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76DC" w14:textId="2F68CA49" w:rsidR="00D76C37" w:rsidRDefault="00E04A6D" w:rsidP="00FD7F1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F13">
        <w:rPr>
          <w:rFonts w:ascii="Times New Roman" w:hAnsi="Times New Roman" w:cs="Times New Roman"/>
          <w:b/>
          <w:sz w:val="32"/>
          <w:szCs w:val="24"/>
        </w:rPr>
        <w:t>Výživ</w:t>
      </w:r>
      <w:r w:rsidR="00542251">
        <w:rPr>
          <w:rFonts w:ascii="Times New Roman" w:hAnsi="Times New Roman" w:cs="Times New Roman"/>
          <w:b/>
          <w:sz w:val="32"/>
          <w:szCs w:val="24"/>
        </w:rPr>
        <w:t>ové programování</w:t>
      </w:r>
      <w:r w:rsidRPr="00FD7F13">
        <w:rPr>
          <w:rFonts w:ascii="Times New Roman" w:hAnsi="Times New Roman" w:cs="Times New Roman"/>
          <w:b/>
          <w:sz w:val="32"/>
          <w:szCs w:val="24"/>
        </w:rPr>
        <w:t xml:space="preserve"> ve sportu</w:t>
      </w:r>
      <w:r w:rsidR="0034256A" w:rsidRPr="00FD7F13">
        <w:rPr>
          <w:rFonts w:ascii="Times New Roman" w:hAnsi="Times New Roman" w:cs="Times New Roman"/>
          <w:b/>
          <w:sz w:val="32"/>
          <w:szCs w:val="24"/>
        </w:rPr>
        <w:t xml:space="preserve"> bk</w:t>
      </w:r>
      <w:r w:rsidR="000807CE" w:rsidRPr="00FD7F13">
        <w:rPr>
          <w:rFonts w:ascii="Times New Roman" w:hAnsi="Times New Roman" w:cs="Times New Roman"/>
          <w:b/>
          <w:sz w:val="32"/>
          <w:szCs w:val="24"/>
        </w:rPr>
        <w:t>/bp</w:t>
      </w:r>
      <w:r w:rsidR="00542251">
        <w:rPr>
          <w:rFonts w:ascii="Times New Roman" w:hAnsi="Times New Roman" w:cs="Times New Roman"/>
          <w:b/>
          <w:sz w:val="32"/>
          <w:szCs w:val="24"/>
        </w:rPr>
        <w:t>4450</w:t>
      </w:r>
    </w:p>
    <w:p w14:paraId="5997B8D3" w14:textId="7202E3DC" w:rsidR="00FD7F13" w:rsidRPr="00FD7F13" w:rsidRDefault="0093546C" w:rsidP="00FD7F1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podzim</w:t>
      </w:r>
      <w:r w:rsidR="004D43E4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7410BA">
        <w:rPr>
          <w:rFonts w:ascii="Times New Roman" w:hAnsi="Times New Roman" w:cs="Times New Roman"/>
          <w:b/>
          <w:sz w:val="32"/>
          <w:szCs w:val="24"/>
        </w:rPr>
        <w:t>2</w:t>
      </w:r>
      <w:r w:rsidR="002B1495">
        <w:rPr>
          <w:rFonts w:ascii="Times New Roman" w:hAnsi="Times New Roman" w:cs="Times New Roman"/>
          <w:b/>
          <w:sz w:val="32"/>
          <w:szCs w:val="24"/>
        </w:rPr>
        <w:t>2</w:t>
      </w:r>
    </w:p>
    <w:p w14:paraId="2C9A6DDD" w14:textId="77777777" w:rsidR="00170A9E" w:rsidRDefault="00D76C37" w:rsidP="00FD7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Podklady k ústní ZK</w:t>
      </w:r>
    </w:p>
    <w:p w14:paraId="3B7590C0" w14:textId="77777777" w:rsidR="00FD7F13" w:rsidRDefault="00FD7F13" w:rsidP="00FD7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EEAF2" w14:textId="77777777" w:rsidR="002D6484" w:rsidRPr="002D6484" w:rsidRDefault="00FD7F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Základní t</w:t>
      </w:r>
      <w:r w:rsidR="002D6484" w:rsidRPr="002D6484">
        <w:rPr>
          <w:rFonts w:ascii="Times New Roman" w:hAnsi="Times New Roman" w:cs="Times New Roman"/>
          <w:b/>
          <w:sz w:val="24"/>
          <w:szCs w:val="24"/>
          <w:u w:val="single"/>
        </w:rPr>
        <w:t>ematické okruhy</w:t>
      </w:r>
      <w:r w:rsidR="002D6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6484" w:rsidRPr="002D6484">
        <w:rPr>
          <w:rFonts w:ascii="Times New Roman" w:hAnsi="Times New Roman" w:cs="Times New Roman"/>
          <w:i/>
          <w:sz w:val="24"/>
          <w:szCs w:val="24"/>
          <w:u w:val="single"/>
        </w:rPr>
        <w:t>(student losuje 1)</w:t>
      </w:r>
    </w:p>
    <w:p w14:paraId="10C80D8C" w14:textId="1D785368" w:rsidR="0034256A" w:rsidRDefault="00542251" w:rsidP="003B0E9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410BA">
        <w:rPr>
          <w:rFonts w:ascii="Times New Roman" w:hAnsi="Times New Roman" w:cs="Times New Roman"/>
          <w:sz w:val="24"/>
          <w:szCs w:val="24"/>
        </w:rPr>
        <w:t xml:space="preserve">eterminanty sportovní </w:t>
      </w:r>
      <w:r w:rsidR="00F84C8C" w:rsidRPr="007410BA">
        <w:rPr>
          <w:rFonts w:ascii="Times New Roman" w:hAnsi="Times New Roman" w:cs="Times New Roman"/>
          <w:sz w:val="24"/>
          <w:szCs w:val="24"/>
        </w:rPr>
        <w:t>výživy</w:t>
      </w:r>
      <w:r w:rsidR="00F84C8C">
        <w:rPr>
          <w:rFonts w:ascii="Times New Roman" w:hAnsi="Times New Roman" w:cs="Times New Roman"/>
          <w:sz w:val="24"/>
          <w:szCs w:val="24"/>
        </w:rPr>
        <w:t xml:space="preserve"> – limitující</w:t>
      </w:r>
      <w:r w:rsidR="0034256A" w:rsidRPr="007410BA">
        <w:rPr>
          <w:rFonts w:ascii="Times New Roman" w:hAnsi="Times New Roman" w:cs="Times New Roman"/>
          <w:sz w:val="24"/>
          <w:szCs w:val="24"/>
        </w:rPr>
        <w:t xml:space="preserve"> faktory sportovní výživ</w:t>
      </w:r>
      <w:r>
        <w:rPr>
          <w:rFonts w:ascii="Times New Roman" w:hAnsi="Times New Roman" w:cs="Times New Roman"/>
          <w:sz w:val="24"/>
          <w:szCs w:val="24"/>
        </w:rPr>
        <w:t>y (role sportovní disciplíny, zatížení, inter-individuální rozdíly</w:t>
      </w:r>
      <w:r w:rsidR="0034256A" w:rsidRPr="007410BA">
        <w:rPr>
          <w:rFonts w:ascii="Times New Roman" w:hAnsi="Times New Roman" w:cs="Times New Roman"/>
          <w:sz w:val="24"/>
          <w:szCs w:val="24"/>
        </w:rPr>
        <w:t>)</w:t>
      </w:r>
    </w:p>
    <w:p w14:paraId="65BC8036" w14:textId="167A551D" w:rsidR="007410BA" w:rsidRPr="007410BA" w:rsidRDefault="007410BA" w:rsidP="003B0E9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výživových zvyklostí sportovce (</w:t>
      </w:r>
      <w:r w:rsidR="00542251">
        <w:rPr>
          <w:rFonts w:ascii="Times New Roman" w:hAnsi="Times New Roman" w:cs="Times New Roman"/>
          <w:sz w:val="24"/>
          <w:szCs w:val="24"/>
        </w:rPr>
        <w:t>v</w:t>
      </w:r>
      <w:r w:rsidR="00542251" w:rsidRPr="007410BA">
        <w:rPr>
          <w:rFonts w:ascii="Times New Roman" w:hAnsi="Times New Roman" w:cs="Times New Roman"/>
          <w:sz w:val="24"/>
          <w:szCs w:val="24"/>
        </w:rPr>
        <w:t>ýznam a charakteristika anamnézy sportovce</w:t>
      </w:r>
      <w:r w:rsidR="0054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prostředky</w:t>
      </w:r>
      <w:r w:rsidR="00542251">
        <w:rPr>
          <w:rFonts w:ascii="Times New Roman" w:hAnsi="Times New Roman" w:cs="Times New Roman"/>
          <w:sz w:val="24"/>
          <w:szCs w:val="24"/>
        </w:rPr>
        <w:t>; metody a prostředky hodnocení výživových zvyklostí</w:t>
      </w:r>
      <w:r>
        <w:rPr>
          <w:rFonts w:ascii="Times New Roman" w:hAnsi="Times New Roman" w:cs="Times New Roman"/>
          <w:sz w:val="24"/>
          <w:szCs w:val="24"/>
        </w:rPr>
        <w:t>– jak, čím?; význam – proč?, okolnosti – kdo, kdy?)</w:t>
      </w:r>
    </w:p>
    <w:p w14:paraId="0B8F74FB" w14:textId="77777777" w:rsidR="00D40ACA" w:rsidRPr="00D76C37" w:rsidRDefault="0034256A" w:rsidP="00DB67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E</w:t>
      </w:r>
      <w:r w:rsidR="00D40ACA" w:rsidRPr="00D76C37">
        <w:rPr>
          <w:rFonts w:ascii="Times New Roman" w:hAnsi="Times New Roman" w:cs="Times New Roman"/>
          <w:sz w:val="24"/>
          <w:szCs w:val="24"/>
        </w:rPr>
        <w:t>nergetická</w:t>
      </w:r>
      <w:r w:rsidR="005C67D8">
        <w:rPr>
          <w:rFonts w:ascii="Times New Roman" w:hAnsi="Times New Roman" w:cs="Times New Roman"/>
          <w:sz w:val="24"/>
          <w:szCs w:val="24"/>
        </w:rPr>
        <w:t xml:space="preserve"> potřeba sportovce: energetický příjem, energetický výdej; energetická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 bilance vs. energetická dostupnost ve </w:t>
      </w:r>
      <w:r w:rsidR="005C67D8" w:rsidRPr="00D76C37">
        <w:rPr>
          <w:rFonts w:ascii="Times New Roman" w:hAnsi="Times New Roman" w:cs="Times New Roman"/>
          <w:sz w:val="24"/>
          <w:szCs w:val="24"/>
        </w:rPr>
        <w:t>sportu</w:t>
      </w:r>
      <w:r w:rsidR="005C67D8">
        <w:rPr>
          <w:rFonts w:ascii="Times New Roman" w:hAnsi="Times New Roman" w:cs="Times New Roman"/>
          <w:sz w:val="24"/>
          <w:szCs w:val="24"/>
        </w:rPr>
        <w:t xml:space="preserve"> – charakteristika</w:t>
      </w:r>
      <w:r w:rsidRPr="00D76C37">
        <w:rPr>
          <w:rFonts w:ascii="Times New Roman" w:hAnsi="Times New Roman" w:cs="Times New Roman"/>
          <w:sz w:val="24"/>
          <w:szCs w:val="24"/>
        </w:rPr>
        <w:t xml:space="preserve">, význam, </w:t>
      </w:r>
      <w:r w:rsidR="007410BA">
        <w:rPr>
          <w:rFonts w:ascii="Times New Roman" w:hAnsi="Times New Roman" w:cs="Times New Roman"/>
          <w:sz w:val="24"/>
          <w:szCs w:val="24"/>
        </w:rPr>
        <w:t xml:space="preserve">hodnocení, </w:t>
      </w:r>
      <w:r w:rsidRPr="00D76C37">
        <w:rPr>
          <w:rFonts w:ascii="Times New Roman" w:hAnsi="Times New Roman" w:cs="Times New Roman"/>
          <w:sz w:val="24"/>
          <w:szCs w:val="24"/>
        </w:rPr>
        <w:t>kalkulace</w:t>
      </w:r>
    </w:p>
    <w:p w14:paraId="1987811A" w14:textId="33C02DBE" w:rsidR="007410BA" w:rsidRPr="00D76C37" w:rsidRDefault="007410BA" w:rsidP="007410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76C37">
        <w:rPr>
          <w:rFonts w:ascii="Times New Roman" w:hAnsi="Times New Roman" w:cs="Times New Roman"/>
          <w:sz w:val="24"/>
          <w:szCs w:val="24"/>
        </w:rPr>
        <w:t xml:space="preserve">ostupnost </w:t>
      </w:r>
      <w:r>
        <w:rPr>
          <w:rFonts w:ascii="Times New Roman" w:hAnsi="Times New Roman" w:cs="Times New Roman"/>
          <w:sz w:val="24"/>
          <w:szCs w:val="24"/>
        </w:rPr>
        <w:t xml:space="preserve">sacharidů </w:t>
      </w:r>
      <w:r w:rsidRPr="00D76C37">
        <w:rPr>
          <w:rFonts w:ascii="Times New Roman" w:hAnsi="Times New Roman" w:cs="Times New Roman"/>
          <w:sz w:val="24"/>
          <w:szCs w:val="24"/>
        </w:rPr>
        <w:t>ve sportu (</w:t>
      </w:r>
      <w:r w:rsidR="00542251">
        <w:rPr>
          <w:rFonts w:ascii="Times New Roman" w:hAnsi="Times New Roman" w:cs="Times New Roman"/>
          <w:sz w:val="24"/>
          <w:szCs w:val="24"/>
        </w:rPr>
        <w:t xml:space="preserve">význam a uplatnění sacharidů ve sportu; </w:t>
      </w:r>
      <w:r w:rsidRPr="00D76C37">
        <w:rPr>
          <w:rFonts w:ascii="Times New Roman" w:hAnsi="Times New Roman" w:cs="Times New Roman"/>
          <w:sz w:val="24"/>
          <w:szCs w:val="24"/>
        </w:rPr>
        <w:t>nízká vs. vysoká dostupnost sacharidů – rozdíly</w:t>
      </w:r>
      <w:r w:rsidR="00542251">
        <w:rPr>
          <w:rFonts w:ascii="Times New Roman" w:hAnsi="Times New Roman" w:cs="Times New Roman"/>
          <w:sz w:val="24"/>
          <w:szCs w:val="24"/>
        </w:rPr>
        <w:t xml:space="preserve"> a praktická aplikace)</w:t>
      </w:r>
    </w:p>
    <w:p w14:paraId="7E707398" w14:textId="52E6D884" w:rsidR="00D40ACA" w:rsidRDefault="0034256A" w:rsidP="00B739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R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ole bílkovin ve </w:t>
      </w:r>
      <w:r w:rsidR="007410BA" w:rsidRPr="00D76C37">
        <w:rPr>
          <w:rFonts w:ascii="Times New Roman" w:hAnsi="Times New Roman" w:cs="Times New Roman"/>
          <w:sz w:val="24"/>
          <w:szCs w:val="24"/>
        </w:rPr>
        <w:t>sportu</w:t>
      </w:r>
      <w:r w:rsidR="007410BA">
        <w:rPr>
          <w:rFonts w:ascii="Times New Roman" w:hAnsi="Times New Roman" w:cs="Times New Roman"/>
          <w:sz w:val="24"/>
          <w:szCs w:val="24"/>
        </w:rPr>
        <w:t xml:space="preserve"> – </w:t>
      </w:r>
      <w:r w:rsidR="00542251">
        <w:rPr>
          <w:rFonts w:ascii="Times New Roman" w:hAnsi="Times New Roman" w:cs="Times New Roman"/>
          <w:sz w:val="24"/>
          <w:szCs w:val="24"/>
        </w:rPr>
        <w:t>význam a uplatnění bílkovin ve sportu;</w:t>
      </w:r>
      <w:r w:rsidR="008C007C">
        <w:rPr>
          <w:rFonts w:ascii="Times New Roman" w:hAnsi="Times New Roman" w:cs="Times New Roman"/>
          <w:sz w:val="24"/>
          <w:szCs w:val="24"/>
        </w:rPr>
        <w:t xml:space="preserve"> </w:t>
      </w:r>
      <w:r w:rsidR="00D40ACA" w:rsidRPr="00D76C37">
        <w:rPr>
          <w:rFonts w:ascii="Times New Roman" w:hAnsi="Times New Roman" w:cs="Times New Roman"/>
          <w:sz w:val="24"/>
          <w:szCs w:val="24"/>
        </w:rPr>
        <w:t>zdroje, distribuce, množství a</w:t>
      </w:r>
      <w:r w:rsidR="00BD297A">
        <w:rPr>
          <w:rFonts w:ascii="Times New Roman" w:hAnsi="Times New Roman" w:cs="Times New Roman"/>
          <w:sz w:val="24"/>
          <w:szCs w:val="24"/>
        </w:rPr>
        <w:t xml:space="preserve"> </w:t>
      </w:r>
      <w:r w:rsidR="00D40ACA" w:rsidRPr="00D76C37">
        <w:rPr>
          <w:rFonts w:ascii="Times New Roman" w:hAnsi="Times New Roman" w:cs="Times New Roman"/>
          <w:sz w:val="24"/>
          <w:szCs w:val="24"/>
        </w:rPr>
        <w:t>kvalita konzumovaných B</w:t>
      </w:r>
      <w:r w:rsidRPr="00D76C37">
        <w:rPr>
          <w:rFonts w:ascii="Times New Roman" w:hAnsi="Times New Roman" w:cs="Times New Roman"/>
          <w:sz w:val="24"/>
          <w:szCs w:val="24"/>
        </w:rPr>
        <w:t xml:space="preserve"> s </w:t>
      </w:r>
      <w:r w:rsidR="006200B0" w:rsidRPr="00D76C37">
        <w:rPr>
          <w:rFonts w:ascii="Times New Roman" w:hAnsi="Times New Roman" w:cs="Times New Roman"/>
          <w:sz w:val="24"/>
          <w:szCs w:val="24"/>
        </w:rPr>
        <w:t>ohledem</w:t>
      </w:r>
      <w:r w:rsidRPr="00D76C37">
        <w:rPr>
          <w:rFonts w:ascii="Times New Roman" w:hAnsi="Times New Roman" w:cs="Times New Roman"/>
          <w:sz w:val="24"/>
          <w:szCs w:val="24"/>
        </w:rPr>
        <w:t xml:space="preserve"> na </w:t>
      </w:r>
      <w:r w:rsidR="00BD297A">
        <w:rPr>
          <w:rFonts w:ascii="Times New Roman" w:hAnsi="Times New Roman" w:cs="Times New Roman"/>
          <w:sz w:val="24"/>
          <w:szCs w:val="24"/>
        </w:rPr>
        <w:t xml:space="preserve">zatížení </w:t>
      </w:r>
      <w:r w:rsidRPr="00D76C37">
        <w:rPr>
          <w:rFonts w:ascii="Times New Roman" w:hAnsi="Times New Roman" w:cs="Times New Roman"/>
          <w:sz w:val="24"/>
          <w:szCs w:val="24"/>
        </w:rPr>
        <w:t>sportovce; oko</w:t>
      </w:r>
      <w:r w:rsidR="00D40ACA" w:rsidRPr="00D76C37">
        <w:rPr>
          <w:rFonts w:ascii="Times New Roman" w:hAnsi="Times New Roman" w:cs="Times New Roman"/>
          <w:sz w:val="24"/>
          <w:szCs w:val="24"/>
        </w:rPr>
        <w:t>lnosti příjmu B před, během a po zatížení</w:t>
      </w:r>
      <w:r w:rsidR="00BD297A">
        <w:rPr>
          <w:rFonts w:ascii="Times New Roman" w:hAnsi="Times New Roman" w:cs="Times New Roman"/>
          <w:sz w:val="24"/>
          <w:szCs w:val="24"/>
        </w:rPr>
        <w:t>.</w:t>
      </w:r>
    </w:p>
    <w:p w14:paraId="3B0F946A" w14:textId="38CA036B" w:rsidR="0034256A" w:rsidRPr="00D76C37" w:rsidRDefault="00BD297A" w:rsidP="00662D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Zdravotní</w:t>
      </w:r>
      <w:r>
        <w:rPr>
          <w:rFonts w:ascii="Times New Roman" w:hAnsi="Times New Roman" w:cs="Times New Roman"/>
          <w:sz w:val="24"/>
          <w:szCs w:val="24"/>
        </w:rPr>
        <w:t xml:space="preserve"> aspekty sportovní výživy </w:t>
      </w:r>
      <w:r w:rsidR="000F59A1" w:rsidRPr="00D76C37">
        <w:rPr>
          <w:rFonts w:ascii="Times New Roman" w:hAnsi="Times New Roman" w:cs="Times New Roman"/>
          <w:sz w:val="24"/>
          <w:szCs w:val="24"/>
        </w:rPr>
        <w:t>(</w:t>
      </w:r>
      <w:r w:rsidR="00E95C3D" w:rsidRPr="00D76C37">
        <w:rPr>
          <w:rFonts w:ascii="Times New Roman" w:hAnsi="Times New Roman" w:cs="Times New Roman"/>
          <w:sz w:val="24"/>
          <w:szCs w:val="24"/>
        </w:rPr>
        <w:t xml:space="preserve">GIT </w:t>
      </w:r>
      <w:r w:rsidR="00E95C3D">
        <w:rPr>
          <w:rFonts w:ascii="Times New Roman" w:hAnsi="Times New Roman" w:cs="Times New Roman"/>
          <w:sz w:val="24"/>
          <w:szCs w:val="24"/>
        </w:rPr>
        <w:t>potíže,</w:t>
      </w:r>
      <w:r w:rsidR="005926CC">
        <w:rPr>
          <w:rFonts w:ascii="Times New Roman" w:hAnsi="Times New Roman" w:cs="Times New Roman"/>
          <w:sz w:val="24"/>
          <w:szCs w:val="24"/>
        </w:rPr>
        <w:t xml:space="preserve"> </w:t>
      </w:r>
      <w:r w:rsidR="005926CC" w:rsidRPr="00D76C37">
        <w:rPr>
          <w:rFonts w:ascii="Times New Roman" w:hAnsi="Times New Roman" w:cs="Times New Roman"/>
          <w:sz w:val="24"/>
          <w:szCs w:val="24"/>
        </w:rPr>
        <w:t>imunita</w:t>
      </w:r>
      <w:r w:rsidR="005926CC">
        <w:rPr>
          <w:rFonts w:ascii="Times New Roman" w:hAnsi="Times New Roman" w:cs="Times New Roman"/>
          <w:sz w:val="24"/>
          <w:szCs w:val="24"/>
        </w:rPr>
        <w:t>,</w:t>
      </w:r>
      <w:r w:rsidR="005926CC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="00E04A6D" w:rsidRPr="00D76C37">
        <w:rPr>
          <w:rFonts w:ascii="Times New Roman" w:hAnsi="Times New Roman" w:cs="Times New Roman"/>
          <w:sz w:val="24"/>
          <w:szCs w:val="24"/>
        </w:rPr>
        <w:t xml:space="preserve">alternativní </w:t>
      </w:r>
      <w:r w:rsidR="005926CC">
        <w:rPr>
          <w:rFonts w:ascii="Times New Roman" w:hAnsi="Times New Roman" w:cs="Times New Roman"/>
          <w:sz w:val="24"/>
          <w:szCs w:val="24"/>
        </w:rPr>
        <w:t xml:space="preserve">směry ve </w:t>
      </w:r>
      <w:r w:rsidR="00E04A6D" w:rsidRPr="00D76C37">
        <w:rPr>
          <w:rFonts w:ascii="Times New Roman" w:hAnsi="Times New Roman" w:cs="Times New Roman"/>
          <w:sz w:val="24"/>
          <w:szCs w:val="24"/>
        </w:rPr>
        <w:t>výživ</w:t>
      </w:r>
      <w:r w:rsidR="005926CC">
        <w:rPr>
          <w:rFonts w:ascii="Times New Roman" w:hAnsi="Times New Roman" w:cs="Times New Roman"/>
          <w:sz w:val="24"/>
          <w:szCs w:val="24"/>
        </w:rPr>
        <w:t>ě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="00E04A6D" w:rsidRPr="00D76C37">
        <w:rPr>
          <w:rFonts w:ascii="Times New Roman" w:hAnsi="Times New Roman" w:cs="Times New Roman"/>
          <w:sz w:val="24"/>
          <w:szCs w:val="24"/>
        </w:rPr>
        <w:t>sportovců</w:t>
      </w:r>
      <w:r w:rsidR="008C007C">
        <w:rPr>
          <w:rFonts w:ascii="Times New Roman" w:hAnsi="Times New Roman" w:cs="Times New Roman"/>
          <w:sz w:val="24"/>
          <w:szCs w:val="24"/>
        </w:rPr>
        <w:t>,</w:t>
      </w:r>
      <w:r w:rsidR="005926CC">
        <w:rPr>
          <w:rFonts w:ascii="Times New Roman" w:hAnsi="Times New Roman" w:cs="Times New Roman"/>
          <w:sz w:val="24"/>
          <w:szCs w:val="24"/>
        </w:rPr>
        <w:t xml:space="preserve"> </w:t>
      </w:r>
      <w:r w:rsidR="0034256A" w:rsidRPr="00D76C37">
        <w:rPr>
          <w:rFonts w:ascii="Times New Roman" w:hAnsi="Times New Roman" w:cs="Times New Roman"/>
          <w:sz w:val="24"/>
          <w:szCs w:val="24"/>
        </w:rPr>
        <w:t xml:space="preserve">ženská </w:t>
      </w:r>
      <w:r>
        <w:rPr>
          <w:rFonts w:ascii="Times New Roman" w:hAnsi="Times New Roman" w:cs="Times New Roman"/>
          <w:sz w:val="24"/>
          <w:szCs w:val="24"/>
        </w:rPr>
        <w:t>sportovní</w:t>
      </w:r>
      <w:r w:rsidR="000F59A1" w:rsidRPr="00D76C37">
        <w:rPr>
          <w:rFonts w:ascii="Times New Roman" w:hAnsi="Times New Roman" w:cs="Times New Roman"/>
          <w:sz w:val="24"/>
          <w:szCs w:val="24"/>
        </w:rPr>
        <w:t xml:space="preserve"> tri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áda, </w:t>
      </w:r>
      <w:r w:rsidR="005926CC">
        <w:rPr>
          <w:rFonts w:ascii="Times New Roman" w:hAnsi="Times New Roman" w:cs="Times New Roman"/>
          <w:sz w:val="24"/>
          <w:szCs w:val="24"/>
        </w:rPr>
        <w:t>RED-S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, </w:t>
      </w:r>
      <w:r w:rsidR="00105005">
        <w:rPr>
          <w:rFonts w:ascii="Times New Roman" w:hAnsi="Times New Roman" w:cs="Times New Roman"/>
          <w:sz w:val="24"/>
          <w:szCs w:val="24"/>
        </w:rPr>
        <w:t xml:space="preserve">poruchy příjmu potravy, </w:t>
      </w:r>
      <w:r w:rsidR="005926CC" w:rsidRPr="00D76C37">
        <w:rPr>
          <w:rFonts w:ascii="Times New Roman" w:hAnsi="Times New Roman" w:cs="Times New Roman"/>
          <w:sz w:val="24"/>
          <w:szCs w:val="24"/>
        </w:rPr>
        <w:t>hyponatremie</w:t>
      </w:r>
      <w:r w:rsidR="0034256A" w:rsidRPr="00D76C37">
        <w:rPr>
          <w:rFonts w:ascii="Times New Roman" w:hAnsi="Times New Roman" w:cs="Times New Roman"/>
          <w:sz w:val="24"/>
          <w:szCs w:val="24"/>
        </w:rPr>
        <w:t>)</w:t>
      </w:r>
    </w:p>
    <w:p w14:paraId="5FBD8CA2" w14:textId="7D0D2A6C" w:rsidR="00D40ACA" w:rsidRDefault="0034256A" w:rsidP="007974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H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ydratace ve </w:t>
      </w:r>
      <w:r w:rsidR="00BA5FB4" w:rsidRPr="00D76C37">
        <w:rPr>
          <w:rFonts w:ascii="Times New Roman" w:hAnsi="Times New Roman" w:cs="Times New Roman"/>
          <w:sz w:val="24"/>
          <w:szCs w:val="24"/>
        </w:rPr>
        <w:t>sportu</w:t>
      </w:r>
      <w:r w:rsidR="00BA5FB4">
        <w:rPr>
          <w:rFonts w:ascii="Times New Roman" w:hAnsi="Times New Roman" w:cs="Times New Roman"/>
          <w:sz w:val="24"/>
          <w:szCs w:val="24"/>
        </w:rPr>
        <w:t xml:space="preserve"> – pitný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 režim</w:t>
      </w:r>
      <w:r w:rsidR="00BA5FB4">
        <w:rPr>
          <w:rFonts w:ascii="Times New Roman" w:hAnsi="Times New Roman" w:cs="Times New Roman"/>
          <w:sz w:val="24"/>
          <w:szCs w:val="24"/>
        </w:rPr>
        <w:t xml:space="preserve"> sportovců</w:t>
      </w:r>
      <w:r w:rsidR="00D40ACA" w:rsidRPr="00D76C37">
        <w:rPr>
          <w:rFonts w:ascii="Times New Roman" w:hAnsi="Times New Roman" w:cs="Times New Roman"/>
          <w:sz w:val="24"/>
          <w:szCs w:val="24"/>
        </w:rPr>
        <w:t>,</w:t>
      </w:r>
      <w:r w:rsidR="002A4F66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Pr="00D76C37">
        <w:rPr>
          <w:rFonts w:ascii="Times New Roman" w:hAnsi="Times New Roman" w:cs="Times New Roman"/>
          <w:i/>
          <w:sz w:val="24"/>
          <w:szCs w:val="24"/>
        </w:rPr>
        <w:t>(hypo)</w:t>
      </w:r>
      <w:r w:rsidR="00D40ACA" w:rsidRPr="00D76C37">
        <w:rPr>
          <w:rFonts w:ascii="Times New Roman" w:hAnsi="Times New Roman" w:cs="Times New Roman"/>
          <w:i/>
          <w:sz w:val="24"/>
          <w:szCs w:val="24"/>
        </w:rPr>
        <w:t>(re)(de)(eu)</w:t>
      </w:r>
      <w:r w:rsidRPr="00D76C37">
        <w:rPr>
          <w:rFonts w:ascii="Times New Roman" w:hAnsi="Times New Roman" w:cs="Times New Roman"/>
          <w:sz w:val="24"/>
          <w:szCs w:val="24"/>
        </w:rPr>
        <w:t>hydratace</w:t>
      </w:r>
      <w:r w:rsidR="002A4F66" w:rsidRPr="00D76C37">
        <w:rPr>
          <w:rFonts w:ascii="Times New Roman" w:hAnsi="Times New Roman" w:cs="Times New Roman"/>
          <w:sz w:val="24"/>
          <w:szCs w:val="24"/>
        </w:rPr>
        <w:t xml:space="preserve"> ve sportu</w:t>
      </w:r>
      <w:r w:rsidRPr="00D76C37">
        <w:rPr>
          <w:rFonts w:ascii="Times New Roman" w:hAnsi="Times New Roman" w:cs="Times New Roman"/>
          <w:sz w:val="24"/>
          <w:szCs w:val="24"/>
        </w:rPr>
        <w:t xml:space="preserve">; </w:t>
      </w:r>
      <w:r w:rsidR="00D40ACA" w:rsidRPr="00D76C37">
        <w:rPr>
          <w:rFonts w:ascii="Times New Roman" w:hAnsi="Times New Roman" w:cs="Times New Roman"/>
          <w:sz w:val="24"/>
          <w:szCs w:val="24"/>
        </w:rPr>
        <w:t>řízený příjem /vs. ad libitum příjem tekutin</w:t>
      </w:r>
      <w:r w:rsidR="002A4F66" w:rsidRPr="00D76C37">
        <w:rPr>
          <w:rFonts w:ascii="Times New Roman" w:hAnsi="Times New Roman" w:cs="Times New Roman"/>
          <w:sz w:val="24"/>
          <w:szCs w:val="24"/>
        </w:rPr>
        <w:t>; sportovní nápoje – význam a charakteristika</w:t>
      </w:r>
    </w:p>
    <w:p w14:paraId="7D2175B4" w14:textId="78FB03F6" w:rsidR="00542251" w:rsidRPr="00D76C37" w:rsidRDefault="00542251" w:rsidP="007974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Periodizace sportovní výživy – specifické periodizační strategie (</w:t>
      </w:r>
      <w:r w:rsidR="00F84C8C">
        <w:rPr>
          <w:rFonts w:ascii="Times New Roman" w:hAnsi="Times New Roman" w:cs="Times New Roman"/>
          <w:sz w:val="24"/>
          <w:szCs w:val="24"/>
        </w:rPr>
        <w:t xml:space="preserve">rozdíly, </w:t>
      </w:r>
      <w:r>
        <w:rPr>
          <w:rFonts w:ascii="Times New Roman" w:hAnsi="Times New Roman" w:cs="Times New Roman"/>
          <w:sz w:val="24"/>
          <w:szCs w:val="24"/>
        </w:rPr>
        <w:t>charakteristika, význam, aplikace ve sportu)</w:t>
      </w:r>
    </w:p>
    <w:p w14:paraId="0E38C91D" w14:textId="77777777" w:rsidR="00F84C8C" w:rsidRDefault="0034256A" w:rsidP="00F84C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8C">
        <w:rPr>
          <w:rFonts w:ascii="Times New Roman" w:hAnsi="Times New Roman" w:cs="Times New Roman"/>
          <w:sz w:val="24"/>
          <w:szCs w:val="24"/>
        </w:rPr>
        <w:t>A</w:t>
      </w:r>
      <w:r w:rsidR="00F90808" w:rsidRPr="00F84C8C">
        <w:rPr>
          <w:rFonts w:ascii="Times New Roman" w:hAnsi="Times New Roman" w:cs="Times New Roman"/>
          <w:sz w:val="24"/>
          <w:szCs w:val="24"/>
        </w:rPr>
        <w:t>plikace doplňků stravy do sportovní přípravy a závodu (</w:t>
      </w:r>
      <w:r w:rsidRPr="00F84C8C">
        <w:rPr>
          <w:rFonts w:ascii="Times New Roman" w:hAnsi="Times New Roman" w:cs="Times New Roman"/>
          <w:sz w:val="24"/>
          <w:szCs w:val="24"/>
        </w:rPr>
        <w:t xml:space="preserve">doplňky stravy v podpoře regenerace, výkonu a </w:t>
      </w:r>
      <w:r w:rsidR="006200B0" w:rsidRPr="00F84C8C">
        <w:rPr>
          <w:rFonts w:ascii="Times New Roman" w:hAnsi="Times New Roman" w:cs="Times New Roman"/>
          <w:sz w:val="24"/>
          <w:szCs w:val="24"/>
        </w:rPr>
        <w:t>prevence</w:t>
      </w:r>
      <w:r w:rsidR="00716907" w:rsidRPr="00F84C8C">
        <w:rPr>
          <w:rFonts w:ascii="Times New Roman" w:hAnsi="Times New Roman" w:cs="Times New Roman"/>
          <w:sz w:val="24"/>
          <w:szCs w:val="24"/>
        </w:rPr>
        <w:t xml:space="preserve"> nemoci</w:t>
      </w:r>
      <w:r w:rsidR="00F90808" w:rsidRPr="00F84C8C">
        <w:rPr>
          <w:rFonts w:ascii="Times New Roman" w:hAnsi="Times New Roman" w:cs="Times New Roman"/>
          <w:sz w:val="24"/>
          <w:szCs w:val="24"/>
        </w:rPr>
        <w:t>)</w:t>
      </w:r>
    </w:p>
    <w:p w14:paraId="5364A697" w14:textId="264C6B5E" w:rsidR="00642341" w:rsidRPr="00F84C8C" w:rsidRDefault="00BA5FB4" w:rsidP="007C2C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C8C">
        <w:rPr>
          <w:rFonts w:ascii="Times New Roman" w:hAnsi="Times New Roman" w:cs="Times New Roman"/>
          <w:sz w:val="24"/>
          <w:szCs w:val="24"/>
        </w:rPr>
        <w:t>Současné p</w:t>
      </w:r>
      <w:r w:rsidR="00642341" w:rsidRPr="00F84C8C">
        <w:rPr>
          <w:rFonts w:ascii="Times New Roman" w:hAnsi="Times New Roman" w:cs="Times New Roman"/>
          <w:sz w:val="24"/>
          <w:szCs w:val="24"/>
        </w:rPr>
        <w:t xml:space="preserve">erspektivy sportovní </w:t>
      </w:r>
      <w:r w:rsidR="00F84C8C" w:rsidRPr="00F84C8C">
        <w:rPr>
          <w:rFonts w:ascii="Times New Roman" w:hAnsi="Times New Roman" w:cs="Times New Roman"/>
          <w:sz w:val="24"/>
          <w:szCs w:val="24"/>
        </w:rPr>
        <w:t xml:space="preserve">výživy </w:t>
      </w:r>
      <w:r w:rsidR="00F84C8C">
        <w:rPr>
          <w:rFonts w:ascii="Times New Roman" w:hAnsi="Times New Roman" w:cs="Times New Roman"/>
          <w:sz w:val="24"/>
          <w:szCs w:val="24"/>
        </w:rPr>
        <w:t xml:space="preserve">– </w:t>
      </w:r>
      <w:r w:rsidR="00F84C8C" w:rsidRPr="00F84C8C">
        <w:rPr>
          <w:rFonts w:ascii="Times New Roman" w:hAnsi="Times New Roman" w:cs="Times New Roman"/>
          <w:i/>
          <w:sz w:val="24"/>
          <w:szCs w:val="24"/>
        </w:rPr>
        <w:t xml:space="preserve">studenti si připraví </w:t>
      </w:r>
      <w:r w:rsidR="00F84C8C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F84C8C" w:rsidRPr="00F84C8C">
        <w:rPr>
          <w:rFonts w:ascii="Times New Roman" w:hAnsi="Times New Roman" w:cs="Times New Roman"/>
          <w:i/>
          <w:sz w:val="24"/>
          <w:szCs w:val="24"/>
        </w:rPr>
        <w:t>vlastní vybrané oblasti, které považuj</w:t>
      </w:r>
      <w:r w:rsidR="00F84C8C">
        <w:rPr>
          <w:rFonts w:ascii="Times New Roman" w:hAnsi="Times New Roman" w:cs="Times New Roman"/>
          <w:i/>
          <w:sz w:val="24"/>
          <w:szCs w:val="24"/>
        </w:rPr>
        <w:t>í</w:t>
      </w:r>
      <w:r w:rsidR="00F84C8C" w:rsidRPr="00F84C8C">
        <w:rPr>
          <w:rFonts w:ascii="Times New Roman" w:hAnsi="Times New Roman" w:cs="Times New Roman"/>
          <w:i/>
          <w:sz w:val="24"/>
          <w:szCs w:val="24"/>
        </w:rPr>
        <w:t xml:space="preserve"> za perspektivy sportovní výživy – odůvodní </w:t>
      </w:r>
      <w:r w:rsidR="00F84C8C">
        <w:rPr>
          <w:rFonts w:ascii="Times New Roman" w:hAnsi="Times New Roman" w:cs="Times New Roman"/>
          <w:i/>
          <w:sz w:val="24"/>
          <w:szCs w:val="24"/>
        </w:rPr>
        <w:t xml:space="preserve">svůj výběr </w:t>
      </w:r>
      <w:r w:rsidR="00F84C8C" w:rsidRPr="00F84C8C">
        <w:rPr>
          <w:rFonts w:ascii="Times New Roman" w:hAnsi="Times New Roman" w:cs="Times New Roman"/>
          <w:i/>
          <w:sz w:val="24"/>
          <w:szCs w:val="24"/>
        </w:rPr>
        <w:t>a vysvětlí sv</w:t>
      </w:r>
      <w:r w:rsidR="00F84C8C">
        <w:rPr>
          <w:rFonts w:ascii="Times New Roman" w:hAnsi="Times New Roman" w:cs="Times New Roman"/>
          <w:i/>
          <w:sz w:val="24"/>
          <w:szCs w:val="24"/>
        </w:rPr>
        <w:t>á</w:t>
      </w:r>
      <w:r w:rsidR="00F84C8C" w:rsidRPr="00F84C8C">
        <w:rPr>
          <w:rFonts w:ascii="Times New Roman" w:hAnsi="Times New Roman" w:cs="Times New Roman"/>
          <w:i/>
          <w:sz w:val="24"/>
          <w:szCs w:val="24"/>
        </w:rPr>
        <w:t xml:space="preserve"> rozhodnutí (viz témata výše), nebo dle </w:t>
      </w:r>
      <w:r w:rsidR="00642341" w:rsidRPr="00F84C8C">
        <w:rPr>
          <w:rFonts w:ascii="Times New Roman" w:hAnsi="Times New Roman" w:cs="Times New Roman"/>
          <w:i/>
          <w:sz w:val="24"/>
          <w:szCs w:val="24"/>
        </w:rPr>
        <w:t>ACSM</w:t>
      </w:r>
      <w:r w:rsidR="00F84C8C" w:rsidRPr="00F84C8C">
        <w:rPr>
          <w:rFonts w:ascii="Times New Roman" w:hAnsi="Times New Roman" w:cs="Times New Roman"/>
          <w:i/>
          <w:sz w:val="24"/>
          <w:szCs w:val="24"/>
        </w:rPr>
        <w:t xml:space="preserve"> (American College of Sports Medicine Joint Position Statement. Nutrition and Athletic Performance, 2016)</w:t>
      </w:r>
    </w:p>
    <w:p w14:paraId="41F3B9EF" w14:textId="77777777" w:rsidR="00F84C8C" w:rsidRDefault="00F84C8C" w:rsidP="00DB679F">
      <w:pPr>
        <w:pStyle w:val="Odstavecseseznamem"/>
        <w:jc w:val="both"/>
        <w:rPr>
          <w:rFonts w:ascii="Times New Roman" w:hAnsi="Times New Roman" w:cs="Times New Roman"/>
          <w:i/>
          <w:szCs w:val="24"/>
        </w:rPr>
      </w:pPr>
    </w:p>
    <w:p w14:paraId="5757DEDF" w14:textId="7C0AC2EC" w:rsidR="002A4F66" w:rsidRPr="00D76C37" w:rsidRDefault="00D76C37" w:rsidP="00DB679F">
      <w:pPr>
        <w:pStyle w:val="Odstavecseseznamem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Okruhy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jsou koncipované se</w:t>
      </w:r>
      <w:r>
        <w:rPr>
          <w:rFonts w:ascii="Times New Roman" w:hAnsi="Times New Roman" w:cs="Times New Roman"/>
          <w:i/>
          <w:szCs w:val="24"/>
        </w:rPr>
        <w:t xml:space="preserve"> specifickým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zaměřením na sportovní výživu. Student u zkoušky téma uvede nejprve obecně</w:t>
      </w:r>
      <w:r w:rsidR="00F84C8C">
        <w:rPr>
          <w:rFonts w:ascii="Times New Roman" w:hAnsi="Times New Roman" w:cs="Times New Roman"/>
          <w:i/>
          <w:szCs w:val="24"/>
        </w:rPr>
        <w:t xml:space="preserve"> a </w:t>
      </w:r>
      <w:r w:rsidR="00F84C8C" w:rsidRPr="00F84C8C">
        <w:rPr>
          <w:rFonts w:ascii="Times New Roman" w:hAnsi="Times New Roman" w:cs="Times New Roman"/>
          <w:i/>
          <w:szCs w:val="24"/>
        </w:rPr>
        <w:t>stručně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představí základní problematiku a následně přejde k</w:t>
      </w:r>
      <w:r w:rsidR="00BA5FB4">
        <w:rPr>
          <w:rFonts w:ascii="Times New Roman" w:hAnsi="Times New Roman" w:cs="Times New Roman"/>
          <w:i/>
          <w:szCs w:val="24"/>
        </w:rPr>
        <w:t> podstatě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otázky. Např. u ot. </w:t>
      </w:r>
      <w:r w:rsidR="00533774">
        <w:rPr>
          <w:rFonts w:ascii="Times New Roman" w:hAnsi="Times New Roman" w:cs="Times New Roman"/>
          <w:i/>
          <w:szCs w:val="24"/>
        </w:rPr>
        <w:t>7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hydratace – nejprve</w:t>
      </w:r>
      <w:r w:rsidRPr="00D76C37">
        <w:rPr>
          <w:rFonts w:ascii="Times New Roman" w:hAnsi="Times New Roman" w:cs="Times New Roman"/>
          <w:i/>
          <w:szCs w:val="24"/>
        </w:rPr>
        <w:t xml:space="preserve"> stručně</w:t>
      </w:r>
      <w:r w:rsidR="002A4F66" w:rsidRPr="00D76C37">
        <w:rPr>
          <w:rFonts w:ascii="Times New Roman" w:hAnsi="Times New Roman" w:cs="Times New Roman"/>
          <w:i/>
          <w:szCs w:val="24"/>
        </w:rPr>
        <w:t>: význam vody v těle, ztráty, příjem – zdroje, regulace</w:t>
      </w:r>
      <w:r w:rsidR="00533774">
        <w:rPr>
          <w:rFonts w:ascii="Times New Roman" w:hAnsi="Times New Roman" w:cs="Times New Roman"/>
          <w:i/>
          <w:szCs w:val="24"/>
        </w:rPr>
        <w:t>.</w:t>
      </w:r>
    </w:p>
    <w:p w14:paraId="610E000E" w14:textId="77777777" w:rsidR="00450B9F" w:rsidRDefault="00450B9F" w:rsidP="00DB67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124FA44" w14:textId="77777777" w:rsidR="0052004F" w:rsidRDefault="005200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2A1F319" w14:textId="1AA10BAA" w:rsidR="00D76C37" w:rsidRDefault="00D76C37" w:rsidP="002D648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64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Aplikované otázky</w:t>
      </w:r>
      <w:r w:rsidR="00542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2251" w:rsidRPr="0054225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42251" w:rsidRPr="00542251">
        <w:rPr>
          <w:rFonts w:ascii="Times New Roman" w:hAnsi="Times New Roman" w:cs="Times New Roman"/>
          <w:i/>
          <w:sz w:val="24"/>
          <w:szCs w:val="24"/>
          <w:u w:val="single"/>
        </w:rPr>
        <w:t>doplňující otázky ke ZK</w:t>
      </w:r>
      <w:r w:rsidR="002D6484" w:rsidRPr="0054225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09F7CB3F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Jaká bude energetická dostupnost běžkyně (65 kg, 15 %tělesný tuk, denní energetický příjem 2400 kcal) v tréninkový den se zatížením 90 min/den (energetický výdej 600 kcal)?</w:t>
      </w:r>
    </w:p>
    <w:p w14:paraId="023CD61B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Jaký by měl být minimální denní energetický příjem plavkyně (60 kg, 10 % tělesný tuk) s tréninkovým denním </w:t>
      </w:r>
      <w:r w:rsidR="002D6484">
        <w:rPr>
          <w:rFonts w:ascii="Times New Roman" w:hAnsi="Times New Roman" w:cs="Times New Roman"/>
          <w:sz w:val="24"/>
          <w:szCs w:val="24"/>
        </w:rPr>
        <w:t>energetickým výdejem 4500-5000 kJ</w:t>
      </w:r>
      <w:r w:rsidRPr="00D76C37">
        <w:rPr>
          <w:rFonts w:ascii="Times New Roman" w:hAnsi="Times New Roman" w:cs="Times New Roman"/>
          <w:sz w:val="24"/>
          <w:szCs w:val="24"/>
        </w:rPr>
        <w:t>? K výpočtu použijte energetickou dostupnost.</w:t>
      </w:r>
    </w:p>
    <w:p w14:paraId="72EE6F58" w14:textId="77777777" w:rsidR="002D6484" w:rsidRDefault="002D6484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čemu dochází v průběhu/po skončení redukční diety s/bez pohybové aktivity? </w:t>
      </w:r>
      <w:r w:rsidR="00BA5FB4">
        <w:rPr>
          <w:rFonts w:ascii="Times New Roman" w:hAnsi="Times New Roman" w:cs="Times New Roman"/>
          <w:sz w:val="24"/>
          <w:szCs w:val="24"/>
        </w:rPr>
        <w:t>Demonstrujte na těchto ukazatelích</w:t>
      </w:r>
      <w:r>
        <w:rPr>
          <w:rFonts w:ascii="Times New Roman" w:hAnsi="Times New Roman" w:cs="Times New Roman"/>
          <w:sz w:val="24"/>
          <w:szCs w:val="24"/>
        </w:rPr>
        <w:t>: energetický výdej, hmotnost, složení těla.</w:t>
      </w:r>
    </w:p>
    <w:p w14:paraId="40328340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Na etiketě sportovního nápoje je uvedeno množství sodíku 100 mg/l a 12 g S/100 ml. Jak byste tento nápoj charakterizovali? K čemu je vhodný?</w:t>
      </w:r>
    </w:p>
    <w:p w14:paraId="6CE1F79A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Jaká je optimální koncentrace sacharidů ve sportovním nápoji? Jaká koncentrace S v nápoji je vhodná v chladném </w:t>
      </w:r>
      <w:r w:rsidR="00BA5FB4" w:rsidRPr="00D76C37">
        <w:rPr>
          <w:rFonts w:ascii="Times New Roman" w:hAnsi="Times New Roman" w:cs="Times New Roman"/>
          <w:sz w:val="24"/>
          <w:szCs w:val="24"/>
        </w:rPr>
        <w:t>počasí,</w:t>
      </w:r>
      <w:r w:rsidRPr="00D76C37">
        <w:rPr>
          <w:rFonts w:ascii="Times New Roman" w:hAnsi="Times New Roman" w:cs="Times New Roman"/>
          <w:sz w:val="24"/>
          <w:szCs w:val="24"/>
        </w:rPr>
        <w:t xml:space="preserve"> a naopak v horkém a proč?</w:t>
      </w:r>
    </w:p>
    <w:p w14:paraId="33E4C87B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Jaká antropometrická měření</w:t>
      </w:r>
      <w:r w:rsidR="00BD297A">
        <w:rPr>
          <w:rFonts w:ascii="Times New Roman" w:hAnsi="Times New Roman" w:cs="Times New Roman"/>
          <w:sz w:val="24"/>
          <w:szCs w:val="24"/>
        </w:rPr>
        <w:t xml:space="preserve">, kdy a proč </w:t>
      </w:r>
      <w:r w:rsidRPr="00D76C37">
        <w:rPr>
          <w:rFonts w:ascii="Times New Roman" w:hAnsi="Times New Roman" w:cs="Times New Roman"/>
          <w:sz w:val="24"/>
          <w:szCs w:val="24"/>
        </w:rPr>
        <w:t>byste u sportovce (i různého věku) v rámci diagnostiky výživového stavu zařadili?</w:t>
      </w:r>
    </w:p>
    <w:p w14:paraId="6AEBE222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Navrhněte a odůvodněte výživou strategii běžkyně pro podzimní běžecký </w:t>
      </w:r>
      <w:r w:rsidR="00BA5FB4" w:rsidRPr="00D76C37">
        <w:rPr>
          <w:rFonts w:ascii="Times New Roman" w:hAnsi="Times New Roman" w:cs="Times New Roman"/>
          <w:sz w:val="24"/>
          <w:szCs w:val="24"/>
        </w:rPr>
        <w:t>závod – maraton</w:t>
      </w:r>
      <w:r w:rsidRPr="00D76C37">
        <w:rPr>
          <w:rFonts w:ascii="Times New Roman" w:hAnsi="Times New Roman" w:cs="Times New Roman"/>
          <w:sz w:val="24"/>
          <w:szCs w:val="24"/>
        </w:rPr>
        <w:t xml:space="preserve"> (očekávaný výkon 3 h).</w:t>
      </w:r>
    </w:p>
    <w:p w14:paraId="764F2F2E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Na které mikronutrienty a proč by měl být kladen sportovcem zvýšený význam</w:t>
      </w:r>
    </w:p>
    <w:p w14:paraId="56D1E93A" w14:textId="77777777" w:rsidR="000807CE" w:rsidRPr="00D76C37" w:rsidRDefault="000807CE" w:rsidP="000807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a) během výkonu</w:t>
      </w:r>
    </w:p>
    <w:p w14:paraId="4DED371A" w14:textId="77777777" w:rsidR="000807CE" w:rsidRPr="00D76C37" w:rsidRDefault="000807CE" w:rsidP="000807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b) v období akutní regenerace po výkonu</w:t>
      </w:r>
    </w:p>
    <w:p w14:paraId="2067C2E7" w14:textId="77777777" w:rsidR="000807CE" w:rsidRPr="00D76C37" w:rsidRDefault="000807CE" w:rsidP="000807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c) v podpoře dlouhodobé regenerace</w:t>
      </w:r>
    </w:p>
    <w:p w14:paraId="47ACE552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Navrhněte skladbu </w:t>
      </w:r>
      <w:r w:rsidR="00BA5FB4" w:rsidRPr="00D76C37">
        <w:rPr>
          <w:rFonts w:ascii="Times New Roman" w:hAnsi="Times New Roman" w:cs="Times New Roman"/>
          <w:sz w:val="24"/>
          <w:szCs w:val="24"/>
        </w:rPr>
        <w:t>3denního</w:t>
      </w:r>
      <w:r w:rsidRPr="00D76C37">
        <w:rPr>
          <w:rFonts w:ascii="Times New Roman" w:hAnsi="Times New Roman" w:cs="Times New Roman"/>
          <w:sz w:val="24"/>
          <w:szCs w:val="24"/>
        </w:rPr>
        <w:t xml:space="preserve"> tréninkového bloku, ve kterém sportovec bude </w:t>
      </w:r>
      <w:r w:rsidR="00BA5FB4">
        <w:rPr>
          <w:rFonts w:ascii="Times New Roman" w:hAnsi="Times New Roman" w:cs="Times New Roman"/>
          <w:sz w:val="24"/>
          <w:szCs w:val="24"/>
        </w:rPr>
        <w:t>realizovat trénink dle principů</w:t>
      </w:r>
      <w:r w:rsidRPr="00D76C37">
        <w:rPr>
          <w:rFonts w:ascii="Times New Roman" w:hAnsi="Times New Roman" w:cs="Times New Roman"/>
          <w:sz w:val="24"/>
          <w:szCs w:val="24"/>
        </w:rPr>
        <w:t xml:space="preserve"> nízké dostupnosti sacharidů. </w:t>
      </w:r>
    </w:p>
    <w:p w14:paraId="4EE6469E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Uveďte, jak může poznat sportovec před zatížením stav normohydratace? Jak může po zatížení poznat stav dehydratace? V čem je dehydratace pro sportovce škodlivá? </w:t>
      </w:r>
    </w:p>
    <w:p w14:paraId="732FEE57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 </w:t>
      </w:r>
      <w:r w:rsidR="00BA5FB4">
        <w:rPr>
          <w:rFonts w:ascii="Times New Roman" w:hAnsi="Times New Roman" w:cs="Times New Roman"/>
          <w:sz w:val="24"/>
          <w:szCs w:val="24"/>
        </w:rPr>
        <w:t xml:space="preserve">a odůvodněte </w:t>
      </w:r>
      <w:r w:rsidRPr="00D76C37">
        <w:rPr>
          <w:rFonts w:ascii="Times New Roman" w:hAnsi="Times New Roman" w:cs="Times New Roman"/>
          <w:sz w:val="24"/>
          <w:szCs w:val="24"/>
        </w:rPr>
        <w:t>doporučení pro příjem bílkovin po</w:t>
      </w:r>
      <w:r w:rsidR="00BA5FB4">
        <w:rPr>
          <w:rFonts w:ascii="Times New Roman" w:hAnsi="Times New Roman" w:cs="Times New Roman"/>
          <w:sz w:val="24"/>
          <w:szCs w:val="24"/>
        </w:rPr>
        <w:t xml:space="preserve"> fotbalovém zápasu (uvažujte: </w:t>
      </w:r>
      <w:r w:rsidRPr="00D76C37">
        <w:rPr>
          <w:rFonts w:ascii="Times New Roman" w:hAnsi="Times New Roman" w:cs="Times New Roman"/>
          <w:sz w:val="24"/>
          <w:szCs w:val="24"/>
        </w:rPr>
        <w:t xml:space="preserve">čas, množství, zdroj – forma bílkovin). V čem bude rozdíl v potřebě bílkovin </w:t>
      </w:r>
      <w:r w:rsidR="00BA5FB4">
        <w:rPr>
          <w:rFonts w:ascii="Times New Roman" w:hAnsi="Times New Roman" w:cs="Times New Roman"/>
          <w:sz w:val="24"/>
          <w:szCs w:val="24"/>
        </w:rPr>
        <w:t>po zápase a po tréninku</w:t>
      </w:r>
      <w:r w:rsidRPr="00D76C37">
        <w:rPr>
          <w:rFonts w:ascii="Times New Roman" w:hAnsi="Times New Roman" w:cs="Times New Roman"/>
          <w:sz w:val="24"/>
          <w:szCs w:val="24"/>
        </w:rPr>
        <w:t>?</w:t>
      </w:r>
    </w:p>
    <w:p w14:paraId="10D782BC" w14:textId="77777777" w:rsidR="00C3230C" w:rsidRDefault="00C3230C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je vhodné příjem sacharidů a bílkovin kombinovat a proč? vysvětlete na minimálně 2 příkladech.</w:t>
      </w:r>
    </w:p>
    <w:p w14:paraId="36BF14FA" w14:textId="77777777" w:rsidR="007410BA" w:rsidRPr="00D76C37" w:rsidRDefault="007410BA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liší přístup sportovce k d</w:t>
      </w:r>
      <w:r w:rsidRPr="00D76C37">
        <w:rPr>
          <w:rFonts w:ascii="Times New Roman" w:hAnsi="Times New Roman" w:cs="Times New Roman"/>
          <w:sz w:val="24"/>
          <w:szCs w:val="24"/>
        </w:rPr>
        <w:t>ostupnost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sacharidů </w:t>
      </w:r>
      <w:r w:rsidRPr="00D76C3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tréninkové a závodní praxi? </w:t>
      </w:r>
    </w:p>
    <w:p w14:paraId="5B949AE1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základní důvody PRO příjem sacharidů v průběhu intenzivního výkonu (&gt;45 min) a vymezte a okomentujte současná doporučení.</w:t>
      </w:r>
    </w:p>
    <w:p w14:paraId="6F067E54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Co je to „</w:t>
      </w:r>
      <w:r w:rsidRPr="00BA5FB4">
        <w:rPr>
          <w:rFonts w:ascii="Times New Roman" w:hAnsi="Times New Roman" w:cs="Times New Roman"/>
          <w:i/>
          <w:iCs/>
          <w:sz w:val="24"/>
          <w:szCs w:val="24"/>
        </w:rPr>
        <w:t>mouth rinse</w:t>
      </w:r>
      <w:r w:rsidRPr="00D76C37">
        <w:rPr>
          <w:rFonts w:ascii="Times New Roman" w:hAnsi="Times New Roman" w:cs="Times New Roman"/>
          <w:sz w:val="24"/>
          <w:szCs w:val="24"/>
        </w:rPr>
        <w:t xml:space="preserve">“? </w:t>
      </w:r>
      <w:r w:rsidR="00BA5FB4" w:rsidRPr="00D76C37">
        <w:rPr>
          <w:rFonts w:ascii="Times New Roman" w:hAnsi="Times New Roman" w:cs="Times New Roman"/>
          <w:sz w:val="24"/>
          <w:szCs w:val="24"/>
        </w:rPr>
        <w:t>Vysvětlete,</w:t>
      </w:r>
      <w:r w:rsidRPr="00D76C37">
        <w:rPr>
          <w:rFonts w:ascii="Times New Roman" w:hAnsi="Times New Roman" w:cs="Times New Roman"/>
          <w:sz w:val="24"/>
          <w:szCs w:val="24"/>
        </w:rPr>
        <w:t xml:space="preserve"> v jaké situaci a proč tuto strategii použijete a komu ji doporučíte?</w:t>
      </w:r>
    </w:p>
    <w:p w14:paraId="67295F7D" w14:textId="7AA5BC5E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Co je to „</w:t>
      </w:r>
      <w:r w:rsidR="00105005">
        <w:rPr>
          <w:rFonts w:ascii="Times New Roman" w:hAnsi="Times New Roman" w:cs="Times New Roman"/>
          <w:sz w:val="24"/>
          <w:szCs w:val="24"/>
        </w:rPr>
        <w:t>bigorexie</w:t>
      </w:r>
      <w:r w:rsidRPr="00D76C37">
        <w:rPr>
          <w:rFonts w:ascii="Times New Roman" w:hAnsi="Times New Roman" w:cs="Times New Roman"/>
          <w:sz w:val="24"/>
          <w:szCs w:val="24"/>
        </w:rPr>
        <w:t>“?</w:t>
      </w:r>
    </w:p>
    <w:p w14:paraId="39412BBB" w14:textId="77777777" w:rsidR="00A903C9" w:rsidRPr="00D76C37" w:rsidRDefault="00A903C9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 pohledu sportovní výživy vysvětlíte pojem nutriční trénink?</w:t>
      </w:r>
      <w:r w:rsidR="00BA5FB4">
        <w:rPr>
          <w:rFonts w:ascii="Times New Roman" w:hAnsi="Times New Roman" w:cs="Times New Roman"/>
          <w:sz w:val="24"/>
          <w:szCs w:val="24"/>
        </w:rPr>
        <w:t xml:space="preserve"> Uveďte na konkrétním příkladu.</w:t>
      </w:r>
    </w:p>
    <w:p w14:paraId="14377F4D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Defin</w:t>
      </w:r>
      <w:r w:rsidR="002D6484">
        <w:rPr>
          <w:rFonts w:ascii="Times New Roman" w:hAnsi="Times New Roman" w:cs="Times New Roman"/>
          <w:sz w:val="24"/>
          <w:szCs w:val="24"/>
        </w:rPr>
        <w:t xml:space="preserve">ujte ženskou </w:t>
      </w:r>
      <w:r w:rsidR="00BD297A">
        <w:rPr>
          <w:rFonts w:ascii="Times New Roman" w:hAnsi="Times New Roman" w:cs="Times New Roman"/>
          <w:sz w:val="24"/>
          <w:szCs w:val="24"/>
        </w:rPr>
        <w:t>sportovní</w:t>
      </w:r>
      <w:r w:rsidR="002D6484">
        <w:rPr>
          <w:rFonts w:ascii="Times New Roman" w:hAnsi="Times New Roman" w:cs="Times New Roman"/>
          <w:sz w:val="24"/>
          <w:szCs w:val="24"/>
        </w:rPr>
        <w:t xml:space="preserve"> triádu. Jak ji zjistíme? Jaká by měla být opatření pro její předcházení/nápravu?</w:t>
      </w:r>
    </w:p>
    <w:p w14:paraId="301B62B3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 rizikové situace vzniku a rozvoje hyponatremie. </w:t>
      </w:r>
    </w:p>
    <w:p w14:paraId="25A62992" w14:textId="77777777" w:rsidR="000807CE" w:rsidRPr="00D76C37" w:rsidRDefault="00727D33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výhody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nevýhody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tzv. ad libitum příjmu tekutin?</w:t>
      </w:r>
      <w:r>
        <w:rPr>
          <w:rFonts w:ascii="Times New Roman" w:hAnsi="Times New Roman" w:cs="Times New Roman"/>
          <w:sz w:val="24"/>
          <w:szCs w:val="24"/>
        </w:rPr>
        <w:t xml:space="preserve"> Uveďte konkrétní </w:t>
      </w:r>
      <w:r w:rsidR="00BA5FB4">
        <w:rPr>
          <w:rFonts w:ascii="Times New Roman" w:hAnsi="Times New Roman" w:cs="Times New Roman"/>
          <w:sz w:val="24"/>
          <w:szCs w:val="24"/>
        </w:rPr>
        <w:t>situace,</w:t>
      </w:r>
      <w:r>
        <w:rPr>
          <w:rFonts w:ascii="Times New Roman" w:hAnsi="Times New Roman" w:cs="Times New Roman"/>
          <w:sz w:val="24"/>
          <w:szCs w:val="24"/>
        </w:rPr>
        <w:t xml:space="preserve"> ve kterých tento postup ne/doporučíte.</w:t>
      </w:r>
    </w:p>
    <w:p w14:paraId="729596E2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lastRenderedPageBreak/>
        <w:t>Popište princip týdenní sacharidové superkompenzační diety a uveďte její současné modifikace.</w:t>
      </w:r>
      <w:r w:rsidR="00BD5D72">
        <w:rPr>
          <w:rFonts w:ascii="Times New Roman" w:hAnsi="Times New Roman" w:cs="Times New Roman"/>
          <w:sz w:val="24"/>
          <w:szCs w:val="24"/>
        </w:rPr>
        <w:t xml:space="preserve"> Kdy a komu dietu doporučíte?</w:t>
      </w:r>
    </w:p>
    <w:p w14:paraId="6FCA5BED" w14:textId="77777777" w:rsidR="00B55271" w:rsidRDefault="00B55271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doplňky stravy </w:t>
      </w:r>
      <w:r w:rsidR="00BA5FB4">
        <w:rPr>
          <w:rFonts w:ascii="Times New Roman" w:hAnsi="Times New Roman" w:cs="Times New Roman"/>
          <w:sz w:val="24"/>
          <w:szCs w:val="24"/>
        </w:rPr>
        <w:t xml:space="preserve">a jak </w:t>
      </w:r>
      <w:r>
        <w:rPr>
          <w:rFonts w:ascii="Times New Roman" w:hAnsi="Times New Roman" w:cs="Times New Roman"/>
          <w:sz w:val="24"/>
          <w:szCs w:val="24"/>
        </w:rPr>
        <w:t>ovlivní acidobazickou rovnováhu?</w:t>
      </w:r>
    </w:p>
    <w:p w14:paraId="41358ECE" w14:textId="77777777" w:rsidR="003753F3" w:rsidRPr="00D76C37" w:rsidRDefault="003753F3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reaktivní hypoglykemie a jakou má souvislost se sportovním zatížením? </w:t>
      </w:r>
    </w:p>
    <w:p w14:paraId="3EB44A7B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Charakterizujte vysokotukovou dietu (LCHF) z pohledu sportovce</w:t>
      </w:r>
      <w:r w:rsidR="002A4F66" w:rsidRPr="00D76C37">
        <w:rPr>
          <w:rFonts w:ascii="Times New Roman" w:hAnsi="Times New Roman" w:cs="Times New Roman"/>
          <w:sz w:val="24"/>
          <w:szCs w:val="24"/>
        </w:rPr>
        <w:t>. Proč by ji sportovec měl/mohl uplatňovat? Jaké jsou výhody a nevýhody její aplikace? Existují formy nízkosacharidových diet? V čem se tyto formy liší?</w:t>
      </w:r>
    </w:p>
    <w:p w14:paraId="259A1BC4" w14:textId="77777777" w:rsidR="003753F3" w:rsidRDefault="002A4F66" w:rsidP="003753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Co je to </w:t>
      </w:r>
      <w:r w:rsidR="00D76C37" w:rsidRPr="00D76C37">
        <w:rPr>
          <w:rFonts w:ascii="Times New Roman" w:hAnsi="Times New Roman" w:cs="Times New Roman"/>
          <w:sz w:val="24"/>
          <w:szCs w:val="24"/>
        </w:rPr>
        <w:t>„</w:t>
      </w:r>
      <w:r w:rsidRPr="00D76C37">
        <w:rPr>
          <w:rFonts w:ascii="Times New Roman" w:hAnsi="Times New Roman" w:cs="Times New Roman"/>
          <w:sz w:val="24"/>
          <w:szCs w:val="24"/>
        </w:rPr>
        <w:t>ketodieta</w:t>
      </w:r>
      <w:r w:rsidR="00D76C37" w:rsidRPr="00D76C37">
        <w:rPr>
          <w:rFonts w:ascii="Times New Roman" w:hAnsi="Times New Roman" w:cs="Times New Roman"/>
          <w:sz w:val="24"/>
          <w:szCs w:val="24"/>
        </w:rPr>
        <w:t>“</w:t>
      </w:r>
      <w:r w:rsidRPr="00D76C37">
        <w:rPr>
          <w:rFonts w:ascii="Times New Roman" w:hAnsi="Times New Roman" w:cs="Times New Roman"/>
          <w:sz w:val="24"/>
          <w:szCs w:val="24"/>
        </w:rPr>
        <w:t xml:space="preserve">? 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Uveďte okolnosti použití ketodiety ve sportu (cíl, princip, délka,…) </w:t>
      </w:r>
    </w:p>
    <w:p w14:paraId="2427E1D5" w14:textId="77777777" w:rsidR="003753F3" w:rsidRPr="003753F3" w:rsidRDefault="003753F3" w:rsidP="003753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limity/rizika tréninku při nízké dostupnosti sacharidů (uveďte alespoň 4). Jaké postupy doporučíte sportovci k jejich eliminaci?</w:t>
      </w:r>
    </w:p>
    <w:p w14:paraId="290F61A0" w14:textId="77777777" w:rsidR="000807CE" w:rsidRDefault="000807CE" w:rsidP="00CF63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Je vhodné </w:t>
      </w:r>
      <w:r w:rsidR="00BD297A">
        <w:rPr>
          <w:rFonts w:ascii="Times New Roman" w:hAnsi="Times New Roman" w:cs="Times New Roman"/>
          <w:sz w:val="24"/>
          <w:szCs w:val="24"/>
        </w:rPr>
        <w:t xml:space="preserve">nebo naopak nevhodné </w:t>
      </w:r>
      <w:r w:rsidRPr="00D76C37">
        <w:rPr>
          <w:rFonts w:ascii="Times New Roman" w:hAnsi="Times New Roman" w:cs="Times New Roman"/>
          <w:sz w:val="24"/>
          <w:szCs w:val="24"/>
        </w:rPr>
        <w:t>přijímat sacharidy s vysokým GI před výkonem?</w:t>
      </w:r>
      <w:r w:rsidR="00BD297A">
        <w:rPr>
          <w:rFonts w:ascii="Times New Roman" w:hAnsi="Times New Roman" w:cs="Times New Roman"/>
          <w:sz w:val="24"/>
          <w:szCs w:val="24"/>
        </w:rPr>
        <w:t xml:space="preserve"> Proč?</w:t>
      </w:r>
    </w:p>
    <w:p w14:paraId="4E210846" w14:textId="77777777" w:rsidR="00BD5D72" w:rsidRPr="00D76C37" w:rsidRDefault="00BD5D72" w:rsidP="00CF63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vyjadřuje zkratka „FODMAP? Jakou má souvislost se sportovní výživou?</w:t>
      </w:r>
    </w:p>
    <w:p w14:paraId="64473467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příčiny rozvoje únavy a poklesu výkonosti ve sportu se vztahem k výživě (výživou ovlivnitelné faktory).</w:t>
      </w:r>
    </w:p>
    <w:p w14:paraId="1AB23E7E" w14:textId="77777777" w:rsidR="00BD5D72" w:rsidRDefault="00BD5D72" w:rsidP="005526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D72">
        <w:rPr>
          <w:rFonts w:ascii="Times New Roman" w:hAnsi="Times New Roman" w:cs="Times New Roman"/>
          <w:sz w:val="24"/>
          <w:szCs w:val="24"/>
        </w:rPr>
        <w:t xml:space="preserve">Jaké jsou hlavní příčiny GIT potíží ve sportu? </w:t>
      </w:r>
      <w:r w:rsidR="000807CE" w:rsidRPr="00BD5D72">
        <w:rPr>
          <w:rFonts w:ascii="Times New Roman" w:hAnsi="Times New Roman" w:cs="Times New Roman"/>
          <w:sz w:val="24"/>
          <w:szCs w:val="24"/>
        </w:rPr>
        <w:t xml:space="preserve">Jaký vliv má pohybová aktivita na trávení, vstřebávání živin a průchod tráveniny GIT? </w:t>
      </w:r>
    </w:p>
    <w:p w14:paraId="431430E7" w14:textId="77777777" w:rsidR="000807CE" w:rsidRPr="00BD5D72" w:rsidRDefault="000807CE" w:rsidP="005526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D72">
        <w:rPr>
          <w:rFonts w:ascii="Times New Roman" w:hAnsi="Times New Roman" w:cs="Times New Roman"/>
          <w:sz w:val="24"/>
          <w:szCs w:val="24"/>
        </w:rPr>
        <w:t>Uveďte, zda je u sportovce zvýšená potřeba mikroživin? Pokud ano, jakých?</w:t>
      </w:r>
    </w:p>
    <w:p w14:paraId="78A4F28B" w14:textId="77777777" w:rsidR="000807CE" w:rsidRDefault="00BA5FB4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Deficience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jakých živin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807CE" w:rsidRPr="00D76C37">
        <w:rPr>
          <w:rFonts w:ascii="Times New Roman" w:hAnsi="Times New Roman" w:cs="Times New Roman"/>
          <w:sz w:val="24"/>
          <w:szCs w:val="24"/>
        </w:rPr>
        <w:t>hrozí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vegetariánskému sportovci?</w:t>
      </w:r>
    </w:p>
    <w:p w14:paraId="6AF9BC86" w14:textId="77777777" w:rsidR="007410BA" w:rsidRDefault="007410BA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Výživa v podpoře svalové proteosyntézy  - co je klíčové a proč?</w:t>
      </w:r>
    </w:p>
    <w:p w14:paraId="09C24E9A" w14:textId="77777777" w:rsidR="00B55271" w:rsidRPr="00D76C37" w:rsidRDefault="00B55271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doporučíte sportovci suplementaci dietními nitráty?</w:t>
      </w:r>
    </w:p>
    <w:p w14:paraId="7E4E2F66" w14:textId="77777777" w:rsidR="00826CE5" w:rsidRDefault="00D8300B" w:rsidP="007873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CE5">
        <w:rPr>
          <w:rFonts w:ascii="Times New Roman" w:hAnsi="Times New Roman" w:cs="Times New Roman"/>
          <w:sz w:val="24"/>
          <w:szCs w:val="24"/>
        </w:rPr>
        <w:t>Které faktory zesilují riziko trávicích obtíží během zatížení a jak je eliminujete?</w:t>
      </w:r>
      <w:r w:rsidR="00826CE5" w:rsidRPr="00826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D6ADF" w14:textId="77777777" w:rsidR="00826CE5" w:rsidRDefault="00826CE5" w:rsidP="007873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bude vypadat skladba jídelníčku florbalisty se 3 turnajovými zápasy za den (8:00, 11:00, 15:00</w:t>
      </w:r>
      <w:r w:rsidR="0072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stručně navrhněte a odůvodněte.</w:t>
      </w:r>
    </w:p>
    <w:p w14:paraId="1E79A895" w14:textId="77777777" w:rsidR="000807CE" w:rsidRPr="00826CE5" w:rsidRDefault="000807CE" w:rsidP="007873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CE5">
        <w:rPr>
          <w:rFonts w:ascii="Times New Roman" w:hAnsi="Times New Roman" w:cs="Times New Roman"/>
          <w:sz w:val="24"/>
          <w:szCs w:val="24"/>
        </w:rPr>
        <w:t xml:space="preserve">Uveďte DS/skupiny DS uplatnitelné u týmových </w:t>
      </w:r>
      <w:r w:rsidR="00596026">
        <w:rPr>
          <w:rFonts w:ascii="Times New Roman" w:hAnsi="Times New Roman" w:cs="Times New Roman"/>
          <w:sz w:val="24"/>
          <w:szCs w:val="24"/>
        </w:rPr>
        <w:t xml:space="preserve">a </w:t>
      </w:r>
      <w:r w:rsidRPr="00826CE5">
        <w:rPr>
          <w:rFonts w:ascii="Times New Roman" w:hAnsi="Times New Roman" w:cs="Times New Roman"/>
          <w:sz w:val="24"/>
          <w:szCs w:val="24"/>
        </w:rPr>
        <w:t>koordinačně estetických sportů.</w:t>
      </w:r>
    </w:p>
    <w:p w14:paraId="3C451F1E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 retrospektivní a prospektivní metody zjišťování výživových zvyklostí u sportovců. </w:t>
      </w:r>
    </w:p>
    <w:p w14:paraId="42C78436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postup optimalizující regeneraci</w:t>
      </w:r>
      <w:r w:rsidR="00826CE5">
        <w:rPr>
          <w:rFonts w:ascii="Times New Roman" w:hAnsi="Times New Roman" w:cs="Times New Roman"/>
          <w:sz w:val="24"/>
          <w:szCs w:val="24"/>
        </w:rPr>
        <w:t xml:space="preserve"> glykogenu po </w:t>
      </w:r>
      <w:r w:rsidR="00596026">
        <w:rPr>
          <w:rFonts w:ascii="Times New Roman" w:hAnsi="Times New Roman" w:cs="Times New Roman"/>
          <w:sz w:val="24"/>
          <w:szCs w:val="24"/>
        </w:rPr>
        <w:t>zatížení – uveďte</w:t>
      </w:r>
      <w:r w:rsidR="00826CE5">
        <w:rPr>
          <w:rFonts w:ascii="Times New Roman" w:hAnsi="Times New Roman" w:cs="Times New Roman"/>
          <w:sz w:val="24"/>
          <w:szCs w:val="24"/>
        </w:rPr>
        <w:t xml:space="preserve"> příklady 3 sportů/sportovců a konkrétní situaci na které postup doložíte.</w:t>
      </w:r>
    </w:p>
    <w:p w14:paraId="7B27DBF0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známky</w:t>
      </w:r>
      <w:r w:rsidR="00596026">
        <w:rPr>
          <w:rFonts w:ascii="Times New Roman" w:hAnsi="Times New Roman" w:cs="Times New Roman"/>
          <w:sz w:val="24"/>
          <w:szCs w:val="24"/>
        </w:rPr>
        <w:t>/signály</w:t>
      </w:r>
      <w:r w:rsidRPr="00D76C37">
        <w:rPr>
          <w:rFonts w:ascii="Times New Roman" w:hAnsi="Times New Roman" w:cs="Times New Roman"/>
          <w:sz w:val="24"/>
          <w:szCs w:val="24"/>
        </w:rPr>
        <w:t xml:space="preserve">, které svědčí pro narušené stravovací zvyklosti </w:t>
      </w:r>
      <w:r w:rsidR="00596026" w:rsidRPr="00D76C37">
        <w:rPr>
          <w:rFonts w:ascii="Times New Roman" w:hAnsi="Times New Roman" w:cs="Times New Roman"/>
          <w:sz w:val="24"/>
          <w:szCs w:val="24"/>
        </w:rPr>
        <w:t>sportovce</w:t>
      </w:r>
      <w:r w:rsidR="00596026">
        <w:rPr>
          <w:rFonts w:ascii="Times New Roman" w:hAnsi="Times New Roman" w:cs="Times New Roman"/>
          <w:sz w:val="24"/>
          <w:szCs w:val="24"/>
        </w:rPr>
        <w:t>.</w:t>
      </w:r>
      <w:r w:rsidR="00596026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="00596026">
        <w:rPr>
          <w:rFonts w:ascii="Times New Roman" w:hAnsi="Times New Roman" w:cs="Times New Roman"/>
          <w:sz w:val="24"/>
          <w:szCs w:val="24"/>
        </w:rPr>
        <w:t>Jak jim předcházet?</w:t>
      </w:r>
    </w:p>
    <w:p w14:paraId="432D7B9A" w14:textId="77777777" w:rsidR="003753F3" w:rsidRDefault="003753F3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budete kalkulovat míru pocení během sportovního zatížení?</w:t>
      </w:r>
      <w:r w:rsidR="00BD5D72">
        <w:rPr>
          <w:rFonts w:ascii="Times New Roman" w:hAnsi="Times New Roman" w:cs="Times New Roman"/>
          <w:sz w:val="24"/>
          <w:szCs w:val="24"/>
        </w:rPr>
        <w:t xml:space="preserve"> Uveďte příklad.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D72">
        <w:rPr>
          <w:rFonts w:ascii="Times New Roman" w:hAnsi="Times New Roman" w:cs="Times New Roman"/>
          <w:sz w:val="24"/>
          <w:szCs w:val="24"/>
        </w:rPr>
        <w:t xml:space="preserve">K čemu informaci využijete? </w:t>
      </w:r>
    </w:p>
    <w:p w14:paraId="42EB8EB3" w14:textId="77777777" w:rsidR="00462B45" w:rsidRDefault="00BD5D72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MET? K čemu jej využijete ve sportovní výživě?</w:t>
      </w:r>
    </w:p>
    <w:p w14:paraId="61CE3501" w14:textId="77777777" w:rsidR="00462B45" w:rsidRDefault="00462B45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B45">
        <w:rPr>
          <w:rFonts w:ascii="Times New Roman" w:hAnsi="Times New Roman" w:cs="Times New Roman"/>
          <w:sz w:val="24"/>
          <w:szCs w:val="24"/>
        </w:rPr>
        <w:t>Jaký je význam MCT tuků ve sportovní výživě?</w:t>
      </w:r>
    </w:p>
    <w:p w14:paraId="3ED4483F" w14:textId="77777777" w:rsidR="00462B45" w:rsidRDefault="00E35D4F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a proč doporučíte sportovci kasein?</w:t>
      </w:r>
    </w:p>
    <w:p w14:paraId="70E46D67" w14:textId="77777777" w:rsidR="00A903C9" w:rsidRDefault="00A903C9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 periodizačních strategii (z hlediska sportovní výživy) doporučíte vytrvalostnímu anebo silovému sportovci a proč?</w:t>
      </w:r>
    </w:p>
    <w:p w14:paraId="0646046E" w14:textId="77777777" w:rsidR="00A50F2E" w:rsidRDefault="00A50F2E" w:rsidP="00A50F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Okomentujte 1 vybranou perspektivu dle dokumentu ACSM (2016).</w:t>
      </w:r>
    </w:p>
    <w:p w14:paraId="472494C0" w14:textId="77777777" w:rsidR="00A50F2E" w:rsidRDefault="00A50F2E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Volíte libovolně z a-f:</w:t>
      </w:r>
    </w:p>
    <w:p w14:paraId="616B6AB5" w14:textId="77777777" w:rsidR="007410BA" w:rsidRDefault="00A50F2E" w:rsidP="00A50F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</w:t>
      </w:r>
      <w:r w:rsidR="007410BA" w:rsidRPr="001746A6">
        <w:rPr>
          <w:rFonts w:ascii="Times New Roman" w:hAnsi="Times New Roman" w:cs="Times New Roman"/>
          <w:sz w:val="24"/>
          <w:szCs w:val="24"/>
        </w:rPr>
        <w:t>ýživa v podpoře regenerace</w:t>
      </w:r>
      <w:r w:rsidR="007410BA"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70E97D3D" w14:textId="77777777" w:rsidR="007410BA" w:rsidRDefault="00A50F2E" w:rsidP="00A50F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</w:t>
      </w:r>
      <w:r w:rsidR="007410BA" w:rsidRPr="001746A6">
        <w:rPr>
          <w:rFonts w:ascii="Times New Roman" w:hAnsi="Times New Roman" w:cs="Times New Roman"/>
          <w:sz w:val="24"/>
          <w:szCs w:val="24"/>
        </w:rPr>
        <w:t>ýživa v podpoře nárůstu tělesné hmotnosti</w:t>
      </w:r>
      <w:r w:rsidR="007410BA"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4876850C" w14:textId="77777777" w:rsidR="00A50F2E" w:rsidRDefault="00A50F2E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0BA">
        <w:rPr>
          <w:rFonts w:ascii="Times New Roman" w:hAnsi="Times New Roman" w:cs="Times New Roman"/>
          <w:sz w:val="24"/>
          <w:szCs w:val="24"/>
        </w:rPr>
        <w:lastRenderedPageBreak/>
        <w:t>Výživa při redukc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10BA">
        <w:rPr>
          <w:rFonts w:ascii="Times New Roman" w:hAnsi="Times New Roman" w:cs="Times New Roman"/>
          <w:sz w:val="24"/>
          <w:szCs w:val="24"/>
        </w:rPr>
        <w:t xml:space="preserve"> tělesné hmotnosti? </w:t>
      </w:r>
      <w:r>
        <w:rPr>
          <w:rFonts w:ascii="Times New Roman" w:hAnsi="Times New Roman" w:cs="Times New Roman"/>
          <w:sz w:val="24"/>
          <w:szCs w:val="24"/>
        </w:rPr>
        <w:t>(zvolte konkrétní sport a okolnosti zatížení)</w:t>
      </w:r>
    </w:p>
    <w:p w14:paraId="05DAE8D1" w14:textId="77777777" w:rsidR="007410BA" w:rsidRDefault="007410BA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410BA">
        <w:rPr>
          <w:rFonts w:ascii="Times New Roman" w:hAnsi="Times New Roman" w:cs="Times New Roman"/>
          <w:sz w:val="24"/>
          <w:szCs w:val="24"/>
        </w:rPr>
        <w:t>ýživa v prevenci proteokatabolismu</w:t>
      </w:r>
      <w:r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3A224A08" w14:textId="77777777" w:rsidR="007410BA" w:rsidRDefault="007410BA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Výživa </w:t>
      </w:r>
      <w:r w:rsidRPr="007410BA">
        <w:rPr>
          <w:rFonts w:ascii="Times New Roman" w:hAnsi="Times New Roman" w:cs="Times New Roman"/>
          <w:sz w:val="24"/>
          <w:szCs w:val="24"/>
        </w:rPr>
        <w:t>v podpoře imunity</w:t>
      </w:r>
      <w:r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507EDFE9" w14:textId="77777777" w:rsidR="007410BA" w:rsidRDefault="007410BA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Výživa v podpoře sportovního výkonu? (zvolte konkrétní sport a okolnosti zatížení)</w:t>
      </w:r>
    </w:p>
    <w:p w14:paraId="2E60C0AB" w14:textId="77777777" w:rsidR="00642341" w:rsidRDefault="00642341" w:rsidP="00A50F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 videí na YouTube kanálu IOC jste zhlédli, co bylo jeho obsahem? Pokuste se stručně okomentovat.</w:t>
      </w:r>
    </w:p>
    <w:p w14:paraId="50CC1D7D" w14:textId="77777777" w:rsidR="00A50F2E" w:rsidRDefault="00A1433F" w:rsidP="00A50F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čem se liší výživa tréninková a závodní – demonstrujte na 3 konkrétních příkladech/situacích. </w:t>
      </w:r>
    </w:p>
    <w:p w14:paraId="4194152F" w14:textId="77777777" w:rsidR="00A1433F" w:rsidRDefault="00A1433F" w:rsidP="00A143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čem se liší výživa vrcholového a rekreačního sportovce – demonstrujte na 3 konkrétních příkladech/situacích. </w:t>
      </w:r>
    </w:p>
    <w:p w14:paraId="68FD7E91" w14:textId="77777777" w:rsidR="007410BA" w:rsidRPr="00462B45" w:rsidRDefault="007410BA" w:rsidP="007410B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ED805A" w14:textId="77777777" w:rsidR="00642341" w:rsidRDefault="00642341" w:rsidP="007410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61EA51" w14:textId="77777777" w:rsidR="007410BA" w:rsidRPr="00D76C37" w:rsidRDefault="007410BA" w:rsidP="007410BA">
      <w:pPr>
        <w:rPr>
          <w:rFonts w:ascii="Times New Roman" w:hAnsi="Times New Roman" w:cs="Times New Roman"/>
          <w:sz w:val="24"/>
          <w:szCs w:val="24"/>
        </w:rPr>
      </w:pPr>
    </w:p>
    <w:p w14:paraId="0866F54E" w14:textId="77777777" w:rsidR="007410BA" w:rsidRDefault="007410BA" w:rsidP="007410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9D3">
        <w:rPr>
          <w:rFonts w:ascii="Times New Roman" w:hAnsi="Times New Roman" w:cs="Times New Roman"/>
          <w:b/>
          <w:sz w:val="24"/>
          <w:szCs w:val="24"/>
          <w:u w:val="single"/>
        </w:rPr>
        <w:t>Doporučen</w:t>
      </w:r>
      <w:r w:rsidR="009F76F0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3E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 zdroj</w:t>
      </w:r>
      <w:r w:rsidR="009F76F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E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 ke studiu</w:t>
      </w:r>
    </w:p>
    <w:p w14:paraId="70DD5693" w14:textId="77777777" w:rsidR="009F76F0" w:rsidRDefault="009F76F0" w:rsidP="007410BA">
      <w:pPr>
        <w:jc w:val="both"/>
        <w:rPr>
          <w:rFonts w:ascii="Times New Roman" w:hAnsi="Times New Roman" w:cs="Times New Roman"/>
          <w:sz w:val="24"/>
          <w:szCs w:val="24"/>
        </w:rPr>
      </w:pPr>
      <w:r w:rsidRPr="009F76F0">
        <w:rPr>
          <w:rFonts w:ascii="Times New Roman" w:hAnsi="Times New Roman" w:cs="Times New Roman"/>
          <w:sz w:val="24"/>
          <w:szCs w:val="24"/>
        </w:rPr>
        <w:t>KUMSTÁT, Michal. Sportovní výživa jako vědecká disciplína. 1. vyd. Brno: Masarykova univerzita, 2018. 154 s. ISBN 978-80-210-9162-7.</w:t>
      </w:r>
    </w:p>
    <w:p w14:paraId="764F29CE" w14:textId="68F5B60A" w:rsidR="007255E7" w:rsidRDefault="009F76F0" w:rsidP="007255E7">
      <w:pPr>
        <w:jc w:val="both"/>
      </w:pPr>
      <w:r w:rsidRPr="009F76F0">
        <w:rPr>
          <w:rFonts w:ascii="Times New Roman" w:hAnsi="Times New Roman" w:cs="Times New Roman"/>
          <w:sz w:val="24"/>
          <w:szCs w:val="24"/>
        </w:rPr>
        <w:t>KUMSTÁT, Michal a HLINSKÝ, Tomáš. Sportovní výživa v tréninkové a závodní praxi. 1. vyd. Brno: Masarykova univerzita, 2019. 114 s. ISBN 978-80-210-9456-7.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BA" w:rsidRPr="00B41C8D">
        <w:rPr>
          <w:rFonts w:ascii="Times New Roman" w:hAnsi="Times New Roman" w:cs="Times New Roman"/>
          <w:sz w:val="24"/>
          <w:szCs w:val="24"/>
        </w:rPr>
        <w:t>Ke čtení</w:t>
      </w:r>
      <w:r w:rsidR="007410BA">
        <w:rPr>
          <w:rFonts w:ascii="Times New Roman" w:hAnsi="Times New Roman" w:cs="Times New Roman"/>
          <w:sz w:val="24"/>
          <w:szCs w:val="24"/>
        </w:rPr>
        <w:t xml:space="preserve"> online:</w:t>
      </w:r>
      <w:r w:rsidR="007410BA" w:rsidRPr="00B41C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review" w:history="1">
        <w:r w:rsidR="007410BA" w:rsidRPr="00E27AFF">
          <w:rPr>
            <w:rStyle w:val="Hypertextovodkaz"/>
          </w:rPr>
          <w:t>https://munispace.muni.cz/library/catalog/view/1150/3328/849-1/1#preview</w:t>
        </w:r>
      </w:hyperlink>
      <w:r w:rsidR="007410BA">
        <w:t xml:space="preserve"> </w:t>
      </w:r>
    </w:p>
    <w:p w14:paraId="7BC4BEE1" w14:textId="15985301" w:rsidR="00EA7A6F" w:rsidRDefault="00EA7A6F" w:rsidP="007255E7">
      <w:pPr>
        <w:jc w:val="both"/>
      </w:pPr>
      <w:r w:rsidRPr="00EA7A6F">
        <w:rPr>
          <w:rFonts w:ascii="Times New Roman" w:hAnsi="Times New Roman" w:cs="Times New Roman"/>
          <w:sz w:val="24"/>
          <w:szCs w:val="24"/>
        </w:rPr>
        <w:t>YouTube kanál věnovaný sportovní výživě – krátká edukativní videa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textovodkaz"/>
          </w:rPr>
          <w:t>IOC Diploma Sports Nutrition - YouTube</w:t>
        </w:r>
      </w:hyperlink>
    </w:p>
    <w:p w14:paraId="5603ACF6" w14:textId="77777777" w:rsidR="007255E7" w:rsidRPr="00D76C37" w:rsidRDefault="007255E7" w:rsidP="007255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Další </w:t>
      </w:r>
      <w:r w:rsidRPr="00D76C37">
        <w:rPr>
          <w:rFonts w:ascii="Times New Roman" w:hAnsi="Times New Roman" w:cs="Times New Roman"/>
          <w:b/>
          <w:sz w:val="24"/>
          <w:szCs w:val="24"/>
          <w:u w:val="single"/>
        </w:rPr>
        <w:t>zdroje ke studiu:</w:t>
      </w:r>
    </w:p>
    <w:p w14:paraId="660F2D36" w14:textId="77777777" w:rsidR="007255E7" w:rsidRPr="00D76C37" w:rsidRDefault="007255E7" w:rsidP="007255E7">
      <w:pPr>
        <w:pStyle w:val="Bibliografi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- Studijní materiály v IS Muni</w:t>
      </w:r>
    </w:p>
    <w:p w14:paraId="6F465445" w14:textId="48BBAAF9" w:rsidR="007255E7" w:rsidRDefault="007255E7" w:rsidP="007255E7">
      <w:pPr>
        <w:pStyle w:val="Bibliografi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- Skripta Regenerace a výživa ve sportu, 2013</w:t>
      </w:r>
      <w:r>
        <w:rPr>
          <w:rFonts w:ascii="Times New Roman" w:hAnsi="Times New Roman" w:cs="Times New Roman"/>
          <w:sz w:val="24"/>
          <w:szCs w:val="24"/>
        </w:rPr>
        <w:t>, 2017</w:t>
      </w:r>
      <w:r w:rsidR="00EA7A6F">
        <w:rPr>
          <w:rFonts w:ascii="Times New Roman" w:hAnsi="Times New Roman" w:cs="Times New Roman"/>
          <w:sz w:val="24"/>
          <w:szCs w:val="24"/>
        </w:rPr>
        <w:t>, 2020</w:t>
      </w:r>
    </w:p>
    <w:p w14:paraId="781BCB3B" w14:textId="77777777" w:rsidR="007255E7" w:rsidRPr="00D76C37" w:rsidRDefault="007255E7" w:rsidP="007255E7">
      <w:pPr>
        <w:pStyle w:val="Bibliografie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C37">
        <w:rPr>
          <w:rFonts w:ascii="Times New Roman" w:hAnsi="Times New Roman" w:cs="Times New Roman"/>
          <w:sz w:val="24"/>
          <w:szCs w:val="24"/>
        </w:rPr>
        <w:t xml:space="preserve">American College of Sports Medicine Joint Position Statement. </w:t>
      </w:r>
      <w:r w:rsidRPr="00B41C8D">
        <w:rPr>
          <w:rFonts w:ascii="Times New Roman" w:hAnsi="Times New Roman" w:cs="Times New Roman"/>
          <w:i/>
          <w:sz w:val="24"/>
          <w:szCs w:val="24"/>
        </w:rPr>
        <w:t>Nutrition and Athletic Performance</w:t>
      </w:r>
      <w:r w:rsidRPr="00D76C37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D50937D" w14:textId="77777777" w:rsidR="007410BA" w:rsidRDefault="007410BA" w:rsidP="007410BA">
      <w:pPr>
        <w:jc w:val="both"/>
      </w:pPr>
    </w:p>
    <w:sectPr w:rsidR="0074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5C1C" w14:textId="77777777" w:rsidR="00B45995" w:rsidRDefault="00B45995" w:rsidP="00776656">
      <w:pPr>
        <w:spacing w:after="0" w:line="240" w:lineRule="auto"/>
      </w:pPr>
      <w:r>
        <w:separator/>
      </w:r>
    </w:p>
  </w:endnote>
  <w:endnote w:type="continuationSeparator" w:id="0">
    <w:p w14:paraId="6BD2C820" w14:textId="77777777" w:rsidR="00B45995" w:rsidRDefault="00B45995" w:rsidP="0077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F8AA" w14:textId="77777777" w:rsidR="00B45995" w:rsidRDefault="00B45995" w:rsidP="00776656">
      <w:pPr>
        <w:spacing w:after="0" w:line="240" w:lineRule="auto"/>
      </w:pPr>
      <w:r>
        <w:separator/>
      </w:r>
    </w:p>
  </w:footnote>
  <w:footnote w:type="continuationSeparator" w:id="0">
    <w:p w14:paraId="4679D219" w14:textId="77777777" w:rsidR="00B45995" w:rsidRDefault="00B45995" w:rsidP="0077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380C"/>
    <w:multiLevelType w:val="hybridMultilevel"/>
    <w:tmpl w:val="48FE9E64"/>
    <w:lvl w:ilvl="0" w:tplc="E4D0BF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90442"/>
    <w:multiLevelType w:val="hybridMultilevel"/>
    <w:tmpl w:val="71E4A6BC"/>
    <w:lvl w:ilvl="0" w:tplc="7396B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11DD"/>
    <w:multiLevelType w:val="hybridMultilevel"/>
    <w:tmpl w:val="5DB41BFE"/>
    <w:lvl w:ilvl="0" w:tplc="8790348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817DEE"/>
    <w:multiLevelType w:val="hybridMultilevel"/>
    <w:tmpl w:val="DCB4A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A7B4E"/>
    <w:multiLevelType w:val="hybridMultilevel"/>
    <w:tmpl w:val="B5809912"/>
    <w:lvl w:ilvl="0" w:tplc="D8B4FCE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87CC1"/>
    <w:multiLevelType w:val="hybridMultilevel"/>
    <w:tmpl w:val="8FC87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E3A91"/>
    <w:multiLevelType w:val="hybridMultilevel"/>
    <w:tmpl w:val="1A44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6F6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71994">
    <w:abstractNumId w:val="1"/>
  </w:num>
  <w:num w:numId="2" w16cid:durableId="64186117">
    <w:abstractNumId w:val="0"/>
  </w:num>
  <w:num w:numId="3" w16cid:durableId="295836254">
    <w:abstractNumId w:val="6"/>
  </w:num>
  <w:num w:numId="4" w16cid:durableId="756635776">
    <w:abstractNumId w:val="3"/>
  </w:num>
  <w:num w:numId="5" w16cid:durableId="1484200223">
    <w:abstractNumId w:val="5"/>
  </w:num>
  <w:num w:numId="6" w16cid:durableId="1041171859">
    <w:abstractNumId w:val="2"/>
  </w:num>
  <w:num w:numId="7" w16cid:durableId="19977645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2903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szA1MzMytjQyNLJU0lEKTi0uzszPAykwNKwFAJj4SBEtAAAA"/>
  </w:docVars>
  <w:rsids>
    <w:rsidRoot w:val="00E04A6D"/>
    <w:rsid w:val="0001514A"/>
    <w:rsid w:val="000807CE"/>
    <w:rsid w:val="0009582D"/>
    <w:rsid w:val="000C5C63"/>
    <w:rsid w:val="000F59A1"/>
    <w:rsid w:val="00105005"/>
    <w:rsid w:val="00116F67"/>
    <w:rsid w:val="00126A3A"/>
    <w:rsid w:val="00170A9E"/>
    <w:rsid w:val="001D5E0C"/>
    <w:rsid w:val="001F1447"/>
    <w:rsid w:val="0023708E"/>
    <w:rsid w:val="002A4F66"/>
    <w:rsid w:val="002B1495"/>
    <w:rsid w:val="002D6484"/>
    <w:rsid w:val="00333FB5"/>
    <w:rsid w:val="0034256A"/>
    <w:rsid w:val="003753F3"/>
    <w:rsid w:val="003A00C3"/>
    <w:rsid w:val="00400195"/>
    <w:rsid w:val="00450B9F"/>
    <w:rsid w:val="00462B45"/>
    <w:rsid w:val="004705A6"/>
    <w:rsid w:val="0048190C"/>
    <w:rsid w:val="00491AEA"/>
    <w:rsid w:val="004D43E4"/>
    <w:rsid w:val="0052004F"/>
    <w:rsid w:val="00530324"/>
    <w:rsid w:val="00533774"/>
    <w:rsid w:val="00542251"/>
    <w:rsid w:val="005509A5"/>
    <w:rsid w:val="00551F36"/>
    <w:rsid w:val="005570F2"/>
    <w:rsid w:val="005926CC"/>
    <w:rsid w:val="00596026"/>
    <w:rsid w:val="005C67D8"/>
    <w:rsid w:val="006200B0"/>
    <w:rsid w:val="00642341"/>
    <w:rsid w:val="00716907"/>
    <w:rsid w:val="007255E7"/>
    <w:rsid w:val="00727D33"/>
    <w:rsid w:val="007410BA"/>
    <w:rsid w:val="0076781E"/>
    <w:rsid w:val="00776656"/>
    <w:rsid w:val="00795B0B"/>
    <w:rsid w:val="007A437A"/>
    <w:rsid w:val="007D0DF8"/>
    <w:rsid w:val="007D1CCB"/>
    <w:rsid w:val="00804D8F"/>
    <w:rsid w:val="00826CE5"/>
    <w:rsid w:val="00864620"/>
    <w:rsid w:val="008C007C"/>
    <w:rsid w:val="008E6918"/>
    <w:rsid w:val="0093546C"/>
    <w:rsid w:val="00963259"/>
    <w:rsid w:val="009F76F0"/>
    <w:rsid w:val="00A1433F"/>
    <w:rsid w:val="00A50F2E"/>
    <w:rsid w:val="00A51CE6"/>
    <w:rsid w:val="00A5266B"/>
    <w:rsid w:val="00A903C9"/>
    <w:rsid w:val="00B45995"/>
    <w:rsid w:val="00B55271"/>
    <w:rsid w:val="00B86E3C"/>
    <w:rsid w:val="00BA5FB4"/>
    <w:rsid w:val="00BD297A"/>
    <w:rsid w:val="00BD5D72"/>
    <w:rsid w:val="00BE2D13"/>
    <w:rsid w:val="00C3230C"/>
    <w:rsid w:val="00C97A68"/>
    <w:rsid w:val="00CC126D"/>
    <w:rsid w:val="00D160C3"/>
    <w:rsid w:val="00D26756"/>
    <w:rsid w:val="00D3718C"/>
    <w:rsid w:val="00D40ACA"/>
    <w:rsid w:val="00D76C37"/>
    <w:rsid w:val="00D8300B"/>
    <w:rsid w:val="00D91A88"/>
    <w:rsid w:val="00DB679F"/>
    <w:rsid w:val="00DC3244"/>
    <w:rsid w:val="00DD28F6"/>
    <w:rsid w:val="00E04A6D"/>
    <w:rsid w:val="00E35D4F"/>
    <w:rsid w:val="00E95C3D"/>
    <w:rsid w:val="00EA0AAB"/>
    <w:rsid w:val="00EA7A6F"/>
    <w:rsid w:val="00EB556A"/>
    <w:rsid w:val="00EF7018"/>
    <w:rsid w:val="00F84C8C"/>
    <w:rsid w:val="00F904EC"/>
    <w:rsid w:val="00F90808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50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A6D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D76C37"/>
    <w:pPr>
      <w:spacing w:after="0" w:line="480" w:lineRule="auto"/>
      <w:ind w:left="720" w:hanging="720"/>
    </w:pPr>
  </w:style>
  <w:style w:type="paragraph" w:styleId="Zhlav">
    <w:name w:val="header"/>
    <w:basedOn w:val="Normln"/>
    <w:link w:val="ZhlavChar"/>
    <w:uiPriority w:val="99"/>
    <w:unhideWhenUsed/>
    <w:rsid w:val="007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656"/>
  </w:style>
  <w:style w:type="paragraph" w:styleId="Zpat">
    <w:name w:val="footer"/>
    <w:basedOn w:val="Normln"/>
    <w:link w:val="ZpatChar"/>
    <w:uiPriority w:val="99"/>
    <w:unhideWhenUsed/>
    <w:rsid w:val="007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656"/>
  </w:style>
  <w:style w:type="character" w:styleId="Hypertextovodkaz">
    <w:name w:val="Hyperlink"/>
    <w:basedOn w:val="Standardnpsmoodstavce"/>
    <w:uiPriority w:val="99"/>
    <w:unhideWhenUsed/>
    <w:rsid w:val="00741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IOCDiplomaSportsNutrition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space.muni.cz/library/catalog/view/1150/3328/849-1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2021-12-03T12:50:00Z</dcterms:created>
  <dcterms:modified xsi:type="dcterms:W3CDTF">2022-11-04T16:12:00Z</dcterms:modified>
</cp:coreProperties>
</file>