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38EF6" w14:textId="46CC32C0" w:rsidR="005109FC" w:rsidRPr="005109FC" w:rsidRDefault="00C624FA" w:rsidP="007C18CE">
      <w:pPr>
        <w:jc w:val="center"/>
        <w:rPr>
          <w:rFonts w:ascii="Times New Roman" w:hAnsi="Times New Roman" w:cs="Times New Roman"/>
          <w:b/>
          <w:bCs/>
          <w:i/>
          <w:sz w:val="28"/>
          <w:szCs w:val="28"/>
          <w:lang w:val="en-GB"/>
        </w:rPr>
      </w:pPr>
      <w:r>
        <w:rPr>
          <w:rFonts w:ascii="Times New Roman" w:hAnsi="Times New Roman" w:cs="Times New Roman"/>
          <w:b/>
          <w:bCs/>
          <w:i/>
          <w:sz w:val="28"/>
          <w:szCs w:val="28"/>
          <w:lang w:val="en-GB"/>
        </w:rPr>
        <w:t>D4909</w:t>
      </w:r>
      <w:r w:rsidR="005109FC" w:rsidRPr="005109FC">
        <w:rPr>
          <w:rFonts w:ascii="Times New Roman" w:hAnsi="Times New Roman" w:cs="Times New Roman"/>
          <w:b/>
          <w:bCs/>
          <w:i/>
          <w:sz w:val="28"/>
          <w:szCs w:val="28"/>
          <w:lang w:val="en-GB"/>
        </w:rPr>
        <w:t xml:space="preserve"> – Introduction to Academic Writing in Sports Science</w:t>
      </w:r>
    </w:p>
    <w:p w14:paraId="22B8DF40" w14:textId="45BDCCAE" w:rsidR="00C624FA" w:rsidRDefault="007C18CE" w:rsidP="007C18CE">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Seminar 3</w:t>
      </w:r>
    </w:p>
    <w:p w14:paraId="1D62150A" w14:textId="77777777" w:rsidR="007C18CE" w:rsidRDefault="007C18CE" w:rsidP="005109FC">
      <w:pPr>
        <w:rPr>
          <w:rFonts w:ascii="Times New Roman" w:hAnsi="Times New Roman" w:cs="Times New Roman"/>
          <w:b/>
          <w:bCs/>
          <w:sz w:val="24"/>
          <w:szCs w:val="24"/>
          <w:lang w:val="en-GB"/>
        </w:rPr>
      </w:pPr>
    </w:p>
    <w:p w14:paraId="01304139" w14:textId="6775CB7B" w:rsidR="005109FC" w:rsidRDefault="00C624FA" w:rsidP="005109FC">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Homework tasks </w:t>
      </w:r>
      <w:r w:rsidR="002E3837">
        <w:rPr>
          <w:rFonts w:ascii="Times New Roman" w:hAnsi="Times New Roman" w:cs="Times New Roman"/>
          <w:b/>
          <w:bCs/>
          <w:sz w:val="24"/>
          <w:szCs w:val="24"/>
          <w:lang w:val="en-GB"/>
        </w:rPr>
        <w:tab/>
      </w:r>
      <w:r w:rsidR="002E3837">
        <w:rPr>
          <w:rFonts w:ascii="Times New Roman" w:hAnsi="Times New Roman" w:cs="Times New Roman"/>
          <w:b/>
          <w:bCs/>
          <w:sz w:val="24"/>
          <w:szCs w:val="24"/>
          <w:lang w:val="en-GB"/>
        </w:rPr>
        <w:tab/>
      </w:r>
      <w:r w:rsidR="002E3837">
        <w:rPr>
          <w:rFonts w:ascii="Times New Roman" w:hAnsi="Times New Roman" w:cs="Times New Roman"/>
          <w:b/>
          <w:bCs/>
          <w:sz w:val="24"/>
          <w:szCs w:val="24"/>
          <w:lang w:val="en-GB"/>
        </w:rPr>
        <w:tab/>
      </w:r>
      <w:r w:rsidR="002E3837">
        <w:rPr>
          <w:rFonts w:ascii="Times New Roman" w:hAnsi="Times New Roman" w:cs="Times New Roman"/>
          <w:b/>
          <w:bCs/>
          <w:sz w:val="24"/>
          <w:szCs w:val="24"/>
          <w:lang w:val="en-GB"/>
        </w:rPr>
        <w:tab/>
      </w:r>
      <w:r w:rsidR="002E3837">
        <w:rPr>
          <w:rFonts w:ascii="Times New Roman" w:hAnsi="Times New Roman" w:cs="Times New Roman"/>
          <w:b/>
          <w:bCs/>
          <w:sz w:val="24"/>
          <w:szCs w:val="24"/>
          <w:lang w:val="en-GB"/>
        </w:rPr>
        <w:tab/>
      </w:r>
      <w:r w:rsidR="002E3837">
        <w:rPr>
          <w:rFonts w:ascii="Times New Roman" w:hAnsi="Times New Roman" w:cs="Times New Roman"/>
          <w:b/>
          <w:bCs/>
          <w:sz w:val="24"/>
          <w:szCs w:val="24"/>
          <w:lang w:val="en-GB"/>
        </w:rPr>
        <w:tab/>
      </w:r>
      <w:r w:rsidR="002E3837">
        <w:rPr>
          <w:rFonts w:ascii="Times New Roman" w:hAnsi="Times New Roman" w:cs="Times New Roman"/>
          <w:b/>
          <w:bCs/>
          <w:sz w:val="24"/>
          <w:szCs w:val="24"/>
          <w:lang w:val="en-GB"/>
        </w:rPr>
        <w:tab/>
      </w:r>
      <w:r w:rsidR="002E3837">
        <w:rPr>
          <w:rFonts w:ascii="Times New Roman" w:hAnsi="Times New Roman" w:cs="Times New Roman"/>
          <w:b/>
          <w:bCs/>
          <w:sz w:val="24"/>
          <w:szCs w:val="24"/>
          <w:lang w:val="en-GB"/>
        </w:rPr>
        <w:tab/>
      </w:r>
      <w:r w:rsidR="002E3837">
        <w:rPr>
          <w:rFonts w:ascii="Times New Roman" w:hAnsi="Times New Roman" w:cs="Times New Roman"/>
          <w:b/>
          <w:bCs/>
          <w:sz w:val="24"/>
          <w:szCs w:val="24"/>
          <w:lang w:val="en-GB"/>
        </w:rPr>
        <w:tab/>
      </w:r>
    </w:p>
    <w:p w14:paraId="12EA0D41" w14:textId="77777777" w:rsidR="007C18CE" w:rsidRDefault="007C18CE" w:rsidP="00C624FA">
      <w:pPr>
        <w:rPr>
          <w:rFonts w:ascii="Times New Roman" w:hAnsi="Times New Roman" w:cs="Times New Roman"/>
          <w:b/>
          <w:sz w:val="24"/>
          <w:szCs w:val="24"/>
          <w:lang w:val="en-GB"/>
        </w:rPr>
      </w:pPr>
    </w:p>
    <w:p w14:paraId="1FB77AD5" w14:textId="77777777" w:rsidR="00C624FA" w:rsidRDefault="00C624FA" w:rsidP="00C624FA">
      <w:pPr>
        <w:rPr>
          <w:rFonts w:ascii="Times New Roman" w:hAnsi="Times New Roman" w:cs="Times New Roman"/>
          <w:b/>
          <w:sz w:val="24"/>
          <w:szCs w:val="24"/>
          <w:lang w:val="en-GB"/>
        </w:rPr>
      </w:pPr>
      <w:r w:rsidRPr="005D3A37">
        <w:rPr>
          <w:rFonts w:ascii="Times New Roman" w:hAnsi="Times New Roman" w:cs="Times New Roman"/>
          <w:b/>
          <w:sz w:val="24"/>
          <w:szCs w:val="24"/>
          <w:lang w:val="en-GB"/>
        </w:rPr>
        <w:t xml:space="preserve">A literature review integrated with the researcher´s personal intention may </w:t>
      </w:r>
      <w:proofErr w:type="gramStart"/>
      <w:r w:rsidRPr="005D3A37">
        <w:rPr>
          <w:rFonts w:ascii="Times New Roman" w:hAnsi="Times New Roman" w:cs="Times New Roman"/>
          <w:b/>
          <w:sz w:val="24"/>
          <w:szCs w:val="24"/>
          <w:lang w:val="en-GB"/>
        </w:rPr>
        <w:t>result in a theoretical foundation of a study</w:t>
      </w:r>
      <w:proofErr w:type="gramEnd"/>
      <w:r w:rsidRPr="005D3A37">
        <w:rPr>
          <w:rFonts w:ascii="Times New Roman" w:hAnsi="Times New Roman" w:cs="Times New Roman"/>
          <w:b/>
          <w:sz w:val="24"/>
          <w:szCs w:val="24"/>
          <w:lang w:val="en-GB"/>
        </w:rPr>
        <w:t xml:space="preserve">, </w:t>
      </w:r>
      <w:proofErr w:type="gramStart"/>
      <w:r w:rsidRPr="005D3A37">
        <w:rPr>
          <w:rFonts w:ascii="Times New Roman" w:hAnsi="Times New Roman" w:cs="Times New Roman"/>
          <w:b/>
          <w:sz w:val="24"/>
          <w:szCs w:val="24"/>
          <w:lang w:val="en-GB"/>
        </w:rPr>
        <w:t>see the example below</w:t>
      </w:r>
      <w:proofErr w:type="gramEnd"/>
      <w:r w:rsidRPr="005D3A37">
        <w:rPr>
          <w:rFonts w:ascii="Times New Roman" w:hAnsi="Times New Roman" w:cs="Times New Roman"/>
          <w:b/>
          <w:sz w:val="24"/>
          <w:szCs w:val="24"/>
          <w:lang w:val="en-GB"/>
        </w:rPr>
        <w:t>.</w:t>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p>
    <w:p w14:paraId="5CEFFAD2" w14:textId="295955F8" w:rsidR="00C624FA" w:rsidRPr="00C624FA" w:rsidRDefault="00C624FA" w:rsidP="00C624FA">
      <w:pPr>
        <w:rPr>
          <w:rFonts w:ascii="Times New Roman" w:hAnsi="Times New Roman" w:cs="Times New Roman"/>
          <w:b/>
          <w:i/>
          <w:sz w:val="24"/>
          <w:szCs w:val="24"/>
          <w:lang w:val="en-GB"/>
        </w:rPr>
      </w:pPr>
      <w:r w:rsidRPr="00C624FA">
        <w:rPr>
          <w:rFonts w:ascii="Times New Roman" w:hAnsi="Times New Roman" w:cs="Times New Roman"/>
          <w:b/>
          <w:i/>
          <w:sz w:val="24"/>
          <w:szCs w:val="24"/>
          <w:lang w:val="en-GB"/>
        </w:rPr>
        <w:t>* Read through the text below and answer the following questions:</w:t>
      </w:r>
    </w:p>
    <w:p w14:paraId="7D762207" w14:textId="2D0C1157" w:rsidR="00C624FA" w:rsidRPr="00541C9F" w:rsidRDefault="00C624FA" w:rsidP="00C624FA">
      <w:pPr>
        <w:rPr>
          <w:rFonts w:ascii="Times New Roman" w:hAnsi="Times New Roman" w:cs="Times New Roman"/>
          <w:i/>
          <w:sz w:val="24"/>
          <w:szCs w:val="24"/>
          <w:lang w:val="en-GB"/>
        </w:rPr>
      </w:pPr>
      <w:r w:rsidRPr="00BB1037">
        <w:rPr>
          <w:rFonts w:ascii="Times New Roman" w:hAnsi="Times New Roman" w:cs="Times New Roman"/>
          <w:sz w:val="24"/>
          <w:szCs w:val="24"/>
          <w:lang w:val="en-GB"/>
        </w:rPr>
        <w:t>- Which lines/paragraphs outline the topic as a relevant research area, and describe what previous studies have revealed?</w:t>
      </w:r>
      <w:r>
        <w:rPr>
          <w:rFonts w:ascii="Times New Roman" w:hAnsi="Times New Roman" w:cs="Times New Roman"/>
          <w:i/>
          <w:color w:val="0000FF"/>
          <w:sz w:val="24"/>
          <w:szCs w:val="24"/>
          <w:lang w:val="en-GB"/>
        </w:rPr>
        <w:t xml:space="preserve"> </w:t>
      </w:r>
    </w:p>
    <w:p w14:paraId="38045B48" w14:textId="43020069" w:rsidR="00C624FA" w:rsidRDefault="00C624FA" w:rsidP="00C624FA">
      <w:pPr>
        <w:rPr>
          <w:rFonts w:ascii="Times New Roman" w:hAnsi="Times New Roman" w:cs="Times New Roman"/>
          <w:i/>
          <w:color w:val="0000FF"/>
          <w:sz w:val="24"/>
          <w:szCs w:val="24"/>
          <w:lang w:val="en-GB"/>
        </w:rPr>
      </w:pPr>
      <w:r w:rsidRPr="00BB1037">
        <w:rPr>
          <w:rFonts w:ascii="Times New Roman" w:hAnsi="Times New Roman" w:cs="Times New Roman"/>
          <w:sz w:val="24"/>
          <w:szCs w:val="24"/>
          <w:lang w:val="en-GB"/>
        </w:rPr>
        <w:t>- Which lines/paragraphs establish where the gap in the research is, paving the way for the current study?</w:t>
      </w:r>
      <w:r>
        <w:rPr>
          <w:rFonts w:ascii="Times New Roman" w:hAnsi="Times New Roman" w:cs="Times New Roman"/>
          <w:i/>
          <w:color w:val="0000FF"/>
          <w:sz w:val="24"/>
          <w:szCs w:val="24"/>
          <w:lang w:val="en-GB"/>
        </w:rPr>
        <w:t xml:space="preserve"> </w:t>
      </w:r>
    </w:p>
    <w:p w14:paraId="1A2EB2FF" w14:textId="3ED692C3" w:rsidR="00C624FA" w:rsidRDefault="00C624FA" w:rsidP="00C624FA">
      <w:pPr>
        <w:rPr>
          <w:rFonts w:ascii="Times New Roman" w:hAnsi="Times New Roman" w:cs="Times New Roman"/>
          <w:i/>
          <w:sz w:val="24"/>
          <w:szCs w:val="24"/>
          <w:lang w:val="en-GB"/>
        </w:rPr>
      </w:pPr>
      <w:r w:rsidRPr="00BB1037">
        <w:rPr>
          <w:rFonts w:ascii="Times New Roman" w:hAnsi="Times New Roman" w:cs="Times New Roman"/>
          <w:sz w:val="24"/>
          <w:szCs w:val="24"/>
          <w:lang w:val="en-GB"/>
        </w:rPr>
        <w:t xml:space="preserve">- Which lines/paragraphs outline how the current study will move to answer the gap in the research and why this is </w:t>
      </w:r>
      <w:proofErr w:type="gramStart"/>
      <w:r w:rsidRPr="00BB1037">
        <w:rPr>
          <w:rFonts w:ascii="Times New Roman" w:hAnsi="Times New Roman" w:cs="Times New Roman"/>
          <w:sz w:val="24"/>
          <w:szCs w:val="24"/>
          <w:lang w:val="en-GB"/>
        </w:rPr>
        <w:t>relevant</w:t>
      </w:r>
      <w:r>
        <w:rPr>
          <w:rFonts w:ascii="Times New Roman" w:hAnsi="Times New Roman" w:cs="Times New Roman"/>
          <w:i/>
          <w:color w:val="0000FF"/>
          <w:sz w:val="24"/>
          <w:szCs w:val="24"/>
          <w:lang w:val="en-GB"/>
        </w:rPr>
        <w:t>.</w:t>
      </w:r>
      <w:proofErr w:type="gramEnd"/>
      <w:r>
        <w:rPr>
          <w:rFonts w:ascii="Times New Roman" w:hAnsi="Times New Roman" w:cs="Times New Roman"/>
          <w:i/>
          <w:color w:val="0000FF"/>
          <w:sz w:val="24"/>
          <w:szCs w:val="24"/>
          <w:lang w:val="en-GB"/>
        </w:rPr>
        <w:t xml:space="preserve">  </w:t>
      </w:r>
    </w:p>
    <w:p w14:paraId="0C95B250" w14:textId="77777777" w:rsidR="00C624FA" w:rsidRPr="00541C9F" w:rsidRDefault="00C624FA" w:rsidP="00C624FA">
      <w:pPr>
        <w:rPr>
          <w:rFonts w:ascii="Times New Roman" w:hAnsi="Times New Roman" w:cs="Times New Roman"/>
          <w:i/>
          <w:sz w:val="24"/>
          <w:szCs w:val="24"/>
          <w:lang w:val="en-GB"/>
        </w:rPr>
      </w:pPr>
    </w:p>
    <w:p w14:paraId="65E65A16" w14:textId="77777777" w:rsidR="00C624FA" w:rsidRPr="00897991" w:rsidRDefault="00C624FA" w:rsidP="00C624FA">
      <w:pPr>
        <w:rPr>
          <w:rFonts w:ascii="Times New Roman" w:hAnsi="Times New Roman" w:cs="Times New Roman"/>
          <w:sz w:val="24"/>
          <w:szCs w:val="24"/>
          <w:lang w:val="en-GB"/>
        </w:rPr>
      </w:pPr>
      <w:r w:rsidRPr="00897991">
        <w:rPr>
          <w:rFonts w:ascii="Times New Roman" w:hAnsi="Times New Roman" w:cs="Times New Roman"/>
          <w:sz w:val="24"/>
          <w:szCs w:val="24"/>
          <w:lang w:val="en-GB"/>
        </w:rPr>
        <w:t>1.   Research has indicated that a relationship exists between psychological, physiologic, and health variables. This was documented in relations between personality types and coronary artery disease (18, 21), blood pressure and personality (15,16, 20), vascular reaction and personality traits (41) and anxiety and injury proneness (28).</w:t>
      </w:r>
    </w:p>
    <w:p w14:paraId="511AF294" w14:textId="77777777" w:rsidR="00C624FA" w:rsidRPr="00897991" w:rsidRDefault="00C624FA" w:rsidP="00C624FA">
      <w:pPr>
        <w:rPr>
          <w:rFonts w:ascii="Times New Roman" w:hAnsi="Times New Roman" w:cs="Times New Roman"/>
          <w:sz w:val="24"/>
          <w:szCs w:val="24"/>
          <w:lang w:val="en-GB"/>
        </w:rPr>
      </w:pPr>
      <w:r w:rsidRPr="00897991">
        <w:rPr>
          <w:rFonts w:ascii="Times New Roman" w:hAnsi="Times New Roman" w:cs="Times New Roman"/>
          <w:sz w:val="24"/>
          <w:szCs w:val="24"/>
          <w:lang w:val="en-GB"/>
        </w:rPr>
        <w:t xml:space="preserve">2.   The type A behaviour pattern has been established as an independent cluster of behaviours and attitudes (called an action-emotion complex) that relates to the risk of developing coronary heart disease (36). Type A individuals are said to be hard driving and competitive, feel pressured by time, aggressive, impatient, </w:t>
      </w:r>
      <w:proofErr w:type="gramStart"/>
      <w:r w:rsidRPr="00897991">
        <w:rPr>
          <w:rFonts w:ascii="Times New Roman" w:hAnsi="Times New Roman" w:cs="Times New Roman"/>
          <w:sz w:val="24"/>
          <w:szCs w:val="24"/>
          <w:lang w:val="en-GB"/>
        </w:rPr>
        <w:t>hostile</w:t>
      </w:r>
      <w:proofErr w:type="gramEnd"/>
      <w:r w:rsidRPr="00897991">
        <w:rPr>
          <w:rFonts w:ascii="Times New Roman" w:hAnsi="Times New Roman" w:cs="Times New Roman"/>
          <w:sz w:val="24"/>
          <w:szCs w:val="24"/>
          <w:lang w:val="en-GB"/>
        </w:rPr>
        <w:t xml:space="preserve"> (22).</w:t>
      </w:r>
    </w:p>
    <w:p w14:paraId="11D909E2" w14:textId="77777777" w:rsidR="00C624FA" w:rsidRPr="00897991" w:rsidRDefault="00C624FA" w:rsidP="00C624FA">
      <w:pPr>
        <w:rPr>
          <w:rFonts w:ascii="Times New Roman" w:hAnsi="Times New Roman" w:cs="Times New Roman"/>
          <w:sz w:val="24"/>
          <w:szCs w:val="24"/>
          <w:lang w:val="en-GB"/>
        </w:rPr>
      </w:pPr>
      <w:r w:rsidRPr="00897991">
        <w:rPr>
          <w:rFonts w:ascii="Times New Roman" w:hAnsi="Times New Roman" w:cs="Times New Roman"/>
          <w:sz w:val="24"/>
          <w:szCs w:val="24"/>
          <w:lang w:val="en-GB"/>
        </w:rPr>
        <w:t>3.   Physiologic responses to similar physical stress may vary among individuals. A notable example is the systolic blood pressure (SBP) response to an exercise task. Several authors have shown that the BP response to exercise may be useful in prediction of future hypertension (6, 19, 43).</w:t>
      </w:r>
    </w:p>
    <w:p w14:paraId="4E5CEF14" w14:textId="77777777" w:rsidR="00C624FA" w:rsidRPr="00897991" w:rsidRDefault="00C624FA" w:rsidP="00C624FA">
      <w:pPr>
        <w:rPr>
          <w:rFonts w:ascii="Times New Roman" w:hAnsi="Times New Roman" w:cs="Times New Roman"/>
          <w:sz w:val="24"/>
          <w:szCs w:val="24"/>
          <w:lang w:val="en-GB"/>
        </w:rPr>
      </w:pPr>
      <w:r w:rsidRPr="00897991">
        <w:rPr>
          <w:rFonts w:ascii="Times New Roman" w:hAnsi="Times New Roman" w:cs="Times New Roman"/>
          <w:sz w:val="24"/>
          <w:szCs w:val="24"/>
          <w:lang w:val="en-GB"/>
        </w:rPr>
        <w:t>4.   Weingarten et al. (42) examined the relationship between SBP response to exercise and anxiety in elite water polo players. They found a significantly higher resting SBP in the group scoring higher on anxiety, with a trend to higher SBP during exercise.</w:t>
      </w:r>
    </w:p>
    <w:p w14:paraId="5E4CB325" w14:textId="77777777" w:rsidR="00C624FA" w:rsidRPr="00897991" w:rsidRDefault="00C624FA" w:rsidP="00C624FA">
      <w:pPr>
        <w:rPr>
          <w:rFonts w:ascii="Times New Roman" w:hAnsi="Times New Roman" w:cs="Times New Roman"/>
          <w:sz w:val="24"/>
          <w:szCs w:val="24"/>
          <w:lang w:val="en-GB"/>
        </w:rPr>
      </w:pPr>
      <w:r w:rsidRPr="00897991">
        <w:rPr>
          <w:rFonts w:ascii="Times New Roman" w:hAnsi="Times New Roman" w:cs="Times New Roman"/>
          <w:sz w:val="24"/>
          <w:szCs w:val="24"/>
          <w:lang w:val="en-GB"/>
        </w:rPr>
        <w:t xml:space="preserve">5.   Competitive athletes have been shown to have a higher SBP response to exercise than non-trained individuals in the same age range. This was true for adolescents (4,7,) as well as for adults (5). Due to the various components of the type A personality, it could be assumed </w:t>
      </w:r>
      <w:r w:rsidRPr="00897991">
        <w:rPr>
          <w:rFonts w:ascii="Times New Roman" w:hAnsi="Times New Roman" w:cs="Times New Roman"/>
          <w:sz w:val="24"/>
          <w:szCs w:val="24"/>
          <w:lang w:val="en-GB"/>
        </w:rPr>
        <w:lastRenderedPageBreak/>
        <w:t xml:space="preserve">that competitive athletes have more tendencies towards </w:t>
      </w:r>
      <w:proofErr w:type="gramStart"/>
      <w:r w:rsidRPr="00897991">
        <w:rPr>
          <w:rFonts w:ascii="Times New Roman" w:hAnsi="Times New Roman" w:cs="Times New Roman"/>
          <w:sz w:val="24"/>
          <w:szCs w:val="24"/>
          <w:lang w:val="en-GB"/>
        </w:rPr>
        <w:t>A</w:t>
      </w:r>
      <w:proofErr w:type="gramEnd"/>
      <w:r w:rsidRPr="00897991">
        <w:rPr>
          <w:rFonts w:ascii="Times New Roman" w:hAnsi="Times New Roman" w:cs="Times New Roman"/>
          <w:sz w:val="24"/>
          <w:szCs w:val="24"/>
          <w:lang w:val="en-GB"/>
        </w:rPr>
        <w:t xml:space="preserve"> personality. This, however, was not measured in the above studies. </w:t>
      </w:r>
    </w:p>
    <w:p w14:paraId="3F818D53" w14:textId="77777777" w:rsidR="00C624FA" w:rsidRPr="00897991" w:rsidRDefault="00C624FA" w:rsidP="00C624FA">
      <w:pPr>
        <w:rPr>
          <w:rFonts w:ascii="Times New Roman" w:hAnsi="Times New Roman" w:cs="Times New Roman"/>
          <w:sz w:val="24"/>
          <w:szCs w:val="24"/>
          <w:lang w:val="en-GB"/>
        </w:rPr>
      </w:pPr>
      <w:r w:rsidRPr="00897991">
        <w:rPr>
          <w:rFonts w:ascii="Times New Roman" w:hAnsi="Times New Roman" w:cs="Times New Roman"/>
          <w:sz w:val="24"/>
          <w:szCs w:val="24"/>
          <w:lang w:val="en-GB"/>
        </w:rPr>
        <w:t>6.   Whether this holds true for specific sports groups is unknown. There is some evidence that certain psychological characteristics are common to successful sportsmen participating in a specific sport (33,34). This gives rise to the question of whether a relationship exists between the psychological make-up and the SBP response to exercise.</w:t>
      </w:r>
    </w:p>
    <w:p w14:paraId="68177ECB" w14:textId="77777777" w:rsidR="00C624FA" w:rsidRPr="00897991" w:rsidRDefault="00C624FA" w:rsidP="00C624FA">
      <w:pPr>
        <w:rPr>
          <w:rFonts w:ascii="Times New Roman" w:hAnsi="Times New Roman" w:cs="Times New Roman"/>
          <w:sz w:val="24"/>
          <w:szCs w:val="24"/>
          <w:lang w:val="en-GB"/>
        </w:rPr>
      </w:pPr>
      <w:r w:rsidRPr="00897991">
        <w:rPr>
          <w:rFonts w:ascii="Times New Roman" w:hAnsi="Times New Roman" w:cs="Times New Roman"/>
          <w:sz w:val="24"/>
          <w:szCs w:val="24"/>
          <w:lang w:val="en-GB"/>
        </w:rPr>
        <w:t>7.   While some data are available on the influence of psychological status (anxiety, extraversion, motivation) on performance (9), there are no studies examining the relationships between type A personality and objective physiologic parameters during exercise and more specifically SBP response to exercise.</w:t>
      </w:r>
    </w:p>
    <w:p w14:paraId="6868232F" w14:textId="77777777" w:rsidR="00C624FA" w:rsidRPr="00897991" w:rsidRDefault="00C624FA" w:rsidP="00C624FA">
      <w:pPr>
        <w:rPr>
          <w:rFonts w:ascii="Times New Roman" w:hAnsi="Times New Roman" w:cs="Times New Roman"/>
          <w:sz w:val="24"/>
          <w:szCs w:val="24"/>
          <w:lang w:val="en-GB"/>
        </w:rPr>
      </w:pPr>
      <w:r w:rsidRPr="00897991">
        <w:rPr>
          <w:rFonts w:ascii="Times New Roman" w:hAnsi="Times New Roman" w:cs="Times New Roman"/>
          <w:sz w:val="24"/>
          <w:szCs w:val="24"/>
          <w:lang w:val="en-GB"/>
        </w:rPr>
        <w:t>8.   This paper attempts to examine some of the relationships between type A personality traits and SBP response to an exercise task.</w:t>
      </w:r>
    </w:p>
    <w:p w14:paraId="7E1AC26C" w14:textId="77777777" w:rsidR="00C624FA" w:rsidRPr="00AC5566" w:rsidRDefault="00C624FA" w:rsidP="00C624FA">
      <w:pPr>
        <w:ind w:left="708" w:firstLine="708"/>
        <w:rPr>
          <w:rFonts w:ascii="Times New Roman" w:hAnsi="Times New Roman" w:cs="Times New Roman"/>
          <w:sz w:val="20"/>
          <w:szCs w:val="20"/>
        </w:rPr>
      </w:pPr>
      <w:r w:rsidRPr="00AC5566">
        <w:rPr>
          <w:rFonts w:ascii="Times New Roman" w:hAnsi="Times New Roman" w:cs="Times New Roman"/>
          <w:sz w:val="20"/>
          <w:szCs w:val="20"/>
          <w:lang w:val="en-GB"/>
        </w:rPr>
        <w:t>(</w:t>
      </w:r>
      <w:proofErr w:type="gramStart"/>
      <w:r w:rsidRPr="00AC5566">
        <w:rPr>
          <w:rFonts w:ascii="Times New Roman" w:hAnsi="Times New Roman" w:cs="Times New Roman"/>
          <w:sz w:val="20"/>
          <w:szCs w:val="20"/>
          <w:lang w:val="en-GB"/>
        </w:rPr>
        <w:t>adapted</w:t>
      </w:r>
      <w:proofErr w:type="gramEnd"/>
      <w:r w:rsidRPr="00AC5566">
        <w:rPr>
          <w:rFonts w:ascii="Times New Roman" w:hAnsi="Times New Roman" w:cs="Times New Roman"/>
          <w:sz w:val="20"/>
          <w:szCs w:val="20"/>
          <w:lang w:val="en-GB"/>
        </w:rPr>
        <w:t xml:space="preserve"> from </w:t>
      </w:r>
      <w:proofErr w:type="spellStart"/>
      <w:r w:rsidRPr="00AC5566">
        <w:rPr>
          <w:rFonts w:ascii="Times New Roman" w:hAnsi="Times New Roman" w:cs="Times New Roman"/>
          <w:sz w:val="20"/>
          <w:szCs w:val="20"/>
          <w:lang w:val="en-GB"/>
        </w:rPr>
        <w:t>Tenenbaum</w:t>
      </w:r>
      <w:proofErr w:type="spellEnd"/>
      <w:r w:rsidRPr="00AC5566">
        <w:rPr>
          <w:rFonts w:ascii="Times New Roman" w:hAnsi="Times New Roman" w:cs="Times New Roman"/>
          <w:sz w:val="20"/>
          <w:szCs w:val="20"/>
          <w:lang w:val="en-GB"/>
        </w:rPr>
        <w:t xml:space="preserve">, G; Driscoll, M.P. (2005) </w:t>
      </w:r>
      <w:r w:rsidRPr="00AC5566">
        <w:rPr>
          <w:rFonts w:ascii="Times New Roman" w:hAnsi="Times New Roman" w:cs="Times New Roman"/>
          <w:i/>
          <w:sz w:val="20"/>
          <w:szCs w:val="20"/>
          <w:lang w:val="en-GB"/>
        </w:rPr>
        <w:t>Methods of Research in Sport Sciences</w:t>
      </w:r>
      <w:r>
        <w:rPr>
          <w:rFonts w:ascii="Times New Roman" w:hAnsi="Times New Roman" w:cs="Times New Roman"/>
          <w:i/>
          <w:sz w:val="20"/>
          <w:szCs w:val="20"/>
          <w:lang w:val="en-GB"/>
        </w:rPr>
        <w:t>)</w:t>
      </w:r>
    </w:p>
    <w:p w14:paraId="63A1AF34" w14:textId="77777777" w:rsidR="00C624FA" w:rsidRDefault="00C624FA" w:rsidP="00C624FA">
      <w:pPr>
        <w:rPr>
          <w:rFonts w:ascii="Times New Roman" w:hAnsi="Times New Roman" w:cs="Times New Roman"/>
          <w:sz w:val="24"/>
          <w:szCs w:val="24"/>
          <w:lang w:val="en-GB"/>
        </w:rPr>
      </w:pPr>
    </w:p>
    <w:p w14:paraId="79F92A66" w14:textId="43EBBAF1" w:rsidR="00C624FA" w:rsidRPr="00C01984" w:rsidRDefault="00C01984" w:rsidP="00C624FA">
      <w:pPr>
        <w:rPr>
          <w:rFonts w:ascii="Times New Roman" w:hAnsi="Times New Roman" w:cs="Times New Roman"/>
          <w:b/>
          <w:i/>
          <w:sz w:val="24"/>
          <w:szCs w:val="24"/>
          <w:lang w:val="en-GB"/>
        </w:rPr>
      </w:pPr>
      <w:r w:rsidRPr="00C01984">
        <w:rPr>
          <w:rFonts w:ascii="Times New Roman" w:hAnsi="Times New Roman" w:cs="Times New Roman"/>
          <w:b/>
          <w:i/>
          <w:sz w:val="24"/>
          <w:szCs w:val="24"/>
          <w:lang w:val="en-GB"/>
        </w:rPr>
        <w:t xml:space="preserve">* </w:t>
      </w:r>
      <w:r w:rsidR="00C624FA" w:rsidRPr="00C01984">
        <w:rPr>
          <w:rFonts w:ascii="Times New Roman" w:hAnsi="Times New Roman" w:cs="Times New Roman"/>
          <w:b/>
          <w:i/>
          <w:sz w:val="24"/>
          <w:szCs w:val="24"/>
          <w:lang w:val="en-GB"/>
        </w:rPr>
        <w:t>Write 4-5</w:t>
      </w:r>
      <w:r>
        <w:rPr>
          <w:rFonts w:ascii="Times New Roman" w:hAnsi="Times New Roman" w:cs="Times New Roman"/>
          <w:b/>
          <w:i/>
          <w:sz w:val="24"/>
          <w:szCs w:val="24"/>
          <w:lang w:val="en-GB"/>
        </w:rPr>
        <w:t xml:space="preserve"> paragraphs about your research:</w:t>
      </w:r>
      <w:r w:rsidR="00C624FA" w:rsidRPr="00C01984">
        <w:rPr>
          <w:rFonts w:ascii="Times New Roman" w:hAnsi="Times New Roman" w:cs="Times New Roman"/>
          <w:b/>
          <w:i/>
          <w:sz w:val="24"/>
          <w:szCs w:val="24"/>
          <w:lang w:val="en-GB"/>
        </w:rPr>
        <w:t xml:space="preserve"> </w:t>
      </w:r>
    </w:p>
    <w:p w14:paraId="66DC7A8C" w14:textId="77777777" w:rsidR="00C624FA" w:rsidRDefault="00C624FA" w:rsidP="00C624FA">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A96CD2">
        <w:rPr>
          <w:rFonts w:ascii="Times New Roman" w:hAnsi="Times New Roman" w:cs="Times New Roman"/>
          <w:sz w:val="24"/>
          <w:szCs w:val="24"/>
          <w:lang w:val="en-GB"/>
        </w:rPr>
        <w:t>Give more details on the type of research study you will use, the research design, and why it suits your research study, the hypothesis, more details on your research population, how you will recruit the subjects, the inclusion / exclusion criteria, how you will manage drop outs, what sort of data collection you will use and how you will manage and interpret the data. Also discuss the expected findings of your study in relation to the hypothesis.</w:t>
      </w:r>
    </w:p>
    <w:p w14:paraId="3356317D" w14:textId="77777777" w:rsidR="00C624FA" w:rsidRPr="00A96CD2" w:rsidRDefault="00C624FA" w:rsidP="00C624FA">
      <w:pPr>
        <w:rPr>
          <w:rFonts w:ascii="Times New Roman" w:hAnsi="Times New Roman" w:cs="Times New Roman"/>
          <w:sz w:val="24"/>
          <w:szCs w:val="24"/>
          <w:lang w:val="en-GB"/>
        </w:rPr>
      </w:pPr>
      <w:r>
        <w:rPr>
          <w:rFonts w:ascii="Times New Roman" w:hAnsi="Times New Roman" w:cs="Times New Roman"/>
          <w:sz w:val="24"/>
          <w:szCs w:val="24"/>
          <w:lang w:val="en-GB"/>
        </w:rPr>
        <w:t xml:space="preserve">- Be prepared to present your written work to the group next seminar, and / or to have your written work reviewed by the group (vocabulary, grammar, general English </w:t>
      </w:r>
      <w:proofErr w:type="spellStart"/>
      <w:r>
        <w:rPr>
          <w:rFonts w:ascii="Times New Roman" w:hAnsi="Times New Roman" w:cs="Times New Roman"/>
          <w:sz w:val="24"/>
          <w:szCs w:val="24"/>
          <w:lang w:val="en-GB"/>
        </w:rPr>
        <w:t>etc</w:t>
      </w:r>
      <w:proofErr w:type="spellEnd"/>
      <w:r>
        <w:rPr>
          <w:rFonts w:ascii="Times New Roman" w:hAnsi="Times New Roman" w:cs="Times New Roman"/>
          <w:sz w:val="24"/>
          <w:szCs w:val="24"/>
          <w:lang w:val="en-GB"/>
        </w:rPr>
        <w:t>).</w:t>
      </w:r>
    </w:p>
    <w:p w14:paraId="0CB56014" w14:textId="77777777" w:rsidR="00C624FA" w:rsidRDefault="00C624FA" w:rsidP="00C624FA">
      <w:pPr>
        <w:rPr>
          <w:rFonts w:ascii="Times New Roman" w:hAnsi="Times New Roman" w:cs="Times New Roman"/>
          <w:sz w:val="24"/>
          <w:szCs w:val="24"/>
          <w:lang w:val="en-GB"/>
        </w:rPr>
      </w:pPr>
      <w:r>
        <w:rPr>
          <w:rFonts w:ascii="Times New Roman" w:hAnsi="Times New Roman" w:cs="Times New Roman"/>
          <w:sz w:val="24"/>
          <w:szCs w:val="24"/>
          <w:lang w:val="en-GB"/>
        </w:rPr>
        <w:t>- We will listen to and peer review the presentations and written work at the start of the next seminar.</w:t>
      </w:r>
    </w:p>
    <w:p w14:paraId="07493D0B" w14:textId="03426E1D" w:rsidR="00C624FA" w:rsidRDefault="00C624FA" w:rsidP="005109FC">
      <w:pPr>
        <w:rPr>
          <w:rFonts w:ascii="Times New Roman" w:hAnsi="Times New Roman" w:cs="Times New Roman"/>
          <w:b/>
          <w:bCs/>
          <w:sz w:val="24"/>
          <w:szCs w:val="24"/>
          <w:lang w:val="en-GB"/>
        </w:rPr>
      </w:pPr>
      <w:r>
        <w:rPr>
          <w:rFonts w:ascii="Times New Roman" w:hAnsi="Times New Roman" w:cs="Times New Roman"/>
          <w:b/>
          <w:bCs/>
          <w:sz w:val="24"/>
          <w:szCs w:val="24"/>
          <w:lang w:val="en-GB"/>
        </w:rPr>
        <w:t>- Presentations:</w:t>
      </w:r>
    </w:p>
    <w:p w14:paraId="2A1D6A3C" w14:textId="77777777" w:rsidR="00C624FA" w:rsidRDefault="00C624FA" w:rsidP="005109FC">
      <w:pPr>
        <w:rPr>
          <w:rFonts w:ascii="Times New Roman" w:hAnsi="Times New Roman" w:cs="Times New Roman"/>
          <w:b/>
          <w:bCs/>
          <w:sz w:val="24"/>
          <w:szCs w:val="24"/>
          <w:lang w:val="en-GB"/>
        </w:rPr>
      </w:pPr>
    </w:p>
    <w:p w14:paraId="61292A23" w14:textId="77777777" w:rsidR="00C624FA" w:rsidRDefault="00C624FA" w:rsidP="005109FC">
      <w:pPr>
        <w:rPr>
          <w:rFonts w:ascii="Times New Roman" w:hAnsi="Times New Roman" w:cs="Times New Roman"/>
          <w:b/>
          <w:bCs/>
          <w:sz w:val="24"/>
          <w:szCs w:val="24"/>
          <w:lang w:val="en-GB"/>
        </w:rPr>
      </w:pPr>
    </w:p>
    <w:p w14:paraId="0C9FD124" w14:textId="77777777" w:rsidR="00860A52" w:rsidRDefault="00860A52" w:rsidP="005109FC">
      <w:pPr>
        <w:rPr>
          <w:rFonts w:ascii="Times New Roman" w:hAnsi="Times New Roman" w:cs="Times New Roman"/>
          <w:b/>
          <w:bCs/>
          <w:sz w:val="24"/>
          <w:szCs w:val="24"/>
          <w:lang w:val="en-GB"/>
        </w:rPr>
      </w:pPr>
    </w:p>
    <w:p w14:paraId="26870981" w14:textId="258471D5" w:rsidR="00C624FA" w:rsidRDefault="00C624FA" w:rsidP="005109FC">
      <w:pPr>
        <w:rPr>
          <w:rFonts w:ascii="Times New Roman" w:hAnsi="Times New Roman" w:cs="Times New Roman"/>
          <w:b/>
          <w:bCs/>
          <w:sz w:val="24"/>
          <w:szCs w:val="24"/>
          <w:lang w:val="en-GB"/>
        </w:rPr>
      </w:pPr>
      <w:r>
        <w:rPr>
          <w:rFonts w:ascii="Times New Roman" w:hAnsi="Times New Roman" w:cs="Times New Roman"/>
          <w:b/>
          <w:bCs/>
          <w:sz w:val="24"/>
          <w:szCs w:val="24"/>
          <w:lang w:val="en-GB"/>
        </w:rPr>
        <w:t>- Peer review some written work:</w:t>
      </w:r>
    </w:p>
    <w:p w14:paraId="678FCF5C" w14:textId="77777777" w:rsidR="00C624FA" w:rsidRDefault="00C624FA" w:rsidP="005109FC">
      <w:pPr>
        <w:rPr>
          <w:rFonts w:ascii="Times New Roman" w:hAnsi="Times New Roman" w:cs="Times New Roman"/>
          <w:b/>
          <w:bCs/>
          <w:sz w:val="24"/>
          <w:szCs w:val="24"/>
          <w:lang w:val="en-GB"/>
        </w:rPr>
      </w:pPr>
    </w:p>
    <w:p w14:paraId="1312E207" w14:textId="77777777" w:rsidR="00C624FA" w:rsidRDefault="00C624FA" w:rsidP="005109FC">
      <w:pPr>
        <w:rPr>
          <w:rFonts w:ascii="Times New Roman" w:hAnsi="Times New Roman" w:cs="Times New Roman"/>
          <w:b/>
          <w:bCs/>
          <w:sz w:val="24"/>
          <w:szCs w:val="24"/>
          <w:lang w:val="en-GB"/>
        </w:rPr>
      </w:pPr>
    </w:p>
    <w:p w14:paraId="5675E5B5" w14:textId="77777777" w:rsidR="00C624FA" w:rsidRDefault="00C624FA" w:rsidP="005109FC">
      <w:pPr>
        <w:rPr>
          <w:rFonts w:ascii="Times New Roman" w:hAnsi="Times New Roman" w:cs="Times New Roman"/>
          <w:b/>
          <w:bCs/>
          <w:sz w:val="24"/>
          <w:szCs w:val="24"/>
          <w:lang w:val="en-GB"/>
        </w:rPr>
      </w:pPr>
    </w:p>
    <w:p w14:paraId="2E18A0D6" w14:textId="77777777" w:rsidR="005109FC" w:rsidRDefault="005109FC" w:rsidP="005109FC">
      <w:pPr>
        <w:rPr>
          <w:rFonts w:ascii="Times New Roman" w:hAnsi="Times New Roman" w:cs="Times New Roman"/>
          <w:b/>
          <w:bCs/>
          <w:sz w:val="28"/>
          <w:szCs w:val="28"/>
          <w:lang w:val="en-GB"/>
        </w:rPr>
      </w:pPr>
      <w:r>
        <w:rPr>
          <w:rFonts w:ascii="Times New Roman" w:hAnsi="Times New Roman" w:cs="Times New Roman"/>
          <w:b/>
          <w:bCs/>
          <w:sz w:val="28"/>
          <w:szCs w:val="28"/>
          <w:lang w:val="en-GB"/>
        </w:rPr>
        <w:lastRenderedPageBreak/>
        <w:t xml:space="preserve">Unit </w:t>
      </w:r>
      <w:proofErr w:type="gramStart"/>
      <w:r>
        <w:rPr>
          <w:rFonts w:ascii="Times New Roman" w:hAnsi="Times New Roman" w:cs="Times New Roman"/>
          <w:b/>
          <w:bCs/>
          <w:sz w:val="28"/>
          <w:szCs w:val="28"/>
          <w:lang w:val="en-GB"/>
        </w:rPr>
        <w:t>3</w:t>
      </w:r>
      <w:r w:rsidRPr="00562629">
        <w:rPr>
          <w:rFonts w:ascii="Times New Roman" w:hAnsi="Times New Roman" w:cs="Times New Roman"/>
          <w:b/>
          <w:bCs/>
          <w:sz w:val="28"/>
          <w:szCs w:val="28"/>
          <w:lang w:val="en-GB"/>
        </w:rPr>
        <w:t xml:space="preserve">  </w:t>
      </w:r>
      <w:r>
        <w:rPr>
          <w:rFonts w:ascii="Times New Roman" w:hAnsi="Times New Roman" w:cs="Times New Roman"/>
          <w:b/>
          <w:bCs/>
          <w:sz w:val="28"/>
          <w:szCs w:val="28"/>
          <w:lang w:val="en-GB"/>
        </w:rPr>
        <w:t>Writing</w:t>
      </w:r>
      <w:proofErr w:type="gramEnd"/>
      <w:r>
        <w:rPr>
          <w:rFonts w:ascii="Times New Roman" w:hAnsi="Times New Roman" w:cs="Times New Roman"/>
          <w:b/>
          <w:bCs/>
          <w:sz w:val="28"/>
          <w:szCs w:val="28"/>
          <w:lang w:val="en-GB"/>
        </w:rPr>
        <w:t xml:space="preserve"> a Scientific Abstract</w:t>
      </w:r>
    </w:p>
    <w:p w14:paraId="01DEED3D" w14:textId="48C91BC8" w:rsidR="005109FC" w:rsidRPr="0060742D" w:rsidRDefault="00197CEC" w:rsidP="005109FC">
      <w:pPr>
        <w:rPr>
          <w:rFonts w:ascii="Times New Roman" w:hAnsi="Times New Roman" w:cs="Times New Roman"/>
          <w:bCs/>
          <w:sz w:val="24"/>
          <w:szCs w:val="24"/>
          <w:lang w:val="en-GB"/>
        </w:rPr>
      </w:pPr>
      <w:r w:rsidRPr="00197CEC">
        <w:rPr>
          <w:rFonts w:ascii="Times New Roman" w:hAnsi="Times New Roman" w:cs="Times New Roman"/>
          <w:b/>
          <w:bCs/>
          <w:sz w:val="24"/>
          <w:szCs w:val="24"/>
          <w:lang w:val="en-GB"/>
        </w:rPr>
        <w:t>What is an abstract?</w:t>
      </w:r>
      <w:r w:rsidR="00E109FA">
        <w:rPr>
          <w:rFonts w:ascii="Times New Roman" w:hAnsi="Times New Roman" w:cs="Times New Roman"/>
          <w:b/>
          <w:bCs/>
          <w:sz w:val="24"/>
          <w:szCs w:val="24"/>
          <w:lang w:val="en-GB"/>
        </w:rPr>
        <w:tab/>
      </w:r>
      <w:r w:rsidR="00E109FA">
        <w:rPr>
          <w:rFonts w:ascii="Times New Roman" w:hAnsi="Times New Roman" w:cs="Times New Roman"/>
          <w:b/>
          <w:bCs/>
          <w:sz w:val="24"/>
          <w:szCs w:val="24"/>
          <w:lang w:val="en-GB"/>
        </w:rPr>
        <w:tab/>
      </w:r>
      <w:r w:rsidR="00E109FA">
        <w:rPr>
          <w:rFonts w:ascii="Times New Roman" w:hAnsi="Times New Roman" w:cs="Times New Roman"/>
          <w:b/>
          <w:bCs/>
          <w:sz w:val="24"/>
          <w:szCs w:val="24"/>
          <w:lang w:val="en-GB"/>
        </w:rPr>
        <w:tab/>
      </w:r>
      <w:r w:rsidR="00E109FA">
        <w:rPr>
          <w:rFonts w:ascii="Times New Roman" w:hAnsi="Times New Roman" w:cs="Times New Roman"/>
          <w:b/>
          <w:bCs/>
          <w:sz w:val="24"/>
          <w:szCs w:val="24"/>
          <w:lang w:val="en-GB"/>
        </w:rPr>
        <w:tab/>
      </w:r>
      <w:r w:rsidR="00E109FA">
        <w:rPr>
          <w:rFonts w:ascii="Times New Roman" w:hAnsi="Times New Roman" w:cs="Times New Roman"/>
          <w:b/>
          <w:bCs/>
          <w:sz w:val="24"/>
          <w:szCs w:val="24"/>
          <w:lang w:val="en-GB"/>
        </w:rPr>
        <w:tab/>
      </w:r>
      <w:r w:rsidR="004819CC">
        <w:rPr>
          <w:rFonts w:ascii="Times New Roman" w:hAnsi="Times New Roman" w:cs="Times New Roman"/>
          <w:b/>
          <w:bCs/>
          <w:sz w:val="24"/>
          <w:szCs w:val="24"/>
          <w:lang w:val="en-GB"/>
        </w:rPr>
        <w:tab/>
      </w:r>
      <w:r w:rsidR="004819CC">
        <w:rPr>
          <w:rFonts w:ascii="Times New Roman" w:hAnsi="Times New Roman" w:cs="Times New Roman"/>
          <w:b/>
          <w:bCs/>
          <w:sz w:val="24"/>
          <w:szCs w:val="24"/>
          <w:lang w:val="en-GB"/>
        </w:rPr>
        <w:tab/>
      </w:r>
      <w:r w:rsidR="004819CC">
        <w:rPr>
          <w:rFonts w:ascii="Times New Roman" w:hAnsi="Times New Roman" w:cs="Times New Roman"/>
          <w:b/>
          <w:bCs/>
          <w:sz w:val="24"/>
          <w:szCs w:val="24"/>
          <w:lang w:val="en-GB"/>
        </w:rPr>
        <w:tab/>
      </w:r>
    </w:p>
    <w:p w14:paraId="663B926F" w14:textId="77777777" w:rsidR="00897991" w:rsidRDefault="00897991" w:rsidP="00776D04">
      <w:pPr>
        <w:rPr>
          <w:rFonts w:ascii="Times New Roman" w:hAnsi="Times New Roman" w:cs="Times New Roman"/>
          <w:bCs/>
          <w:sz w:val="24"/>
          <w:szCs w:val="24"/>
          <w:lang w:val="en-GB"/>
        </w:rPr>
      </w:pPr>
    </w:p>
    <w:p w14:paraId="28C4F515" w14:textId="3A65B78A" w:rsidR="00EA3DF4" w:rsidRDefault="00E12D2A" w:rsidP="00776D04">
      <w:pPr>
        <w:rPr>
          <w:rFonts w:ascii="Times New Roman" w:hAnsi="Times New Roman" w:cs="Times New Roman"/>
          <w:bCs/>
          <w:sz w:val="24"/>
          <w:szCs w:val="24"/>
          <w:lang w:val="en-GB"/>
        </w:rPr>
      </w:pPr>
      <w:r w:rsidRPr="00197CEC">
        <w:rPr>
          <w:rFonts w:ascii="Times New Roman" w:hAnsi="Times New Roman" w:cs="Times New Roman"/>
          <w:b/>
          <w:bCs/>
          <w:sz w:val="24"/>
          <w:szCs w:val="24"/>
          <w:lang w:val="en-GB"/>
        </w:rPr>
        <w:t xml:space="preserve">What is </w:t>
      </w:r>
      <w:proofErr w:type="gramStart"/>
      <w:r w:rsidRPr="00197CEC">
        <w:rPr>
          <w:rFonts w:ascii="Times New Roman" w:hAnsi="Times New Roman" w:cs="Times New Roman"/>
          <w:b/>
          <w:bCs/>
          <w:sz w:val="24"/>
          <w:szCs w:val="24"/>
          <w:lang w:val="en-GB"/>
        </w:rPr>
        <w:t>it’s</w:t>
      </w:r>
      <w:proofErr w:type="gramEnd"/>
      <w:r w:rsidRPr="00197CEC">
        <w:rPr>
          <w:rFonts w:ascii="Times New Roman" w:hAnsi="Times New Roman" w:cs="Times New Roman"/>
          <w:b/>
          <w:bCs/>
          <w:sz w:val="24"/>
          <w:szCs w:val="24"/>
          <w:lang w:val="en-GB"/>
        </w:rPr>
        <w:t xml:space="preserve"> purpose?</w:t>
      </w:r>
    </w:p>
    <w:p w14:paraId="3EC807B1" w14:textId="77777777" w:rsidR="00C624FA" w:rsidRDefault="00C624FA" w:rsidP="004C213C">
      <w:pPr>
        <w:rPr>
          <w:rFonts w:ascii="Times New Roman" w:hAnsi="Times New Roman" w:cs="Times New Roman"/>
          <w:bCs/>
          <w:sz w:val="24"/>
          <w:szCs w:val="24"/>
          <w:lang w:val="en-GB"/>
        </w:rPr>
      </w:pPr>
    </w:p>
    <w:p w14:paraId="70689D94" w14:textId="38142737" w:rsidR="004C213C" w:rsidRPr="00897991" w:rsidRDefault="004C213C" w:rsidP="004C213C">
      <w:pPr>
        <w:rPr>
          <w:rFonts w:ascii="Times New Roman" w:hAnsi="Times New Roman" w:cs="Times New Roman"/>
          <w:b/>
          <w:bCs/>
          <w:sz w:val="24"/>
          <w:szCs w:val="24"/>
          <w:lang w:val="en-GB"/>
        </w:rPr>
      </w:pPr>
      <w:r w:rsidRPr="00897991">
        <w:rPr>
          <w:rFonts w:ascii="Times New Roman" w:hAnsi="Times New Roman" w:cs="Times New Roman"/>
          <w:b/>
          <w:bCs/>
          <w:sz w:val="24"/>
          <w:szCs w:val="24"/>
          <w:lang w:val="en-GB"/>
        </w:rPr>
        <w:t xml:space="preserve">What content should be in a scientific abstract? </w:t>
      </w:r>
    </w:p>
    <w:p w14:paraId="76C235D2" w14:textId="77777777" w:rsidR="00C624FA" w:rsidRDefault="00C624FA" w:rsidP="00776D04">
      <w:pPr>
        <w:rPr>
          <w:rFonts w:ascii="Times New Roman" w:hAnsi="Times New Roman" w:cs="Times New Roman"/>
          <w:b/>
          <w:bCs/>
          <w:sz w:val="24"/>
          <w:szCs w:val="24"/>
          <w:lang w:val="en-GB"/>
        </w:rPr>
      </w:pPr>
    </w:p>
    <w:p w14:paraId="72E468AE" w14:textId="77777777" w:rsidR="00897991" w:rsidRDefault="00897991" w:rsidP="00776D04">
      <w:pPr>
        <w:rPr>
          <w:rFonts w:ascii="Times New Roman" w:hAnsi="Times New Roman" w:cs="Times New Roman"/>
          <w:b/>
          <w:bCs/>
          <w:sz w:val="24"/>
          <w:szCs w:val="24"/>
          <w:lang w:val="en-GB"/>
        </w:rPr>
      </w:pPr>
    </w:p>
    <w:p w14:paraId="5FEBC838" w14:textId="78313362" w:rsidR="004B0F74" w:rsidRDefault="004B0F74" w:rsidP="00776D04">
      <w:pPr>
        <w:rPr>
          <w:rFonts w:ascii="Times New Roman" w:hAnsi="Times New Roman" w:cs="Times New Roman"/>
          <w:b/>
          <w:bCs/>
          <w:sz w:val="24"/>
          <w:szCs w:val="24"/>
          <w:lang w:val="en-GB"/>
        </w:rPr>
      </w:pPr>
      <w:r>
        <w:rPr>
          <w:rFonts w:ascii="Times New Roman" w:hAnsi="Times New Roman" w:cs="Times New Roman"/>
          <w:b/>
          <w:bCs/>
          <w:sz w:val="24"/>
          <w:szCs w:val="24"/>
          <w:lang w:val="en-GB"/>
        </w:rPr>
        <w:t>Content of a scientific abstract</w:t>
      </w:r>
      <w:r w:rsidR="006F3744">
        <w:rPr>
          <w:rFonts w:ascii="Times New Roman" w:hAnsi="Times New Roman" w:cs="Times New Roman"/>
          <w:b/>
          <w:bCs/>
          <w:sz w:val="24"/>
          <w:szCs w:val="24"/>
          <w:lang w:val="en-GB"/>
        </w:rPr>
        <w:tab/>
      </w:r>
      <w:r w:rsidR="006F3744">
        <w:rPr>
          <w:rFonts w:ascii="Times New Roman" w:hAnsi="Times New Roman" w:cs="Times New Roman"/>
          <w:b/>
          <w:bCs/>
          <w:sz w:val="24"/>
          <w:szCs w:val="24"/>
          <w:lang w:val="en-GB"/>
        </w:rPr>
        <w:tab/>
      </w:r>
      <w:r w:rsidR="006F3744">
        <w:rPr>
          <w:rFonts w:ascii="Times New Roman" w:hAnsi="Times New Roman" w:cs="Times New Roman"/>
          <w:b/>
          <w:bCs/>
          <w:sz w:val="24"/>
          <w:szCs w:val="24"/>
          <w:lang w:val="en-GB"/>
        </w:rPr>
        <w:tab/>
      </w:r>
      <w:r w:rsidR="006F3744">
        <w:rPr>
          <w:rFonts w:ascii="Times New Roman" w:hAnsi="Times New Roman" w:cs="Times New Roman"/>
          <w:b/>
          <w:bCs/>
          <w:sz w:val="24"/>
          <w:szCs w:val="24"/>
          <w:lang w:val="en-GB"/>
        </w:rPr>
        <w:tab/>
      </w:r>
      <w:r w:rsidR="006F3744">
        <w:rPr>
          <w:rFonts w:ascii="Times New Roman" w:hAnsi="Times New Roman" w:cs="Times New Roman"/>
          <w:b/>
          <w:bCs/>
          <w:sz w:val="24"/>
          <w:szCs w:val="24"/>
          <w:lang w:val="en-GB"/>
        </w:rPr>
        <w:tab/>
      </w:r>
      <w:r w:rsidR="006F3744">
        <w:rPr>
          <w:rFonts w:ascii="Times New Roman" w:hAnsi="Times New Roman" w:cs="Times New Roman"/>
          <w:b/>
          <w:bCs/>
          <w:sz w:val="24"/>
          <w:szCs w:val="24"/>
          <w:lang w:val="en-GB"/>
        </w:rPr>
        <w:tab/>
      </w:r>
      <w:r w:rsidR="006F3744">
        <w:rPr>
          <w:rFonts w:ascii="Times New Roman" w:hAnsi="Times New Roman" w:cs="Times New Roman"/>
          <w:b/>
          <w:bCs/>
          <w:sz w:val="24"/>
          <w:szCs w:val="24"/>
          <w:lang w:val="en-GB"/>
        </w:rPr>
        <w:tab/>
      </w:r>
    </w:p>
    <w:p w14:paraId="058FE06A" w14:textId="4BE39E34" w:rsidR="004B0F74" w:rsidRDefault="004B0F74" w:rsidP="00776D04">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An abstract is merely an advertisement for the complete article and must be brief by definition due to the word count restrictions. However, </w:t>
      </w:r>
      <w:r w:rsidR="009B7AE5">
        <w:rPr>
          <w:rFonts w:ascii="Times New Roman" w:hAnsi="Times New Roman" w:cs="Times New Roman"/>
          <w:bCs/>
          <w:sz w:val="24"/>
          <w:szCs w:val="24"/>
          <w:lang w:val="en-GB"/>
        </w:rPr>
        <w:t xml:space="preserve">it must include all the relevant information for the article. A typical abstract should contain the </w:t>
      </w:r>
      <w:r w:rsidR="009B7AE5" w:rsidRPr="00897991">
        <w:rPr>
          <w:rFonts w:ascii="Times New Roman" w:hAnsi="Times New Roman" w:cs="Times New Roman"/>
          <w:b/>
          <w:bCs/>
          <w:sz w:val="24"/>
          <w:szCs w:val="24"/>
          <w:lang w:val="en-GB"/>
        </w:rPr>
        <w:t xml:space="preserve">IMRAD </w:t>
      </w:r>
      <w:r w:rsidR="009B7AE5">
        <w:rPr>
          <w:rFonts w:ascii="Times New Roman" w:hAnsi="Times New Roman" w:cs="Times New Roman"/>
          <w:bCs/>
          <w:sz w:val="24"/>
          <w:szCs w:val="24"/>
          <w:lang w:val="en-GB"/>
        </w:rPr>
        <w:t xml:space="preserve">format. </w:t>
      </w:r>
    </w:p>
    <w:p w14:paraId="58ABA299" w14:textId="456F86B1" w:rsidR="00897991" w:rsidRPr="00C01984" w:rsidRDefault="00C01984" w:rsidP="006F3744">
      <w:pPr>
        <w:rPr>
          <w:rFonts w:ascii="Times New Roman" w:hAnsi="Times New Roman" w:cs="Times New Roman"/>
          <w:b/>
          <w:bCs/>
          <w:i/>
          <w:sz w:val="24"/>
          <w:szCs w:val="24"/>
          <w:lang w:val="en-GB"/>
        </w:rPr>
      </w:pPr>
      <w:r>
        <w:rPr>
          <w:rFonts w:ascii="Times New Roman" w:hAnsi="Times New Roman" w:cs="Times New Roman"/>
          <w:b/>
          <w:bCs/>
          <w:i/>
          <w:sz w:val="24"/>
          <w:szCs w:val="24"/>
          <w:lang w:val="en-GB"/>
        </w:rPr>
        <w:t xml:space="preserve">* </w:t>
      </w:r>
      <w:r w:rsidR="006F3744" w:rsidRPr="00C01984">
        <w:rPr>
          <w:rFonts w:ascii="Times New Roman" w:hAnsi="Times New Roman" w:cs="Times New Roman"/>
          <w:b/>
          <w:bCs/>
          <w:i/>
          <w:sz w:val="24"/>
          <w:szCs w:val="24"/>
          <w:lang w:val="en-GB"/>
        </w:rPr>
        <w:t xml:space="preserve">Match the parts of an abstract </w:t>
      </w:r>
      <w:r w:rsidR="00897991" w:rsidRPr="00C01984">
        <w:rPr>
          <w:rFonts w:ascii="Times New Roman" w:hAnsi="Times New Roman" w:cs="Times New Roman"/>
          <w:b/>
          <w:bCs/>
          <w:i/>
          <w:sz w:val="24"/>
          <w:szCs w:val="24"/>
          <w:lang w:val="en-GB"/>
        </w:rPr>
        <w:t>to their correct meanings below:</w:t>
      </w:r>
    </w:p>
    <w:p w14:paraId="6F050FEE" w14:textId="628F17A7" w:rsidR="00897991" w:rsidRPr="00C01984" w:rsidRDefault="00897991" w:rsidP="00776D04">
      <w:pPr>
        <w:rPr>
          <w:rFonts w:ascii="Times New Roman" w:hAnsi="Times New Roman" w:cs="Times New Roman"/>
          <w:bCs/>
          <w:i/>
          <w:sz w:val="24"/>
          <w:szCs w:val="24"/>
          <w:lang w:val="en-GB"/>
        </w:rPr>
      </w:pPr>
      <w:proofErr w:type="gramStart"/>
      <w:r w:rsidRPr="00C01984">
        <w:rPr>
          <w:rFonts w:ascii="Times New Roman" w:hAnsi="Times New Roman" w:cs="Times New Roman"/>
          <w:bCs/>
          <w:i/>
          <w:sz w:val="24"/>
          <w:szCs w:val="24"/>
          <w:lang w:val="en-GB"/>
        </w:rPr>
        <w:t>method</w:t>
      </w:r>
      <w:proofErr w:type="gramEnd"/>
      <w:r w:rsidRPr="00C01984">
        <w:rPr>
          <w:rFonts w:ascii="Times New Roman" w:hAnsi="Times New Roman" w:cs="Times New Roman"/>
          <w:bCs/>
          <w:i/>
          <w:sz w:val="24"/>
          <w:szCs w:val="24"/>
          <w:lang w:val="en-GB"/>
        </w:rPr>
        <w:tab/>
        <w:t xml:space="preserve">    </w:t>
      </w:r>
      <w:r w:rsidR="00C01984">
        <w:rPr>
          <w:rFonts w:ascii="Times New Roman" w:hAnsi="Times New Roman" w:cs="Times New Roman"/>
          <w:bCs/>
          <w:i/>
          <w:sz w:val="24"/>
          <w:szCs w:val="24"/>
          <w:lang w:val="en-GB"/>
        </w:rPr>
        <w:t xml:space="preserve">            </w:t>
      </w:r>
      <w:bookmarkStart w:id="0" w:name="_GoBack"/>
      <w:bookmarkEnd w:id="0"/>
      <w:r w:rsidRPr="00C01984">
        <w:rPr>
          <w:rFonts w:ascii="Times New Roman" w:hAnsi="Times New Roman" w:cs="Times New Roman"/>
          <w:bCs/>
          <w:i/>
          <w:sz w:val="24"/>
          <w:szCs w:val="24"/>
          <w:lang w:val="en-GB"/>
        </w:rPr>
        <w:t>discussion</w:t>
      </w:r>
      <w:r w:rsidRPr="00C01984">
        <w:rPr>
          <w:rFonts w:ascii="Times New Roman" w:hAnsi="Times New Roman" w:cs="Times New Roman"/>
          <w:bCs/>
          <w:i/>
          <w:sz w:val="24"/>
          <w:szCs w:val="24"/>
          <w:lang w:val="en-GB"/>
        </w:rPr>
        <w:tab/>
        <w:t xml:space="preserve">          introduction</w:t>
      </w:r>
      <w:r w:rsidRPr="00C01984">
        <w:rPr>
          <w:rFonts w:ascii="Times New Roman" w:hAnsi="Times New Roman" w:cs="Times New Roman"/>
          <w:bCs/>
          <w:i/>
          <w:sz w:val="24"/>
          <w:szCs w:val="24"/>
          <w:lang w:val="en-GB"/>
        </w:rPr>
        <w:tab/>
        <w:t xml:space="preserve">       results</w:t>
      </w:r>
    </w:p>
    <w:p w14:paraId="16711C8D" w14:textId="77777777" w:rsidR="00897991" w:rsidRDefault="00897991" w:rsidP="00897991">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Summarises the findings and relevance of the study – why the work was important. </w:t>
      </w:r>
    </w:p>
    <w:p w14:paraId="770F0649" w14:textId="21C61B1E" w:rsidR="00897991" w:rsidRDefault="00897991" w:rsidP="00776D04">
      <w:pPr>
        <w:rPr>
          <w:rFonts w:ascii="Times New Roman" w:hAnsi="Times New Roman" w:cs="Times New Roman"/>
          <w:bCs/>
          <w:sz w:val="24"/>
          <w:szCs w:val="24"/>
          <w:lang w:val="en-GB"/>
        </w:rPr>
      </w:pPr>
      <w:r>
        <w:rPr>
          <w:rFonts w:ascii="Times New Roman" w:hAnsi="Times New Roman" w:cs="Times New Roman"/>
          <w:bCs/>
          <w:sz w:val="24"/>
          <w:szCs w:val="24"/>
          <w:lang w:val="en-GB"/>
        </w:rPr>
        <w:t>Outlines simplistically who the study groups and population are, how the data was collected, the duration and time period of the study and any other relevant factors in the data collection.</w:t>
      </w:r>
    </w:p>
    <w:p w14:paraId="53B1179C" w14:textId="4ADBD848" w:rsidR="009B7AE5" w:rsidRDefault="00897991" w:rsidP="00776D04">
      <w:pPr>
        <w:rPr>
          <w:rFonts w:ascii="Times New Roman" w:hAnsi="Times New Roman" w:cs="Times New Roman"/>
          <w:bCs/>
          <w:sz w:val="24"/>
          <w:szCs w:val="24"/>
          <w:lang w:val="en-GB"/>
        </w:rPr>
      </w:pPr>
      <w:r>
        <w:rPr>
          <w:rFonts w:ascii="Times New Roman" w:hAnsi="Times New Roman" w:cs="Times New Roman"/>
          <w:bCs/>
          <w:sz w:val="24"/>
          <w:szCs w:val="24"/>
          <w:lang w:val="en-GB"/>
        </w:rPr>
        <w:t>T</w:t>
      </w:r>
      <w:r w:rsidR="009B7AE5">
        <w:rPr>
          <w:rFonts w:ascii="Times New Roman" w:hAnsi="Times New Roman" w:cs="Times New Roman"/>
          <w:bCs/>
          <w:sz w:val="24"/>
          <w:szCs w:val="24"/>
          <w:lang w:val="en-GB"/>
        </w:rPr>
        <w:t xml:space="preserve">he background to the </w:t>
      </w:r>
      <w:proofErr w:type="gramStart"/>
      <w:r w:rsidR="009B7AE5">
        <w:rPr>
          <w:rFonts w:ascii="Times New Roman" w:hAnsi="Times New Roman" w:cs="Times New Roman"/>
          <w:bCs/>
          <w:sz w:val="24"/>
          <w:szCs w:val="24"/>
          <w:lang w:val="en-GB"/>
        </w:rPr>
        <w:t>study which discusses what</w:t>
      </w:r>
      <w:proofErr w:type="gramEnd"/>
      <w:r w:rsidR="009B7AE5">
        <w:rPr>
          <w:rFonts w:ascii="Times New Roman" w:hAnsi="Times New Roman" w:cs="Times New Roman"/>
          <w:bCs/>
          <w:sz w:val="24"/>
          <w:szCs w:val="24"/>
          <w:lang w:val="en-GB"/>
        </w:rPr>
        <w:t xml:space="preserve"> is known and unknown about the topic. It justifies the reason for the study.</w:t>
      </w:r>
    </w:p>
    <w:p w14:paraId="1BEEBC18" w14:textId="09E7EDA5" w:rsidR="000175F7" w:rsidRDefault="00897991" w:rsidP="00776D04">
      <w:pPr>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t>The section where</w:t>
      </w:r>
      <w:r w:rsidR="00FE2A37">
        <w:rPr>
          <w:rFonts w:ascii="Times New Roman" w:hAnsi="Times New Roman" w:cs="Times New Roman"/>
          <w:bCs/>
          <w:sz w:val="24"/>
          <w:szCs w:val="24"/>
          <w:lang w:val="en-GB"/>
        </w:rPr>
        <w:t xml:space="preserve"> the basic findings of the study</w:t>
      </w:r>
      <w:r>
        <w:rPr>
          <w:rFonts w:ascii="Times New Roman" w:hAnsi="Times New Roman" w:cs="Times New Roman"/>
          <w:bCs/>
          <w:sz w:val="24"/>
          <w:szCs w:val="24"/>
          <w:lang w:val="en-GB"/>
        </w:rPr>
        <w:t xml:space="preserve"> are displayed</w:t>
      </w:r>
      <w:r w:rsidR="00FE2A37">
        <w:rPr>
          <w:rFonts w:ascii="Times New Roman" w:hAnsi="Times New Roman" w:cs="Times New Roman"/>
          <w:bCs/>
          <w:sz w:val="24"/>
          <w:szCs w:val="24"/>
          <w:lang w:val="en-GB"/>
        </w:rPr>
        <w:t>, including statistical values such as probability.</w:t>
      </w:r>
      <w:proofErr w:type="gramEnd"/>
    </w:p>
    <w:p w14:paraId="665A40AF" w14:textId="0ED6B367" w:rsidR="004B0F74" w:rsidRDefault="00CA1BB2" w:rsidP="00CA1BB2">
      <w:pPr>
        <w:ind w:left="1416" w:firstLine="708"/>
        <w:rPr>
          <w:rFonts w:ascii="Times New Roman" w:hAnsi="Times New Roman" w:cs="Times New Roman"/>
          <w:bCs/>
          <w:sz w:val="20"/>
          <w:szCs w:val="20"/>
          <w:lang w:val="en-GB"/>
        </w:rPr>
      </w:pPr>
      <w:r w:rsidRPr="00CA1BB2">
        <w:rPr>
          <w:rFonts w:ascii="Times New Roman" w:hAnsi="Times New Roman" w:cs="Times New Roman"/>
          <w:bCs/>
          <w:sz w:val="20"/>
          <w:szCs w:val="20"/>
          <w:lang w:val="en-GB"/>
        </w:rPr>
        <w:t>Adapted from: (</w:t>
      </w:r>
      <w:proofErr w:type="spellStart"/>
      <w:r w:rsidRPr="00CA1BB2">
        <w:rPr>
          <w:rFonts w:ascii="Times New Roman" w:hAnsi="Times New Roman" w:cs="Times New Roman"/>
          <w:bCs/>
          <w:sz w:val="20"/>
          <w:szCs w:val="20"/>
          <w:lang w:val="en-GB"/>
        </w:rPr>
        <w:t>Grech</w:t>
      </w:r>
      <w:proofErr w:type="spellEnd"/>
      <w:r w:rsidRPr="00CA1BB2">
        <w:rPr>
          <w:rFonts w:ascii="Times New Roman" w:hAnsi="Times New Roman" w:cs="Times New Roman"/>
          <w:bCs/>
          <w:sz w:val="20"/>
          <w:szCs w:val="20"/>
          <w:lang w:val="en-GB"/>
        </w:rPr>
        <w:t>, V. WASP (Write a Scientific Paper): Preparing an Abstract.)</w:t>
      </w:r>
    </w:p>
    <w:p w14:paraId="79356DDD" w14:textId="77777777" w:rsidR="006F3744" w:rsidRDefault="006F3744" w:rsidP="00CA1BB2">
      <w:pPr>
        <w:ind w:left="1416" w:firstLine="708"/>
        <w:rPr>
          <w:rFonts w:ascii="Times New Roman" w:hAnsi="Times New Roman" w:cs="Times New Roman"/>
          <w:bCs/>
          <w:sz w:val="20"/>
          <w:szCs w:val="20"/>
          <w:lang w:val="en-GB"/>
        </w:rPr>
      </w:pPr>
    </w:p>
    <w:p w14:paraId="30CCF14C" w14:textId="77777777" w:rsidR="00897991" w:rsidRDefault="00897991" w:rsidP="00076FD2">
      <w:pPr>
        <w:ind w:left="1416" w:hanging="1416"/>
        <w:rPr>
          <w:rFonts w:ascii="Times New Roman" w:hAnsi="Times New Roman" w:cs="Times New Roman"/>
          <w:b/>
          <w:bCs/>
          <w:sz w:val="24"/>
          <w:szCs w:val="24"/>
          <w:lang w:val="en-GB"/>
        </w:rPr>
      </w:pPr>
    </w:p>
    <w:p w14:paraId="6649A6DE" w14:textId="03B8AD11" w:rsidR="00076FD2" w:rsidRDefault="006317E5" w:rsidP="00076FD2">
      <w:pPr>
        <w:ind w:left="1416" w:hanging="1416"/>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Discuss the terms below. </w:t>
      </w:r>
      <w:r w:rsidR="00076FD2">
        <w:rPr>
          <w:rFonts w:ascii="Times New Roman" w:hAnsi="Times New Roman" w:cs="Times New Roman"/>
          <w:b/>
          <w:bCs/>
          <w:sz w:val="24"/>
          <w:szCs w:val="24"/>
          <w:lang w:val="en-GB"/>
        </w:rPr>
        <w:t>A good abstract should be…</w:t>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p>
    <w:p w14:paraId="47007DB9" w14:textId="5ED4198D" w:rsidR="001C5179" w:rsidRPr="00897991" w:rsidRDefault="00076FD2" w:rsidP="001C5179">
      <w:pPr>
        <w:rPr>
          <w:rFonts w:ascii="Times New Roman" w:hAnsi="Times New Roman" w:cs="Times New Roman"/>
          <w:bCs/>
          <w:i/>
          <w:sz w:val="24"/>
          <w:szCs w:val="24"/>
          <w:lang w:val="en-GB"/>
        </w:rPr>
      </w:pPr>
      <w:r w:rsidRPr="00897991">
        <w:rPr>
          <w:rFonts w:ascii="Times New Roman" w:hAnsi="Times New Roman" w:cs="Times New Roman"/>
          <w:bCs/>
          <w:i/>
          <w:sz w:val="24"/>
          <w:szCs w:val="24"/>
          <w:lang w:val="en-GB"/>
        </w:rPr>
        <w:t xml:space="preserve">Informative: </w:t>
      </w:r>
    </w:p>
    <w:p w14:paraId="09E50ECB" w14:textId="77777777" w:rsidR="00897991" w:rsidRPr="00897991" w:rsidRDefault="00897991" w:rsidP="001C5179">
      <w:pPr>
        <w:rPr>
          <w:rFonts w:ascii="Times New Roman" w:hAnsi="Times New Roman" w:cs="Times New Roman"/>
          <w:bCs/>
          <w:i/>
          <w:sz w:val="24"/>
          <w:szCs w:val="24"/>
          <w:lang w:val="en-GB"/>
        </w:rPr>
      </w:pPr>
    </w:p>
    <w:p w14:paraId="3F264439" w14:textId="4151B877" w:rsidR="001C5179" w:rsidRPr="00897991" w:rsidRDefault="001C5179" w:rsidP="001C5179">
      <w:pPr>
        <w:rPr>
          <w:rFonts w:ascii="Times New Roman" w:hAnsi="Times New Roman" w:cs="Times New Roman"/>
          <w:bCs/>
          <w:i/>
          <w:sz w:val="24"/>
          <w:szCs w:val="24"/>
          <w:lang w:val="en-GB"/>
        </w:rPr>
      </w:pPr>
      <w:r w:rsidRPr="00897991">
        <w:rPr>
          <w:rFonts w:ascii="Times New Roman" w:hAnsi="Times New Roman" w:cs="Times New Roman"/>
          <w:bCs/>
          <w:i/>
          <w:sz w:val="24"/>
          <w:szCs w:val="24"/>
          <w:lang w:val="en-GB"/>
        </w:rPr>
        <w:t xml:space="preserve">Descriptive: </w:t>
      </w:r>
    </w:p>
    <w:p w14:paraId="771E8E7C" w14:textId="77777777" w:rsidR="00897991" w:rsidRPr="00897991" w:rsidRDefault="00897991" w:rsidP="001C5179">
      <w:pPr>
        <w:rPr>
          <w:rFonts w:ascii="Times New Roman" w:hAnsi="Times New Roman" w:cs="Times New Roman"/>
          <w:bCs/>
          <w:i/>
          <w:sz w:val="24"/>
          <w:szCs w:val="24"/>
          <w:lang w:val="en-GB"/>
        </w:rPr>
      </w:pPr>
    </w:p>
    <w:p w14:paraId="3A140990" w14:textId="6A4D2268" w:rsidR="001C5179" w:rsidRPr="00897991" w:rsidRDefault="001C5179" w:rsidP="001C5179">
      <w:pPr>
        <w:rPr>
          <w:rFonts w:ascii="Times New Roman" w:hAnsi="Times New Roman" w:cs="Times New Roman"/>
          <w:bCs/>
          <w:i/>
          <w:sz w:val="24"/>
          <w:szCs w:val="24"/>
          <w:lang w:val="en-GB"/>
        </w:rPr>
      </w:pPr>
      <w:r w:rsidRPr="00897991">
        <w:rPr>
          <w:rFonts w:ascii="Times New Roman" w:hAnsi="Times New Roman" w:cs="Times New Roman"/>
          <w:bCs/>
          <w:i/>
          <w:sz w:val="24"/>
          <w:szCs w:val="24"/>
          <w:lang w:val="en-GB"/>
        </w:rPr>
        <w:lastRenderedPageBreak/>
        <w:t xml:space="preserve">Critical: </w:t>
      </w:r>
    </w:p>
    <w:p w14:paraId="2C2DD742" w14:textId="77777777" w:rsidR="00897991" w:rsidRPr="00897991" w:rsidRDefault="00897991" w:rsidP="001C5179">
      <w:pPr>
        <w:rPr>
          <w:rFonts w:ascii="Times New Roman" w:hAnsi="Times New Roman" w:cs="Times New Roman"/>
          <w:bCs/>
          <w:i/>
          <w:sz w:val="24"/>
          <w:szCs w:val="24"/>
          <w:lang w:val="en-GB"/>
        </w:rPr>
      </w:pPr>
    </w:p>
    <w:p w14:paraId="2B2C74AA" w14:textId="75A7D2E5" w:rsidR="001C5179" w:rsidRPr="00897991" w:rsidRDefault="001C5179" w:rsidP="001C5179">
      <w:pPr>
        <w:rPr>
          <w:rFonts w:ascii="Times New Roman" w:hAnsi="Times New Roman" w:cs="Times New Roman"/>
          <w:bCs/>
          <w:i/>
          <w:sz w:val="24"/>
          <w:szCs w:val="24"/>
          <w:lang w:val="en-GB"/>
        </w:rPr>
      </w:pPr>
      <w:r w:rsidRPr="00897991">
        <w:rPr>
          <w:rFonts w:ascii="Times New Roman" w:hAnsi="Times New Roman" w:cs="Times New Roman"/>
          <w:bCs/>
          <w:i/>
          <w:sz w:val="24"/>
          <w:szCs w:val="24"/>
          <w:lang w:val="en-GB"/>
        </w:rPr>
        <w:t>Formal:</w:t>
      </w:r>
      <w:r w:rsidR="00A73E0F" w:rsidRPr="00897991">
        <w:rPr>
          <w:rFonts w:ascii="Times New Roman" w:hAnsi="Times New Roman" w:cs="Times New Roman"/>
          <w:bCs/>
          <w:i/>
          <w:sz w:val="24"/>
          <w:szCs w:val="24"/>
          <w:lang w:val="en-GB"/>
        </w:rPr>
        <w:t xml:space="preserve"> </w:t>
      </w:r>
    </w:p>
    <w:p w14:paraId="66FFB35B" w14:textId="77777777" w:rsidR="008649AE" w:rsidRDefault="008649AE" w:rsidP="00776D04">
      <w:pPr>
        <w:rPr>
          <w:rFonts w:ascii="Times New Roman" w:hAnsi="Times New Roman" w:cs="Times New Roman"/>
          <w:b/>
          <w:bCs/>
          <w:sz w:val="24"/>
          <w:szCs w:val="24"/>
          <w:lang w:val="en-GB"/>
        </w:rPr>
      </w:pPr>
    </w:p>
    <w:p w14:paraId="7A90925B" w14:textId="425285D1" w:rsidR="008649AE" w:rsidRDefault="00F864B8" w:rsidP="00776D04">
      <w:pPr>
        <w:rPr>
          <w:rFonts w:ascii="Times New Roman" w:hAnsi="Times New Roman" w:cs="Times New Roman"/>
          <w:bCs/>
          <w:sz w:val="24"/>
          <w:szCs w:val="24"/>
          <w:lang w:val="en-GB"/>
        </w:rPr>
      </w:pPr>
      <w:r>
        <w:rPr>
          <w:rFonts w:ascii="Times New Roman" w:hAnsi="Times New Roman" w:cs="Times New Roman"/>
          <w:b/>
          <w:bCs/>
          <w:sz w:val="24"/>
          <w:szCs w:val="24"/>
          <w:lang w:val="en-GB"/>
        </w:rPr>
        <w:t>I</w:t>
      </w:r>
      <w:r w:rsidR="008649AE">
        <w:rPr>
          <w:rFonts w:ascii="Times New Roman" w:hAnsi="Times New Roman" w:cs="Times New Roman"/>
          <w:b/>
          <w:bCs/>
          <w:sz w:val="24"/>
          <w:szCs w:val="24"/>
          <w:lang w:val="en-GB"/>
        </w:rPr>
        <w:t xml:space="preserve">mportant concepts when writing </w:t>
      </w:r>
      <w:r w:rsidR="00252FBF">
        <w:rPr>
          <w:rFonts w:ascii="Times New Roman" w:hAnsi="Times New Roman" w:cs="Times New Roman"/>
          <w:b/>
          <w:bCs/>
          <w:sz w:val="24"/>
          <w:szCs w:val="24"/>
          <w:lang w:val="en-GB"/>
        </w:rPr>
        <w:t xml:space="preserve">an </w:t>
      </w:r>
      <w:r w:rsidR="008649AE">
        <w:rPr>
          <w:rFonts w:ascii="Times New Roman" w:hAnsi="Times New Roman" w:cs="Times New Roman"/>
          <w:b/>
          <w:bCs/>
          <w:sz w:val="24"/>
          <w:szCs w:val="24"/>
          <w:lang w:val="en-GB"/>
        </w:rPr>
        <w:t>abstract</w:t>
      </w:r>
      <w:r w:rsidR="00252FBF">
        <w:rPr>
          <w:rFonts w:ascii="Times New Roman" w:hAnsi="Times New Roman" w:cs="Times New Roman"/>
          <w:b/>
          <w:bCs/>
          <w:sz w:val="24"/>
          <w:szCs w:val="24"/>
          <w:lang w:val="en-GB"/>
        </w:rPr>
        <w:t xml:space="preserve"> include:</w:t>
      </w:r>
      <w:r w:rsidR="008649AE">
        <w:rPr>
          <w:rFonts w:ascii="Times New Roman" w:hAnsi="Times New Roman" w:cs="Times New Roman"/>
          <w:b/>
          <w:bCs/>
          <w:sz w:val="24"/>
          <w:szCs w:val="24"/>
          <w:lang w:val="en-GB"/>
        </w:rPr>
        <w:tab/>
      </w:r>
      <w:r w:rsidR="008649AE">
        <w:rPr>
          <w:rFonts w:ascii="Times New Roman" w:hAnsi="Times New Roman" w:cs="Times New Roman"/>
          <w:b/>
          <w:bCs/>
          <w:sz w:val="24"/>
          <w:szCs w:val="24"/>
          <w:lang w:val="en-GB"/>
        </w:rPr>
        <w:tab/>
      </w:r>
      <w:r w:rsidR="008649AE">
        <w:rPr>
          <w:rFonts w:ascii="Times New Roman" w:hAnsi="Times New Roman" w:cs="Times New Roman"/>
          <w:b/>
          <w:bCs/>
          <w:sz w:val="24"/>
          <w:szCs w:val="24"/>
          <w:lang w:val="en-GB"/>
        </w:rPr>
        <w:tab/>
      </w:r>
      <w:r>
        <w:rPr>
          <w:rFonts w:ascii="Times New Roman" w:hAnsi="Times New Roman" w:cs="Times New Roman"/>
          <w:b/>
          <w:bCs/>
          <w:sz w:val="24"/>
          <w:szCs w:val="24"/>
          <w:lang w:val="en-GB"/>
        </w:rPr>
        <w:tab/>
      </w:r>
    </w:p>
    <w:p w14:paraId="2EDE7EE3" w14:textId="33DC5C38" w:rsidR="008649AE" w:rsidRPr="00897991" w:rsidRDefault="00252FBF" w:rsidP="00776D04">
      <w:pPr>
        <w:rPr>
          <w:rFonts w:ascii="Times New Roman" w:hAnsi="Times New Roman" w:cs="Times New Roman"/>
          <w:bCs/>
          <w:i/>
          <w:sz w:val="24"/>
          <w:szCs w:val="24"/>
          <w:lang w:val="en-GB"/>
        </w:rPr>
      </w:pPr>
      <w:r w:rsidRPr="00897991">
        <w:rPr>
          <w:rFonts w:ascii="Times New Roman" w:hAnsi="Times New Roman" w:cs="Times New Roman"/>
          <w:bCs/>
          <w:i/>
          <w:sz w:val="24"/>
          <w:szCs w:val="24"/>
          <w:lang w:val="en-GB"/>
        </w:rPr>
        <w:t xml:space="preserve">Follow the conference guidelines: </w:t>
      </w:r>
    </w:p>
    <w:p w14:paraId="27CA94D4" w14:textId="77777777" w:rsidR="00897991" w:rsidRPr="00897991" w:rsidRDefault="00897991" w:rsidP="00776D04">
      <w:pPr>
        <w:rPr>
          <w:rFonts w:ascii="Times New Roman" w:hAnsi="Times New Roman" w:cs="Times New Roman"/>
          <w:bCs/>
          <w:i/>
          <w:sz w:val="24"/>
          <w:szCs w:val="24"/>
          <w:lang w:val="en-GB"/>
        </w:rPr>
      </w:pPr>
    </w:p>
    <w:p w14:paraId="2830D459" w14:textId="21BC639B" w:rsidR="00252FBF" w:rsidRPr="00897991" w:rsidRDefault="00252FBF" w:rsidP="00776D04">
      <w:pPr>
        <w:rPr>
          <w:rFonts w:ascii="Times New Roman" w:hAnsi="Times New Roman" w:cs="Times New Roman"/>
          <w:bCs/>
          <w:i/>
          <w:sz w:val="24"/>
          <w:szCs w:val="24"/>
          <w:lang w:val="en-GB"/>
        </w:rPr>
      </w:pPr>
      <w:r w:rsidRPr="00897991">
        <w:rPr>
          <w:rFonts w:ascii="Times New Roman" w:hAnsi="Times New Roman" w:cs="Times New Roman"/>
          <w:bCs/>
          <w:i/>
          <w:sz w:val="24"/>
          <w:szCs w:val="24"/>
          <w:lang w:val="en-GB"/>
        </w:rPr>
        <w:t xml:space="preserve">Tailor the abstract to the audience: </w:t>
      </w:r>
    </w:p>
    <w:p w14:paraId="5345FBF0" w14:textId="77777777" w:rsidR="00897991" w:rsidRPr="00897991" w:rsidRDefault="00897991" w:rsidP="00776D04">
      <w:pPr>
        <w:rPr>
          <w:rFonts w:ascii="Times New Roman" w:hAnsi="Times New Roman" w:cs="Times New Roman"/>
          <w:bCs/>
          <w:i/>
          <w:sz w:val="24"/>
          <w:szCs w:val="24"/>
          <w:lang w:val="en-GB"/>
        </w:rPr>
      </w:pPr>
    </w:p>
    <w:p w14:paraId="1055D9DE" w14:textId="3EDEFCBB" w:rsidR="00F864B8" w:rsidRPr="00897991" w:rsidRDefault="00F864B8" w:rsidP="00776D04">
      <w:pPr>
        <w:rPr>
          <w:rFonts w:ascii="Times New Roman" w:hAnsi="Times New Roman" w:cs="Times New Roman"/>
          <w:bCs/>
          <w:i/>
          <w:sz w:val="24"/>
          <w:szCs w:val="24"/>
          <w:lang w:val="en-GB"/>
        </w:rPr>
      </w:pPr>
      <w:r w:rsidRPr="00897991">
        <w:rPr>
          <w:rFonts w:ascii="Times New Roman" w:hAnsi="Times New Roman" w:cs="Times New Roman"/>
          <w:bCs/>
          <w:i/>
          <w:sz w:val="24"/>
          <w:szCs w:val="24"/>
          <w:lang w:val="en-GB"/>
        </w:rPr>
        <w:t xml:space="preserve">Do not use references unless the guidelines require them: </w:t>
      </w:r>
    </w:p>
    <w:p w14:paraId="0B9263E9" w14:textId="77777777" w:rsidR="00897991" w:rsidRPr="00897991" w:rsidRDefault="00897991" w:rsidP="00776D04">
      <w:pPr>
        <w:rPr>
          <w:rFonts w:ascii="Times New Roman" w:hAnsi="Times New Roman" w:cs="Times New Roman"/>
          <w:bCs/>
          <w:i/>
          <w:sz w:val="24"/>
          <w:szCs w:val="24"/>
          <w:lang w:val="en-GB"/>
        </w:rPr>
      </w:pPr>
    </w:p>
    <w:p w14:paraId="174BA745" w14:textId="0A0F8A2F" w:rsidR="008649AE" w:rsidRPr="00897991" w:rsidRDefault="00F864B8" w:rsidP="00776D04">
      <w:pPr>
        <w:rPr>
          <w:rFonts w:ascii="Times New Roman" w:hAnsi="Times New Roman" w:cs="Times New Roman"/>
          <w:bCs/>
          <w:i/>
          <w:sz w:val="24"/>
          <w:szCs w:val="24"/>
          <w:lang w:val="en-GB"/>
        </w:rPr>
      </w:pPr>
      <w:r w:rsidRPr="00897991">
        <w:rPr>
          <w:rFonts w:ascii="Times New Roman" w:hAnsi="Times New Roman" w:cs="Times New Roman"/>
          <w:bCs/>
          <w:i/>
          <w:sz w:val="24"/>
          <w:szCs w:val="24"/>
          <w:lang w:val="en-GB"/>
        </w:rPr>
        <w:t xml:space="preserve">Say why the research is important: </w:t>
      </w:r>
    </w:p>
    <w:p w14:paraId="1134EAD1" w14:textId="77777777" w:rsidR="00897991" w:rsidRDefault="00897991" w:rsidP="00776D04">
      <w:pPr>
        <w:rPr>
          <w:rFonts w:ascii="Times New Roman" w:hAnsi="Times New Roman" w:cs="Times New Roman"/>
          <w:b/>
          <w:bCs/>
          <w:sz w:val="24"/>
          <w:szCs w:val="24"/>
          <w:lang w:val="en-GB"/>
        </w:rPr>
      </w:pPr>
    </w:p>
    <w:p w14:paraId="095887C9" w14:textId="3694BB95" w:rsidR="00F864B8" w:rsidRPr="00D40BF8" w:rsidRDefault="00D40BF8" w:rsidP="00D40BF8">
      <w:pPr>
        <w:ind w:left="708" w:firstLine="708"/>
        <w:rPr>
          <w:rFonts w:ascii="Times New Roman" w:hAnsi="Times New Roman" w:cs="Times New Roman"/>
          <w:bCs/>
          <w:sz w:val="18"/>
          <w:szCs w:val="18"/>
          <w:lang w:val="en-GB"/>
        </w:rPr>
      </w:pPr>
      <w:r>
        <w:rPr>
          <w:rFonts w:ascii="Times New Roman" w:hAnsi="Times New Roman" w:cs="Times New Roman"/>
          <w:bCs/>
          <w:sz w:val="18"/>
          <w:szCs w:val="18"/>
          <w:lang w:val="en-GB"/>
        </w:rPr>
        <w:t xml:space="preserve">   </w:t>
      </w:r>
      <w:r>
        <w:rPr>
          <w:rFonts w:ascii="Times New Roman" w:hAnsi="Times New Roman" w:cs="Times New Roman"/>
          <w:bCs/>
          <w:sz w:val="18"/>
          <w:szCs w:val="18"/>
          <w:lang w:val="en-GB"/>
        </w:rPr>
        <w:tab/>
        <w:t xml:space="preserve">(Adapted from: </w:t>
      </w:r>
      <w:r w:rsidRPr="00D40BF8">
        <w:rPr>
          <w:rFonts w:ascii="Times New Roman" w:hAnsi="Times New Roman" w:cs="Times New Roman"/>
          <w:bCs/>
          <w:sz w:val="18"/>
          <w:szCs w:val="18"/>
          <w:lang w:val="en-GB"/>
        </w:rPr>
        <w:t>https://www.ptglab.com/news/blog/how-to-write-a-good-scientific-abstract/</w:t>
      </w:r>
      <w:r>
        <w:rPr>
          <w:rFonts w:ascii="Times New Roman" w:hAnsi="Times New Roman" w:cs="Times New Roman"/>
          <w:bCs/>
          <w:sz w:val="18"/>
          <w:szCs w:val="18"/>
          <w:lang w:val="en-GB"/>
        </w:rPr>
        <w:t>)</w:t>
      </w:r>
    </w:p>
    <w:p w14:paraId="02ED0E49" w14:textId="77777777" w:rsidR="00D40BF8" w:rsidRDefault="00D40BF8" w:rsidP="00776D04">
      <w:pPr>
        <w:rPr>
          <w:rFonts w:ascii="Times New Roman" w:hAnsi="Times New Roman" w:cs="Times New Roman"/>
          <w:b/>
          <w:bCs/>
          <w:sz w:val="24"/>
          <w:szCs w:val="24"/>
          <w:lang w:val="en-GB"/>
        </w:rPr>
      </w:pPr>
    </w:p>
    <w:p w14:paraId="25F6DEC2" w14:textId="1B75A671" w:rsidR="00F93ACC" w:rsidRDefault="009A5F75" w:rsidP="00776D04">
      <w:pPr>
        <w:rPr>
          <w:rFonts w:ascii="Times New Roman" w:hAnsi="Times New Roman" w:cs="Times New Roman"/>
          <w:bCs/>
          <w:sz w:val="24"/>
          <w:szCs w:val="24"/>
          <w:lang w:val="en-GB"/>
        </w:rPr>
      </w:pPr>
      <w:r>
        <w:rPr>
          <w:rFonts w:ascii="Times New Roman" w:hAnsi="Times New Roman" w:cs="Times New Roman"/>
          <w:b/>
          <w:bCs/>
          <w:sz w:val="24"/>
          <w:szCs w:val="24"/>
          <w:lang w:val="en-GB"/>
        </w:rPr>
        <w:t>Tips for writing a great</w:t>
      </w:r>
      <w:r w:rsidR="00F93ACC" w:rsidRPr="009A5F75">
        <w:rPr>
          <w:rFonts w:ascii="Times New Roman" w:hAnsi="Times New Roman" w:cs="Times New Roman"/>
          <w:b/>
          <w:bCs/>
          <w:sz w:val="24"/>
          <w:szCs w:val="24"/>
          <w:lang w:val="en-GB"/>
        </w:rPr>
        <w:t xml:space="preserve"> abstract:</w:t>
      </w:r>
      <w:r w:rsidR="0060742D">
        <w:rPr>
          <w:rFonts w:ascii="Times New Roman" w:hAnsi="Times New Roman" w:cs="Times New Roman"/>
          <w:b/>
          <w:bCs/>
          <w:sz w:val="24"/>
          <w:szCs w:val="24"/>
          <w:lang w:val="en-GB"/>
        </w:rPr>
        <w:tab/>
      </w:r>
      <w:r w:rsidR="0060742D">
        <w:rPr>
          <w:rFonts w:ascii="Times New Roman" w:hAnsi="Times New Roman" w:cs="Times New Roman"/>
          <w:b/>
          <w:bCs/>
          <w:sz w:val="24"/>
          <w:szCs w:val="24"/>
          <w:lang w:val="en-GB"/>
        </w:rPr>
        <w:tab/>
      </w:r>
      <w:r w:rsidR="0060742D">
        <w:rPr>
          <w:rFonts w:ascii="Times New Roman" w:hAnsi="Times New Roman" w:cs="Times New Roman"/>
          <w:b/>
          <w:bCs/>
          <w:sz w:val="24"/>
          <w:szCs w:val="24"/>
          <w:lang w:val="en-GB"/>
        </w:rPr>
        <w:tab/>
      </w:r>
      <w:r w:rsidR="0060742D">
        <w:rPr>
          <w:rFonts w:ascii="Times New Roman" w:hAnsi="Times New Roman" w:cs="Times New Roman"/>
          <w:b/>
          <w:bCs/>
          <w:sz w:val="24"/>
          <w:szCs w:val="24"/>
          <w:lang w:val="en-GB"/>
        </w:rPr>
        <w:tab/>
      </w:r>
      <w:r w:rsidR="0060742D">
        <w:rPr>
          <w:rFonts w:ascii="Times New Roman" w:hAnsi="Times New Roman" w:cs="Times New Roman"/>
          <w:b/>
          <w:bCs/>
          <w:sz w:val="24"/>
          <w:szCs w:val="24"/>
          <w:lang w:val="en-GB"/>
        </w:rPr>
        <w:tab/>
      </w:r>
      <w:r w:rsidR="0060742D">
        <w:rPr>
          <w:rFonts w:ascii="Times New Roman" w:hAnsi="Times New Roman" w:cs="Times New Roman"/>
          <w:b/>
          <w:bCs/>
          <w:sz w:val="24"/>
          <w:szCs w:val="24"/>
          <w:lang w:val="en-GB"/>
        </w:rPr>
        <w:tab/>
      </w:r>
      <w:r w:rsidR="0060742D">
        <w:rPr>
          <w:rFonts w:ascii="Times New Roman" w:hAnsi="Times New Roman" w:cs="Times New Roman"/>
          <w:b/>
          <w:bCs/>
          <w:sz w:val="24"/>
          <w:szCs w:val="24"/>
          <w:lang w:val="en-GB"/>
        </w:rPr>
        <w:tab/>
      </w:r>
    </w:p>
    <w:p w14:paraId="49BBB4C2" w14:textId="3B48D90B" w:rsidR="0060742D" w:rsidRPr="00897991" w:rsidRDefault="00897991" w:rsidP="00776D04">
      <w:pPr>
        <w:rPr>
          <w:rFonts w:ascii="Times New Roman" w:hAnsi="Times New Roman" w:cs="Times New Roman"/>
          <w:b/>
          <w:bCs/>
          <w:i/>
          <w:sz w:val="24"/>
          <w:szCs w:val="24"/>
          <w:lang w:val="en-GB"/>
        </w:rPr>
      </w:pPr>
      <w:r w:rsidRPr="00897991">
        <w:rPr>
          <w:rFonts w:ascii="Times New Roman" w:hAnsi="Times New Roman" w:cs="Times New Roman"/>
          <w:b/>
          <w:bCs/>
          <w:i/>
          <w:sz w:val="24"/>
          <w:szCs w:val="24"/>
          <w:lang w:val="en-GB"/>
        </w:rPr>
        <w:t xml:space="preserve">* Complete the below information with </w:t>
      </w:r>
      <w:r w:rsidR="0060742D" w:rsidRPr="00897991">
        <w:rPr>
          <w:rFonts w:ascii="Times New Roman" w:hAnsi="Times New Roman" w:cs="Times New Roman"/>
          <w:b/>
          <w:bCs/>
          <w:i/>
          <w:sz w:val="24"/>
          <w:szCs w:val="24"/>
          <w:lang w:val="en-GB"/>
        </w:rPr>
        <w:t>the corre</w:t>
      </w:r>
      <w:r w:rsidRPr="00897991">
        <w:rPr>
          <w:rFonts w:ascii="Times New Roman" w:hAnsi="Times New Roman" w:cs="Times New Roman"/>
          <w:b/>
          <w:bCs/>
          <w:i/>
          <w:sz w:val="24"/>
          <w:szCs w:val="24"/>
          <w:lang w:val="en-GB"/>
        </w:rPr>
        <w:t>ct article the, a or no article:</w:t>
      </w:r>
    </w:p>
    <w:p w14:paraId="59BDC4E5" w14:textId="0CACD2E9" w:rsidR="009A5F75" w:rsidRDefault="00BC3BA9" w:rsidP="00776D04">
      <w:pPr>
        <w:rPr>
          <w:rFonts w:ascii="Times New Roman" w:hAnsi="Times New Roman" w:cs="Times New Roman"/>
          <w:bCs/>
          <w:sz w:val="24"/>
          <w:szCs w:val="24"/>
          <w:lang w:val="en-GB"/>
        </w:rPr>
      </w:pPr>
      <w:r w:rsidRPr="00CA256C">
        <w:rPr>
          <w:rFonts w:ascii="Times New Roman" w:hAnsi="Times New Roman" w:cs="Times New Roman"/>
          <w:bCs/>
          <w:i/>
          <w:sz w:val="24"/>
          <w:szCs w:val="24"/>
          <w:lang w:val="en-GB"/>
        </w:rPr>
        <w:t>Length:</w:t>
      </w:r>
      <w:r>
        <w:rPr>
          <w:rFonts w:ascii="Times New Roman" w:hAnsi="Times New Roman" w:cs="Times New Roman"/>
          <w:bCs/>
          <w:sz w:val="24"/>
          <w:szCs w:val="24"/>
          <w:lang w:val="en-GB"/>
        </w:rPr>
        <w:t xml:space="preserve">  </w:t>
      </w:r>
      <w:r w:rsidR="009A5F75">
        <w:rPr>
          <w:rFonts w:ascii="Times New Roman" w:hAnsi="Times New Roman" w:cs="Times New Roman"/>
          <w:bCs/>
          <w:sz w:val="24"/>
          <w:szCs w:val="24"/>
          <w:lang w:val="en-GB"/>
        </w:rPr>
        <w:t xml:space="preserve">Make sure it’s </w:t>
      </w:r>
      <w:r w:rsidR="00897991">
        <w:rPr>
          <w:rFonts w:ascii="Times New Roman" w:hAnsi="Times New Roman" w:cs="Times New Roman"/>
          <w:bCs/>
          <w:i/>
          <w:sz w:val="24"/>
          <w:szCs w:val="24"/>
          <w:lang w:val="en-GB"/>
        </w:rPr>
        <w:t>_____</w:t>
      </w:r>
      <w:r w:rsidR="009A5F75" w:rsidRPr="00580355">
        <w:rPr>
          <w:rFonts w:ascii="Times New Roman" w:hAnsi="Times New Roman" w:cs="Times New Roman"/>
          <w:bCs/>
          <w:i/>
          <w:sz w:val="24"/>
          <w:szCs w:val="24"/>
          <w:lang w:val="en-GB"/>
        </w:rPr>
        <w:t xml:space="preserve"> </w:t>
      </w:r>
      <w:r w:rsidR="009A5F75">
        <w:rPr>
          <w:rFonts w:ascii="Times New Roman" w:hAnsi="Times New Roman" w:cs="Times New Roman"/>
          <w:bCs/>
          <w:sz w:val="24"/>
          <w:szCs w:val="24"/>
          <w:lang w:val="en-GB"/>
        </w:rPr>
        <w:t xml:space="preserve">correct length. </w:t>
      </w:r>
      <w:r>
        <w:rPr>
          <w:rFonts w:ascii="Times New Roman" w:hAnsi="Times New Roman" w:cs="Times New Roman"/>
          <w:bCs/>
          <w:sz w:val="24"/>
          <w:szCs w:val="24"/>
          <w:lang w:val="en-GB"/>
        </w:rPr>
        <w:t xml:space="preserve">If it’s longer than </w:t>
      </w:r>
      <w:r w:rsidR="00897991">
        <w:rPr>
          <w:rFonts w:ascii="Times New Roman" w:hAnsi="Times New Roman" w:cs="Times New Roman"/>
          <w:bCs/>
          <w:i/>
          <w:sz w:val="24"/>
          <w:szCs w:val="24"/>
          <w:lang w:val="en-GB"/>
        </w:rPr>
        <w:t>_____</w:t>
      </w:r>
      <w:r>
        <w:rPr>
          <w:rFonts w:ascii="Times New Roman" w:hAnsi="Times New Roman" w:cs="Times New Roman"/>
          <w:bCs/>
          <w:sz w:val="24"/>
          <w:szCs w:val="24"/>
          <w:lang w:val="en-GB"/>
        </w:rPr>
        <w:t xml:space="preserve"> required word count, then it’s highly likely to be rejected by the journal or </w:t>
      </w:r>
      <w:r w:rsidR="00580355">
        <w:rPr>
          <w:rFonts w:ascii="Times New Roman" w:hAnsi="Times New Roman" w:cs="Times New Roman"/>
          <w:bCs/>
          <w:sz w:val="24"/>
          <w:szCs w:val="24"/>
          <w:lang w:val="en-GB"/>
        </w:rPr>
        <w:t xml:space="preserve">the organisers of </w:t>
      </w:r>
      <w:r w:rsidR="00897991">
        <w:rPr>
          <w:rFonts w:ascii="Times New Roman" w:hAnsi="Times New Roman" w:cs="Times New Roman"/>
          <w:bCs/>
          <w:i/>
          <w:sz w:val="24"/>
          <w:szCs w:val="24"/>
          <w:lang w:val="en-GB"/>
        </w:rPr>
        <w:t>_____</w:t>
      </w:r>
      <w:r w:rsidR="00580355">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conference. If it’s too short then it’s unlikely to show enough detail about </w:t>
      </w:r>
      <w:r w:rsidR="00897991">
        <w:rPr>
          <w:rFonts w:ascii="Times New Roman" w:hAnsi="Times New Roman" w:cs="Times New Roman"/>
          <w:bCs/>
          <w:i/>
          <w:sz w:val="24"/>
          <w:szCs w:val="24"/>
          <w:lang w:val="en-GB"/>
        </w:rPr>
        <w:t>____</w:t>
      </w:r>
      <w:r w:rsidR="00EC4594">
        <w:rPr>
          <w:rFonts w:ascii="Times New Roman" w:hAnsi="Times New Roman" w:cs="Times New Roman"/>
          <w:bCs/>
          <w:i/>
          <w:sz w:val="24"/>
          <w:szCs w:val="24"/>
          <w:lang w:val="en-GB"/>
        </w:rPr>
        <w:t>_</w:t>
      </w:r>
      <w:r w:rsidRPr="00580355">
        <w:rPr>
          <w:rFonts w:ascii="Times New Roman" w:hAnsi="Times New Roman" w:cs="Times New Roman"/>
          <w:bCs/>
          <w:i/>
          <w:sz w:val="24"/>
          <w:szCs w:val="24"/>
          <w:lang w:val="en-GB"/>
        </w:rPr>
        <w:t xml:space="preserve"> </w:t>
      </w:r>
      <w:r>
        <w:rPr>
          <w:rFonts w:ascii="Times New Roman" w:hAnsi="Times New Roman" w:cs="Times New Roman"/>
          <w:bCs/>
          <w:sz w:val="24"/>
          <w:szCs w:val="24"/>
          <w:lang w:val="en-GB"/>
        </w:rPr>
        <w:t>study – you will lose valuable marketing messages.</w:t>
      </w:r>
    </w:p>
    <w:p w14:paraId="47650554" w14:textId="1C68135B" w:rsidR="00BC3BA9" w:rsidRDefault="00CA256C" w:rsidP="00776D04">
      <w:pPr>
        <w:rPr>
          <w:rFonts w:ascii="Times New Roman" w:hAnsi="Times New Roman" w:cs="Times New Roman"/>
          <w:bCs/>
          <w:sz w:val="24"/>
          <w:szCs w:val="24"/>
          <w:lang w:val="en-GB"/>
        </w:rPr>
      </w:pPr>
      <w:r w:rsidRPr="00CA256C">
        <w:rPr>
          <w:rFonts w:ascii="Times New Roman" w:hAnsi="Times New Roman" w:cs="Times New Roman"/>
          <w:bCs/>
          <w:i/>
          <w:sz w:val="24"/>
          <w:szCs w:val="24"/>
          <w:lang w:val="en-GB"/>
        </w:rPr>
        <w:t>Content:</w:t>
      </w:r>
      <w:r>
        <w:rPr>
          <w:rFonts w:ascii="Times New Roman" w:hAnsi="Times New Roman" w:cs="Times New Roman"/>
          <w:bCs/>
          <w:sz w:val="24"/>
          <w:szCs w:val="24"/>
          <w:lang w:val="en-GB"/>
        </w:rPr>
        <w:t xml:space="preserve"> Make sure your abstract is </w:t>
      </w:r>
      <w:r w:rsidR="00EC4594">
        <w:rPr>
          <w:rFonts w:ascii="Times New Roman" w:hAnsi="Times New Roman" w:cs="Times New Roman"/>
          <w:bCs/>
          <w:i/>
          <w:sz w:val="24"/>
          <w:szCs w:val="24"/>
          <w:lang w:val="en-GB"/>
        </w:rPr>
        <w:t>_____</w:t>
      </w:r>
      <w:r>
        <w:rPr>
          <w:rFonts w:ascii="Times New Roman" w:hAnsi="Times New Roman" w:cs="Times New Roman"/>
          <w:bCs/>
          <w:sz w:val="24"/>
          <w:szCs w:val="24"/>
          <w:lang w:val="en-GB"/>
        </w:rPr>
        <w:t xml:space="preserve"> reflection of your work and study. It should include </w:t>
      </w:r>
      <w:r w:rsidR="00EC4594">
        <w:rPr>
          <w:rFonts w:ascii="Times New Roman" w:hAnsi="Times New Roman" w:cs="Times New Roman"/>
          <w:bCs/>
          <w:i/>
          <w:sz w:val="24"/>
          <w:szCs w:val="24"/>
          <w:lang w:val="en-GB"/>
        </w:rPr>
        <w:t>_____</w:t>
      </w:r>
      <w:r>
        <w:rPr>
          <w:rFonts w:ascii="Times New Roman" w:hAnsi="Times New Roman" w:cs="Times New Roman"/>
          <w:bCs/>
          <w:sz w:val="24"/>
          <w:szCs w:val="24"/>
          <w:lang w:val="en-GB"/>
        </w:rPr>
        <w:t xml:space="preserve"> most important aspects and main findings of </w:t>
      </w:r>
      <w:r w:rsidR="00EC4594">
        <w:rPr>
          <w:rFonts w:ascii="Times New Roman" w:hAnsi="Times New Roman" w:cs="Times New Roman"/>
          <w:bCs/>
          <w:i/>
          <w:sz w:val="24"/>
          <w:szCs w:val="24"/>
          <w:lang w:val="en-GB"/>
        </w:rPr>
        <w:t>_____</w:t>
      </w:r>
      <w:r>
        <w:rPr>
          <w:rFonts w:ascii="Times New Roman" w:hAnsi="Times New Roman" w:cs="Times New Roman"/>
          <w:bCs/>
          <w:sz w:val="24"/>
          <w:szCs w:val="24"/>
          <w:lang w:val="en-GB"/>
        </w:rPr>
        <w:t xml:space="preserve"> research. Avoid including unnecessary information that provides</w:t>
      </w:r>
      <w:r w:rsidRPr="00F46838">
        <w:rPr>
          <w:rFonts w:ascii="Times New Roman" w:hAnsi="Times New Roman" w:cs="Times New Roman"/>
          <w:bCs/>
          <w:i/>
          <w:sz w:val="24"/>
          <w:szCs w:val="24"/>
          <w:lang w:val="en-GB"/>
        </w:rPr>
        <w:t xml:space="preserve"> </w:t>
      </w:r>
      <w:r w:rsidR="00EC4594">
        <w:rPr>
          <w:rFonts w:ascii="Times New Roman" w:hAnsi="Times New Roman" w:cs="Times New Roman"/>
          <w:bCs/>
          <w:i/>
          <w:sz w:val="24"/>
          <w:szCs w:val="24"/>
          <w:lang w:val="en-GB"/>
        </w:rPr>
        <w:t>_____</w:t>
      </w:r>
      <w:r>
        <w:rPr>
          <w:rFonts w:ascii="Times New Roman" w:hAnsi="Times New Roman" w:cs="Times New Roman"/>
          <w:bCs/>
          <w:sz w:val="24"/>
          <w:szCs w:val="24"/>
          <w:lang w:val="en-GB"/>
        </w:rPr>
        <w:t xml:space="preserve"> distraction to </w:t>
      </w:r>
      <w:r w:rsidR="00EC4594">
        <w:rPr>
          <w:rFonts w:ascii="Times New Roman" w:hAnsi="Times New Roman" w:cs="Times New Roman"/>
          <w:bCs/>
          <w:i/>
          <w:sz w:val="24"/>
          <w:szCs w:val="24"/>
          <w:lang w:val="en-GB"/>
        </w:rPr>
        <w:t>_____</w:t>
      </w:r>
      <w:r>
        <w:rPr>
          <w:rFonts w:ascii="Times New Roman" w:hAnsi="Times New Roman" w:cs="Times New Roman"/>
          <w:bCs/>
          <w:sz w:val="24"/>
          <w:szCs w:val="24"/>
          <w:lang w:val="en-GB"/>
        </w:rPr>
        <w:t xml:space="preserve"> more relevant information, and don’t expand too much on </w:t>
      </w:r>
      <w:r w:rsidR="00EC4594">
        <w:rPr>
          <w:rFonts w:ascii="Times New Roman" w:hAnsi="Times New Roman" w:cs="Times New Roman"/>
          <w:bCs/>
          <w:i/>
          <w:sz w:val="24"/>
          <w:szCs w:val="24"/>
          <w:lang w:val="en-GB"/>
        </w:rPr>
        <w:t>_____</w:t>
      </w:r>
      <w:r>
        <w:rPr>
          <w:rFonts w:ascii="Times New Roman" w:hAnsi="Times New Roman" w:cs="Times New Roman"/>
          <w:bCs/>
          <w:sz w:val="24"/>
          <w:szCs w:val="24"/>
          <w:lang w:val="en-GB"/>
        </w:rPr>
        <w:t xml:space="preserve"> work of other authors.</w:t>
      </w:r>
    </w:p>
    <w:p w14:paraId="63228EEA" w14:textId="78DEA98E" w:rsidR="00CA256C" w:rsidRDefault="003C06DB" w:rsidP="00776D04">
      <w:pPr>
        <w:rPr>
          <w:rFonts w:ascii="Times New Roman" w:hAnsi="Times New Roman" w:cs="Times New Roman"/>
          <w:bCs/>
          <w:sz w:val="24"/>
          <w:szCs w:val="24"/>
          <w:lang w:val="en-GB"/>
        </w:rPr>
      </w:pPr>
      <w:r w:rsidRPr="005C54A4">
        <w:rPr>
          <w:rFonts w:ascii="Times New Roman" w:hAnsi="Times New Roman" w:cs="Times New Roman"/>
          <w:bCs/>
          <w:i/>
          <w:sz w:val="24"/>
          <w:szCs w:val="24"/>
          <w:lang w:val="en-GB"/>
        </w:rPr>
        <w:t>Language</w:t>
      </w:r>
      <w:r w:rsidR="005C54A4">
        <w:rPr>
          <w:rFonts w:ascii="Times New Roman" w:hAnsi="Times New Roman" w:cs="Times New Roman"/>
          <w:bCs/>
          <w:i/>
          <w:sz w:val="24"/>
          <w:szCs w:val="24"/>
          <w:lang w:val="en-GB"/>
        </w:rPr>
        <w:t xml:space="preserve"> and style</w:t>
      </w:r>
      <w:r w:rsidRPr="005C54A4">
        <w:rPr>
          <w:rFonts w:ascii="Times New Roman" w:hAnsi="Times New Roman" w:cs="Times New Roman"/>
          <w:bCs/>
          <w:i/>
          <w:sz w:val="24"/>
          <w:szCs w:val="24"/>
          <w:lang w:val="en-GB"/>
        </w:rPr>
        <w:t>:</w:t>
      </w:r>
      <w:r>
        <w:rPr>
          <w:rFonts w:ascii="Times New Roman" w:hAnsi="Times New Roman" w:cs="Times New Roman"/>
          <w:bCs/>
          <w:sz w:val="24"/>
          <w:szCs w:val="24"/>
          <w:lang w:val="en-GB"/>
        </w:rPr>
        <w:t xml:space="preserve"> </w:t>
      </w:r>
      <w:r w:rsidR="0028519A">
        <w:rPr>
          <w:rFonts w:ascii="Times New Roman" w:hAnsi="Times New Roman" w:cs="Times New Roman"/>
          <w:bCs/>
          <w:sz w:val="24"/>
          <w:szCs w:val="24"/>
          <w:lang w:val="en-GB"/>
        </w:rPr>
        <w:t xml:space="preserve">Make sure </w:t>
      </w:r>
      <w:r w:rsidR="00EC4594">
        <w:rPr>
          <w:rFonts w:ascii="Times New Roman" w:hAnsi="Times New Roman" w:cs="Times New Roman"/>
          <w:bCs/>
          <w:i/>
          <w:sz w:val="24"/>
          <w:szCs w:val="24"/>
          <w:lang w:val="en-GB"/>
        </w:rPr>
        <w:t>_____</w:t>
      </w:r>
      <w:r w:rsidR="0028519A">
        <w:rPr>
          <w:rFonts w:ascii="Times New Roman" w:hAnsi="Times New Roman" w:cs="Times New Roman"/>
          <w:bCs/>
          <w:sz w:val="24"/>
          <w:szCs w:val="24"/>
          <w:lang w:val="en-GB"/>
        </w:rPr>
        <w:t xml:space="preserve"> language used in the abstract is clear, academic, formal and avoid using jargon or slang. This will ensure it’s easier to follow for </w:t>
      </w:r>
      <w:r w:rsidR="00EC4594">
        <w:rPr>
          <w:rFonts w:ascii="Times New Roman" w:hAnsi="Times New Roman" w:cs="Times New Roman"/>
          <w:bCs/>
          <w:i/>
          <w:sz w:val="24"/>
          <w:szCs w:val="24"/>
          <w:lang w:val="en-GB"/>
        </w:rPr>
        <w:t>_____</w:t>
      </w:r>
      <w:r w:rsidR="0028519A">
        <w:rPr>
          <w:rFonts w:ascii="Times New Roman" w:hAnsi="Times New Roman" w:cs="Times New Roman"/>
          <w:bCs/>
          <w:sz w:val="24"/>
          <w:szCs w:val="24"/>
          <w:lang w:val="en-GB"/>
        </w:rPr>
        <w:t xml:space="preserve"> reader, and it is pitched at </w:t>
      </w:r>
      <w:r w:rsidR="00EC4594">
        <w:rPr>
          <w:rFonts w:ascii="Times New Roman" w:hAnsi="Times New Roman" w:cs="Times New Roman"/>
          <w:bCs/>
          <w:i/>
          <w:sz w:val="24"/>
          <w:szCs w:val="24"/>
          <w:lang w:val="en-GB"/>
        </w:rPr>
        <w:t>_____</w:t>
      </w:r>
      <w:r w:rsidR="0028519A">
        <w:rPr>
          <w:rFonts w:ascii="Times New Roman" w:hAnsi="Times New Roman" w:cs="Times New Roman"/>
          <w:bCs/>
          <w:sz w:val="24"/>
          <w:szCs w:val="24"/>
          <w:lang w:val="en-GB"/>
        </w:rPr>
        <w:t xml:space="preserve"> correct audience (other academic readers).</w:t>
      </w:r>
      <w:r w:rsidR="005C54A4">
        <w:rPr>
          <w:rFonts w:ascii="Times New Roman" w:hAnsi="Times New Roman" w:cs="Times New Roman"/>
          <w:bCs/>
          <w:sz w:val="24"/>
          <w:szCs w:val="24"/>
          <w:lang w:val="en-GB"/>
        </w:rPr>
        <w:t xml:space="preserve"> Make sure </w:t>
      </w:r>
      <w:r w:rsidR="00EC4594">
        <w:rPr>
          <w:rFonts w:ascii="Times New Roman" w:hAnsi="Times New Roman" w:cs="Times New Roman"/>
          <w:bCs/>
          <w:i/>
          <w:sz w:val="24"/>
          <w:szCs w:val="24"/>
          <w:lang w:val="en-GB"/>
        </w:rPr>
        <w:t>_____</w:t>
      </w:r>
      <w:r w:rsidR="005C54A4" w:rsidRPr="0063668B">
        <w:rPr>
          <w:rFonts w:ascii="Times New Roman" w:hAnsi="Times New Roman" w:cs="Times New Roman"/>
          <w:bCs/>
          <w:i/>
          <w:sz w:val="24"/>
          <w:szCs w:val="24"/>
          <w:lang w:val="en-GB"/>
        </w:rPr>
        <w:t xml:space="preserve"> </w:t>
      </w:r>
      <w:r w:rsidR="005C54A4">
        <w:rPr>
          <w:rFonts w:ascii="Times New Roman" w:hAnsi="Times New Roman" w:cs="Times New Roman"/>
          <w:bCs/>
          <w:sz w:val="24"/>
          <w:szCs w:val="24"/>
          <w:lang w:val="en-GB"/>
        </w:rPr>
        <w:t>writing is clear and concise, using</w:t>
      </w:r>
      <w:r w:rsidR="005C54A4" w:rsidRPr="0063668B">
        <w:rPr>
          <w:rFonts w:ascii="Times New Roman" w:hAnsi="Times New Roman" w:cs="Times New Roman"/>
          <w:bCs/>
          <w:i/>
          <w:sz w:val="24"/>
          <w:szCs w:val="24"/>
          <w:lang w:val="en-GB"/>
        </w:rPr>
        <w:t xml:space="preserve"> </w:t>
      </w:r>
      <w:r w:rsidR="00EC4594">
        <w:rPr>
          <w:rFonts w:ascii="Times New Roman" w:hAnsi="Times New Roman" w:cs="Times New Roman"/>
          <w:bCs/>
          <w:i/>
          <w:sz w:val="24"/>
          <w:szCs w:val="24"/>
          <w:lang w:val="en-GB"/>
        </w:rPr>
        <w:t>_____</w:t>
      </w:r>
      <w:r w:rsidR="005C54A4">
        <w:rPr>
          <w:rFonts w:ascii="Times New Roman" w:hAnsi="Times New Roman" w:cs="Times New Roman"/>
          <w:bCs/>
          <w:sz w:val="24"/>
          <w:szCs w:val="24"/>
          <w:lang w:val="en-GB"/>
        </w:rPr>
        <w:t xml:space="preserve"> proof-reader to check language can often help when English is not your first language.</w:t>
      </w:r>
    </w:p>
    <w:p w14:paraId="47BAEC36" w14:textId="18653302" w:rsidR="005C54A4" w:rsidRDefault="00112555" w:rsidP="00776D04">
      <w:pPr>
        <w:rPr>
          <w:rFonts w:ascii="Times New Roman" w:hAnsi="Times New Roman" w:cs="Times New Roman"/>
          <w:bCs/>
          <w:sz w:val="24"/>
          <w:szCs w:val="24"/>
          <w:lang w:val="en-GB"/>
        </w:rPr>
      </w:pPr>
      <w:r>
        <w:rPr>
          <w:rFonts w:ascii="Times New Roman" w:hAnsi="Times New Roman" w:cs="Times New Roman"/>
          <w:bCs/>
          <w:i/>
          <w:sz w:val="24"/>
          <w:szCs w:val="24"/>
          <w:lang w:val="en-GB"/>
        </w:rPr>
        <w:lastRenderedPageBreak/>
        <w:t xml:space="preserve">Conclusion and </w:t>
      </w:r>
      <w:r w:rsidRPr="00112555">
        <w:rPr>
          <w:rFonts w:ascii="Times New Roman" w:hAnsi="Times New Roman" w:cs="Times New Roman"/>
          <w:bCs/>
          <w:i/>
          <w:sz w:val="24"/>
          <w:szCs w:val="24"/>
          <w:lang w:val="en-GB"/>
        </w:rPr>
        <w:t>Keywords:</w:t>
      </w:r>
      <w:r>
        <w:rPr>
          <w:rFonts w:ascii="Times New Roman" w:hAnsi="Times New Roman" w:cs="Times New Roman"/>
          <w:bCs/>
          <w:sz w:val="24"/>
          <w:szCs w:val="24"/>
          <w:lang w:val="en-GB"/>
        </w:rPr>
        <w:t xml:space="preserve"> Finish with </w:t>
      </w:r>
      <w:r w:rsidR="00EC4594">
        <w:rPr>
          <w:rFonts w:ascii="Times New Roman" w:hAnsi="Times New Roman" w:cs="Times New Roman"/>
          <w:bCs/>
          <w:i/>
          <w:sz w:val="24"/>
          <w:szCs w:val="24"/>
          <w:lang w:val="en-GB"/>
        </w:rPr>
        <w:t>_____</w:t>
      </w:r>
      <w:r w:rsidRPr="0063668B">
        <w:rPr>
          <w:rFonts w:ascii="Times New Roman" w:hAnsi="Times New Roman" w:cs="Times New Roman"/>
          <w:bCs/>
          <w:i/>
          <w:sz w:val="24"/>
          <w:szCs w:val="24"/>
          <w:lang w:val="en-GB"/>
        </w:rPr>
        <w:t xml:space="preserve"> </w:t>
      </w:r>
      <w:r>
        <w:rPr>
          <w:rFonts w:ascii="Times New Roman" w:hAnsi="Times New Roman" w:cs="Times New Roman"/>
          <w:bCs/>
          <w:sz w:val="24"/>
          <w:szCs w:val="24"/>
          <w:lang w:val="en-GB"/>
        </w:rPr>
        <w:t xml:space="preserve">strong, clear conclusion – it is </w:t>
      </w:r>
      <w:r w:rsidR="00EC4594">
        <w:rPr>
          <w:rFonts w:ascii="Times New Roman" w:hAnsi="Times New Roman" w:cs="Times New Roman"/>
          <w:bCs/>
          <w:i/>
          <w:sz w:val="24"/>
          <w:szCs w:val="24"/>
          <w:lang w:val="en-GB"/>
        </w:rPr>
        <w:t>_____</w:t>
      </w:r>
      <w:r>
        <w:rPr>
          <w:rFonts w:ascii="Times New Roman" w:hAnsi="Times New Roman" w:cs="Times New Roman"/>
          <w:bCs/>
          <w:sz w:val="24"/>
          <w:szCs w:val="24"/>
          <w:lang w:val="en-GB"/>
        </w:rPr>
        <w:t xml:space="preserve"> last thing that the reader will be left with when they finish reading. This should briefly summarise </w:t>
      </w:r>
      <w:r w:rsidR="00EC4594">
        <w:rPr>
          <w:rFonts w:ascii="Times New Roman" w:hAnsi="Times New Roman" w:cs="Times New Roman"/>
          <w:bCs/>
          <w:i/>
          <w:sz w:val="24"/>
          <w:szCs w:val="24"/>
          <w:lang w:val="en-GB"/>
        </w:rPr>
        <w:t>_____</w:t>
      </w:r>
      <w:r w:rsidRPr="0063668B">
        <w:rPr>
          <w:rFonts w:ascii="Times New Roman" w:hAnsi="Times New Roman" w:cs="Times New Roman"/>
          <w:bCs/>
          <w:i/>
          <w:sz w:val="24"/>
          <w:szCs w:val="24"/>
          <w:lang w:val="en-GB"/>
        </w:rPr>
        <w:t xml:space="preserve"> </w:t>
      </w:r>
      <w:r>
        <w:rPr>
          <w:rFonts w:ascii="Times New Roman" w:hAnsi="Times New Roman" w:cs="Times New Roman"/>
          <w:bCs/>
          <w:sz w:val="24"/>
          <w:szCs w:val="24"/>
          <w:lang w:val="en-GB"/>
        </w:rPr>
        <w:t xml:space="preserve">importance of the research, and aim to leave </w:t>
      </w:r>
      <w:r w:rsidR="00EC4594">
        <w:rPr>
          <w:rFonts w:ascii="Times New Roman" w:hAnsi="Times New Roman" w:cs="Times New Roman"/>
          <w:bCs/>
          <w:i/>
          <w:sz w:val="24"/>
          <w:szCs w:val="24"/>
          <w:lang w:val="en-GB"/>
        </w:rPr>
        <w:t>_____</w:t>
      </w:r>
      <w:r w:rsidRPr="0063668B">
        <w:rPr>
          <w:rFonts w:ascii="Times New Roman" w:hAnsi="Times New Roman" w:cs="Times New Roman"/>
          <w:bCs/>
          <w:i/>
          <w:sz w:val="24"/>
          <w:szCs w:val="24"/>
          <w:lang w:val="en-GB"/>
        </w:rPr>
        <w:t xml:space="preserve"> </w:t>
      </w:r>
      <w:r>
        <w:rPr>
          <w:rFonts w:ascii="Times New Roman" w:hAnsi="Times New Roman" w:cs="Times New Roman"/>
          <w:bCs/>
          <w:sz w:val="24"/>
          <w:szCs w:val="24"/>
          <w:lang w:val="en-GB"/>
        </w:rPr>
        <w:t xml:space="preserve">strong impression. In addition, pick </w:t>
      </w:r>
      <w:r w:rsidR="00EC4594">
        <w:rPr>
          <w:rFonts w:ascii="Times New Roman" w:hAnsi="Times New Roman" w:cs="Times New Roman"/>
          <w:bCs/>
          <w:i/>
          <w:sz w:val="24"/>
          <w:szCs w:val="24"/>
          <w:lang w:val="en-GB"/>
        </w:rPr>
        <w:t>_____</w:t>
      </w:r>
      <w:r>
        <w:rPr>
          <w:rFonts w:ascii="Times New Roman" w:hAnsi="Times New Roman" w:cs="Times New Roman"/>
          <w:bCs/>
          <w:sz w:val="24"/>
          <w:szCs w:val="24"/>
          <w:lang w:val="en-GB"/>
        </w:rPr>
        <w:t xml:space="preserve"> most important keywords for your study, so it can be easily found in searches. Include at least several keywords in order to help with this.</w:t>
      </w:r>
    </w:p>
    <w:p w14:paraId="16AE0544" w14:textId="684424E7" w:rsidR="00F93ACC" w:rsidRPr="00A96AF3" w:rsidRDefault="00A96AF3" w:rsidP="00776D04">
      <w:pPr>
        <w:rPr>
          <w:rFonts w:ascii="Times New Roman" w:hAnsi="Times New Roman" w:cs="Times New Roman"/>
          <w:bCs/>
          <w:sz w:val="20"/>
          <w:szCs w:val="20"/>
          <w:lang w:val="en-GB"/>
        </w:rPr>
      </w:pPr>
      <w:r>
        <w:rPr>
          <w:rFonts w:ascii="Times New Roman" w:hAnsi="Times New Roman" w:cs="Times New Roman"/>
          <w:bCs/>
          <w:sz w:val="24"/>
          <w:szCs w:val="24"/>
          <w:lang w:val="en-GB"/>
        </w:rPr>
        <w:t xml:space="preserve">                           </w:t>
      </w:r>
      <w:r>
        <w:rPr>
          <w:rFonts w:ascii="Times New Roman" w:hAnsi="Times New Roman" w:cs="Times New Roman"/>
          <w:bCs/>
          <w:sz w:val="20"/>
          <w:szCs w:val="20"/>
          <w:lang w:val="en-GB"/>
        </w:rPr>
        <w:t xml:space="preserve"> (Adapted from: </w:t>
      </w:r>
      <w:hyperlink r:id="rId9" w:history="1">
        <w:r w:rsidR="009A5F75" w:rsidRPr="00A96AF3">
          <w:rPr>
            <w:rStyle w:val="Hyperlink"/>
            <w:rFonts w:ascii="Times New Roman" w:hAnsi="Times New Roman" w:cs="Times New Roman"/>
            <w:bCs/>
            <w:color w:val="auto"/>
            <w:sz w:val="20"/>
            <w:szCs w:val="20"/>
            <w:lang w:val="en-GB"/>
          </w:rPr>
          <w:t>https://blog.webshop.elsevier.com/tips-for-writing/bad-vs-good-abstract/</w:t>
        </w:r>
      </w:hyperlink>
      <w:r>
        <w:rPr>
          <w:rFonts w:ascii="Times New Roman" w:hAnsi="Times New Roman" w:cs="Times New Roman"/>
          <w:bCs/>
          <w:sz w:val="20"/>
          <w:szCs w:val="20"/>
          <w:lang w:val="en-GB"/>
        </w:rPr>
        <w:t>)</w:t>
      </w:r>
    </w:p>
    <w:p w14:paraId="6A3E53BF" w14:textId="77777777" w:rsidR="005A2194" w:rsidRDefault="005A2194" w:rsidP="00CC1F87">
      <w:pPr>
        <w:rPr>
          <w:rFonts w:ascii="Times New Roman" w:hAnsi="Times New Roman" w:cs="Times New Roman"/>
          <w:b/>
          <w:sz w:val="24"/>
          <w:szCs w:val="24"/>
          <w:lang w:val="en-GB"/>
        </w:rPr>
      </w:pPr>
    </w:p>
    <w:p w14:paraId="3755D219" w14:textId="4B4EE50C" w:rsidR="00CC1F87" w:rsidRPr="006B35DD" w:rsidRDefault="00CC1F87" w:rsidP="00CC1F87">
      <w:pPr>
        <w:rPr>
          <w:rFonts w:ascii="Times New Roman" w:hAnsi="Times New Roman" w:cs="Times New Roman"/>
          <w:sz w:val="24"/>
          <w:szCs w:val="24"/>
          <w:lang w:val="en-GB"/>
        </w:rPr>
      </w:pPr>
      <w:r w:rsidRPr="006B35DD">
        <w:rPr>
          <w:rFonts w:ascii="Times New Roman" w:hAnsi="Times New Roman" w:cs="Times New Roman"/>
          <w:b/>
          <w:sz w:val="24"/>
          <w:szCs w:val="24"/>
          <w:lang w:val="en-GB"/>
        </w:rPr>
        <w:t>Title</w:t>
      </w:r>
      <w:r w:rsidRPr="006B35DD">
        <w:rPr>
          <w:rFonts w:ascii="Times New Roman" w:hAnsi="Times New Roman" w:cs="Times New Roman"/>
          <w:b/>
          <w:sz w:val="24"/>
          <w:szCs w:val="24"/>
          <w:lang w:val="en-GB"/>
        </w:rPr>
        <w:tab/>
      </w:r>
      <w:r w:rsidRPr="006B35DD">
        <w:rPr>
          <w:rFonts w:ascii="Times New Roman" w:hAnsi="Times New Roman" w:cs="Times New Roman"/>
          <w:b/>
          <w:sz w:val="24"/>
          <w:szCs w:val="24"/>
          <w:lang w:val="en-GB"/>
        </w:rPr>
        <w:tab/>
      </w:r>
      <w:r w:rsidRPr="006B35DD">
        <w:rPr>
          <w:rFonts w:ascii="Times New Roman" w:hAnsi="Times New Roman" w:cs="Times New Roman"/>
          <w:b/>
          <w:sz w:val="24"/>
          <w:szCs w:val="24"/>
          <w:lang w:val="en-GB"/>
        </w:rPr>
        <w:tab/>
      </w:r>
      <w:r w:rsidRPr="006B35DD">
        <w:rPr>
          <w:rFonts w:ascii="Times New Roman" w:hAnsi="Times New Roman" w:cs="Times New Roman"/>
          <w:b/>
          <w:sz w:val="24"/>
          <w:szCs w:val="24"/>
          <w:lang w:val="en-GB"/>
        </w:rPr>
        <w:tab/>
      </w:r>
      <w:r w:rsidRPr="006B35DD">
        <w:rPr>
          <w:rFonts w:ascii="Times New Roman" w:hAnsi="Times New Roman" w:cs="Times New Roman"/>
          <w:b/>
          <w:sz w:val="24"/>
          <w:szCs w:val="24"/>
          <w:lang w:val="en-GB"/>
        </w:rPr>
        <w:tab/>
      </w:r>
      <w:r w:rsidRPr="006B35DD">
        <w:rPr>
          <w:rFonts w:ascii="Times New Roman" w:hAnsi="Times New Roman" w:cs="Times New Roman"/>
          <w:b/>
          <w:sz w:val="24"/>
          <w:szCs w:val="24"/>
          <w:lang w:val="en-GB"/>
        </w:rPr>
        <w:tab/>
      </w:r>
      <w:r w:rsidRPr="006B35DD">
        <w:rPr>
          <w:rFonts w:ascii="Times New Roman" w:hAnsi="Times New Roman" w:cs="Times New Roman"/>
          <w:b/>
          <w:sz w:val="24"/>
          <w:szCs w:val="24"/>
          <w:lang w:val="en-GB"/>
        </w:rPr>
        <w:tab/>
      </w:r>
      <w:r w:rsidRPr="006B35DD">
        <w:rPr>
          <w:rFonts w:ascii="Times New Roman" w:hAnsi="Times New Roman" w:cs="Times New Roman"/>
          <w:b/>
          <w:sz w:val="24"/>
          <w:szCs w:val="24"/>
          <w:lang w:val="en-GB"/>
        </w:rPr>
        <w:tab/>
      </w:r>
      <w:r w:rsidRPr="006B35DD">
        <w:rPr>
          <w:rFonts w:ascii="Times New Roman" w:hAnsi="Times New Roman" w:cs="Times New Roman"/>
          <w:b/>
          <w:sz w:val="24"/>
          <w:szCs w:val="24"/>
          <w:lang w:val="en-GB"/>
        </w:rPr>
        <w:tab/>
        <w:t xml:space="preserve"> </w:t>
      </w:r>
      <w:r w:rsidRPr="006B35DD">
        <w:rPr>
          <w:rFonts w:ascii="Times New Roman" w:hAnsi="Times New Roman" w:cs="Times New Roman"/>
          <w:b/>
          <w:sz w:val="24"/>
          <w:szCs w:val="24"/>
          <w:lang w:val="en-GB"/>
        </w:rPr>
        <w:tab/>
      </w:r>
      <w:r w:rsidR="00FD3B87" w:rsidRPr="006B35DD">
        <w:rPr>
          <w:rFonts w:ascii="Times New Roman" w:hAnsi="Times New Roman" w:cs="Times New Roman"/>
          <w:b/>
          <w:sz w:val="24"/>
          <w:szCs w:val="24"/>
          <w:lang w:val="en-GB"/>
        </w:rPr>
        <w:tab/>
      </w:r>
    </w:p>
    <w:p w14:paraId="7269CF49" w14:textId="33379F3D" w:rsidR="00CC1F87" w:rsidRPr="00FD3B87" w:rsidRDefault="00CC1F87" w:rsidP="00CC1F87">
      <w:pPr>
        <w:rPr>
          <w:rFonts w:ascii="Times New Roman" w:hAnsi="Times New Roman" w:cs="Times New Roman"/>
          <w:lang w:val="en-GB"/>
        </w:rPr>
      </w:pPr>
      <w:r w:rsidRPr="00FD3B87">
        <w:rPr>
          <w:rFonts w:ascii="Times New Roman" w:hAnsi="Times New Roman" w:cs="Times New Roman"/>
          <w:lang w:val="en-GB"/>
        </w:rPr>
        <w:t>Why is the title of your research paper important</w:t>
      </w:r>
      <w:r w:rsidR="0024671E">
        <w:rPr>
          <w:rFonts w:ascii="Times New Roman" w:hAnsi="Times New Roman" w:cs="Times New Roman"/>
          <w:lang w:val="en-GB"/>
        </w:rPr>
        <w:t xml:space="preserve"> or abstract important</w:t>
      </w:r>
      <w:r w:rsidRPr="00FD3B87">
        <w:rPr>
          <w:rFonts w:ascii="Times New Roman" w:hAnsi="Times New Roman" w:cs="Times New Roman"/>
          <w:lang w:val="en-GB"/>
        </w:rPr>
        <w:t xml:space="preserve">?  What are the most important characteristics of titles from an academic perspective?  </w:t>
      </w:r>
    </w:p>
    <w:p w14:paraId="60422B4A" w14:textId="3763D13C" w:rsidR="00CC1F87" w:rsidRPr="00F067AF" w:rsidRDefault="00F067AF" w:rsidP="00CC1F87">
      <w:pPr>
        <w:rPr>
          <w:rFonts w:ascii="Times New Roman" w:hAnsi="Times New Roman" w:cs="Times New Roman"/>
          <w:b/>
          <w:i/>
          <w:lang w:val="en-GB"/>
        </w:rPr>
      </w:pPr>
      <w:r w:rsidRPr="00F067AF">
        <w:rPr>
          <w:rFonts w:ascii="Times New Roman" w:hAnsi="Times New Roman" w:cs="Times New Roman"/>
          <w:b/>
          <w:i/>
          <w:lang w:val="en-GB"/>
        </w:rPr>
        <w:t xml:space="preserve"> * </w:t>
      </w:r>
      <w:r w:rsidR="00CC1F87" w:rsidRPr="00F067AF">
        <w:rPr>
          <w:rFonts w:ascii="Times New Roman" w:hAnsi="Times New Roman" w:cs="Times New Roman"/>
          <w:b/>
          <w:i/>
          <w:lang w:val="en-GB"/>
        </w:rPr>
        <w:t>Discuss with the group.</w:t>
      </w:r>
    </w:p>
    <w:p w14:paraId="1E0A4A07" w14:textId="77777777" w:rsidR="00CC1F87" w:rsidRPr="00FD3B87" w:rsidRDefault="00CC1F87" w:rsidP="00CC1F87">
      <w:pPr>
        <w:rPr>
          <w:rFonts w:ascii="Times New Roman" w:hAnsi="Times New Roman" w:cs="Times New Roman"/>
          <w:b/>
          <w:lang w:val="en-GB"/>
        </w:rPr>
      </w:pPr>
    </w:p>
    <w:p w14:paraId="58D69CA3" w14:textId="77777777" w:rsidR="00F067AF" w:rsidRDefault="00F067AF" w:rsidP="00CC1F87">
      <w:pPr>
        <w:rPr>
          <w:rFonts w:ascii="Times New Roman" w:hAnsi="Times New Roman" w:cs="Times New Roman"/>
          <w:b/>
          <w:lang w:val="en-GB"/>
        </w:rPr>
      </w:pPr>
    </w:p>
    <w:p w14:paraId="5F817D22" w14:textId="2CB5E31D" w:rsidR="00CC1F87" w:rsidRPr="00FD3B87" w:rsidRDefault="00CC1F87" w:rsidP="00CC1F87">
      <w:pPr>
        <w:rPr>
          <w:rFonts w:ascii="Times New Roman" w:hAnsi="Times New Roman" w:cs="Times New Roman"/>
          <w:b/>
          <w:lang w:val="en-GB"/>
        </w:rPr>
      </w:pPr>
      <w:r w:rsidRPr="00FD3B87">
        <w:rPr>
          <w:rFonts w:ascii="Times New Roman" w:hAnsi="Times New Roman" w:cs="Times New Roman"/>
          <w:b/>
          <w:lang w:val="en-GB"/>
        </w:rPr>
        <w:t>Which of the below are titles of high quality?</w:t>
      </w:r>
      <w:r w:rsidRPr="00FD3B87">
        <w:rPr>
          <w:rFonts w:ascii="Times New Roman" w:hAnsi="Times New Roman" w:cs="Times New Roman"/>
          <w:b/>
          <w:lang w:val="en-GB"/>
        </w:rPr>
        <w:tab/>
      </w:r>
      <w:r w:rsidRPr="00FD3B87">
        <w:rPr>
          <w:rFonts w:ascii="Times New Roman" w:hAnsi="Times New Roman" w:cs="Times New Roman"/>
          <w:lang w:val="en-GB"/>
        </w:rPr>
        <w:t xml:space="preserve">  </w:t>
      </w:r>
      <w:r w:rsidRPr="00FD3B87">
        <w:rPr>
          <w:rFonts w:ascii="Times New Roman" w:hAnsi="Times New Roman" w:cs="Times New Roman"/>
          <w:lang w:val="en-GB"/>
        </w:rPr>
        <w:tab/>
      </w:r>
      <w:r w:rsidRPr="00FD3B87">
        <w:rPr>
          <w:rFonts w:ascii="Times New Roman" w:hAnsi="Times New Roman" w:cs="Times New Roman"/>
          <w:lang w:val="en-GB"/>
        </w:rPr>
        <w:tab/>
      </w:r>
      <w:r w:rsidRPr="00FD3B87">
        <w:rPr>
          <w:rFonts w:ascii="Times New Roman" w:hAnsi="Times New Roman" w:cs="Times New Roman"/>
          <w:lang w:val="en-GB"/>
        </w:rPr>
        <w:tab/>
      </w:r>
      <w:r w:rsidRPr="00FD3B87">
        <w:rPr>
          <w:rFonts w:ascii="Times New Roman" w:hAnsi="Times New Roman" w:cs="Times New Roman"/>
          <w:lang w:val="en-GB"/>
        </w:rPr>
        <w:tab/>
      </w:r>
      <w:r w:rsidR="00FD3B87">
        <w:rPr>
          <w:rFonts w:ascii="Times New Roman" w:hAnsi="Times New Roman" w:cs="Times New Roman"/>
          <w:lang w:val="en-GB"/>
        </w:rPr>
        <w:tab/>
      </w:r>
    </w:p>
    <w:p w14:paraId="05AA5DAB" w14:textId="77777777" w:rsidR="00CC1F87" w:rsidRPr="00FD3B87" w:rsidRDefault="00CC1F87" w:rsidP="00CC1F87">
      <w:pPr>
        <w:rPr>
          <w:rFonts w:ascii="Times New Roman" w:hAnsi="Times New Roman" w:cs="Times New Roman"/>
          <w:i/>
          <w:lang w:val="en-GB"/>
        </w:rPr>
      </w:pPr>
      <w:r w:rsidRPr="00FD3B87">
        <w:rPr>
          <w:rFonts w:ascii="Times New Roman" w:hAnsi="Times New Roman" w:cs="Times New Roman"/>
          <w:lang w:val="en-GB"/>
        </w:rPr>
        <w:t>Decide which titles could be of high quality from an academic perspective and which could not. Explain your opinion.</w:t>
      </w:r>
      <w:r w:rsidRPr="00FD3B87">
        <w:rPr>
          <w:rFonts w:ascii="Times New Roman" w:hAnsi="Times New Roman" w:cs="Times New Roman"/>
          <w:i/>
          <w:lang w:val="en-GB"/>
        </w:rPr>
        <w:t xml:space="preserve">          </w:t>
      </w:r>
      <w:r w:rsidRPr="00F067AF">
        <w:rPr>
          <w:rFonts w:ascii="Times New Roman" w:hAnsi="Times New Roman" w:cs="Times New Roman"/>
          <w:b/>
          <w:i/>
          <w:lang w:val="en-GB"/>
        </w:rPr>
        <w:t>* Discuss in pairs / small groups, then with the class.</w:t>
      </w:r>
    </w:p>
    <w:p w14:paraId="0B5EB4E8" w14:textId="77777777" w:rsidR="00F067AF" w:rsidRDefault="00F067AF" w:rsidP="00CC1F87">
      <w:pPr>
        <w:rPr>
          <w:rFonts w:ascii="Times New Roman" w:hAnsi="Times New Roman" w:cs="Times New Roman"/>
          <w:i/>
          <w:lang w:val="en-GB"/>
        </w:rPr>
      </w:pPr>
    </w:p>
    <w:p w14:paraId="3C7AFB9F" w14:textId="77777777" w:rsidR="00CC1F87" w:rsidRPr="00FD3B87" w:rsidRDefault="00CC1F87" w:rsidP="000E20C0">
      <w:pPr>
        <w:spacing w:line="240" w:lineRule="auto"/>
        <w:rPr>
          <w:rStyle w:val="postbody1"/>
          <w:rFonts w:ascii="Times New Roman" w:hAnsi="Times New Roman" w:cs="Times New Roman"/>
          <w:bCs/>
          <w:sz w:val="24"/>
          <w:szCs w:val="24"/>
          <w:lang w:val="en-GB"/>
        </w:rPr>
      </w:pPr>
      <w:r w:rsidRPr="00FD3B87">
        <w:rPr>
          <w:rFonts w:ascii="Times New Roman" w:hAnsi="Times New Roman" w:cs="Times New Roman"/>
          <w:lang w:val="en-GB"/>
        </w:rPr>
        <w:t xml:space="preserve">1. </w:t>
      </w:r>
      <w:r w:rsidRPr="00FD3B87">
        <w:rPr>
          <w:rStyle w:val="postbody1"/>
          <w:rFonts w:ascii="Times New Roman" w:hAnsi="Times New Roman" w:cs="Times New Roman"/>
          <w:bCs/>
          <w:sz w:val="24"/>
          <w:szCs w:val="24"/>
          <w:lang w:val="en-GB"/>
        </w:rPr>
        <w:t>Gender Issues in Reproductive Health and Promoting Male Responsibility</w:t>
      </w:r>
    </w:p>
    <w:p w14:paraId="5513D136" w14:textId="77777777" w:rsidR="00CC1F87" w:rsidRPr="00FD3B87" w:rsidRDefault="00CC1F87" w:rsidP="000E20C0">
      <w:pPr>
        <w:spacing w:line="240" w:lineRule="auto"/>
        <w:rPr>
          <w:rStyle w:val="Strong"/>
          <w:rFonts w:ascii="Times New Roman" w:hAnsi="Times New Roman" w:cs="Times New Roman"/>
          <w:b w:val="0"/>
          <w:lang w:val="en-GB"/>
        </w:rPr>
      </w:pPr>
      <w:r w:rsidRPr="00FD3B87">
        <w:rPr>
          <w:rFonts w:ascii="Times New Roman" w:hAnsi="Times New Roman" w:cs="Times New Roman"/>
          <w:lang w:val="en-GB"/>
        </w:rPr>
        <w:t xml:space="preserve">2. </w:t>
      </w:r>
      <w:r w:rsidRPr="00FD3B87">
        <w:rPr>
          <w:rStyle w:val="Strong"/>
          <w:rFonts w:ascii="Times New Roman" w:hAnsi="Times New Roman" w:cs="Times New Roman"/>
          <w:b w:val="0"/>
          <w:lang w:val="en-GB"/>
        </w:rPr>
        <w:t xml:space="preserve">Early Prediction of Response to Chemotherapy and Survival in Malignant Pleural Mesothelioma    </w:t>
      </w:r>
    </w:p>
    <w:p w14:paraId="744DE546" w14:textId="02367E28" w:rsidR="00CC1F87" w:rsidRPr="00FD3B87" w:rsidRDefault="00CC1F87" w:rsidP="000E20C0">
      <w:pPr>
        <w:spacing w:line="240" w:lineRule="auto"/>
        <w:rPr>
          <w:rFonts w:ascii="Times New Roman" w:hAnsi="Times New Roman" w:cs="Times New Roman"/>
          <w:lang w:val="en-GB"/>
        </w:rPr>
      </w:pPr>
      <w:r w:rsidRPr="00FD3B87">
        <w:rPr>
          <w:rStyle w:val="Strong"/>
          <w:rFonts w:ascii="Times New Roman" w:hAnsi="Times New Roman" w:cs="Times New Roman"/>
          <w:b w:val="0"/>
          <w:lang w:val="en-GB"/>
        </w:rPr>
        <w:t xml:space="preserve">Using a Novel </w:t>
      </w:r>
      <w:proofErr w:type="spellStart"/>
      <w:r w:rsidRPr="00FD3B87">
        <w:rPr>
          <w:rStyle w:val="Strong"/>
          <w:rFonts w:ascii="Times New Roman" w:hAnsi="Times New Roman" w:cs="Times New Roman"/>
          <w:b w:val="0"/>
          <w:lang w:val="en-GB"/>
        </w:rPr>
        <w:t>Semiautomated</w:t>
      </w:r>
      <w:proofErr w:type="spellEnd"/>
      <w:r w:rsidRPr="00FD3B87">
        <w:rPr>
          <w:rStyle w:val="Strong"/>
          <w:rFonts w:ascii="Times New Roman" w:hAnsi="Times New Roman" w:cs="Times New Roman"/>
          <w:b w:val="0"/>
          <w:lang w:val="en-GB"/>
        </w:rPr>
        <w:t xml:space="preserve"> 3-Dimensional Volume-Based Analysis of Serial </w:t>
      </w:r>
      <w:r w:rsidRPr="00FD3B87">
        <w:rPr>
          <w:rStyle w:val="Strong"/>
          <w:rFonts w:ascii="Times New Roman" w:hAnsi="Times New Roman" w:cs="Times New Roman"/>
          <w:b w:val="0"/>
          <w:vertAlign w:val="superscript"/>
          <w:lang w:val="en-GB"/>
        </w:rPr>
        <w:t>18</w:t>
      </w:r>
      <w:r w:rsidRPr="00FD3B87">
        <w:rPr>
          <w:rStyle w:val="Strong"/>
          <w:rFonts w:ascii="Times New Roman" w:hAnsi="Times New Roman" w:cs="Times New Roman"/>
          <w:b w:val="0"/>
          <w:lang w:val="en-GB"/>
        </w:rPr>
        <w:t>F-FDG PET Scans</w:t>
      </w:r>
      <w:r w:rsidRPr="00FD3B87">
        <w:rPr>
          <w:rFonts w:ascii="Times New Roman" w:hAnsi="Times New Roman" w:cs="Times New Roman"/>
          <w:lang w:val="en-GB"/>
        </w:rPr>
        <w:t xml:space="preserve"> </w:t>
      </w:r>
    </w:p>
    <w:p w14:paraId="6B619468" w14:textId="77777777" w:rsidR="00CC1F87" w:rsidRPr="00FD3B87" w:rsidRDefault="00CC1F87" w:rsidP="000E20C0">
      <w:pPr>
        <w:spacing w:line="240" w:lineRule="auto"/>
        <w:rPr>
          <w:rFonts w:ascii="Times New Roman" w:hAnsi="Times New Roman" w:cs="Times New Roman"/>
          <w:lang w:val="en-GB"/>
        </w:rPr>
      </w:pPr>
      <w:r w:rsidRPr="00FD3B87">
        <w:rPr>
          <w:rFonts w:ascii="Times New Roman" w:hAnsi="Times New Roman" w:cs="Times New Roman"/>
          <w:lang w:val="en-GB"/>
        </w:rPr>
        <w:t>3. Shells</w:t>
      </w:r>
    </w:p>
    <w:p w14:paraId="19873BDD" w14:textId="77777777" w:rsidR="00CC1F87" w:rsidRPr="00FD3B87" w:rsidRDefault="00CC1F87" w:rsidP="000E20C0">
      <w:pPr>
        <w:spacing w:line="240" w:lineRule="auto"/>
        <w:rPr>
          <w:rFonts w:ascii="Times New Roman" w:hAnsi="Times New Roman" w:cs="Times New Roman"/>
          <w:lang w:val="en-GB"/>
        </w:rPr>
      </w:pPr>
      <w:r w:rsidRPr="00FD3B87">
        <w:rPr>
          <w:rFonts w:ascii="Times New Roman" w:hAnsi="Times New Roman" w:cs="Times New Roman"/>
          <w:lang w:val="en-GB"/>
        </w:rPr>
        <w:t>4. Pretty Feet Hit the Street</w:t>
      </w:r>
    </w:p>
    <w:p w14:paraId="74105E48" w14:textId="77777777" w:rsidR="00CC1F87" w:rsidRPr="00FD3B87" w:rsidRDefault="00CC1F87" w:rsidP="000E20C0">
      <w:pPr>
        <w:spacing w:line="240" w:lineRule="auto"/>
        <w:rPr>
          <w:rFonts w:ascii="Times New Roman" w:hAnsi="Times New Roman" w:cs="Times New Roman"/>
          <w:lang w:val="en-GB"/>
        </w:rPr>
      </w:pPr>
      <w:r w:rsidRPr="00FD3B87">
        <w:rPr>
          <w:rFonts w:ascii="Times New Roman" w:hAnsi="Times New Roman" w:cs="Times New Roman"/>
          <w:lang w:val="en-GB"/>
        </w:rPr>
        <w:t xml:space="preserve">5. </w:t>
      </w:r>
      <w:hyperlink r:id="rId10" w:history="1">
        <w:r w:rsidRPr="00FD3B87">
          <w:rPr>
            <w:rStyle w:val="Hyperlink"/>
            <w:rFonts w:ascii="Times New Roman" w:hAnsi="Times New Roman" w:cs="Times New Roman"/>
            <w:bCs/>
            <w:color w:val="auto"/>
            <w:u w:val="none"/>
            <w:lang w:val="en-GB"/>
          </w:rPr>
          <w:t xml:space="preserve">The Impact of </w:t>
        </w:r>
        <w:proofErr w:type="spellStart"/>
        <w:r w:rsidRPr="00FD3B87">
          <w:rPr>
            <w:rStyle w:val="Hyperlink"/>
            <w:rFonts w:ascii="Times New Roman" w:hAnsi="Times New Roman" w:cs="Times New Roman"/>
            <w:bCs/>
            <w:color w:val="auto"/>
            <w:u w:val="none"/>
            <w:lang w:val="en-GB"/>
          </w:rPr>
          <w:t>Herbivory</w:t>
        </w:r>
        <w:proofErr w:type="spellEnd"/>
        <w:r w:rsidRPr="00FD3B87">
          <w:rPr>
            <w:rStyle w:val="Hyperlink"/>
            <w:rFonts w:ascii="Times New Roman" w:hAnsi="Times New Roman" w:cs="Times New Roman"/>
            <w:bCs/>
            <w:color w:val="auto"/>
            <w:u w:val="none"/>
            <w:lang w:val="en-GB"/>
          </w:rPr>
          <w:t xml:space="preserve"> on Plants in Different Resource Conditions: A Meta-Analysis</w:t>
        </w:r>
      </w:hyperlink>
    </w:p>
    <w:p w14:paraId="32FDD78F" w14:textId="77777777" w:rsidR="00CC1F87" w:rsidRPr="00FD3B87" w:rsidRDefault="00CC1F87" w:rsidP="000E20C0">
      <w:pPr>
        <w:spacing w:line="240" w:lineRule="auto"/>
        <w:rPr>
          <w:rStyle w:val="Hyperlink"/>
          <w:rFonts w:ascii="Times New Roman" w:hAnsi="Times New Roman" w:cs="Times New Roman"/>
          <w:bCs/>
          <w:color w:val="auto"/>
          <w:u w:val="none"/>
          <w:lang w:val="en-GB"/>
        </w:rPr>
      </w:pPr>
      <w:r w:rsidRPr="00FD3B87">
        <w:rPr>
          <w:rFonts w:ascii="Times New Roman" w:hAnsi="Times New Roman" w:cs="Times New Roman"/>
          <w:lang w:val="en-GB"/>
        </w:rPr>
        <w:t xml:space="preserve">6. A Study of Moral </w:t>
      </w:r>
      <w:r w:rsidRPr="00FD3B87">
        <w:rPr>
          <w:rStyle w:val="Hyperlink"/>
          <w:rFonts w:ascii="Times New Roman" w:hAnsi="Times New Roman" w:cs="Times New Roman"/>
          <w:bCs/>
          <w:color w:val="auto"/>
          <w:u w:val="none"/>
          <w:lang w:val="en-GB"/>
        </w:rPr>
        <w:t>Relativism and Moral Objectivity</w:t>
      </w:r>
    </w:p>
    <w:p w14:paraId="4F4355E6" w14:textId="77777777" w:rsidR="00CC1F87" w:rsidRPr="00FD3B87" w:rsidRDefault="00CC1F87" w:rsidP="000E20C0">
      <w:pPr>
        <w:spacing w:line="240" w:lineRule="auto"/>
        <w:rPr>
          <w:rFonts w:ascii="Times New Roman" w:hAnsi="Times New Roman" w:cs="Times New Roman"/>
          <w:lang w:val="en-GB"/>
        </w:rPr>
      </w:pPr>
      <w:r w:rsidRPr="00FD3B87">
        <w:rPr>
          <w:rFonts w:ascii="Times New Roman" w:hAnsi="Times New Roman" w:cs="Times New Roman"/>
          <w:lang w:val="en-GB"/>
        </w:rPr>
        <w:t xml:space="preserve">7. </w:t>
      </w:r>
      <w:r w:rsidRPr="00FD3B87">
        <w:rPr>
          <w:rStyle w:val="bf"/>
          <w:rFonts w:ascii="Times New Roman" w:hAnsi="Times New Roman" w:cs="Times New Roman"/>
          <w:lang w:val="en-GB"/>
        </w:rPr>
        <w:t>Diffusion on a curved surface coupled to diffusion in the volume: Application to cell biology</w:t>
      </w:r>
      <w:r w:rsidRPr="00FD3B87">
        <w:rPr>
          <w:rFonts w:ascii="Times New Roman" w:hAnsi="Times New Roman" w:cs="Times New Roman"/>
          <w:lang w:val="en-GB"/>
        </w:rPr>
        <w:t xml:space="preserve"> </w:t>
      </w:r>
    </w:p>
    <w:p w14:paraId="61131A48" w14:textId="0C5168DC" w:rsidR="00CC1F87" w:rsidRPr="00FD3B87" w:rsidRDefault="00CC1F87" w:rsidP="000E20C0">
      <w:pPr>
        <w:spacing w:line="240" w:lineRule="auto"/>
        <w:rPr>
          <w:rFonts w:ascii="Times New Roman" w:hAnsi="Times New Roman" w:cs="Times New Roman"/>
          <w:lang w:val="en-GB"/>
        </w:rPr>
      </w:pPr>
      <w:r w:rsidRPr="00FD3B87">
        <w:rPr>
          <w:rFonts w:ascii="Times New Roman" w:hAnsi="Times New Roman" w:cs="Times New Roman"/>
          <w:lang w:val="en-GB"/>
        </w:rPr>
        <w:t>8. The Effect of Institutional Culture on Change Strategies in Higher Educ</w:t>
      </w:r>
      <w:r w:rsidR="00FD3B87">
        <w:rPr>
          <w:rFonts w:ascii="Times New Roman" w:hAnsi="Times New Roman" w:cs="Times New Roman"/>
          <w:lang w:val="en-GB"/>
        </w:rPr>
        <w:t xml:space="preserve">ation: Universal Principles or </w:t>
      </w:r>
      <w:r w:rsidRPr="00FD3B87">
        <w:rPr>
          <w:rFonts w:ascii="Times New Roman" w:hAnsi="Times New Roman" w:cs="Times New Roman"/>
          <w:lang w:val="en-GB"/>
        </w:rPr>
        <w:t xml:space="preserve">Culturally Responsive Concepts? </w:t>
      </w:r>
    </w:p>
    <w:p w14:paraId="34E416AC" w14:textId="77777777" w:rsidR="00CC1F87" w:rsidRPr="00FD3B87" w:rsidRDefault="00CC1F87" w:rsidP="000E20C0">
      <w:pPr>
        <w:spacing w:line="240" w:lineRule="auto"/>
        <w:rPr>
          <w:rFonts w:ascii="Times New Roman" w:hAnsi="Times New Roman" w:cs="Times New Roman"/>
          <w:lang w:val="en-GB"/>
        </w:rPr>
      </w:pPr>
      <w:r w:rsidRPr="00FD3B87">
        <w:rPr>
          <w:rFonts w:ascii="Times New Roman" w:hAnsi="Times New Roman" w:cs="Times New Roman"/>
          <w:lang w:val="en-GB"/>
        </w:rPr>
        <w:t>9. This is a research on Female Tragic Hero in English Renaissance Drama.</w:t>
      </w:r>
    </w:p>
    <w:p w14:paraId="2D468825" w14:textId="77777777" w:rsidR="00CC1F87" w:rsidRPr="00FD3B87" w:rsidRDefault="00CC1F87" w:rsidP="000E20C0">
      <w:pPr>
        <w:spacing w:line="240" w:lineRule="auto"/>
        <w:rPr>
          <w:rFonts w:ascii="Times New Roman" w:hAnsi="Times New Roman" w:cs="Times New Roman"/>
          <w:iCs/>
          <w:lang w:val="en-GB"/>
        </w:rPr>
      </w:pPr>
      <w:r w:rsidRPr="00FD3B87">
        <w:rPr>
          <w:rFonts w:ascii="Times New Roman" w:hAnsi="Times New Roman" w:cs="Times New Roman"/>
          <w:lang w:val="en-GB"/>
        </w:rPr>
        <w:t xml:space="preserve">10. Study on Parallel Translations of Passages from the Seventh Chapter of: </w:t>
      </w:r>
      <w:r w:rsidRPr="00FD3B87">
        <w:rPr>
          <w:rFonts w:ascii="Times New Roman" w:hAnsi="Times New Roman" w:cs="Times New Roman"/>
          <w:iCs/>
          <w:lang w:val="en-GB"/>
        </w:rPr>
        <w:t xml:space="preserve">On the Ecclesiastical    </w:t>
      </w:r>
    </w:p>
    <w:p w14:paraId="05E1CE1C" w14:textId="2A3087EE" w:rsidR="00CC1F87" w:rsidRPr="00FD3B87" w:rsidRDefault="00CC1F87" w:rsidP="000E20C0">
      <w:pPr>
        <w:spacing w:line="240" w:lineRule="auto"/>
        <w:rPr>
          <w:rFonts w:ascii="Times New Roman" w:hAnsi="Times New Roman" w:cs="Times New Roman"/>
          <w:lang w:val="en-GB"/>
        </w:rPr>
      </w:pPr>
      <w:r w:rsidRPr="00FD3B87">
        <w:rPr>
          <w:rFonts w:ascii="Times New Roman" w:hAnsi="Times New Roman" w:cs="Times New Roman"/>
          <w:iCs/>
          <w:lang w:val="en-GB"/>
        </w:rPr>
        <w:t>Hierarchy</w:t>
      </w:r>
      <w:r w:rsidRPr="00FD3B87">
        <w:rPr>
          <w:rFonts w:ascii="Times New Roman" w:hAnsi="Times New Roman" w:cs="Times New Roman"/>
          <w:lang w:val="en-GB"/>
        </w:rPr>
        <w:t xml:space="preserve"> of Pseudo-Dionysius the </w:t>
      </w:r>
      <w:proofErr w:type="spellStart"/>
      <w:r w:rsidRPr="00FD3B87">
        <w:rPr>
          <w:rFonts w:ascii="Times New Roman" w:hAnsi="Times New Roman" w:cs="Times New Roman"/>
          <w:lang w:val="en-GB"/>
        </w:rPr>
        <w:t>Areopagite</w:t>
      </w:r>
      <w:proofErr w:type="spellEnd"/>
      <w:r w:rsidRPr="00FD3B87">
        <w:rPr>
          <w:rFonts w:ascii="Times New Roman" w:hAnsi="Times New Roman" w:cs="Times New Roman"/>
          <w:lang w:val="en-GB"/>
        </w:rPr>
        <w:t xml:space="preserve"> into Old Church Slavonic and Church Slavonic</w:t>
      </w:r>
    </w:p>
    <w:p w14:paraId="42ACB368" w14:textId="77777777" w:rsidR="00CC1F87" w:rsidRPr="00FD3B87" w:rsidRDefault="00CC1F87" w:rsidP="000E20C0">
      <w:pPr>
        <w:spacing w:line="240" w:lineRule="auto"/>
        <w:rPr>
          <w:rStyle w:val="Strong"/>
          <w:rFonts w:ascii="Times New Roman" w:hAnsi="Times New Roman" w:cs="Times New Roman"/>
          <w:b w:val="0"/>
          <w:lang w:val="en-GB"/>
        </w:rPr>
      </w:pPr>
      <w:proofErr w:type="gramStart"/>
      <w:r w:rsidRPr="00FD3B87">
        <w:rPr>
          <w:rStyle w:val="Strong"/>
          <w:rFonts w:ascii="Times New Roman" w:hAnsi="Times New Roman" w:cs="Times New Roman"/>
          <w:b w:val="0"/>
          <w:lang w:val="en-GB"/>
        </w:rPr>
        <w:t>11. Direct Discrimination</w:t>
      </w:r>
      <w:proofErr w:type="gramEnd"/>
      <w:r w:rsidRPr="00FD3B87">
        <w:rPr>
          <w:rStyle w:val="Strong"/>
          <w:rFonts w:ascii="Times New Roman" w:hAnsi="Times New Roman" w:cs="Times New Roman"/>
          <w:b w:val="0"/>
          <w:lang w:val="en-GB"/>
        </w:rPr>
        <w:t>, Indirect Discrimination and Autonomy</w:t>
      </w:r>
    </w:p>
    <w:p w14:paraId="766B6F33" w14:textId="77777777" w:rsidR="00CC1F87" w:rsidRPr="00FD3B87" w:rsidRDefault="00CC1F87" w:rsidP="000E20C0">
      <w:pPr>
        <w:spacing w:line="240" w:lineRule="auto"/>
        <w:rPr>
          <w:rFonts w:ascii="Times New Roman" w:hAnsi="Times New Roman" w:cs="Times New Roman"/>
          <w:lang w:val="en-GB"/>
        </w:rPr>
      </w:pPr>
      <w:r w:rsidRPr="00FD3B87">
        <w:rPr>
          <w:rStyle w:val="Strong"/>
          <w:rFonts w:ascii="Times New Roman" w:hAnsi="Times New Roman" w:cs="Times New Roman"/>
          <w:b w:val="0"/>
          <w:lang w:val="en-GB"/>
        </w:rPr>
        <w:t xml:space="preserve">12. </w:t>
      </w:r>
      <w:r w:rsidRPr="00FD3B87">
        <w:rPr>
          <w:rFonts w:ascii="Times New Roman" w:hAnsi="Times New Roman" w:cs="Times New Roman"/>
          <w:lang w:val="en-GB"/>
        </w:rPr>
        <w:t>How Do We Introduce the Next Generation of Radiotracers into Clinical Practice?</w:t>
      </w:r>
    </w:p>
    <w:p w14:paraId="1295F03D" w14:textId="77777777" w:rsidR="00CC1F87" w:rsidRPr="00FD3B87" w:rsidRDefault="00CC1F87" w:rsidP="000E20C0">
      <w:pPr>
        <w:spacing w:line="240" w:lineRule="auto"/>
        <w:rPr>
          <w:rFonts w:ascii="Times New Roman" w:hAnsi="Times New Roman" w:cs="Times New Roman"/>
          <w:lang w:val="en-GB"/>
        </w:rPr>
      </w:pPr>
      <w:proofErr w:type="gramStart"/>
      <w:r w:rsidRPr="00FD3B87">
        <w:rPr>
          <w:rFonts w:ascii="Times New Roman" w:hAnsi="Times New Roman" w:cs="Times New Roman"/>
          <w:lang w:val="en-GB"/>
        </w:rPr>
        <w:lastRenderedPageBreak/>
        <w:t xml:space="preserve">13. </w:t>
      </w:r>
      <w:hyperlink r:id="rId11" w:history="1">
        <w:r w:rsidRPr="00FD3B87">
          <w:rPr>
            <w:rStyle w:val="Hyperlink"/>
            <w:rFonts w:ascii="Times New Roman" w:hAnsi="Times New Roman" w:cs="Times New Roman"/>
            <w:bCs/>
            <w:color w:val="auto"/>
            <w:u w:val="none"/>
            <w:lang w:val="en-GB"/>
          </w:rPr>
          <w:t>Cold War</w:t>
        </w:r>
        <w:proofErr w:type="gramEnd"/>
        <w:r w:rsidRPr="00FD3B87">
          <w:rPr>
            <w:rStyle w:val="Hyperlink"/>
            <w:rFonts w:ascii="Times New Roman" w:hAnsi="Times New Roman" w:cs="Times New Roman"/>
            <w:bCs/>
            <w:color w:val="auto"/>
            <w:u w:val="none"/>
            <w:lang w:val="en-GB"/>
          </w:rPr>
          <w:t xml:space="preserve"> to Cold Peace: Explaining U.S.-French Competition in Francophone Africa</w:t>
        </w:r>
      </w:hyperlink>
    </w:p>
    <w:p w14:paraId="1D2E1F9E" w14:textId="77777777" w:rsidR="00CC1F87" w:rsidRPr="00FD3B87" w:rsidRDefault="00CC1F87" w:rsidP="000E20C0">
      <w:pPr>
        <w:spacing w:line="240" w:lineRule="auto"/>
        <w:rPr>
          <w:rFonts w:ascii="Times New Roman" w:hAnsi="Times New Roman" w:cs="Times New Roman"/>
          <w:lang w:val="en-GB"/>
        </w:rPr>
      </w:pPr>
      <w:r w:rsidRPr="00FD3B87">
        <w:rPr>
          <w:rStyle w:val="Strong"/>
          <w:rFonts w:ascii="Times New Roman" w:hAnsi="Times New Roman" w:cs="Times New Roman"/>
          <w:b w:val="0"/>
          <w:lang w:val="en-GB"/>
        </w:rPr>
        <w:t xml:space="preserve">14. </w:t>
      </w:r>
      <w:hyperlink r:id="rId12" w:history="1">
        <w:r w:rsidRPr="00FD3B87">
          <w:rPr>
            <w:rStyle w:val="Hyperlink"/>
            <w:rFonts w:ascii="Times New Roman" w:hAnsi="Times New Roman" w:cs="Times New Roman"/>
            <w:bCs/>
            <w:color w:val="auto"/>
            <w:u w:val="none"/>
            <w:lang w:val="en-GB"/>
          </w:rPr>
          <w:t>Statistics for ESC</w:t>
        </w:r>
      </w:hyperlink>
      <w:r w:rsidRPr="00FD3B87">
        <w:rPr>
          <w:rFonts w:ascii="Times New Roman" w:hAnsi="Times New Roman" w:cs="Times New Roman"/>
          <w:lang w:val="en-GB"/>
        </w:rPr>
        <w:t xml:space="preserve"> in AO, PO and IO   </w:t>
      </w:r>
    </w:p>
    <w:p w14:paraId="0D7FA081" w14:textId="77777777" w:rsidR="00CC1F87" w:rsidRPr="00FD3B87" w:rsidRDefault="00CC1F87" w:rsidP="000E20C0">
      <w:pPr>
        <w:spacing w:line="240" w:lineRule="auto"/>
        <w:rPr>
          <w:rFonts w:ascii="Times New Roman" w:hAnsi="Times New Roman" w:cs="Times New Roman"/>
          <w:lang w:val="en-GB"/>
        </w:rPr>
      </w:pPr>
      <w:r w:rsidRPr="00FD3B87">
        <w:rPr>
          <w:rStyle w:val="bf"/>
          <w:rFonts w:ascii="Times New Roman" w:hAnsi="Times New Roman" w:cs="Times New Roman"/>
          <w:lang w:val="en-GB"/>
        </w:rPr>
        <w:t xml:space="preserve">15. </w:t>
      </w:r>
      <w:r w:rsidRPr="00FD3B87">
        <w:rPr>
          <w:rStyle w:val="Strong"/>
          <w:rFonts w:ascii="Times New Roman" w:hAnsi="Times New Roman" w:cs="Times New Roman"/>
          <w:b w:val="0"/>
          <w:lang w:val="en-GB"/>
        </w:rPr>
        <w:t>Why The Axioms and Theorems of Arithmetic are not Legal Norms</w:t>
      </w:r>
    </w:p>
    <w:p w14:paraId="7A85A971" w14:textId="77777777" w:rsidR="00CC1F87" w:rsidRPr="00FD3B87" w:rsidRDefault="00CC1F87" w:rsidP="00CC1F87">
      <w:pPr>
        <w:rPr>
          <w:rFonts w:ascii="Times New Roman" w:hAnsi="Times New Roman" w:cs="Times New Roman"/>
          <w:b/>
          <w:lang w:val="en-GB"/>
        </w:rPr>
      </w:pPr>
    </w:p>
    <w:p w14:paraId="4D6A7484" w14:textId="3C43EF88" w:rsidR="00C43AE3" w:rsidRDefault="00693E27" w:rsidP="00C43AE3">
      <w:pPr>
        <w:rPr>
          <w:rFonts w:ascii="Times New Roman" w:hAnsi="Times New Roman" w:cs="Times New Roman"/>
          <w:b/>
          <w:bCs/>
          <w:sz w:val="24"/>
          <w:szCs w:val="24"/>
          <w:lang w:val="en-GB"/>
        </w:rPr>
      </w:pPr>
      <w:r>
        <w:rPr>
          <w:rFonts w:ascii="Times New Roman" w:hAnsi="Times New Roman" w:cs="Times New Roman"/>
          <w:b/>
          <w:bCs/>
          <w:sz w:val="24"/>
          <w:szCs w:val="24"/>
          <w:lang w:val="en-GB"/>
        </w:rPr>
        <w:t>Determine the parts of this abstract</w:t>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p>
    <w:p w14:paraId="62AA3FBB" w14:textId="77777777" w:rsidR="00F067AF" w:rsidRDefault="00525F8F" w:rsidP="00C43AE3">
      <w:pPr>
        <w:rPr>
          <w:rFonts w:ascii="Times New Roman" w:hAnsi="Times New Roman" w:cs="Times New Roman"/>
          <w:b/>
          <w:bCs/>
          <w:i/>
          <w:sz w:val="24"/>
          <w:szCs w:val="24"/>
          <w:lang w:val="en-GB"/>
        </w:rPr>
      </w:pPr>
      <w:r w:rsidRPr="00F067AF">
        <w:rPr>
          <w:rFonts w:ascii="Times New Roman" w:hAnsi="Times New Roman" w:cs="Times New Roman"/>
          <w:b/>
          <w:bCs/>
          <w:i/>
          <w:sz w:val="24"/>
          <w:szCs w:val="24"/>
          <w:lang w:val="en-GB"/>
        </w:rPr>
        <w:t xml:space="preserve">*  </w:t>
      </w:r>
      <w:r w:rsidR="00F067AF">
        <w:rPr>
          <w:rFonts w:ascii="Times New Roman" w:hAnsi="Times New Roman" w:cs="Times New Roman"/>
          <w:b/>
          <w:bCs/>
          <w:i/>
          <w:sz w:val="24"/>
          <w:szCs w:val="24"/>
          <w:lang w:val="en-GB"/>
        </w:rPr>
        <w:t>Read</w:t>
      </w:r>
      <w:r w:rsidR="00C43AE3" w:rsidRPr="00F067AF">
        <w:rPr>
          <w:rFonts w:ascii="Times New Roman" w:hAnsi="Times New Roman" w:cs="Times New Roman"/>
          <w:b/>
          <w:bCs/>
          <w:i/>
          <w:sz w:val="24"/>
          <w:szCs w:val="24"/>
          <w:lang w:val="en-GB"/>
        </w:rPr>
        <w:t xml:space="preserve"> th</w:t>
      </w:r>
      <w:r w:rsidR="00F067AF">
        <w:rPr>
          <w:rFonts w:ascii="Times New Roman" w:hAnsi="Times New Roman" w:cs="Times New Roman"/>
          <w:b/>
          <w:bCs/>
          <w:i/>
          <w:sz w:val="24"/>
          <w:szCs w:val="24"/>
          <w:lang w:val="en-GB"/>
        </w:rPr>
        <w:t xml:space="preserve">e following abstract and identify </w:t>
      </w:r>
      <w:r w:rsidR="00C43AE3" w:rsidRPr="00F067AF">
        <w:rPr>
          <w:rFonts w:ascii="Times New Roman" w:hAnsi="Times New Roman" w:cs="Times New Roman"/>
          <w:b/>
          <w:bCs/>
          <w:i/>
          <w:sz w:val="24"/>
          <w:szCs w:val="24"/>
          <w:lang w:val="en-GB"/>
        </w:rPr>
        <w:t xml:space="preserve">the different sections of it </w:t>
      </w:r>
      <w:r w:rsidRPr="00F067AF">
        <w:rPr>
          <w:rFonts w:ascii="Times New Roman" w:hAnsi="Times New Roman" w:cs="Times New Roman"/>
          <w:b/>
          <w:bCs/>
          <w:i/>
          <w:sz w:val="24"/>
          <w:szCs w:val="24"/>
          <w:lang w:val="en-GB"/>
        </w:rPr>
        <w:t>–</w:t>
      </w:r>
      <w:r w:rsidR="00C43AE3" w:rsidRPr="00F067AF">
        <w:rPr>
          <w:rFonts w:ascii="Times New Roman" w:hAnsi="Times New Roman" w:cs="Times New Roman"/>
          <w:b/>
          <w:bCs/>
          <w:i/>
          <w:sz w:val="24"/>
          <w:szCs w:val="24"/>
          <w:lang w:val="en-GB"/>
        </w:rPr>
        <w:t xml:space="preserve"> IMRAD</w:t>
      </w:r>
      <w:r w:rsidRPr="00F067AF">
        <w:rPr>
          <w:rFonts w:ascii="Times New Roman" w:hAnsi="Times New Roman" w:cs="Times New Roman"/>
          <w:b/>
          <w:bCs/>
          <w:i/>
          <w:sz w:val="24"/>
          <w:szCs w:val="24"/>
          <w:lang w:val="en-GB"/>
        </w:rPr>
        <w:t xml:space="preserve">. </w:t>
      </w:r>
    </w:p>
    <w:p w14:paraId="40E6D7C9" w14:textId="06D571C1" w:rsidR="00C43AE3" w:rsidRPr="00F067AF" w:rsidRDefault="00F067AF" w:rsidP="00C43AE3">
      <w:pPr>
        <w:rPr>
          <w:rFonts w:ascii="Times New Roman" w:hAnsi="Times New Roman" w:cs="Times New Roman"/>
          <w:b/>
          <w:bCs/>
          <w:i/>
          <w:sz w:val="24"/>
          <w:szCs w:val="24"/>
          <w:lang w:val="en-GB"/>
        </w:rPr>
      </w:pPr>
      <w:r>
        <w:rPr>
          <w:rFonts w:ascii="Times New Roman" w:hAnsi="Times New Roman" w:cs="Times New Roman"/>
          <w:b/>
          <w:bCs/>
          <w:i/>
          <w:sz w:val="24"/>
          <w:szCs w:val="24"/>
          <w:lang w:val="en-GB"/>
        </w:rPr>
        <w:t>* D</w:t>
      </w:r>
      <w:r w:rsidR="00525F8F" w:rsidRPr="00F067AF">
        <w:rPr>
          <w:rFonts w:ascii="Times New Roman" w:hAnsi="Times New Roman" w:cs="Times New Roman"/>
          <w:b/>
          <w:bCs/>
          <w:i/>
          <w:sz w:val="24"/>
          <w:szCs w:val="24"/>
          <w:lang w:val="en-GB"/>
        </w:rPr>
        <w:t>iscuss with the group.</w:t>
      </w:r>
    </w:p>
    <w:p w14:paraId="30989720" w14:textId="77777777" w:rsidR="007C45AC" w:rsidRDefault="007C45AC" w:rsidP="007C45AC">
      <w:pPr>
        <w:spacing w:after="0"/>
        <w:rPr>
          <w:rFonts w:ascii="Times New Roman" w:eastAsia="Times New Roman" w:hAnsi="Times New Roman" w:cs="Times New Roman"/>
          <w:color w:val="201F1E"/>
          <w:sz w:val="24"/>
          <w:szCs w:val="24"/>
          <w:shd w:val="clear" w:color="auto" w:fill="FFFFFF"/>
          <w:lang w:val="en-GB"/>
        </w:rPr>
      </w:pPr>
      <w:r w:rsidRPr="00693E27">
        <w:rPr>
          <w:rFonts w:ascii="Times New Roman" w:eastAsia="Times New Roman" w:hAnsi="Times New Roman" w:cs="Times New Roman"/>
          <w:sz w:val="24"/>
          <w:szCs w:val="24"/>
          <w:highlight w:val="green"/>
          <w:shd w:val="clear" w:color="auto" w:fill="FFFFFF"/>
          <w:lang w:val="en-GB"/>
        </w:rPr>
        <w:t>1.</w:t>
      </w:r>
      <w:r>
        <w:rPr>
          <w:rFonts w:ascii="Times New Roman" w:eastAsia="Times New Roman" w:hAnsi="Times New Roman" w:cs="Times New Roman"/>
          <w:color w:val="201F1E"/>
          <w:sz w:val="24"/>
          <w:szCs w:val="24"/>
          <w:shd w:val="clear" w:color="auto" w:fill="FFFFFF"/>
          <w:lang w:val="en-GB"/>
        </w:rPr>
        <w:t xml:space="preserve">  </w:t>
      </w:r>
      <w:r w:rsidRPr="007C45AC">
        <w:rPr>
          <w:rFonts w:ascii="Times New Roman" w:eastAsia="Times New Roman" w:hAnsi="Times New Roman" w:cs="Times New Roman"/>
          <w:color w:val="201F1E"/>
          <w:sz w:val="24"/>
          <w:szCs w:val="24"/>
          <w:shd w:val="clear" w:color="auto" w:fill="FFFFFF"/>
          <w:lang w:val="en-GB"/>
        </w:rPr>
        <w:t>A cross-sectional observational design study was conducted to determine lumbar</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repositioning error in 15 subjects who had chronic low back pain with a</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clinical diagnosis of lumbar segmental instability and 15 asymptomatic</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participants.</w:t>
      </w:r>
      <w:r>
        <w:rPr>
          <w:rFonts w:ascii="Times New Roman" w:eastAsia="Times New Roman" w:hAnsi="Times New Roman" w:cs="Times New Roman"/>
          <w:color w:val="201F1E"/>
          <w:sz w:val="24"/>
          <w:szCs w:val="24"/>
          <w:shd w:val="clear" w:color="auto" w:fill="FFFFFF"/>
          <w:lang w:val="en-GB"/>
        </w:rPr>
        <w:t xml:space="preserve"> </w:t>
      </w:r>
      <w:r w:rsidRPr="00693E27">
        <w:rPr>
          <w:rFonts w:ascii="Times New Roman" w:eastAsia="Times New Roman" w:hAnsi="Times New Roman" w:cs="Times New Roman"/>
          <w:color w:val="201F1E"/>
          <w:sz w:val="24"/>
          <w:szCs w:val="24"/>
          <w:highlight w:val="green"/>
          <w:shd w:val="clear" w:color="auto" w:fill="FFFFFF"/>
          <w:lang w:val="en-GB"/>
        </w:rPr>
        <w:t>2.</w:t>
      </w:r>
      <w:r>
        <w:rPr>
          <w:rFonts w:ascii="Times New Roman" w:eastAsia="Times New Roman" w:hAnsi="Times New Roman" w:cs="Times New Roman"/>
          <w:color w:val="201F1E"/>
          <w:sz w:val="24"/>
          <w:szCs w:val="24"/>
          <w:shd w:val="clear" w:color="auto" w:fill="FFFFFF"/>
          <w:lang w:val="en-GB"/>
        </w:rPr>
        <w:t xml:space="preserve">  </w:t>
      </w:r>
      <w:r w:rsidRPr="007C45AC">
        <w:rPr>
          <w:rFonts w:ascii="Times New Roman" w:eastAsia="Times New Roman" w:hAnsi="Times New Roman" w:cs="Times New Roman"/>
          <w:color w:val="201F1E"/>
          <w:sz w:val="24"/>
          <w:szCs w:val="24"/>
          <w:shd w:val="clear" w:color="auto" w:fill="FFFFFF"/>
          <w:lang w:val="en-GB"/>
        </w:rPr>
        <w:t>The aim of the study was to determine whether individuals with</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lumbar segmental instability have a decreased ability to reposition their</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 xml:space="preserve">lumbar spine into a neutral spinal position. </w:t>
      </w:r>
      <w:r w:rsidRPr="00693E27">
        <w:rPr>
          <w:rFonts w:ascii="Times New Roman" w:eastAsia="Times New Roman" w:hAnsi="Times New Roman" w:cs="Times New Roman"/>
          <w:color w:val="201F1E"/>
          <w:sz w:val="24"/>
          <w:szCs w:val="24"/>
          <w:highlight w:val="green"/>
          <w:shd w:val="clear" w:color="auto" w:fill="FFFFFF"/>
          <w:lang w:val="en-GB"/>
        </w:rPr>
        <w:t>3.</w:t>
      </w:r>
      <w:r>
        <w:rPr>
          <w:rFonts w:ascii="Times New Roman" w:eastAsia="Times New Roman" w:hAnsi="Times New Roman" w:cs="Times New Roman"/>
          <w:color w:val="201F1E"/>
          <w:sz w:val="24"/>
          <w:szCs w:val="24"/>
          <w:shd w:val="clear" w:color="auto" w:fill="FFFFFF"/>
          <w:lang w:val="en-GB"/>
        </w:rPr>
        <w:t xml:space="preserve">  </w:t>
      </w:r>
      <w:r w:rsidRPr="007C45AC">
        <w:rPr>
          <w:rFonts w:ascii="Times New Roman" w:eastAsia="Times New Roman" w:hAnsi="Times New Roman" w:cs="Times New Roman"/>
          <w:color w:val="201F1E"/>
          <w:sz w:val="24"/>
          <w:szCs w:val="24"/>
          <w:shd w:val="clear" w:color="auto" w:fill="FFFFFF"/>
          <w:lang w:val="en-GB"/>
        </w:rPr>
        <w:t>Proprioception of the lumbar spine</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has been investigated in individuals who have low back pain with variable</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 xml:space="preserve">results. </w:t>
      </w:r>
    </w:p>
    <w:p w14:paraId="37C8ABE8" w14:textId="14B05F29" w:rsidR="00BC26EA" w:rsidRPr="00AB641E" w:rsidRDefault="007C45AC" w:rsidP="00BC26EA">
      <w:pPr>
        <w:rPr>
          <w:rFonts w:ascii="Times New Roman" w:eastAsia="Times New Roman" w:hAnsi="Times New Roman" w:cs="Times New Roman"/>
          <w:sz w:val="20"/>
          <w:szCs w:val="20"/>
          <w:lang w:val="en-GB"/>
        </w:rPr>
      </w:pPr>
      <w:r w:rsidRPr="00693E27">
        <w:rPr>
          <w:rFonts w:ascii="Times New Roman" w:eastAsia="Times New Roman" w:hAnsi="Times New Roman" w:cs="Times New Roman"/>
          <w:color w:val="201F1E"/>
          <w:sz w:val="24"/>
          <w:szCs w:val="24"/>
          <w:highlight w:val="green"/>
          <w:shd w:val="clear" w:color="auto" w:fill="FFFFFF"/>
          <w:lang w:val="en-GB"/>
        </w:rPr>
        <w:t>4.</w:t>
      </w:r>
      <w:r>
        <w:rPr>
          <w:rFonts w:ascii="Times New Roman" w:eastAsia="Times New Roman" w:hAnsi="Times New Roman" w:cs="Times New Roman"/>
          <w:color w:val="201F1E"/>
          <w:sz w:val="24"/>
          <w:szCs w:val="24"/>
          <w:shd w:val="clear" w:color="auto" w:fill="FFFFFF"/>
          <w:lang w:val="en-GB"/>
        </w:rPr>
        <w:t xml:space="preserve">  </w:t>
      </w:r>
      <w:r w:rsidRPr="007C45AC">
        <w:rPr>
          <w:rFonts w:ascii="Times New Roman" w:eastAsia="Times New Roman" w:hAnsi="Times New Roman" w:cs="Times New Roman"/>
          <w:color w:val="201F1E"/>
          <w:sz w:val="24"/>
          <w:szCs w:val="24"/>
          <w:shd w:val="clear" w:color="auto" w:fill="FFFFFF"/>
          <w:lang w:val="en-GB"/>
        </w:rPr>
        <w:t>The testing procedure's lack of sensitivity and the non</w:t>
      </w:r>
      <w:r>
        <w:rPr>
          <w:rFonts w:ascii="Times New Roman" w:eastAsia="Times New Roman" w:hAnsi="Times New Roman" w:cs="Times New Roman"/>
          <w:color w:val="201F1E"/>
          <w:sz w:val="24"/>
          <w:szCs w:val="24"/>
          <w:shd w:val="clear" w:color="auto" w:fill="FFFFFF"/>
          <w:lang w:val="en-GB"/>
        </w:rPr>
        <w:t>-</w:t>
      </w:r>
      <w:r w:rsidRPr="007C45AC">
        <w:rPr>
          <w:rFonts w:ascii="Times New Roman" w:eastAsia="Times New Roman" w:hAnsi="Times New Roman" w:cs="Times New Roman"/>
          <w:color w:val="201F1E"/>
          <w:sz w:val="24"/>
          <w:szCs w:val="24"/>
          <w:shd w:val="clear" w:color="auto" w:fill="FFFFFF"/>
          <w:lang w:val="en-GB"/>
        </w:rPr>
        <w:t>homogeneity of</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 xml:space="preserve">groups may be responsible for the conflicting findings. </w:t>
      </w:r>
      <w:r w:rsidRPr="00693E27">
        <w:rPr>
          <w:rFonts w:ascii="Times New Roman" w:eastAsia="Times New Roman" w:hAnsi="Times New Roman" w:cs="Times New Roman"/>
          <w:color w:val="201F1E"/>
          <w:sz w:val="24"/>
          <w:szCs w:val="24"/>
          <w:highlight w:val="green"/>
          <w:shd w:val="clear" w:color="auto" w:fill="FFFFFF"/>
          <w:lang w:val="en-GB"/>
        </w:rPr>
        <w:t>5.</w:t>
      </w:r>
      <w:r>
        <w:rPr>
          <w:rFonts w:ascii="Times New Roman" w:eastAsia="Times New Roman" w:hAnsi="Times New Roman" w:cs="Times New Roman"/>
          <w:color w:val="201F1E"/>
          <w:sz w:val="24"/>
          <w:szCs w:val="24"/>
          <w:shd w:val="clear" w:color="auto" w:fill="FFFFFF"/>
          <w:lang w:val="en-GB"/>
        </w:rPr>
        <w:t xml:space="preserve">  </w:t>
      </w:r>
      <w:r w:rsidRPr="007C45AC">
        <w:rPr>
          <w:rFonts w:ascii="Times New Roman" w:eastAsia="Times New Roman" w:hAnsi="Times New Roman" w:cs="Times New Roman"/>
          <w:color w:val="201F1E"/>
          <w:sz w:val="24"/>
          <w:szCs w:val="24"/>
          <w:shd w:val="clear" w:color="auto" w:fill="FFFFFF"/>
          <w:lang w:val="en-GB"/>
        </w:rPr>
        <w:t>Repositioning accuracy</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 xml:space="preserve">of the lumbar spine was assessed using the 3Space </w:t>
      </w:r>
      <w:proofErr w:type="spellStart"/>
      <w:r w:rsidRPr="007C45AC">
        <w:rPr>
          <w:rFonts w:ascii="Times New Roman" w:eastAsia="Times New Roman" w:hAnsi="Times New Roman" w:cs="Times New Roman"/>
          <w:color w:val="201F1E"/>
          <w:sz w:val="24"/>
          <w:szCs w:val="24"/>
          <w:shd w:val="clear" w:color="auto" w:fill="FFFFFF"/>
          <w:lang w:val="en-GB"/>
        </w:rPr>
        <w:t>Fastrak</w:t>
      </w:r>
      <w:proofErr w:type="spellEnd"/>
      <w:r w:rsidRPr="007C45AC">
        <w:rPr>
          <w:rFonts w:ascii="Times New Roman" w:eastAsia="Times New Roman" w:hAnsi="Times New Roman" w:cs="Times New Roman"/>
          <w:color w:val="201F1E"/>
          <w:sz w:val="24"/>
          <w:szCs w:val="24"/>
          <w:shd w:val="clear" w:color="auto" w:fill="FFFFFF"/>
          <w:lang w:val="en-GB"/>
        </w:rPr>
        <w:t xml:space="preserve"> to determine error in15 participants with lumbar segmental instability and 15 asymptomatic subjects.</w:t>
      </w:r>
      <w:r>
        <w:rPr>
          <w:rFonts w:ascii="Times New Roman" w:eastAsia="Times New Roman" w:hAnsi="Times New Roman" w:cs="Times New Roman"/>
          <w:color w:val="201F1E"/>
          <w:sz w:val="24"/>
          <w:szCs w:val="24"/>
          <w:lang w:val="en-GB"/>
        </w:rPr>
        <w:t xml:space="preserve"> </w:t>
      </w:r>
      <w:r w:rsidRPr="00693E27">
        <w:rPr>
          <w:rFonts w:ascii="Times New Roman" w:eastAsia="Times New Roman" w:hAnsi="Times New Roman" w:cs="Times New Roman"/>
          <w:color w:val="201F1E"/>
          <w:sz w:val="24"/>
          <w:szCs w:val="24"/>
          <w:highlight w:val="green"/>
          <w:lang w:val="en-GB"/>
        </w:rPr>
        <w:t>6.</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The participants were assisted into a neutral spinal sitting posture and then</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 xml:space="preserve">asked to reproduce </w:t>
      </w:r>
      <w:proofErr w:type="gramStart"/>
      <w:r w:rsidRPr="007C45AC">
        <w:rPr>
          <w:rFonts w:ascii="Times New Roman" w:eastAsia="Times New Roman" w:hAnsi="Times New Roman" w:cs="Times New Roman"/>
          <w:color w:val="201F1E"/>
          <w:sz w:val="24"/>
          <w:szCs w:val="24"/>
          <w:shd w:val="clear" w:color="auto" w:fill="FFFFFF"/>
          <w:lang w:val="en-GB"/>
        </w:rPr>
        <w:t>this</w:t>
      </w:r>
      <w:proofErr w:type="gramEnd"/>
      <w:r w:rsidRPr="007C45AC">
        <w:rPr>
          <w:rFonts w:ascii="Times New Roman" w:eastAsia="Times New Roman" w:hAnsi="Times New Roman" w:cs="Times New Roman"/>
          <w:color w:val="201F1E"/>
          <w:sz w:val="24"/>
          <w:szCs w:val="24"/>
          <w:shd w:val="clear" w:color="auto" w:fill="FFFFFF"/>
          <w:lang w:val="en-GB"/>
        </w:rPr>
        <w:t xml:space="preserve"> position independently over five trials separated by</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 xml:space="preserve">periods of relaxed full lumbar flexion. </w:t>
      </w:r>
      <w:r w:rsidRPr="00693E27">
        <w:rPr>
          <w:rFonts w:ascii="Times New Roman" w:eastAsia="Times New Roman" w:hAnsi="Times New Roman" w:cs="Times New Roman"/>
          <w:color w:val="201F1E"/>
          <w:sz w:val="24"/>
          <w:szCs w:val="24"/>
          <w:highlight w:val="green"/>
          <w:shd w:val="clear" w:color="auto" w:fill="FFFFFF"/>
          <w:lang w:val="en-GB"/>
        </w:rPr>
        <w:t>7.</w:t>
      </w:r>
      <w:r>
        <w:rPr>
          <w:rFonts w:ascii="Times New Roman" w:eastAsia="Times New Roman" w:hAnsi="Times New Roman" w:cs="Times New Roman"/>
          <w:color w:val="201F1E"/>
          <w:sz w:val="24"/>
          <w:szCs w:val="24"/>
          <w:shd w:val="clear" w:color="auto" w:fill="FFFFFF"/>
          <w:lang w:val="en-GB"/>
        </w:rPr>
        <w:t xml:space="preserve">  </w:t>
      </w:r>
      <w:r w:rsidRPr="007C45AC">
        <w:rPr>
          <w:rFonts w:ascii="Times New Roman" w:eastAsia="Times New Roman" w:hAnsi="Times New Roman" w:cs="Times New Roman"/>
          <w:color w:val="201F1E"/>
          <w:sz w:val="24"/>
          <w:szCs w:val="24"/>
          <w:shd w:val="clear" w:color="auto" w:fill="FFFFFF"/>
          <w:lang w:val="en-GB"/>
        </w:rPr>
        <w:t>Lumbosacral repositioning error was</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significantly greater in participants with lumbar segmental instability than in</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the asymptomatic group (</w:t>
      </w:r>
      <w:proofErr w:type="gramStart"/>
      <w:r w:rsidRPr="007C45AC">
        <w:rPr>
          <w:rFonts w:ascii="Times New Roman" w:eastAsia="Times New Roman" w:hAnsi="Times New Roman" w:cs="Times New Roman"/>
          <w:color w:val="201F1E"/>
          <w:sz w:val="24"/>
          <w:szCs w:val="24"/>
          <w:shd w:val="clear" w:color="auto" w:fill="FFFFFF"/>
          <w:lang w:val="en-GB"/>
        </w:rPr>
        <w:t>t[</w:t>
      </w:r>
      <w:proofErr w:type="gramEnd"/>
      <w:r w:rsidRPr="007C45AC">
        <w:rPr>
          <w:rFonts w:ascii="Times New Roman" w:eastAsia="Times New Roman" w:hAnsi="Times New Roman" w:cs="Times New Roman"/>
          <w:color w:val="201F1E"/>
          <w:sz w:val="24"/>
          <w:szCs w:val="24"/>
          <w:shd w:val="clear" w:color="auto" w:fill="FFFFFF"/>
          <w:lang w:val="en-GB"/>
        </w:rPr>
        <w:t xml:space="preserve">28] = 2.48; P = 0.02. </w:t>
      </w:r>
      <w:r w:rsidRPr="00693E27">
        <w:rPr>
          <w:rFonts w:ascii="Times New Roman" w:eastAsia="Times New Roman" w:hAnsi="Times New Roman" w:cs="Times New Roman"/>
          <w:color w:val="201F1E"/>
          <w:sz w:val="24"/>
          <w:szCs w:val="24"/>
          <w:highlight w:val="green"/>
          <w:shd w:val="clear" w:color="auto" w:fill="FFFFFF"/>
          <w:lang w:val="en-GB"/>
        </w:rPr>
        <w:t>8.</w:t>
      </w:r>
      <w:r>
        <w:rPr>
          <w:rFonts w:ascii="Times New Roman" w:eastAsia="Times New Roman" w:hAnsi="Times New Roman" w:cs="Times New Roman"/>
          <w:color w:val="201F1E"/>
          <w:sz w:val="24"/>
          <w:szCs w:val="24"/>
          <w:shd w:val="clear" w:color="auto" w:fill="FFFFFF"/>
          <w:lang w:val="en-GB"/>
        </w:rPr>
        <w:t xml:space="preserve">  </w:t>
      </w:r>
      <w:r w:rsidRPr="007C45AC">
        <w:rPr>
          <w:rFonts w:ascii="Times New Roman" w:eastAsia="Times New Roman" w:hAnsi="Times New Roman" w:cs="Times New Roman"/>
          <w:color w:val="201F1E"/>
          <w:sz w:val="24"/>
          <w:szCs w:val="24"/>
          <w:shd w:val="clear" w:color="auto" w:fill="FFFFFF"/>
          <w:lang w:val="en-GB"/>
        </w:rPr>
        <w:t>There also was a significant</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 xml:space="preserve">difference between the groups at each individual sensor. </w:t>
      </w:r>
      <w:r w:rsidRPr="00693E27">
        <w:rPr>
          <w:rFonts w:ascii="Times New Roman" w:eastAsia="Times New Roman" w:hAnsi="Times New Roman" w:cs="Times New Roman"/>
          <w:color w:val="201F1E"/>
          <w:sz w:val="24"/>
          <w:szCs w:val="24"/>
          <w:highlight w:val="green"/>
          <w:shd w:val="clear" w:color="auto" w:fill="FFFFFF"/>
          <w:lang w:val="en-GB"/>
        </w:rPr>
        <w:t>9.</w:t>
      </w:r>
      <w:r>
        <w:rPr>
          <w:rFonts w:ascii="Times New Roman" w:eastAsia="Times New Roman" w:hAnsi="Times New Roman" w:cs="Times New Roman"/>
          <w:color w:val="201F1E"/>
          <w:sz w:val="24"/>
          <w:szCs w:val="24"/>
          <w:shd w:val="clear" w:color="auto" w:fill="FFFFFF"/>
          <w:lang w:val="en-GB"/>
        </w:rPr>
        <w:t xml:space="preserve">  </w:t>
      </w:r>
      <w:r w:rsidRPr="007C45AC">
        <w:rPr>
          <w:rFonts w:ascii="Times New Roman" w:eastAsia="Times New Roman" w:hAnsi="Times New Roman" w:cs="Times New Roman"/>
          <w:color w:val="201F1E"/>
          <w:sz w:val="24"/>
          <w:szCs w:val="24"/>
          <w:shd w:val="clear" w:color="auto" w:fill="FFFFFF"/>
          <w:lang w:val="en-GB"/>
        </w:rPr>
        <w:t>The results of this</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study indicate that individuals with a clinical diagnosis of lumbar segmental</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instability demonstrate an inability to reposition the lumbar spine accurately</w:t>
      </w:r>
      <w:r>
        <w:rPr>
          <w:rFonts w:ascii="Times New Roman" w:eastAsia="Times New Roman" w:hAnsi="Times New Roman" w:cs="Times New Roman"/>
          <w:color w:val="201F1E"/>
          <w:sz w:val="24"/>
          <w:szCs w:val="24"/>
          <w:lang w:val="en-GB"/>
        </w:rPr>
        <w:t xml:space="preserve"> </w:t>
      </w:r>
      <w:r>
        <w:rPr>
          <w:rFonts w:ascii="Times New Roman" w:eastAsia="Times New Roman" w:hAnsi="Times New Roman" w:cs="Times New Roman"/>
          <w:color w:val="201F1E"/>
          <w:sz w:val="24"/>
          <w:szCs w:val="24"/>
          <w:shd w:val="clear" w:color="auto" w:fill="FFFFFF"/>
          <w:lang w:val="en-GB"/>
        </w:rPr>
        <w:t xml:space="preserve">into a </w:t>
      </w:r>
      <w:r w:rsidRPr="007C45AC">
        <w:rPr>
          <w:rFonts w:ascii="Times New Roman" w:eastAsia="Times New Roman" w:hAnsi="Times New Roman" w:cs="Times New Roman"/>
          <w:color w:val="201F1E"/>
          <w:sz w:val="24"/>
          <w:szCs w:val="24"/>
          <w:shd w:val="clear" w:color="auto" w:fill="FFFFFF"/>
          <w:lang w:val="en-GB"/>
        </w:rPr>
        <w:t xml:space="preserve">neutral spinal posture while seated. </w:t>
      </w:r>
      <w:r w:rsidRPr="00693E27">
        <w:rPr>
          <w:rFonts w:ascii="Times New Roman" w:eastAsia="Times New Roman" w:hAnsi="Times New Roman" w:cs="Times New Roman"/>
          <w:color w:val="201F1E"/>
          <w:sz w:val="24"/>
          <w:szCs w:val="24"/>
          <w:highlight w:val="green"/>
          <w:shd w:val="clear" w:color="auto" w:fill="FFFFFF"/>
          <w:lang w:val="en-GB"/>
        </w:rPr>
        <w:t>10.</w:t>
      </w:r>
      <w:r>
        <w:rPr>
          <w:rFonts w:ascii="Times New Roman" w:eastAsia="Times New Roman" w:hAnsi="Times New Roman" w:cs="Times New Roman"/>
          <w:color w:val="201F1E"/>
          <w:sz w:val="24"/>
          <w:szCs w:val="24"/>
          <w:shd w:val="clear" w:color="auto" w:fill="FFFFFF"/>
          <w:lang w:val="en-GB"/>
        </w:rPr>
        <w:t xml:space="preserve">  </w:t>
      </w:r>
      <w:r w:rsidRPr="007C45AC">
        <w:rPr>
          <w:rFonts w:ascii="Times New Roman" w:eastAsia="Times New Roman" w:hAnsi="Times New Roman" w:cs="Times New Roman"/>
          <w:color w:val="201F1E"/>
          <w:sz w:val="24"/>
          <w:szCs w:val="24"/>
          <w:shd w:val="clear" w:color="auto" w:fill="FFFFFF"/>
          <w:lang w:val="en-GB"/>
        </w:rPr>
        <w:t>This finding provides evidence of a</w:t>
      </w:r>
      <w:r>
        <w:rPr>
          <w:rFonts w:ascii="Times New Roman" w:eastAsia="Times New Roman" w:hAnsi="Times New Roman" w:cs="Times New Roman"/>
          <w:color w:val="201F1E"/>
          <w:sz w:val="24"/>
          <w:szCs w:val="24"/>
          <w:lang w:val="en-GB"/>
        </w:rPr>
        <w:t xml:space="preserve"> </w:t>
      </w:r>
      <w:r w:rsidRPr="007C45AC">
        <w:rPr>
          <w:rFonts w:ascii="Times New Roman" w:eastAsia="Times New Roman" w:hAnsi="Times New Roman" w:cs="Times New Roman"/>
          <w:color w:val="201F1E"/>
          <w:sz w:val="24"/>
          <w:szCs w:val="24"/>
          <w:shd w:val="clear" w:color="auto" w:fill="FFFFFF"/>
          <w:lang w:val="en-GB"/>
        </w:rPr>
        <w:t>deficiency in lumbar proprioceptive awareness among this population.</w:t>
      </w:r>
      <w:r w:rsidR="00BC26EA">
        <w:rPr>
          <w:rFonts w:ascii="Times New Roman" w:hAnsi="Times New Roman" w:cs="Times New Roman"/>
          <w:bCs/>
          <w:sz w:val="20"/>
          <w:szCs w:val="20"/>
          <w:lang w:val="en-GB"/>
        </w:rPr>
        <w:t xml:space="preserve">                                                   </w:t>
      </w:r>
      <w:r w:rsidR="00BC26EA" w:rsidRPr="00AB641E">
        <w:rPr>
          <w:rFonts w:ascii="Times New Roman" w:hAnsi="Times New Roman" w:cs="Times New Roman"/>
          <w:bCs/>
          <w:sz w:val="20"/>
          <w:szCs w:val="20"/>
          <w:lang w:val="en-GB"/>
        </w:rPr>
        <w:t>(</w:t>
      </w:r>
      <w:proofErr w:type="gramStart"/>
      <w:r w:rsidR="00BC26EA" w:rsidRPr="00AB641E">
        <w:rPr>
          <w:rFonts w:ascii="Times New Roman" w:hAnsi="Times New Roman" w:cs="Times New Roman"/>
          <w:bCs/>
          <w:sz w:val="20"/>
          <w:szCs w:val="20"/>
          <w:lang w:val="en-GB"/>
        </w:rPr>
        <w:t>adapted</w:t>
      </w:r>
      <w:proofErr w:type="gramEnd"/>
      <w:r w:rsidR="00BC26EA" w:rsidRPr="00AB641E">
        <w:rPr>
          <w:rFonts w:ascii="Times New Roman" w:hAnsi="Times New Roman" w:cs="Times New Roman"/>
          <w:bCs/>
          <w:sz w:val="20"/>
          <w:szCs w:val="20"/>
          <w:lang w:val="en-GB"/>
        </w:rPr>
        <w:t xml:space="preserve"> from O’Sullivan et al, </w:t>
      </w:r>
      <w:r w:rsidR="00BC26EA" w:rsidRPr="00AB641E">
        <w:rPr>
          <w:rFonts w:ascii="Times New Roman" w:hAnsi="Times New Roman" w:cs="Times New Roman"/>
          <w:bCs/>
          <w:i/>
          <w:sz w:val="20"/>
          <w:szCs w:val="20"/>
          <w:lang w:val="en-GB"/>
        </w:rPr>
        <w:t>Spine</w:t>
      </w:r>
      <w:r w:rsidR="00BC26EA" w:rsidRPr="00AB641E">
        <w:rPr>
          <w:rFonts w:ascii="Times New Roman" w:hAnsi="Times New Roman" w:cs="Times New Roman"/>
          <w:bCs/>
          <w:sz w:val="20"/>
          <w:szCs w:val="20"/>
          <w:lang w:val="en-GB"/>
        </w:rPr>
        <w:t xml:space="preserve">, </w:t>
      </w:r>
      <w:r w:rsidR="00BC26EA" w:rsidRPr="00AB641E">
        <w:rPr>
          <w:rFonts w:ascii="Times New Roman" w:eastAsia="Times New Roman" w:hAnsi="Times New Roman" w:cs="Times New Roman"/>
          <w:color w:val="201F1E"/>
          <w:sz w:val="20"/>
          <w:szCs w:val="20"/>
          <w:shd w:val="clear" w:color="auto" w:fill="FFFFFF"/>
          <w:lang w:val="en-GB"/>
        </w:rPr>
        <w:t>2003 May 15;28(10):1074-9)</w:t>
      </w:r>
    </w:p>
    <w:p w14:paraId="29986A55" w14:textId="13E0F2A0" w:rsidR="007C45AC" w:rsidRPr="007C45AC" w:rsidRDefault="007C45AC" w:rsidP="007C45AC">
      <w:pPr>
        <w:spacing w:after="0"/>
        <w:rPr>
          <w:rFonts w:ascii="Times New Roman" w:eastAsia="Times New Roman" w:hAnsi="Times New Roman" w:cs="Times New Roman"/>
          <w:sz w:val="24"/>
          <w:szCs w:val="24"/>
          <w:lang w:val="en-GB"/>
        </w:rPr>
      </w:pPr>
    </w:p>
    <w:p w14:paraId="72D334B1" w14:textId="58AF7E54" w:rsidR="00693E27" w:rsidRPr="000E20C0" w:rsidRDefault="00693E27" w:rsidP="00693E27">
      <w:pPr>
        <w:spacing w:line="240" w:lineRule="auto"/>
        <w:rPr>
          <w:rFonts w:ascii="Times New Roman" w:hAnsi="Times New Roman" w:cs="Times New Roman"/>
          <w:bCs/>
          <w:i/>
          <w:sz w:val="24"/>
          <w:szCs w:val="24"/>
          <w:lang w:val="en-GB"/>
        </w:rPr>
      </w:pPr>
      <w:r w:rsidRPr="000E20C0">
        <w:rPr>
          <w:rFonts w:ascii="Times New Roman" w:hAnsi="Times New Roman" w:cs="Times New Roman"/>
          <w:bCs/>
          <w:i/>
          <w:sz w:val="24"/>
          <w:szCs w:val="24"/>
          <w:lang w:val="en-GB"/>
        </w:rPr>
        <w:t>Introduction:</w:t>
      </w:r>
      <w:r w:rsidR="00F067AF" w:rsidRPr="000E20C0">
        <w:rPr>
          <w:rFonts w:ascii="Times New Roman" w:hAnsi="Times New Roman" w:cs="Times New Roman"/>
          <w:bCs/>
          <w:i/>
          <w:sz w:val="24"/>
          <w:szCs w:val="24"/>
          <w:lang w:val="en-GB"/>
        </w:rPr>
        <w:tab/>
      </w:r>
      <w:r w:rsidR="00F067AF" w:rsidRPr="000E20C0">
        <w:rPr>
          <w:rFonts w:ascii="Times New Roman" w:hAnsi="Times New Roman" w:cs="Times New Roman"/>
          <w:bCs/>
          <w:i/>
          <w:sz w:val="24"/>
          <w:szCs w:val="24"/>
          <w:lang w:val="en-GB"/>
        </w:rPr>
        <w:tab/>
      </w:r>
      <w:r w:rsidR="00F067AF" w:rsidRPr="000E20C0">
        <w:rPr>
          <w:rFonts w:ascii="Times New Roman" w:hAnsi="Times New Roman" w:cs="Times New Roman"/>
          <w:bCs/>
          <w:i/>
          <w:sz w:val="24"/>
          <w:szCs w:val="24"/>
          <w:lang w:val="en-GB"/>
        </w:rPr>
        <w:tab/>
      </w:r>
      <w:r w:rsidRPr="000E20C0">
        <w:rPr>
          <w:rFonts w:ascii="Times New Roman" w:hAnsi="Times New Roman" w:cs="Times New Roman"/>
          <w:bCs/>
          <w:i/>
          <w:sz w:val="24"/>
          <w:szCs w:val="24"/>
          <w:lang w:val="en-GB"/>
        </w:rPr>
        <w:tab/>
      </w:r>
      <w:r w:rsidRPr="000E20C0">
        <w:rPr>
          <w:rFonts w:ascii="Times New Roman" w:hAnsi="Times New Roman" w:cs="Times New Roman"/>
          <w:bCs/>
          <w:i/>
          <w:sz w:val="24"/>
          <w:szCs w:val="24"/>
          <w:lang w:val="en-GB"/>
        </w:rPr>
        <w:tab/>
        <w:t xml:space="preserve">Method: </w:t>
      </w:r>
    </w:p>
    <w:p w14:paraId="60AD5A19" w14:textId="425DC989" w:rsidR="00693E27" w:rsidRPr="000E20C0" w:rsidRDefault="00693E27" w:rsidP="00693E27">
      <w:pPr>
        <w:spacing w:line="240" w:lineRule="auto"/>
        <w:rPr>
          <w:rFonts w:ascii="Times New Roman" w:hAnsi="Times New Roman" w:cs="Times New Roman"/>
          <w:bCs/>
          <w:i/>
          <w:sz w:val="24"/>
          <w:szCs w:val="24"/>
          <w:lang w:val="en-GB"/>
        </w:rPr>
      </w:pPr>
      <w:r w:rsidRPr="000E20C0">
        <w:rPr>
          <w:rFonts w:ascii="Times New Roman" w:hAnsi="Times New Roman" w:cs="Times New Roman"/>
          <w:bCs/>
          <w:i/>
          <w:sz w:val="24"/>
          <w:szCs w:val="24"/>
          <w:lang w:val="en-GB"/>
        </w:rPr>
        <w:t>Results:</w:t>
      </w:r>
      <w:r w:rsidR="00F067AF" w:rsidRPr="000E20C0">
        <w:rPr>
          <w:rFonts w:ascii="Times New Roman" w:hAnsi="Times New Roman" w:cs="Times New Roman"/>
          <w:bCs/>
          <w:i/>
          <w:sz w:val="24"/>
          <w:szCs w:val="24"/>
          <w:lang w:val="en-GB"/>
        </w:rPr>
        <w:tab/>
      </w:r>
      <w:r w:rsidR="00F067AF" w:rsidRPr="000E20C0">
        <w:rPr>
          <w:rFonts w:ascii="Times New Roman" w:hAnsi="Times New Roman" w:cs="Times New Roman"/>
          <w:bCs/>
          <w:i/>
          <w:sz w:val="24"/>
          <w:szCs w:val="24"/>
          <w:lang w:val="en-GB"/>
        </w:rPr>
        <w:tab/>
      </w:r>
      <w:r w:rsidRPr="000E20C0">
        <w:rPr>
          <w:rFonts w:ascii="Times New Roman" w:hAnsi="Times New Roman" w:cs="Times New Roman"/>
          <w:bCs/>
          <w:i/>
          <w:sz w:val="24"/>
          <w:szCs w:val="24"/>
          <w:lang w:val="en-GB"/>
        </w:rPr>
        <w:tab/>
      </w:r>
      <w:r w:rsidRPr="000E20C0">
        <w:rPr>
          <w:rFonts w:ascii="Times New Roman" w:hAnsi="Times New Roman" w:cs="Times New Roman"/>
          <w:bCs/>
          <w:i/>
          <w:sz w:val="24"/>
          <w:szCs w:val="24"/>
          <w:lang w:val="en-GB"/>
        </w:rPr>
        <w:tab/>
      </w:r>
      <w:r w:rsidRPr="000E20C0">
        <w:rPr>
          <w:rFonts w:ascii="Times New Roman" w:hAnsi="Times New Roman" w:cs="Times New Roman"/>
          <w:bCs/>
          <w:i/>
          <w:sz w:val="24"/>
          <w:szCs w:val="24"/>
          <w:lang w:val="en-GB"/>
        </w:rPr>
        <w:tab/>
        <w:t xml:space="preserve">Discussion: </w:t>
      </w:r>
    </w:p>
    <w:p w14:paraId="45E6D74A" w14:textId="77777777" w:rsidR="00D019A7" w:rsidRDefault="00D019A7" w:rsidP="009A5F75">
      <w:pPr>
        <w:rPr>
          <w:rFonts w:ascii="Times New Roman" w:hAnsi="Times New Roman" w:cs="Times New Roman"/>
          <w:b/>
          <w:bCs/>
          <w:sz w:val="24"/>
          <w:szCs w:val="24"/>
          <w:lang w:val="en-GB"/>
        </w:rPr>
      </w:pPr>
    </w:p>
    <w:p w14:paraId="6810487E" w14:textId="03659AF7" w:rsidR="00430AD9" w:rsidRDefault="00F067AF" w:rsidP="009A5F75">
      <w:pPr>
        <w:rPr>
          <w:rFonts w:ascii="Times New Roman" w:hAnsi="Times New Roman" w:cs="Times New Roman"/>
          <w:b/>
          <w:bCs/>
          <w:sz w:val="24"/>
          <w:szCs w:val="24"/>
          <w:lang w:val="en-GB"/>
        </w:rPr>
      </w:pPr>
      <w:r>
        <w:rPr>
          <w:rFonts w:ascii="Times New Roman" w:hAnsi="Times New Roman" w:cs="Times New Roman"/>
          <w:b/>
          <w:bCs/>
          <w:sz w:val="24"/>
          <w:szCs w:val="24"/>
          <w:lang w:val="en-GB"/>
        </w:rPr>
        <w:t>Which abstract is better and w</w:t>
      </w:r>
      <w:r w:rsidR="009A5F75">
        <w:rPr>
          <w:rFonts w:ascii="Times New Roman" w:hAnsi="Times New Roman" w:cs="Times New Roman"/>
          <w:b/>
          <w:bCs/>
          <w:sz w:val="24"/>
          <w:szCs w:val="24"/>
          <w:lang w:val="en-GB"/>
        </w:rPr>
        <w:t>hy?</w:t>
      </w:r>
      <w:r w:rsidR="00D019A7">
        <w:rPr>
          <w:rFonts w:ascii="Times New Roman" w:hAnsi="Times New Roman" w:cs="Times New Roman"/>
          <w:b/>
          <w:bCs/>
          <w:sz w:val="24"/>
          <w:szCs w:val="24"/>
          <w:lang w:val="en-GB"/>
        </w:rPr>
        <w:tab/>
      </w:r>
      <w:r w:rsidR="00D019A7">
        <w:rPr>
          <w:rFonts w:ascii="Times New Roman" w:hAnsi="Times New Roman" w:cs="Times New Roman"/>
          <w:b/>
          <w:bCs/>
          <w:sz w:val="24"/>
          <w:szCs w:val="24"/>
          <w:lang w:val="en-GB"/>
        </w:rPr>
        <w:tab/>
      </w:r>
      <w:r w:rsidR="00D019A7">
        <w:rPr>
          <w:rFonts w:ascii="Times New Roman" w:hAnsi="Times New Roman" w:cs="Times New Roman"/>
          <w:b/>
          <w:bCs/>
          <w:sz w:val="24"/>
          <w:szCs w:val="24"/>
          <w:lang w:val="en-GB"/>
        </w:rPr>
        <w:tab/>
      </w:r>
    </w:p>
    <w:p w14:paraId="601AB7CB" w14:textId="2657D2EF" w:rsidR="00FB4972" w:rsidRPr="00F067AF" w:rsidRDefault="00FB4972" w:rsidP="009A5F75">
      <w:pPr>
        <w:rPr>
          <w:rFonts w:ascii="Times New Roman" w:hAnsi="Times New Roman" w:cs="Times New Roman"/>
          <w:b/>
          <w:bCs/>
          <w:i/>
          <w:sz w:val="24"/>
          <w:szCs w:val="24"/>
          <w:lang w:val="en-GB"/>
        </w:rPr>
      </w:pPr>
      <w:r w:rsidRPr="00F067AF">
        <w:rPr>
          <w:rFonts w:ascii="Times New Roman" w:hAnsi="Times New Roman" w:cs="Times New Roman"/>
          <w:b/>
          <w:bCs/>
          <w:i/>
          <w:sz w:val="24"/>
          <w:szCs w:val="24"/>
          <w:lang w:val="en-GB"/>
        </w:rPr>
        <w:t xml:space="preserve">* Read the following two sample abstracts of the same study. Which one is the best? Why? </w:t>
      </w:r>
      <w:r w:rsidR="00F067AF" w:rsidRPr="00F067AF">
        <w:rPr>
          <w:rFonts w:ascii="Times New Roman" w:hAnsi="Times New Roman" w:cs="Times New Roman"/>
          <w:b/>
          <w:bCs/>
          <w:i/>
          <w:sz w:val="24"/>
          <w:szCs w:val="24"/>
          <w:lang w:val="en-GB"/>
        </w:rPr>
        <w:t xml:space="preserve">     * </w:t>
      </w:r>
      <w:r w:rsidRPr="00F067AF">
        <w:rPr>
          <w:rFonts w:ascii="Times New Roman" w:hAnsi="Times New Roman" w:cs="Times New Roman"/>
          <w:b/>
          <w:bCs/>
          <w:i/>
          <w:sz w:val="24"/>
          <w:szCs w:val="24"/>
          <w:lang w:val="en-GB"/>
        </w:rPr>
        <w:t>Then discuss with the group.</w:t>
      </w:r>
    </w:p>
    <w:p w14:paraId="116617A1" w14:textId="4D7DC703" w:rsidR="009A5F75" w:rsidRDefault="00430AD9" w:rsidP="009A5F75">
      <w:pPr>
        <w:spacing w:before="100" w:beforeAutospacing="1" w:after="100" w:afterAutospacing="1" w:line="240" w:lineRule="auto"/>
        <w:rPr>
          <w:rFonts w:ascii="TimesNewRoman" w:hAnsi="TimesNewRoman" w:cs="Times New Roman"/>
          <w:sz w:val="24"/>
          <w:szCs w:val="24"/>
          <w:lang w:val="en-GB"/>
        </w:rPr>
      </w:pPr>
      <w:r w:rsidRPr="00A745F6">
        <w:rPr>
          <w:rFonts w:ascii="TimesNewRoman,Bold" w:hAnsi="TimesNewRoman,Bold" w:cs="Times New Roman"/>
          <w:b/>
          <w:sz w:val="24"/>
          <w:szCs w:val="24"/>
          <w:lang w:val="en-GB"/>
        </w:rPr>
        <w:t>Sample</w:t>
      </w:r>
      <w:r w:rsidR="009A5F75" w:rsidRPr="00A745F6">
        <w:rPr>
          <w:rFonts w:ascii="TimesNewRoman,Bold" w:hAnsi="TimesNewRoman,Bold" w:cs="Times New Roman"/>
          <w:b/>
          <w:sz w:val="24"/>
          <w:szCs w:val="24"/>
          <w:lang w:val="en-GB"/>
        </w:rPr>
        <w:t xml:space="preserve"> 1</w:t>
      </w:r>
      <w:r w:rsidR="009A5F75" w:rsidRPr="00A745F6">
        <w:rPr>
          <w:rFonts w:ascii="TimesNewRoman" w:hAnsi="TimesNewRoman" w:cs="Times New Roman"/>
          <w:b/>
          <w:sz w:val="24"/>
          <w:szCs w:val="24"/>
          <w:lang w:val="en-GB"/>
        </w:rPr>
        <w:t>:</w:t>
      </w:r>
      <w:r w:rsidR="009A5F75" w:rsidRPr="009A5F75">
        <w:rPr>
          <w:rFonts w:ascii="TimesNewRoman" w:hAnsi="TimesNewRoman" w:cs="Times New Roman"/>
          <w:sz w:val="24"/>
          <w:szCs w:val="24"/>
          <w:lang w:val="en-GB"/>
        </w:rPr>
        <w:t xml:space="preserve"> This experiment will determine what will make enzymes affective and what will make them ineffective. We tested different samples of enzymes in a spectrophotometer and recorded their absorption rates. Six samples were placed in the spectrophotometer but two contained no enzyme; these acted as blanks for the other samples. The four remaining samples </w:t>
      </w:r>
      <w:r w:rsidR="009A5F75" w:rsidRPr="009A5F75">
        <w:rPr>
          <w:rFonts w:ascii="TimesNewRoman" w:hAnsi="TimesNewRoman" w:cs="Times New Roman"/>
          <w:sz w:val="24"/>
          <w:szCs w:val="24"/>
          <w:lang w:val="en-GB"/>
        </w:rPr>
        <w:lastRenderedPageBreak/>
        <w:t xml:space="preserve">contained </w:t>
      </w:r>
      <w:proofErr w:type="spellStart"/>
      <w:r w:rsidR="009A5F75" w:rsidRPr="009A5F75">
        <w:rPr>
          <w:rFonts w:ascii="TimesNewRoman" w:hAnsi="TimesNewRoman" w:cs="Times New Roman"/>
          <w:sz w:val="24"/>
          <w:szCs w:val="24"/>
          <w:lang w:val="en-GB"/>
        </w:rPr>
        <w:t>Catecholase</w:t>
      </w:r>
      <w:proofErr w:type="spellEnd"/>
      <w:r w:rsidR="009A5F75" w:rsidRPr="009A5F75">
        <w:rPr>
          <w:rFonts w:ascii="TimesNewRoman" w:hAnsi="TimesNewRoman" w:cs="Times New Roman"/>
          <w:sz w:val="24"/>
          <w:szCs w:val="24"/>
          <w:lang w:val="en-GB"/>
        </w:rPr>
        <w:t xml:space="preserve"> ranging from 0.5 ml to 1.75 m. The second half of the experiment contained four test tubes with a constant amount of </w:t>
      </w:r>
      <w:proofErr w:type="spellStart"/>
      <w:r w:rsidR="009A5F75" w:rsidRPr="009A5F75">
        <w:rPr>
          <w:rFonts w:ascii="TimesNewRoman" w:hAnsi="TimesNewRoman" w:cs="Times New Roman"/>
          <w:sz w:val="24"/>
          <w:szCs w:val="24"/>
          <w:lang w:val="en-GB"/>
        </w:rPr>
        <w:t>Catecholase</w:t>
      </w:r>
      <w:proofErr w:type="spellEnd"/>
      <w:r w:rsidR="009A5F75" w:rsidRPr="009A5F75">
        <w:rPr>
          <w:rFonts w:ascii="TimesNewRoman" w:hAnsi="TimesNewRoman" w:cs="Times New Roman"/>
          <w:sz w:val="24"/>
          <w:szCs w:val="24"/>
          <w:lang w:val="en-GB"/>
        </w:rPr>
        <w:t xml:space="preserve">, but the pH levels ranged from four to eight. It was found that if the enzyme was present in large amounts, then the absorption rate was high, and if the pH level ranged from 6 to eight then the absorption rate was high. Therefore it can be said that enzymes work well in neutral pH levels and in large amounts. </w:t>
      </w:r>
    </w:p>
    <w:p w14:paraId="3361B326" w14:textId="3DABC075" w:rsidR="00D01883" w:rsidRDefault="00430AD9" w:rsidP="00001A5C">
      <w:pPr>
        <w:pStyle w:val="NormalWeb"/>
        <w:rPr>
          <w:rFonts w:ascii="TimesNewRoman" w:hAnsi="TimesNewRoman"/>
          <w:lang w:val="en-GB"/>
        </w:rPr>
      </w:pPr>
      <w:r w:rsidRPr="00A745F6">
        <w:rPr>
          <w:rFonts w:ascii="TimesNewRoman" w:hAnsi="TimesNewRoman"/>
          <w:b/>
          <w:i/>
          <w:lang w:val="en-GB"/>
        </w:rPr>
        <w:t>Comments on Sample 1</w:t>
      </w:r>
      <w:r w:rsidRPr="00430AD9">
        <w:rPr>
          <w:rFonts w:ascii="TimesNewRoman" w:hAnsi="TimesNewRoman"/>
          <w:i/>
          <w:lang w:val="en-GB"/>
        </w:rPr>
        <w:t>:</w:t>
      </w:r>
      <w:r>
        <w:rPr>
          <w:rFonts w:ascii="TimesNewRoman" w:hAnsi="TimesNewRoman"/>
          <w:lang w:val="en-GB"/>
        </w:rPr>
        <w:t xml:space="preserve"> </w:t>
      </w:r>
    </w:p>
    <w:p w14:paraId="01030F77" w14:textId="77777777" w:rsidR="00F067AF" w:rsidRDefault="00F067AF" w:rsidP="00001A5C">
      <w:pPr>
        <w:pStyle w:val="NormalWeb"/>
        <w:rPr>
          <w:rFonts w:ascii="TimesNewRoman" w:hAnsi="TimesNewRoman"/>
          <w:lang w:val="en-GB"/>
        </w:rPr>
      </w:pPr>
    </w:p>
    <w:p w14:paraId="14A536E9" w14:textId="77777777" w:rsidR="009A5F75" w:rsidRPr="009A5F75" w:rsidRDefault="009A5F75" w:rsidP="009A5F75">
      <w:pPr>
        <w:spacing w:before="100" w:beforeAutospacing="1" w:after="100" w:afterAutospacing="1" w:line="240" w:lineRule="auto"/>
        <w:rPr>
          <w:rFonts w:ascii="Times New Roman" w:hAnsi="Times New Roman" w:cs="Times New Roman"/>
          <w:sz w:val="20"/>
          <w:szCs w:val="20"/>
          <w:lang w:val="en-GB"/>
        </w:rPr>
      </w:pPr>
      <w:r w:rsidRPr="00A745F6">
        <w:rPr>
          <w:rFonts w:ascii="TimesNewRoman,Bold" w:hAnsi="TimesNewRoman,Bold" w:cs="Times New Roman"/>
          <w:b/>
          <w:sz w:val="24"/>
          <w:szCs w:val="24"/>
          <w:lang w:val="en-GB"/>
        </w:rPr>
        <w:t>Sample 2</w:t>
      </w:r>
      <w:r w:rsidRPr="00A745F6">
        <w:rPr>
          <w:rFonts w:ascii="TimesNewRoman" w:hAnsi="TimesNewRoman" w:cs="Times New Roman"/>
          <w:b/>
          <w:sz w:val="24"/>
          <w:szCs w:val="24"/>
          <w:lang w:val="en-GB"/>
        </w:rPr>
        <w:t>:</w:t>
      </w:r>
      <w:r w:rsidRPr="009A5F75">
        <w:rPr>
          <w:rFonts w:ascii="TimesNewRoman" w:hAnsi="TimesNewRoman" w:cs="Times New Roman"/>
          <w:sz w:val="24"/>
          <w:szCs w:val="24"/>
          <w:lang w:val="en-GB"/>
        </w:rPr>
        <w:t xml:space="preserve"> This experiment was performed to determine the factors that positively influence enzyme reaction rates in cellular activities since some enzymes seem to be more effective than others. </w:t>
      </w:r>
      <w:proofErr w:type="spellStart"/>
      <w:r w:rsidRPr="009A5F75">
        <w:rPr>
          <w:rFonts w:ascii="TimesNewRoman" w:hAnsi="TimesNewRoman" w:cs="Times New Roman"/>
          <w:sz w:val="24"/>
          <w:szCs w:val="24"/>
          <w:lang w:val="en-GB"/>
        </w:rPr>
        <w:t>Catecholase</w:t>
      </w:r>
      <w:proofErr w:type="spellEnd"/>
      <w:r w:rsidRPr="009A5F75">
        <w:rPr>
          <w:rFonts w:ascii="TimesNewRoman" w:hAnsi="TimesNewRoman" w:cs="Times New Roman"/>
          <w:sz w:val="24"/>
          <w:szCs w:val="24"/>
          <w:lang w:val="en-GB"/>
        </w:rPr>
        <w:t xml:space="preserve"> enzyme activity was measured through its absorption rate in a spectrophotometer, using light with a wavelength of 540 nm. We compared the absorbance rates in samples with varying enzyme concentrations and a constant pH of 7, and with samples with constant enzyme concentration and varying pH levels. The samples with the highest enzyme concentration had the greatest absorption rate of 95 </w:t>
      </w:r>
      <w:proofErr w:type="spellStart"/>
      <w:r w:rsidRPr="009A5F75">
        <w:rPr>
          <w:rFonts w:ascii="TimesNewRoman" w:hAnsi="TimesNewRoman" w:cs="Times New Roman"/>
          <w:sz w:val="24"/>
          <w:szCs w:val="24"/>
          <w:lang w:val="en-GB"/>
        </w:rPr>
        <w:t>percent</w:t>
      </w:r>
      <w:proofErr w:type="spellEnd"/>
      <w:r w:rsidRPr="009A5F75">
        <w:rPr>
          <w:rFonts w:ascii="TimesNewRoman" w:hAnsi="TimesNewRoman" w:cs="Times New Roman"/>
          <w:sz w:val="24"/>
          <w:szCs w:val="24"/>
          <w:lang w:val="en-GB"/>
        </w:rPr>
        <w:t xml:space="preserve"> compared to the sample with the lowest concentration and an absorption rate of 24 </w:t>
      </w:r>
      <w:proofErr w:type="spellStart"/>
      <w:r w:rsidRPr="009A5F75">
        <w:rPr>
          <w:rFonts w:ascii="TimesNewRoman" w:hAnsi="TimesNewRoman" w:cs="Times New Roman"/>
          <w:sz w:val="24"/>
          <w:szCs w:val="24"/>
          <w:lang w:val="en-GB"/>
        </w:rPr>
        <w:t>percent</w:t>
      </w:r>
      <w:proofErr w:type="spellEnd"/>
      <w:r w:rsidRPr="009A5F75">
        <w:rPr>
          <w:rFonts w:ascii="TimesNewRoman" w:hAnsi="TimesNewRoman" w:cs="Times New Roman"/>
          <w:sz w:val="24"/>
          <w:szCs w:val="24"/>
          <w:lang w:val="en-GB"/>
        </w:rPr>
        <w:t xml:space="preserve">. This suggests that a higher concentration of enzymes leads to a greater product production rate. The samples with a pH between six and eight had the greatest absorption rate of 70 </w:t>
      </w:r>
      <w:proofErr w:type="spellStart"/>
      <w:r w:rsidRPr="009A5F75">
        <w:rPr>
          <w:rFonts w:ascii="TimesNewRoman" w:hAnsi="TimesNewRoman" w:cs="Times New Roman"/>
          <w:sz w:val="24"/>
          <w:szCs w:val="24"/>
          <w:lang w:val="en-GB"/>
        </w:rPr>
        <w:t>percent</w:t>
      </w:r>
      <w:proofErr w:type="spellEnd"/>
      <w:r w:rsidRPr="009A5F75">
        <w:rPr>
          <w:rFonts w:ascii="TimesNewRoman" w:hAnsi="TimesNewRoman" w:cs="Times New Roman"/>
          <w:sz w:val="24"/>
          <w:szCs w:val="24"/>
          <w:lang w:val="en-GB"/>
        </w:rPr>
        <w:t xml:space="preserve"> compared to an absorption rate of 15 </w:t>
      </w:r>
      <w:proofErr w:type="spellStart"/>
      <w:r w:rsidRPr="009A5F75">
        <w:rPr>
          <w:rFonts w:ascii="TimesNewRoman" w:hAnsi="TimesNewRoman" w:cs="Times New Roman"/>
          <w:sz w:val="24"/>
          <w:szCs w:val="24"/>
          <w:lang w:val="en-GB"/>
        </w:rPr>
        <w:t>percent</w:t>
      </w:r>
      <w:proofErr w:type="spellEnd"/>
      <w:r w:rsidRPr="009A5F75">
        <w:rPr>
          <w:rFonts w:ascii="TimesNewRoman" w:hAnsi="TimesNewRoman" w:cs="Times New Roman"/>
          <w:sz w:val="24"/>
          <w:szCs w:val="24"/>
          <w:lang w:val="en-GB"/>
        </w:rPr>
        <w:t xml:space="preserve"> with a pH of 4; this suggests that </w:t>
      </w:r>
      <w:proofErr w:type="spellStart"/>
      <w:r w:rsidRPr="009A5F75">
        <w:rPr>
          <w:rFonts w:ascii="TimesNewRoman" w:hAnsi="TimesNewRoman" w:cs="Times New Roman"/>
          <w:sz w:val="24"/>
          <w:szCs w:val="24"/>
          <w:lang w:val="en-GB"/>
        </w:rPr>
        <w:t>Catecholase</w:t>
      </w:r>
      <w:proofErr w:type="spellEnd"/>
      <w:r w:rsidRPr="009A5F75">
        <w:rPr>
          <w:rFonts w:ascii="TimesNewRoman" w:hAnsi="TimesNewRoman" w:cs="Times New Roman"/>
          <w:sz w:val="24"/>
          <w:szCs w:val="24"/>
          <w:lang w:val="en-GB"/>
        </w:rPr>
        <w:t xml:space="preserve"> is most effective in a neutral pH ranging from six to eight. </w:t>
      </w:r>
    </w:p>
    <w:p w14:paraId="59E818EF" w14:textId="3BFD3F86" w:rsidR="00A745F6" w:rsidRDefault="00A745F6" w:rsidP="00F01812">
      <w:pPr>
        <w:spacing w:before="100" w:beforeAutospacing="1" w:after="100" w:afterAutospacing="1" w:line="240" w:lineRule="auto"/>
        <w:rPr>
          <w:rFonts w:ascii="TimesNewRoman" w:hAnsi="TimesNewRoman"/>
          <w:sz w:val="24"/>
          <w:szCs w:val="24"/>
          <w:lang w:val="en-GB"/>
        </w:rPr>
      </w:pPr>
      <w:r w:rsidRPr="00DC2F18">
        <w:rPr>
          <w:rFonts w:ascii="TimesNewRoman" w:hAnsi="TimesNewRoman"/>
          <w:b/>
          <w:i/>
          <w:sz w:val="24"/>
          <w:szCs w:val="24"/>
          <w:lang w:val="en-GB"/>
        </w:rPr>
        <w:t xml:space="preserve">Comments on Sample </w:t>
      </w:r>
      <w:r w:rsidR="00C624FA">
        <w:rPr>
          <w:rFonts w:ascii="TimesNewRoman" w:hAnsi="TimesNewRoman"/>
          <w:b/>
          <w:i/>
          <w:sz w:val="24"/>
          <w:szCs w:val="24"/>
          <w:lang w:val="en-GB"/>
        </w:rPr>
        <w:t>2</w:t>
      </w:r>
      <w:r w:rsidRPr="00DC2F18">
        <w:rPr>
          <w:rFonts w:ascii="TimesNewRoman" w:hAnsi="TimesNewRoman"/>
          <w:i/>
          <w:sz w:val="24"/>
          <w:szCs w:val="24"/>
          <w:lang w:val="en-GB"/>
        </w:rPr>
        <w:t>:</w:t>
      </w:r>
      <w:r w:rsidRPr="00DC2F18">
        <w:rPr>
          <w:rFonts w:ascii="TimesNewRoman" w:hAnsi="TimesNewRoman"/>
          <w:sz w:val="24"/>
          <w:szCs w:val="24"/>
          <w:lang w:val="en-GB"/>
        </w:rPr>
        <w:t xml:space="preserve"> </w:t>
      </w:r>
    </w:p>
    <w:p w14:paraId="7D7ABFD5" w14:textId="77777777" w:rsidR="00F067AF" w:rsidRDefault="00F067AF" w:rsidP="00F01812">
      <w:pPr>
        <w:spacing w:before="100" w:beforeAutospacing="1" w:after="100" w:afterAutospacing="1" w:line="240" w:lineRule="auto"/>
        <w:rPr>
          <w:rFonts w:ascii="TimesNewRoman" w:hAnsi="TimesNewRoman"/>
          <w:sz w:val="24"/>
          <w:szCs w:val="24"/>
          <w:lang w:val="en-GB"/>
        </w:rPr>
      </w:pPr>
    </w:p>
    <w:p w14:paraId="0E8AD738" w14:textId="66066A97" w:rsidR="000E20C0" w:rsidRPr="000E20C0" w:rsidRDefault="000E20C0" w:rsidP="000E20C0">
      <w:pPr>
        <w:spacing w:before="100" w:beforeAutospacing="1" w:after="100" w:afterAutospacing="1" w:line="240" w:lineRule="auto"/>
        <w:ind w:left="1416" w:firstLine="708"/>
        <w:rPr>
          <w:rFonts w:ascii="Times New Roman" w:hAnsi="Times New Roman" w:cs="Times New Roman"/>
          <w:sz w:val="16"/>
          <w:szCs w:val="16"/>
          <w:lang w:val="en-GB"/>
        </w:rPr>
      </w:pPr>
      <w:r w:rsidRPr="000E20C0">
        <w:rPr>
          <w:rFonts w:ascii="Calibri" w:hAnsi="Calibri" w:cs="Times New Roman"/>
          <w:sz w:val="16"/>
          <w:szCs w:val="16"/>
          <w:lang w:val="en-GB"/>
        </w:rPr>
        <w:t xml:space="preserve">  </w:t>
      </w:r>
      <w:r>
        <w:rPr>
          <w:rFonts w:ascii="Calibri" w:hAnsi="Calibri" w:cs="Times New Roman"/>
          <w:sz w:val="16"/>
          <w:szCs w:val="16"/>
          <w:lang w:val="en-GB"/>
        </w:rPr>
        <w:t xml:space="preserve">                                      </w:t>
      </w:r>
      <w:r w:rsidRPr="000E20C0">
        <w:rPr>
          <w:rFonts w:ascii="Calibri" w:hAnsi="Calibri" w:cs="Times New Roman"/>
          <w:sz w:val="16"/>
          <w:szCs w:val="16"/>
          <w:lang w:val="en-GB"/>
        </w:rPr>
        <w:t>(Adapted from: http://writing2.richmond.edu/training/project/biology/abslit.html)</w:t>
      </w:r>
    </w:p>
    <w:p w14:paraId="274C27FB" w14:textId="77777777" w:rsidR="00F067AF" w:rsidRDefault="00F067AF" w:rsidP="00F700E7">
      <w:pPr>
        <w:rPr>
          <w:rFonts w:ascii="Times New Roman" w:hAnsi="Times New Roman" w:cs="Times New Roman"/>
          <w:b/>
          <w:bCs/>
          <w:sz w:val="24"/>
          <w:szCs w:val="24"/>
          <w:lang w:val="en-GB"/>
        </w:rPr>
      </w:pPr>
    </w:p>
    <w:p w14:paraId="33A6AC42" w14:textId="40C8FEEF" w:rsidR="00E85182" w:rsidRDefault="00E85182" w:rsidP="00F700E7">
      <w:pPr>
        <w:rPr>
          <w:rFonts w:ascii="Times New Roman" w:hAnsi="Times New Roman" w:cs="Times New Roman"/>
          <w:b/>
          <w:bCs/>
          <w:sz w:val="24"/>
          <w:szCs w:val="24"/>
          <w:lang w:val="en-GB"/>
        </w:rPr>
      </w:pPr>
      <w:r>
        <w:rPr>
          <w:rFonts w:ascii="Times New Roman" w:hAnsi="Times New Roman" w:cs="Times New Roman"/>
          <w:b/>
          <w:bCs/>
          <w:sz w:val="24"/>
          <w:szCs w:val="24"/>
          <w:lang w:val="en-GB"/>
        </w:rPr>
        <w:t>Homework Tasks</w:t>
      </w:r>
    </w:p>
    <w:p w14:paraId="79E8FA53" w14:textId="76A56664" w:rsidR="00E85182" w:rsidRPr="00F067AF" w:rsidRDefault="00E85182" w:rsidP="00E85182">
      <w:pPr>
        <w:rPr>
          <w:rFonts w:ascii="Times New Roman" w:hAnsi="Times New Roman" w:cs="Times New Roman"/>
          <w:sz w:val="24"/>
          <w:szCs w:val="24"/>
          <w:lang w:val="en-GB"/>
        </w:rPr>
      </w:pPr>
      <w:r w:rsidRPr="00F067AF">
        <w:rPr>
          <w:rFonts w:ascii="Times New Roman" w:hAnsi="Times New Roman" w:cs="Times New Roman"/>
          <w:b/>
          <w:sz w:val="24"/>
          <w:szCs w:val="24"/>
          <w:lang w:val="en-GB"/>
        </w:rPr>
        <w:t>a) Write or create a title for your own research project</w:t>
      </w:r>
      <w:r w:rsidRPr="00F067AF">
        <w:rPr>
          <w:rFonts w:ascii="Times New Roman" w:hAnsi="Times New Roman" w:cs="Times New Roman"/>
          <w:b/>
          <w:sz w:val="24"/>
          <w:szCs w:val="24"/>
          <w:lang w:val="en-GB"/>
        </w:rPr>
        <w:tab/>
      </w:r>
      <w:r w:rsidRPr="00F067AF">
        <w:rPr>
          <w:rFonts w:ascii="Times New Roman" w:hAnsi="Times New Roman" w:cs="Times New Roman"/>
          <w:b/>
          <w:sz w:val="24"/>
          <w:szCs w:val="24"/>
          <w:lang w:val="en-GB"/>
        </w:rPr>
        <w:tab/>
      </w:r>
      <w:r w:rsidRPr="00F067AF">
        <w:rPr>
          <w:rFonts w:ascii="Times New Roman" w:hAnsi="Times New Roman" w:cs="Times New Roman"/>
          <w:b/>
          <w:sz w:val="24"/>
          <w:szCs w:val="24"/>
          <w:lang w:val="en-GB"/>
        </w:rPr>
        <w:tab/>
      </w:r>
      <w:r w:rsidRPr="00F067AF">
        <w:rPr>
          <w:rFonts w:ascii="Times New Roman" w:hAnsi="Times New Roman" w:cs="Times New Roman"/>
          <w:b/>
          <w:sz w:val="24"/>
          <w:szCs w:val="24"/>
          <w:lang w:val="en-GB"/>
        </w:rPr>
        <w:tab/>
      </w:r>
    </w:p>
    <w:p w14:paraId="79D84ABE" w14:textId="1DF4975C" w:rsidR="00E85182" w:rsidRPr="00F067AF" w:rsidRDefault="00E85182" w:rsidP="00F067AF">
      <w:pPr>
        <w:spacing w:line="240" w:lineRule="auto"/>
        <w:rPr>
          <w:rFonts w:ascii="Times New Roman" w:hAnsi="Times New Roman" w:cs="Times New Roman"/>
          <w:sz w:val="24"/>
          <w:szCs w:val="24"/>
          <w:lang w:val="en-GB"/>
        </w:rPr>
      </w:pPr>
      <w:r w:rsidRPr="00F067AF">
        <w:rPr>
          <w:rFonts w:ascii="Times New Roman" w:hAnsi="Times New Roman" w:cs="Times New Roman"/>
          <w:sz w:val="24"/>
          <w:szCs w:val="24"/>
          <w:lang w:val="en-GB"/>
        </w:rPr>
        <w:t xml:space="preserve">- Write down or create 1 or more titles for your own PhD work / academic article. </w:t>
      </w:r>
    </w:p>
    <w:p w14:paraId="79B86051" w14:textId="4B5F5FD7" w:rsidR="00E85182" w:rsidRPr="00F067AF" w:rsidRDefault="00E85182" w:rsidP="00F067AF">
      <w:pPr>
        <w:spacing w:line="240" w:lineRule="auto"/>
        <w:rPr>
          <w:rFonts w:ascii="Times New Roman" w:hAnsi="Times New Roman" w:cs="Times New Roman"/>
          <w:sz w:val="24"/>
          <w:szCs w:val="24"/>
          <w:lang w:val="en-GB"/>
        </w:rPr>
      </w:pPr>
      <w:r w:rsidRPr="00F067AF">
        <w:rPr>
          <w:rFonts w:ascii="Times New Roman" w:hAnsi="Times New Roman" w:cs="Times New Roman"/>
          <w:sz w:val="24"/>
          <w:szCs w:val="24"/>
          <w:lang w:val="en-GB"/>
        </w:rPr>
        <w:t>- Discuss your title with the group, be prepared to offer and receive feedback on your title.</w:t>
      </w:r>
    </w:p>
    <w:p w14:paraId="1F341AF8" w14:textId="77777777" w:rsidR="000E20C0" w:rsidRDefault="000E20C0" w:rsidP="00353217">
      <w:pPr>
        <w:pStyle w:val="NormalWeb"/>
        <w:spacing w:before="0" w:beforeAutospacing="0" w:after="120" w:afterAutospacing="0" w:line="369" w:lineRule="atLeast"/>
        <w:rPr>
          <w:b/>
          <w:color w:val="000000"/>
        </w:rPr>
      </w:pPr>
    </w:p>
    <w:p w14:paraId="525FF71F" w14:textId="77777777" w:rsidR="00E85182" w:rsidRDefault="00E85182" w:rsidP="00353217">
      <w:pPr>
        <w:pStyle w:val="NormalWeb"/>
        <w:spacing w:before="0" w:beforeAutospacing="0" w:after="120" w:afterAutospacing="0" w:line="369" w:lineRule="atLeast"/>
        <w:rPr>
          <w:b/>
          <w:color w:val="000000"/>
        </w:rPr>
      </w:pPr>
      <w:r>
        <w:rPr>
          <w:b/>
          <w:color w:val="000000"/>
        </w:rPr>
        <w:t xml:space="preserve">b) </w:t>
      </w:r>
      <w:proofErr w:type="spellStart"/>
      <w:r w:rsidR="000A0546" w:rsidRPr="00E85182">
        <w:rPr>
          <w:b/>
          <w:color w:val="000000"/>
        </w:rPr>
        <w:t>Prepare</w:t>
      </w:r>
      <w:proofErr w:type="spellEnd"/>
      <w:r w:rsidR="000A0546" w:rsidRPr="00E85182">
        <w:rPr>
          <w:b/>
          <w:color w:val="000000"/>
        </w:rPr>
        <w:t xml:space="preserve"> a </w:t>
      </w:r>
      <w:proofErr w:type="spellStart"/>
      <w:r w:rsidR="000A0546" w:rsidRPr="00E85182">
        <w:rPr>
          <w:b/>
          <w:color w:val="000000"/>
        </w:rPr>
        <w:t>scientific</w:t>
      </w:r>
      <w:proofErr w:type="spellEnd"/>
      <w:r w:rsidR="000A0546" w:rsidRPr="00E85182">
        <w:rPr>
          <w:b/>
          <w:color w:val="000000"/>
        </w:rPr>
        <w:t xml:space="preserve"> </w:t>
      </w:r>
      <w:proofErr w:type="spellStart"/>
      <w:r w:rsidR="000A0546" w:rsidRPr="00E85182">
        <w:rPr>
          <w:b/>
          <w:color w:val="000000"/>
        </w:rPr>
        <w:t>abstract</w:t>
      </w:r>
      <w:proofErr w:type="spellEnd"/>
      <w:r w:rsidR="000A0546" w:rsidRPr="00E85182">
        <w:rPr>
          <w:b/>
          <w:color w:val="000000"/>
        </w:rPr>
        <w:t xml:space="preserve"> on </w:t>
      </w:r>
      <w:proofErr w:type="spellStart"/>
      <w:r w:rsidR="000A0546" w:rsidRPr="00E85182">
        <w:rPr>
          <w:b/>
          <w:color w:val="000000"/>
        </w:rPr>
        <w:t>your</w:t>
      </w:r>
      <w:proofErr w:type="spellEnd"/>
      <w:r w:rsidR="000A0546" w:rsidRPr="00E85182">
        <w:rPr>
          <w:b/>
          <w:color w:val="000000"/>
        </w:rPr>
        <w:t xml:space="preserve"> </w:t>
      </w:r>
      <w:proofErr w:type="spellStart"/>
      <w:r w:rsidR="000A0546" w:rsidRPr="00E85182">
        <w:rPr>
          <w:b/>
          <w:color w:val="000000"/>
        </w:rPr>
        <w:t>own</w:t>
      </w:r>
      <w:proofErr w:type="spellEnd"/>
      <w:r w:rsidR="000A0546" w:rsidRPr="00E85182">
        <w:rPr>
          <w:b/>
          <w:color w:val="000000"/>
        </w:rPr>
        <w:t xml:space="preserve"> </w:t>
      </w:r>
      <w:proofErr w:type="spellStart"/>
      <w:r w:rsidR="000A0546" w:rsidRPr="00E85182">
        <w:rPr>
          <w:b/>
          <w:color w:val="000000"/>
        </w:rPr>
        <w:t>research</w:t>
      </w:r>
      <w:proofErr w:type="spellEnd"/>
    </w:p>
    <w:p w14:paraId="05446754" w14:textId="37F46539" w:rsidR="00C62231" w:rsidRPr="00E85182" w:rsidRDefault="00E85182" w:rsidP="00F067AF">
      <w:pPr>
        <w:pStyle w:val="NormalWeb"/>
        <w:spacing w:before="0" w:beforeAutospacing="0" w:after="120" w:afterAutospacing="0"/>
        <w:rPr>
          <w:color w:val="000000"/>
        </w:rPr>
      </w:pPr>
      <w:r>
        <w:rPr>
          <w:b/>
          <w:color w:val="000000"/>
        </w:rPr>
        <w:t xml:space="preserve">- </w:t>
      </w:r>
      <w:proofErr w:type="spellStart"/>
      <w:r>
        <w:rPr>
          <w:color w:val="000000"/>
        </w:rPr>
        <w:t>P</w:t>
      </w:r>
      <w:r w:rsidR="000A0546" w:rsidRPr="00E85182">
        <w:rPr>
          <w:color w:val="000000"/>
        </w:rPr>
        <w:t>redict</w:t>
      </w:r>
      <w:proofErr w:type="spellEnd"/>
      <w:r w:rsidR="000A0546" w:rsidRPr="00E85182">
        <w:rPr>
          <w:color w:val="000000"/>
        </w:rPr>
        <w:t xml:space="preserve"> and </w:t>
      </w:r>
      <w:proofErr w:type="spellStart"/>
      <w:r w:rsidR="000A0546" w:rsidRPr="00E85182">
        <w:rPr>
          <w:color w:val="000000"/>
        </w:rPr>
        <w:t>create</w:t>
      </w:r>
      <w:proofErr w:type="spellEnd"/>
      <w:r w:rsidR="000A0546" w:rsidRPr="00E85182">
        <w:rPr>
          <w:color w:val="000000"/>
        </w:rPr>
        <w:t xml:space="preserve"> </w:t>
      </w:r>
      <w:proofErr w:type="spellStart"/>
      <w:r w:rsidR="000A0546" w:rsidRPr="00E85182">
        <w:rPr>
          <w:color w:val="000000"/>
        </w:rPr>
        <w:t>your</w:t>
      </w:r>
      <w:proofErr w:type="spellEnd"/>
      <w:r w:rsidR="000A0546" w:rsidRPr="00E85182">
        <w:rPr>
          <w:color w:val="000000"/>
        </w:rPr>
        <w:t xml:space="preserve"> </w:t>
      </w:r>
      <w:proofErr w:type="spellStart"/>
      <w:r w:rsidR="000A0546" w:rsidRPr="00E85182">
        <w:rPr>
          <w:color w:val="000000"/>
        </w:rPr>
        <w:t>results</w:t>
      </w:r>
      <w:proofErr w:type="spellEnd"/>
      <w:r w:rsidR="000A0546" w:rsidRPr="00E85182">
        <w:rPr>
          <w:color w:val="000000"/>
        </w:rPr>
        <w:t xml:space="preserve"> and </w:t>
      </w:r>
      <w:proofErr w:type="spellStart"/>
      <w:r w:rsidR="000A0546" w:rsidRPr="00E85182">
        <w:rPr>
          <w:color w:val="000000"/>
        </w:rPr>
        <w:t>conclusions</w:t>
      </w:r>
      <w:proofErr w:type="spellEnd"/>
      <w:r w:rsidR="000A0546" w:rsidRPr="00E85182">
        <w:rPr>
          <w:color w:val="000000"/>
        </w:rPr>
        <w:t xml:space="preserve"> </w:t>
      </w:r>
      <w:proofErr w:type="spellStart"/>
      <w:r w:rsidR="000A0546" w:rsidRPr="00E85182">
        <w:rPr>
          <w:color w:val="000000"/>
        </w:rPr>
        <w:t>if</w:t>
      </w:r>
      <w:proofErr w:type="spellEnd"/>
      <w:r w:rsidR="000A0546" w:rsidRPr="00E85182">
        <w:rPr>
          <w:color w:val="000000"/>
        </w:rPr>
        <w:t xml:space="preserve"> </w:t>
      </w:r>
      <w:proofErr w:type="spellStart"/>
      <w:r w:rsidR="000A0546" w:rsidRPr="00E85182">
        <w:rPr>
          <w:color w:val="000000"/>
        </w:rPr>
        <w:t>you</w:t>
      </w:r>
      <w:proofErr w:type="spellEnd"/>
      <w:r w:rsidR="000A0546" w:rsidRPr="00E85182">
        <w:rPr>
          <w:color w:val="000000"/>
        </w:rPr>
        <w:t xml:space="preserve"> </w:t>
      </w:r>
      <w:proofErr w:type="spellStart"/>
      <w:r w:rsidR="000A0546" w:rsidRPr="00E85182">
        <w:rPr>
          <w:color w:val="000000"/>
        </w:rPr>
        <w:t>don’t</w:t>
      </w:r>
      <w:proofErr w:type="spellEnd"/>
      <w:r w:rsidR="000A0546" w:rsidRPr="00E85182">
        <w:rPr>
          <w:color w:val="000000"/>
        </w:rPr>
        <w:t xml:space="preserve"> </w:t>
      </w:r>
      <w:proofErr w:type="spellStart"/>
      <w:r w:rsidR="000A0546" w:rsidRPr="00E85182">
        <w:rPr>
          <w:color w:val="000000"/>
        </w:rPr>
        <w:t>already</w:t>
      </w:r>
      <w:proofErr w:type="spellEnd"/>
      <w:r w:rsidR="000A0546" w:rsidRPr="00E85182">
        <w:rPr>
          <w:color w:val="000000"/>
        </w:rPr>
        <w:t xml:space="preserve"> </w:t>
      </w:r>
      <w:proofErr w:type="spellStart"/>
      <w:r w:rsidR="000A0546" w:rsidRPr="00E85182">
        <w:rPr>
          <w:color w:val="000000"/>
        </w:rPr>
        <w:t>have</w:t>
      </w:r>
      <w:proofErr w:type="spellEnd"/>
      <w:r w:rsidR="000A0546" w:rsidRPr="00E85182">
        <w:rPr>
          <w:color w:val="000000"/>
        </w:rPr>
        <w:t xml:space="preserve"> </w:t>
      </w:r>
      <w:proofErr w:type="spellStart"/>
      <w:r w:rsidR="000A0546" w:rsidRPr="00E85182">
        <w:rPr>
          <w:color w:val="000000"/>
        </w:rPr>
        <w:t>them</w:t>
      </w:r>
      <w:proofErr w:type="spellEnd"/>
      <w:r w:rsidR="000A0546" w:rsidRPr="00E85182">
        <w:rPr>
          <w:color w:val="000000"/>
        </w:rPr>
        <w:t>.</w:t>
      </w:r>
    </w:p>
    <w:p w14:paraId="69DDFCF7" w14:textId="43E1C896" w:rsidR="000A0546" w:rsidRPr="00E85182" w:rsidRDefault="00E85182" w:rsidP="00F067AF">
      <w:pPr>
        <w:pStyle w:val="NormalWeb"/>
        <w:spacing w:before="0" w:beforeAutospacing="0" w:after="120" w:afterAutospacing="0"/>
        <w:rPr>
          <w:color w:val="000000"/>
        </w:rPr>
      </w:pPr>
      <w:r w:rsidRPr="00E85182">
        <w:rPr>
          <w:color w:val="000000"/>
        </w:rPr>
        <w:t xml:space="preserve">- </w:t>
      </w:r>
      <w:r w:rsidR="000A0546" w:rsidRPr="00E85182">
        <w:rPr>
          <w:color w:val="000000"/>
        </w:rPr>
        <w:t xml:space="preserve">Maximum </w:t>
      </w:r>
      <w:proofErr w:type="spellStart"/>
      <w:r w:rsidR="000A0546" w:rsidRPr="00E85182">
        <w:rPr>
          <w:color w:val="000000"/>
        </w:rPr>
        <w:t>of</w:t>
      </w:r>
      <w:proofErr w:type="spellEnd"/>
      <w:r w:rsidR="000A0546" w:rsidRPr="00E85182">
        <w:rPr>
          <w:color w:val="000000"/>
        </w:rPr>
        <w:t xml:space="preserve"> 250 </w:t>
      </w:r>
      <w:proofErr w:type="spellStart"/>
      <w:r w:rsidR="000A0546" w:rsidRPr="00E85182">
        <w:rPr>
          <w:color w:val="000000"/>
        </w:rPr>
        <w:t>words</w:t>
      </w:r>
      <w:proofErr w:type="spellEnd"/>
      <w:r w:rsidR="000A0546" w:rsidRPr="00E85182">
        <w:rPr>
          <w:color w:val="000000"/>
        </w:rPr>
        <w:t xml:space="preserve"> in </w:t>
      </w:r>
      <w:proofErr w:type="spellStart"/>
      <w:r w:rsidR="000A0546" w:rsidRPr="00E85182">
        <w:rPr>
          <w:color w:val="000000"/>
        </w:rPr>
        <w:t>the</w:t>
      </w:r>
      <w:proofErr w:type="spellEnd"/>
      <w:r w:rsidR="000A0546" w:rsidRPr="00E85182">
        <w:rPr>
          <w:color w:val="000000"/>
        </w:rPr>
        <w:t xml:space="preserve"> IMRAD </w:t>
      </w:r>
      <w:proofErr w:type="spellStart"/>
      <w:r w:rsidR="000A0546" w:rsidRPr="00E85182">
        <w:rPr>
          <w:color w:val="000000"/>
        </w:rPr>
        <w:t>format</w:t>
      </w:r>
      <w:proofErr w:type="spellEnd"/>
      <w:r w:rsidR="000A0546" w:rsidRPr="00E85182">
        <w:rPr>
          <w:color w:val="000000"/>
        </w:rPr>
        <w:t xml:space="preserve"> as </w:t>
      </w:r>
      <w:proofErr w:type="spellStart"/>
      <w:r w:rsidR="000A0546" w:rsidRPr="00E85182">
        <w:rPr>
          <w:color w:val="000000"/>
        </w:rPr>
        <w:t>above</w:t>
      </w:r>
      <w:proofErr w:type="spellEnd"/>
      <w:r w:rsidR="000A0546" w:rsidRPr="00E85182">
        <w:rPr>
          <w:color w:val="000000"/>
        </w:rPr>
        <w:t>.</w:t>
      </w:r>
    </w:p>
    <w:p w14:paraId="5F92527A" w14:textId="6DDF13FB" w:rsidR="001E0156" w:rsidRPr="00E85182" w:rsidRDefault="00E85182" w:rsidP="00F067AF">
      <w:pPr>
        <w:pStyle w:val="NormalWeb"/>
        <w:spacing w:before="0" w:beforeAutospacing="0" w:after="120" w:afterAutospacing="0"/>
        <w:rPr>
          <w:color w:val="000000"/>
        </w:rPr>
      </w:pPr>
      <w:r w:rsidRPr="00E85182">
        <w:rPr>
          <w:color w:val="000000"/>
        </w:rPr>
        <w:t xml:space="preserve">- </w:t>
      </w:r>
      <w:proofErr w:type="spellStart"/>
      <w:r w:rsidR="000A0546" w:rsidRPr="00E85182">
        <w:rPr>
          <w:color w:val="000000"/>
        </w:rPr>
        <w:t>Be</w:t>
      </w:r>
      <w:proofErr w:type="spellEnd"/>
      <w:r w:rsidR="000A0546" w:rsidRPr="00E85182">
        <w:rPr>
          <w:color w:val="000000"/>
        </w:rPr>
        <w:t xml:space="preserve"> </w:t>
      </w:r>
      <w:proofErr w:type="spellStart"/>
      <w:r w:rsidR="000A0546" w:rsidRPr="00E85182">
        <w:rPr>
          <w:color w:val="000000"/>
        </w:rPr>
        <w:t>prepared</w:t>
      </w:r>
      <w:proofErr w:type="spellEnd"/>
      <w:r w:rsidR="000A0546" w:rsidRPr="00E85182">
        <w:rPr>
          <w:color w:val="000000"/>
        </w:rPr>
        <w:t xml:space="preserve"> to </w:t>
      </w:r>
      <w:proofErr w:type="spellStart"/>
      <w:r w:rsidR="000A0546" w:rsidRPr="00E85182">
        <w:rPr>
          <w:color w:val="000000"/>
        </w:rPr>
        <w:t>submit</w:t>
      </w:r>
      <w:proofErr w:type="spellEnd"/>
      <w:r w:rsidR="000A0546" w:rsidRPr="00E85182">
        <w:rPr>
          <w:color w:val="000000"/>
        </w:rPr>
        <w:t xml:space="preserve"> </w:t>
      </w:r>
      <w:proofErr w:type="spellStart"/>
      <w:r w:rsidR="000A0546" w:rsidRPr="00E85182">
        <w:rPr>
          <w:color w:val="000000"/>
        </w:rPr>
        <w:t>the</w:t>
      </w:r>
      <w:proofErr w:type="spellEnd"/>
      <w:r w:rsidR="000A0546" w:rsidRPr="00E85182">
        <w:rPr>
          <w:color w:val="000000"/>
        </w:rPr>
        <w:t xml:space="preserve"> </w:t>
      </w:r>
      <w:proofErr w:type="spellStart"/>
      <w:r w:rsidR="00F067AF">
        <w:rPr>
          <w:color w:val="000000"/>
        </w:rPr>
        <w:t>written</w:t>
      </w:r>
      <w:proofErr w:type="spellEnd"/>
      <w:r w:rsidR="00F067AF">
        <w:rPr>
          <w:color w:val="000000"/>
        </w:rPr>
        <w:t xml:space="preserve"> </w:t>
      </w:r>
      <w:proofErr w:type="spellStart"/>
      <w:r w:rsidR="00F067AF">
        <w:rPr>
          <w:color w:val="000000"/>
        </w:rPr>
        <w:t>abstract</w:t>
      </w:r>
      <w:proofErr w:type="spellEnd"/>
      <w:r w:rsidR="00F067AF">
        <w:rPr>
          <w:color w:val="000000"/>
        </w:rPr>
        <w:t xml:space="preserve"> </w:t>
      </w:r>
      <w:proofErr w:type="spellStart"/>
      <w:r w:rsidR="00F067AF">
        <w:rPr>
          <w:color w:val="000000"/>
        </w:rPr>
        <w:t>next</w:t>
      </w:r>
      <w:proofErr w:type="spellEnd"/>
      <w:r w:rsidR="00F067AF">
        <w:rPr>
          <w:color w:val="000000"/>
        </w:rPr>
        <w:t xml:space="preserve"> </w:t>
      </w:r>
      <w:proofErr w:type="spellStart"/>
      <w:r w:rsidR="00F067AF">
        <w:rPr>
          <w:color w:val="000000"/>
        </w:rPr>
        <w:t>seminar</w:t>
      </w:r>
      <w:proofErr w:type="spellEnd"/>
      <w:r w:rsidR="00F067AF">
        <w:rPr>
          <w:color w:val="000000"/>
        </w:rPr>
        <w:t xml:space="preserve">, </w:t>
      </w:r>
      <w:proofErr w:type="spellStart"/>
      <w:r w:rsidR="00F067AF">
        <w:rPr>
          <w:color w:val="000000"/>
        </w:rPr>
        <w:t>it</w:t>
      </w:r>
      <w:proofErr w:type="spellEnd"/>
      <w:r w:rsidR="000A0546" w:rsidRPr="00E85182">
        <w:rPr>
          <w:color w:val="000000"/>
        </w:rPr>
        <w:t xml:space="preserve"> </w:t>
      </w:r>
      <w:proofErr w:type="spellStart"/>
      <w:r w:rsidR="000A0546" w:rsidRPr="00E85182">
        <w:rPr>
          <w:color w:val="000000"/>
        </w:rPr>
        <w:t>will</w:t>
      </w:r>
      <w:proofErr w:type="spellEnd"/>
      <w:r w:rsidR="000A0546" w:rsidRPr="00E85182">
        <w:rPr>
          <w:color w:val="000000"/>
        </w:rPr>
        <w:t xml:space="preserve"> </w:t>
      </w:r>
      <w:proofErr w:type="spellStart"/>
      <w:r w:rsidR="000A0546" w:rsidRPr="00E85182">
        <w:rPr>
          <w:color w:val="000000"/>
        </w:rPr>
        <w:t>form</w:t>
      </w:r>
      <w:proofErr w:type="spellEnd"/>
      <w:r w:rsidR="000A0546" w:rsidRPr="00E85182">
        <w:rPr>
          <w:color w:val="000000"/>
        </w:rPr>
        <w:t xml:space="preserve"> part </w:t>
      </w:r>
      <w:proofErr w:type="spellStart"/>
      <w:r w:rsidR="000A0546" w:rsidRPr="00E85182">
        <w:rPr>
          <w:color w:val="000000"/>
        </w:rPr>
        <w:t>of</w:t>
      </w:r>
      <w:proofErr w:type="spellEnd"/>
      <w:r w:rsidR="000A0546" w:rsidRPr="00E85182">
        <w:rPr>
          <w:color w:val="000000"/>
        </w:rPr>
        <w:t xml:space="preserve"> </w:t>
      </w:r>
      <w:proofErr w:type="spellStart"/>
      <w:r w:rsidR="000A0546" w:rsidRPr="00E85182">
        <w:rPr>
          <w:color w:val="000000"/>
        </w:rPr>
        <w:t>the</w:t>
      </w:r>
      <w:proofErr w:type="spellEnd"/>
      <w:r w:rsidR="000A0546" w:rsidRPr="00E85182">
        <w:rPr>
          <w:color w:val="000000"/>
        </w:rPr>
        <w:t xml:space="preserve"> </w:t>
      </w:r>
      <w:proofErr w:type="spellStart"/>
      <w:r w:rsidR="000A0546" w:rsidRPr="00E85182">
        <w:rPr>
          <w:color w:val="000000"/>
        </w:rPr>
        <w:t>course</w:t>
      </w:r>
      <w:proofErr w:type="spellEnd"/>
      <w:r w:rsidR="000A0546" w:rsidRPr="00E85182">
        <w:rPr>
          <w:color w:val="000000"/>
        </w:rPr>
        <w:t xml:space="preserve"> </w:t>
      </w:r>
      <w:proofErr w:type="spellStart"/>
      <w:r w:rsidR="000A0546" w:rsidRPr="00E85182">
        <w:rPr>
          <w:color w:val="000000"/>
        </w:rPr>
        <w:t>assessment</w:t>
      </w:r>
      <w:proofErr w:type="spellEnd"/>
      <w:r w:rsidR="000A0546" w:rsidRPr="00E85182">
        <w:rPr>
          <w:color w:val="000000"/>
        </w:rPr>
        <w:t>.</w:t>
      </w:r>
      <w:r w:rsidR="00F067AF">
        <w:rPr>
          <w:color w:val="000000"/>
        </w:rPr>
        <w:t xml:space="preserve"> </w:t>
      </w:r>
      <w:proofErr w:type="spellStart"/>
      <w:r w:rsidR="000A0546" w:rsidRPr="00E85182">
        <w:rPr>
          <w:color w:val="000000"/>
        </w:rPr>
        <w:t>Also</w:t>
      </w:r>
      <w:proofErr w:type="spellEnd"/>
      <w:r w:rsidR="000A0546" w:rsidRPr="00E85182">
        <w:rPr>
          <w:color w:val="000000"/>
        </w:rPr>
        <w:t xml:space="preserve"> </w:t>
      </w:r>
      <w:proofErr w:type="spellStart"/>
      <w:r w:rsidR="000A0546" w:rsidRPr="00E85182">
        <w:rPr>
          <w:color w:val="000000"/>
        </w:rPr>
        <w:t>be</w:t>
      </w:r>
      <w:proofErr w:type="spellEnd"/>
      <w:r w:rsidR="000A0546" w:rsidRPr="00E85182">
        <w:rPr>
          <w:color w:val="000000"/>
        </w:rPr>
        <w:t xml:space="preserve"> </w:t>
      </w:r>
      <w:proofErr w:type="spellStart"/>
      <w:r w:rsidR="000A0546" w:rsidRPr="00E85182">
        <w:rPr>
          <w:color w:val="000000"/>
        </w:rPr>
        <w:t>prepared</w:t>
      </w:r>
      <w:proofErr w:type="spellEnd"/>
      <w:r w:rsidR="000A0546" w:rsidRPr="00E85182">
        <w:rPr>
          <w:color w:val="000000"/>
        </w:rPr>
        <w:t xml:space="preserve"> to </w:t>
      </w:r>
      <w:proofErr w:type="spellStart"/>
      <w:r w:rsidR="000A0546" w:rsidRPr="00E85182">
        <w:rPr>
          <w:color w:val="000000"/>
        </w:rPr>
        <w:t>present</w:t>
      </w:r>
      <w:proofErr w:type="spellEnd"/>
      <w:r w:rsidR="000A0546" w:rsidRPr="00E85182">
        <w:rPr>
          <w:color w:val="000000"/>
        </w:rPr>
        <w:t xml:space="preserve"> </w:t>
      </w:r>
      <w:proofErr w:type="spellStart"/>
      <w:r w:rsidR="000A0546" w:rsidRPr="00E85182">
        <w:rPr>
          <w:color w:val="000000"/>
        </w:rPr>
        <w:t>your</w:t>
      </w:r>
      <w:proofErr w:type="spellEnd"/>
      <w:r w:rsidR="000A0546" w:rsidRPr="00E85182">
        <w:rPr>
          <w:color w:val="000000"/>
        </w:rPr>
        <w:t xml:space="preserve"> </w:t>
      </w:r>
      <w:proofErr w:type="spellStart"/>
      <w:r w:rsidR="000A0546" w:rsidRPr="00E85182">
        <w:rPr>
          <w:color w:val="000000"/>
        </w:rPr>
        <w:t>abstract</w:t>
      </w:r>
      <w:proofErr w:type="spellEnd"/>
      <w:r w:rsidR="000A0546" w:rsidRPr="00E85182">
        <w:rPr>
          <w:color w:val="000000"/>
        </w:rPr>
        <w:t xml:space="preserve"> </w:t>
      </w:r>
      <w:proofErr w:type="spellStart"/>
      <w:r w:rsidR="000A0546" w:rsidRPr="00E85182">
        <w:rPr>
          <w:color w:val="000000"/>
        </w:rPr>
        <w:t>next</w:t>
      </w:r>
      <w:proofErr w:type="spellEnd"/>
      <w:r w:rsidR="000A0546" w:rsidRPr="00E85182">
        <w:rPr>
          <w:color w:val="000000"/>
        </w:rPr>
        <w:t xml:space="preserve"> </w:t>
      </w:r>
      <w:proofErr w:type="spellStart"/>
      <w:r w:rsidR="000A0546" w:rsidRPr="00E85182">
        <w:rPr>
          <w:color w:val="000000"/>
        </w:rPr>
        <w:t>seminar</w:t>
      </w:r>
      <w:proofErr w:type="spellEnd"/>
      <w:r w:rsidR="000A0546" w:rsidRPr="00E85182">
        <w:rPr>
          <w:color w:val="000000"/>
        </w:rPr>
        <w:t xml:space="preserve"> to </w:t>
      </w:r>
      <w:proofErr w:type="spellStart"/>
      <w:r w:rsidR="000A0546" w:rsidRPr="00E85182">
        <w:rPr>
          <w:color w:val="000000"/>
        </w:rPr>
        <w:t>the</w:t>
      </w:r>
      <w:proofErr w:type="spellEnd"/>
      <w:r w:rsidR="000A0546" w:rsidRPr="00E85182">
        <w:rPr>
          <w:color w:val="000000"/>
        </w:rPr>
        <w:t xml:space="preserve"> </w:t>
      </w:r>
      <w:proofErr w:type="spellStart"/>
      <w:r w:rsidR="000A0546" w:rsidRPr="00E85182">
        <w:rPr>
          <w:color w:val="000000"/>
        </w:rPr>
        <w:t>group</w:t>
      </w:r>
      <w:proofErr w:type="spellEnd"/>
      <w:r w:rsidR="000A0546" w:rsidRPr="00E85182">
        <w:rPr>
          <w:color w:val="000000"/>
        </w:rPr>
        <w:t>.</w:t>
      </w:r>
    </w:p>
    <w:sectPr w:rsidR="001E0156" w:rsidRPr="00E8518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A791B" w14:textId="77777777" w:rsidR="00F067AF" w:rsidRDefault="00F067AF" w:rsidP="00E81DB3">
      <w:pPr>
        <w:spacing w:after="0" w:line="240" w:lineRule="auto"/>
      </w:pPr>
      <w:r>
        <w:separator/>
      </w:r>
    </w:p>
  </w:endnote>
  <w:endnote w:type="continuationSeparator" w:id="0">
    <w:p w14:paraId="0E973D12" w14:textId="77777777" w:rsidR="00F067AF" w:rsidRDefault="00F067AF" w:rsidP="00E8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egoe UI">
    <w:altName w:val="Calibri"/>
    <w:charset w:val="EE"/>
    <w:family w:val="swiss"/>
    <w:pitch w:val="variable"/>
    <w:sig w:usb0="E4002EFF" w:usb1="C000E47F" w:usb2="00000009" w:usb3="00000000" w:csb0="000001FF" w:csb1="00000000"/>
  </w:font>
  <w:font w:name="Courier">
    <w:panose1 w:val="02000500000000000000"/>
    <w:charset w:val="00"/>
    <w:family w:val="auto"/>
    <w:pitch w:val="variable"/>
    <w:sig w:usb0="00000003" w:usb1="00000000" w:usb2="00000000" w:usb3="00000000" w:csb0="00000001" w:csb1="00000000"/>
  </w:font>
  <w:font w:name="TimesNewRoman,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382259"/>
      <w:docPartObj>
        <w:docPartGallery w:val="Page Numbers (Bottom of Page)"/>
        <w:docPartUnique/>
      </w:docPartObj>
    </w:sdtPr>
    <w:sdtContent>
      <w:p w14:paraId="57946981" w14:textId="77777777" w:rsidR="00F067AF" w:rsidRDefault="00F067AF">
        <w:pPr>
          <w:pStyle w:val="Footer"/>
          <w:jc w:val="right"/>
        </w:pPr>
        <w:r>
          <w:fldChar w:fldCharType="begin"/>
        </w:r>
        <w:r>
          <w:instrText>PAGE   \* MERGEFORMAT</w:instrText>
        </w:r>
        <w:r>
          <w:fldChar w:fldCharType="separate"/>
        </w:r>
        <w:r w:rsidR="00C01984">
          <w:rPr>
            <w:noProof/>
          </w:rPr>
          <w:t>7</w:t>
        </w:r>
        <w:r>
          <w:fldChar w:fldCharType="end"/>
        </w:r>
      </w:p>
    </w:sdtContent>
  </w:sdt>
  <w:p w14:paraId="73A064A2" w14:textId="77777777" w:rsidR="00F067AF" w:rsidRDefault="00F067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55C0E" w14:textId="77777777" w:rsidR="00F067AF" w:rsidRDefault="00F067AF" w:rsidP="00E81DB3">
      <w:pPr>
        <w:spacing w:after="0" w:line="240" w:lineRule="auto"/>
      </w:pPr>
      <w:r>
        <w:separator/>
      </w:r>
    </w:p>
  </w:footnote>
  <w:footnote w:type="continuationSeparator" w:id="0">
    <w:p w14:paraId="0E067EE0" w14:textId="77777777" w:rsidR="00F067AF" w:rsidRDefault="00F067AF" w:rsidP="00E81DB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FBA"/>
    <w:multiLevelType w:val="hybridMultilevel"/>
    <w:tmpl w:val="5C12798E"/>
    <w:lvl w:ilvl="0" w:tplc="F586AD5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704C85"/>
    <w:multiLevelType w:val="hybridMultilevel"/>
    <w:tmpl w:val="2640BA7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C1C05"/>
    <w:multiLevelType w:val="multilevel"/>
    <w:tmpl w:val="6B4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C2658"/>
    <w:multiLevelType w:val="hybridMultilevel"/>
    <w:tmpl w:val="366C3FCA"/>
    <w:lvl w:ilvl="0" w:tplc="FF96D5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536D96"/>
    <w:multiLevelType w:val="hybridMultilevel"/>
    <w:tmpl w:val="4C78E54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357137"/>
    <w:multiLevelType w:val="hybridMultilevel"/>
    <w:tmpl w:val="5698669A"/>
    <w:lvl w:ilvl="0" w:tplc="60EE0C8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26D776B"/>
    <w:multiLevelType w:val="hybridMultilevel"/>
    <w:tmpl w:val="A79CAB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9C3921"/>
    <w:multiLevelType w:val="hybridMultilevel"/>
    <w:tmpl w:val="46EE8DA4"/>
    <w:lvl w:ilvl="0" w:tplc="D93C95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A77BC6"/>
    <w:multiLevelType w:val="hybridMultilevel"/>
    <w:tmpl w:val="3A449F4E"/>
    <w:lvl w:ilvl="0" w:tplc="885A89E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F5521F"/>
    <w:multiLevelType w:val="hybridMultilevel"/>
    <w:tmpl w:val="717294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3214802"/>
    <w:multiLevelType w:val="hybridMultilevel"/>
    <w:tmpl w:val="9070C262"/>
    <w:lvl w:ilvl="0" w:tplc="803609C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F75282"/>
    <w:multiLevelType w:val="hybridMultilevel"/>
    <w:tmpl w:val="ECC85DC8"/>
    <w:lvl w:ilvl="0" w:tplc="50A07A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6127D02"/>
    <w:multiLevelType w:val="hybridMultilevel"/>
    <w:tmpl w:val="8BEA3B6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BB14F7"/>
    <w:multiLevelType w:val="hybridMultilevel"/>
    <w:tmpl w:val="5CA0C084"/>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03204"/>
    <w:multiLevelType w:val="hybridMultilevel"/>
    <w:tmpl w:val="5C9C6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6BF5143"/>
    <w:multiLevelType w:val="hybridMultilevel"/>
    <w:tmpl w:val="1C60ED3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BA42E6"/>
    <w:multiLevelType w:val="hybridMultilevel"/>
    <w:tmpl w:val="931C22B4"/>
    <w:lvl w:ilvl="0" w:tplc="D6B686E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9B31303"/>
    <w:multiLevelType w:val="hybridMultilevel"/>
    <w:tmpl w:val="AC1637BE"/>
    <w:lvl w:ilvl="0" w:tplc="4F62D80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53595781"/>
    <w:multiLevelType w:val="hybridMultilevel"/>
    <w:tmpl w:val="E93AF4C8"/>
    <w:lvl w:ilvl="0" w:tplc="986CCC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6E25BDB"/>
    <w:multiLevelType w:val="hybridMultilevel"/>
    <w:tmpl w:val="6B064378"/>
    <w:lvl w:ilvl="0" w:tplc="21EA77E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AA7022F"/>
    <w:multiLevelType w:val="hybridMultilevel"/>
    <w:tmpl w:val="C9B25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780575"/>
    <w:multiLevelType w:val="hybridMultilevel"/>
    <w:tmpl w:val="AA029E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5160B0"/>
    <w:multiLevelType w:val="hybridMultilevel"/>
    <w:tmpl w:val="7E1C6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B296262"/>
    <w:multiLevelType w:val="hybridMultilevel"/>
    <w:tmpl w:val="2AB6F778"/>
    <w:lvl w:ilvl="0" w:tplc="39D881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6BBD0C76"/>
    <w:multiLevelType w:val="multilevel"/>
    <w:tmpl w:val="6906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D911FB7"/>
    <w:multiLevelType w:val="hybridMultilevel"/>
    <w:tmpl w:val="D9E847D8"/>
    <w:lvl w:ilvl="0" w:tplc="92D4622A">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0D57891"/>
    <w:multiLevelType w:val="hybridMultilevel"/>
    <w:tmpl w:val="0456D1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7AF3A36"/>
    <w:multiLevelType w:val="hybridMultilevel"/>
    <w:tmpl w:val="753038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A73864"/>
    <w:multiLevelType w:val="hybridMultilevel"/>
    <w:tmpl w:val="5198A064"/>
    <w:lvl w:ilvl="0" w:tplc="9AD6ACF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F4F56D9"/>
    <w:multiLevelType w:val="hybridMultilevel"/>
    <w:tmpl w:val="E25C76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9"/>
  </w:num>
  <w:num w:numId="3">
    <w:abstractNumId w:val="16"/>
  </w:num>
  <w:num w:numId="4">
    <w:abstractNumId w:val="26"/>
  </w:num>
  <w:num w:numId="5">
    <w:abstractNumId w:val="3"/>
  </w:num>
  <w:num w:numId="6">
    <w:abstractNumId w:val="21"/>
  </w:num>
  <w:num w:numId="7">
    <w:abstractNumId w:val="11"/>
  </w:num>
  <w:num w:numId="8">
    <w:abstractNumId w:val="23"/>
  </w:num>
  <w:num w:numId="9">
    <w:abstractNumId w:val="2"/>
  </w:num>
  <w:num w:numId="10">
    <w:abstractNumId w:val="17"/>
  </w:num>
  <w:num w:numId="11">
    <w:abstractNumId w:val="24"/>
  </w:num>
  <w:num w:numId="12">
    <w:abstractNumId w:val="19"/>
  </w:num>
  <w:num w:numId="13">
    <w:abstractNumId w:val="18"/>
  </w:num>
  <w:num w:numId="14">
    <w:abstractNumId w:val="0"/>
  </w:num>
  <w:num w:numId="15">
    <w:abstractNumId w:val="9"/>
  </w:num>
  <w:num w:numId="16">
    <w:abstractNumId w:val="22"/>
  </w:num>
  <w:num w:numId="17">
    <w:abstractNumId w:val="25"/>
  </w:num>
  <w:num w:numId="18">
    <w:abstractNumId w:val="28"/>
  </w:num>
  <w:num w:numId="19">
    <w:abstractNumId w:val="27"/>
  </w:num>
  <w:num w:numId="20">
    <w:abstractNumId w:val="14"/>
  </w:num>
  <w:num w:numId="21">
    <w:abstractNumId w:val="8"/>
  </w:num>
  <w:num w:numId="22">
    <w:abstractNumId w:val="10"/>
  </w:num>
  <w:num w:numId="23">
    <w:abstractNumId w:val="15"/>
  </w:num>
  <w:num w:numId="24">
    <w:abstractNumId w:val="13"/>
  </w:num>
  <w:num w:numId="25">
    <w:abstractNumId w:val="4"/>
  </w:num>
  <w:num w:numId="26">
    <w:abstractNumId w:val="12"/>
  </w:num>
  <w:num w:numId="27">
    <w:abstractNumId w:val="7"/>
  </w:num>
  <w:num w:numId="28">
    <w:abstractNumId w:val="6"/>
  </w:num>
  <w:num w:numId="29">
    <w:abstractNumId w:val="2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5A"/>
    <w:rsid w:val="00001A5C"/>
    <w:rsid w:val="000175F7"/>
    <w:rsid w:val="00023765"/>
    <w:rsid w:val="00025BDE"/>
    <w:rsid w:val="00076FD2"/>
    <w:rsid w:val="000A0546"/>
    <w:rsid w:val="000D26A9"/>
    <w:rsid w:val="000E20C0"/>
    <w:rsid w:val="000E4B36"/>
    <w:rsid w:val="00111905"/>
    <w:rsid w:val="00112555"/>
    <w:rsid w:val="00112D40"/>
    <w:rsid w:val="00114CCD"/>
    <w:rsid w:val="00154774"/>
    <w:rsid w:val="0017625A"/>
    <w:rsid w:val="00176572"/>
    <w:rsid w:val="001906B4"/>
    <w:rsid w:val="00197CEC"/>
    <w:rsid w:val="001A5543"/>
    <w:rsid w:val="001B386B"/>
    <w:rsid w:val="001C5179"/>
    <w:rsid w:val="001C7EE3"/>
    <w:rsid w:val="001D19C2"/>
    <w:rsid w:val="001E0156"/>
    <w:rsid w:val="001F077A"/>
    <w:rsid w:val="001F6EB5"/>
    <w:rsid w:val="00212AE4"/>
    <w:rsid w:val="00224AD4"/>
    <w:rsid w:val="002423EB"/>
    <w:rsid w:val="00244E0C"/>
    <w:rsid w:val="0024671E"/>
    <w:rsid w:val="00252FBF"/>
    <w:rsid w:val="00260602"/>
    <w:rsid w:val="00265CC5"/>
    <w:rsid w:val="0028519A"/>
    <w:rsid w:val="002A6530"/>
    <w:rsid w:val="002B3781"/>
    <w:rsid w:val="002C0B13"/>
    <w:rsid w:val="002E13E5"/>
    <w:rsid w:val="002E3837"/>
    <w:rsid w:val="002E4482"/>
    <w:rsid w:val="002F7931"/>
    <w:rsid w:val="00313371"/>
    <w:rsid w:val="00351B55"/>
    <w:rsid w:val="00353217"/>
    <w:rsid w:val="003C06DB"/>
    <w:rsid w:val="003D0DEB"/>
    <w:rsid w:val="003E2D30"/>
    <w:rsid w:val="003F2898"/>
    <w:rsid w:val="00422AB4"/>
    <w:rsid w:val="00425087"/>
    <w:rsid w:val="00426C37"/>
    <w:rsid w:val="00430AD9"/>
    <w:rsid w:val="00434E90"/>
    <w:rsid w:val="00441331"/>
    <w:rsid w:val="0044662D"/>
    <w:rsid w:val="0044687D"/>
    <w:rsid w:val="00454F56"/>
    <w:rsid w:val="0046550B"/>
    <w:rsid w:val="00467199"/>
    <w:rsid w:val="0047660B"/>
    <w:rsid w:val="004819CC"/>
    <w:rsid w:val="00490032"/>
    <w:rsid w:val="004A1F2F"/>
    <w:rsid w:val="004A3E9C"/>
    <w:rsid w:val="004B0F74"/>
    <w:rsid w:val="004B2F92"/>
    <w:rsid w:val="004C213C"/>
    <w:rsid w:val="004E71F7"/>
    <w:rsid w:val="005033B9"/>
    <w:rsid w:val="005109FC"/>
    <w:rsid w:val="00525F8F"/>
    <w:rsid w:val="005360F2"/>
    <w:rsid w:val="005463C2"/>
    <w:rsid w:val="00580355"/>
    <w:rsid w:val="00581ACF"/>
    <w:rsid w:val="005A2194"/>
    <w:rsid w:val="005B0529"/>
    <w:rsid w:val="005B3BBC"/>
    <w:rsid w:val="005C0A43"/>
    <w:rsid w:val="005C43A5"/>
    <w:rsid w:val="005C54A4"/>
    <w:rsid w:val="005D5112"/>
    <w:rsid w:val="005E0107"/>
    <w:rsid w:val="0060742D"/>
    <w:rsid w:val="006317E5"/>
    <w:rsid w:val="0063668B"/>
    <w:rsid w:val="0065520F"/>
    <w:rsid w:val="00663768"/>
    <w:rsid w:val="0069254A"/>
    <w:rsid w:val="00693E27"/>
    <w:rsid w:val="006A616E"/>
    <w:rsid w:val="006B35DD"/>
    <w:rsid w:val="006F3744"/>
    <w:rsid w:val="00712DF3"/>
    <w:rsid w:val="007152DE"/>
    <w:rsid w:val="00763D5B"/>
    <w:rsid w:val="00776D04"/>
    <w:rsid w:val="007B79C4"/>
    <w:rsid w:val="007C18CE"/>
    <w:rsid w:val="007C45AC"/>
    <w:rsid w:val="007D3BE6"/>
    <w:rsid w:val="007E6804"/>
    <w:rsid w:val="007E6E59"/>
    <w:rsid w:val="007E7B07"/>
    <w:rsid w:val="007F3B87"/>
    <w:rsid w:val="00832DA2"/>
    <w:rsid w:val="00834934"/>
    <w:rsid w:val="008604A7"/>
    <w:rsid w:val="00860A52"/>
    <w:rsid w:val="008649AE"/>
    <w:rsid w:val="0086550F"/>
    <w:rsid w:val="008930B9"/>
    <w:rsid w:val="00897991"/>
    <w:rsid w:val="008A689D"/>
    <w:rsid w:val="008D423E"/>
    <w:rsid w:val="008E628F"/>
    <w:rsid w:val="008F60B5"/>
    <w:rsid w:val="008F7AB5"/>
    <w:rsid w:val="00906FB4"/>
    <w:rsid w:val="00920B1F"/>
    <w:rsid w:val="00945C27"/>
    <w:rsid w:val="00963E2C"/>
    <w:rsid w:val="009644B1"/>
    <w:rsid w:val="00966EA0"/>
    <w:rsid w:val="009771A6"/>
    <w:rsid w:val="009A5F75"/>
    <w:rsid w:val="009A7094"/>
    <w:rsid w:val="009B7AE5"/>
    <w:rsid w:val="009C10DC"/>
    <w:rsid w:val="009C11BC"/>
    <w:rsid w:val="009E18CC"/>
    <w:rsid w:val="009E6114"/>
    <w:rsid w:val="009F54DC"/>
    <w:rsid w:val="00A2223A"/>
    <w:rsid w:val="00A32E7E"/>
    <w:rsid w:val="00A46060"/>
    <w:rsid w:val="00A50DAF"/>
    <w:rsid w:val="00A53946"/>
    <w:rsid w:val="00A676BA"/>
    <w:rsid w:val="00A73E0F"/>
    <w:rsid w:val="00A745F6"/>
    <w:rsid w:val="00A748CB"/>
    <w:rsid w:val="00A96AF3"/>
    <w:rsid w:val="00AA0D22"/>
    <w:rsid w:val="00AA48C5"/>
    <w:rsid w:val="00AA6F5C"/>
    <w:rsid w:val="00AC346D"/>
    <w:rsid w:val="00AD70E2"/>
    <w:rsid w:val="00AE2E22"/>
    <w:rsid w:val="00AE79B2"/>
    <w:rsid w:val="00AF1D49"/>
    <w:rsid w:val="00B278B2"/>
    <w:rsid w:val="00B31C0C"/>
    <w:rsid w:val="00B37FD5"/>
    <w:rsid w:val="00B54C70"/>
    <w:rsid w:val="00BC26EA"/>
    <w:rsid w:val="00BC3BA9"/>
    <w:rsid w:val="00BE075A"/>
    <w:rsid w:val="00C0051B"/>
    <w:rsid w:val="00C017E5"/>
    <w:rsid w:val="00C01984"/>
    <w:rsid w:val="00C255A6"/>
    <w:rsid w:val="00C43AE3"/>
    <w:rsid w:val="00C45E19"/>
    <w:rsid w:val="00C46F44"/>
    <w:rsid w:val="00C62231"/>
    <w:rsid w:val="00C624FA"/>
    <w:rsid w:val="00C93DA9"/>
    <w:rsid w:val="00CA1BB2"/>
    <w:rsid w:val="00CA256C"/>
    <w:rsid w:val="00CC1F87"/>
    <w:rsid w:val="00CC3EAB"/>
    <w:rsid w:val="00CC7279"/>
    <w:rsid w:val="00CE32CF"/>
    <w:rsid w:val="00CF4530"/>
    <w:rsid w:val="00D01883"/>
    <w:rsid w:val="00D019A7"/>
    <w:rsid w:val="00D05F91"/>
    <w:rsid w:val="00D26C35"/>
    <w:rsid w:val="00D35CD3"/>
    <w:rsid w:val="00D40BF8"/>
    <w:rsid w:val="00D46C1E"/>
    <w:rsid w:val="00D57C52"/>
    <w:rsid w:val="00D70AFE"/>
    <w:rsid w:val="00D820F7"/>
    <w:rsid w:val="00DB39DB"/>
    <w:rsid w:val="00DB5988"/>
    <w:rsid w:val="00DC2F18"/>
    <w:rsid w:val="00E05BED"/>
    <w:rsid w:val="00E109FA"/>
    <w:rsid w:val="00E12D2A"/>
    <w:rsid w:val="00E30FA5"/>
    <w:rsid w:val="00E4274C"/>
    <w:rsid w:val="00E546BB"/>
    <w:rsid w:val="00E73D67"/>
    <w:rsid w:val="00E75E45"/>
    <w:rsid w:val="00E81DB3"/>
    <w:rsid w:val="00E85182"/>
    <w:rsid w:val="00EA3DF4"/>
    <w:rsid w:val="00EB4846"/>
    <w:rsid w:val="00EC4594"/>
    <w:rsid w:val="00EC53F9"/>
    <w:rsid w:val="00ED6861"/>
    <w:rsid w:val="00ED74F5"/>
    <w:rsid w:val="00EF0B10"/>
    <w:rsid w:val="00EF3189"/>
    <w:rsid w:val="00F01812"/>
    <w:rsid w:val="00F067AF"/>
    <w:rsid w:val="00F3675B"/>
    <w:rsid w:val="00F45570"/>
    <w:rsid w:val="00F46838"/>
    <w:rsid w:val="00F561EA"/>
    <w:rsid w:val="00F61F78"/>
    <w:rsid w:val="00F700E7"/>
    <w:rsid w:val="00F75F44"/>
    <w:rsid w:val="00F864B8"/>
    <w:rsid w:val="00F91E4B"/>
    <w:rsid w:val="00F93ACC"/>
    <w:rsid w:val="00FA0CD3"/>
    <w:rsid w:val="00FB4972"/>
    <w:rsid w:val="00FC15CF"/>
    <w:rsid w:val="00FC3034"/>
    <w:rsid w:val="00FD3B87"/>
    <w:rsid w:val="00FE2A37"/>
    <w:rsid w:val="00FF4F2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67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1D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2">
    <w:name w:val="heading 2"/>
    <w:basedOn w:val="Normal"/>
    <w:next w:val="Normal"/>
    <w:link w:val="Heading2Char"/>
    <w:uiPriority w:val="9"/>
    <w:semiHidden/>
    <w:unhideWhenUsed/>
    <w:qFormat/>
    <w:rsid w:val="00E546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F1D4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Heading6">
    <w:name w:val="heading 6"/>
    <w:basedOn w:val="Normal"/>
    <w:link w:val="Heading6Char"/>
    <w:uiPriority w:val="9"/>
    <w:qFormat/>
    <w:rsid w:val="00AF1D49"/>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
    <w:name w:val="word"/>
    <w:basedOn w:val="Normal"/>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alWeb">
    <w:name w:val="Normal (Web)"/>
    <w:basedOn w:val="Normal"/>
    <w:uiPriority w:val="99"/>
    <w:unhideWhenUsed/>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EF3189"/>
    <w:rPr>
      <w:color w:val="0000FF" w:themeColor="hyperlink"/>
      <w:u w:val="single"/>
    </w:rPr>
  </w:style>
  <w:style w:type="paragraph" w:styleId="ListParagraph">
    <w:name w:val="List Paragraph"/>
    <w:basedOn w:val="Normal"/>
    <w:uiPriority w:val="34"/>
    <w:qFormat/>
    <w:rsid w:val="00EF3189"/>
    <w:pPr>
      <w:ind w:left="720"/>
      <w:contextualSpacing/>
    </w:pPr>
  </w:style>
  <w:style w:type="paragraph" w:styleId="Header">
    <w:name w:val="header"/>
    <w:basedOn w:val="Normal"/>
    <w:link w:val="HeaderChar"/>
    <w:uiPriority w:val="99"/>
    <w:unhideWhenUsed/>
    <w:rsid w:val="00E81D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DB3"/>
  </w:style>
  <w:style w:type="paragraph" w:styleId="Footer">
    <w:name w:val="footer"/>
    <w:basedOn w:val="Normal"/>
    <w:link w:val="FooterChar"/>
    <w:uiPriority w:val="99"/>
    <w:unhideWhenUsed/>
    <w:rsid w:val="00E81D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DB3"/>
  </w:style>
  <w:style w:type="character" w:customStyle="1" w:styleId="Heading1Char">
    <w:name w:val="Heading 1 Char"/>
    <w:basedOn w:val="DefaultParagraphFont"/>
    <w:link w:val="Heading1"/>
    <w:uiPriority w:val="9"/>
    <w:rsid w:val="00AF1D49"/>
    <w:rPr>
      <w:rFonts w:ascii="Times New Roman" w:eastAsia="Times New Roman" w:hAnsi="Times New Roman" w:cs="Times New Roman"/>
      <w:b/>
      <w:bCs/>
      <w:kern w:val="36"/>
      <w:sz w:val="48"/>
      <w:szCs w:val="48"/>
      <w:lang w:eastAsia="cs-CZ"/>
    </w:rPr>
  </w:style>
  <w:style w:type="character" w:customStyle="1" w:styleId="Heading3Char">
    <w:name w:val="Heading 3 Char"/>
    <w:basedOn w:val="DefaultParagraphFont"/>
    <w:link w:val="Heading3"/>
    <w:uiPriority w:val="9"/>
    <w:rsid w:val="00AF1D49"/>
    <w:rPr>
      <w:rFonts w:ascii="Times New Roman" w:eastAsia="Times New Roman" w:hAnsi="Times New Roman" w:cs="Times New Roman"/>
      <w:b/>
      <w:bCs/>
      <w:sz w:val="27"/>
      <w:szCs w:val="27"/>
      <w:lang w:eastAsia="cs-CZ"/>
    </w:rPr>
  </w:style>
  <w:style w:type="character" w:customStyle="1" w:styleId="Heading6Char">
    <w:name w:val="Heading 6 Char"/>
    <w:basedOn w:val="DefaultParagraphFont"/>
    <w:link w:val="Heading6"/>
    <w:uiPriority w:val="9"/>
    <w:rsid w:val="00AF1D49"/>
    <w:rPr>
      <w:rFonts w:ascii="Times New Roman" w:eastAsia="Times New Roman" w:hAnsi="Times New Roman" w:cs="Times New Roman"/>
      <w:b/>
      <w:bCs/>
      <w:sz w:val="15"/>
      <w:szCs w:val="15"/>
      <w:lang w:eastAsia="cs-CZ"/>
    </w:rPr>
  </w:style>
  <w:style w:type="paragraph" w:customStyle="1" w:styleId="text-uppercase">
    <w:name w:val="text-uppercase"/>
    <w:basedOn w:val="Normal"/>
    <w:rsid w:val="00AF1D4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TopofForm">
    <w:name w:val="HTML Top of Form"/>
    <w:basedOn w:val="Normal"/>
    <w:next w:val="Normal"/>
    <w:link w:val="z-TopofFormChar"/>
    <w:hidden/>
    <w:uiPriority w:val="99"/>
    <w:semiHidden/>
    <w:unhideWhenUsed/>
    <w:rsid w:val="00AF1D49"/>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TopofFormChar">
    <w:name w:val="z-Top of Form Char"/>
    <w:basedOn w:val="DefaultParagraphFont"/>
    <w:link w:val="z-TopofForm"/>
    <w:uiPriority w:val="99"/>
    <w:semiHidden/>
    <w:rsid w:val="00AF1D49"/>
    <w:rPr>
      <w:rFonts w:ascii="Arial" w:eastAsia="Times New Roman" w:hAnsi="Arial" w:cs="Arial"/>
      <w:vanish/>
      <w:sz w:val="16"/>
      <w:szCs w:val="16"/>
      <w:lang w:eastAsia="cs-CZ"/>
    </w:rPr>
  </w:style>
  <w:style w:type="paragraph" w:styleId="z-BottomofForm">
    <w:name w:val="HTML Bottom of Form"/>
    <w:basedOn w:val="Normal"/>
    <w:next w:val="Normal"/>
    <w:link w:val="z-BottomofFormChar"/>
    <w:hidden/>
    <w:uiPriority w:val="99"/>
    <w:semiHidden/>
    <w:unhideWhenUsed/>
    <w:rsid w:val="00AF1D49"/>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AF1D49"/>
    <w:rPr>
      <w:rFonts w:ascii="Arial" w:eastAsia="Times New Roman" w:hAnsi="Arial" w:cs="Arial"/>
      <w:vanish/>
      <w:sz w:val="16"/>
      <w:szCs w:val="16"/>
      <w:lang w:eastAsia="cs-CZ"/>
    </w:rPr>
  </w:style>
  <w:style w:type="paragraph" w:customStyle="1" w:styleId="arc-lead">
    <w:name w:val="arc-lead"/>
    <w:basedOn w:val="Normal"/>
    <w:rsid w:val="00AF1D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what-is-bioethicsbody--dropcap">
    <w:name w:val="what-is-bioethics__body--dropcap"/>
    <w:basedOn w:val="DefaultParagraphFont"/>
    <w:rsid w:val="00776D04"/>
  </w:style>
  <w:style w:type="character" w:styleId="Strong">
    <w:name w:val="Strong"/>
    <w:basedOn w:val="DefaultParagraphFont"/>
    <w:qFormat/>
    <w:rsid w:val="00776D04"/>
    <w:rPr>
      <w:b/>
      <w:bCs/>
    </w:rPr>
  </w:style>
  <w:style w:type="paragraph" w:styleId="BalloonText">
    <w:name w:val="Balloon Text"/>
    <w:basedOn w:val="Normal"/>
    <w:link w:val="BalloonTextChar"/>
    <w:uiPriority w:val="99"/>
    <w:semiHidden/>
    <w:unhideWhenUsed/>
    <w:rsid w:val="00A53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946"/>
    <w:rPr>
      <w:rFonts w:ascii="Segoe UI" w:hAnsi="Segoe UI" w:cs="Segoe UI"/>
      <w:sz w:val="18"/>
      <w:szCs w:val="18"/>
    </w:rPr>
  </w:style>
  <w:style w:type="character" w:customStyle="1" w:styleId="Heading2Char">
    <w:name w:val="Heading 2 Char"/>
    <w:basedOn w:val="DefaultParagraphFont"/>
    <w:link w:val="Heading2"/>
    <w:uiPriority w:val="9"/>
    <w:semiHidden/>
    <w:rsid w:val="00E546BB"/>
    <w:rPr>
      <w:rFonts w:asciiTheme="majorHAnsi" w:eastAsiaTheme="majorEastAsia" w:hAnsiTheme="majorHAnsi" w:cstheme="majorBidi"/>
      <w:b/>
      <w:bCs/>
      <w:color w:val="4F81BD" w:themeColor="accent1"/>
      <w:sz w:val="26"/>
      <w:szCs w:val="26"/>
    </w:rPr>
  </w:style>
  <w:style w:type="character" w:styleId="Emphasis">
    <w:name w:val="Emphasis"/>
    <w:qFormat/>
    <w:rsid w:val="00E546BB"/>
    <w:rPr>
      <w:i/>
      <w:iCs/>
    </w:rPr>
  </w:style>
  <w:style w:type="paragraph" w:styleId="HTMLPreformatted">
    <w:name w:val="HTML Preformatted"/>
    <w:basedOn w:val="Normal"/>
    <w:link w:val="HTMLPreformattedChar"/>
    <w:uiPriority w:val="99"/>
    <w:semiHidden/>
    <w:unhideWhenUsed/>
    <w:rsid w:val="005C4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5C43A5"/>
    <w:rPr>
      <w:rFonts w:ascii="Courier" w:hAnsi="Courier" w:cs="Courier"/>
      <w:sz w:val="20"/>
      <w:szCs w:val="20"/>
      <w:lang w:val="en-GB"/>
    </w:rPr>
  </w:style>
  <w:style w:type="character" w:customStyle="1" w:styleId="apple-converted-space">
    <w:name w:val="apple-converted-space"/>
    <w:basedOn w:val="DefaultParagraphFont"/>
    <w:rsid w:val="004A1F2F"/>
  </w:style>
  <w:style w:type="character" w:customStyle="1" w:styleId="ui-ncbitoggler-master-text">
    <w:name w:val="ui-ncbitoggler-master-text"/>
    <w:basedOn w:val="DefaultParagraphFont"/>
    <w:rsid w:val="004A1F2F"/>
  </w:style>
  <w:style w:type="character" w:customStyle="1" w:styleId="highlight">
    <w:name w:val="highlight"/>
    <w:basedOn w:val="DefaultParagraphFont"/>
    <w:rsid w:val="004A1F2F"/>
  </w:style>
  <w:style w:type="character" w:customStyle="1" w:styleId="postbody1">
    <w:name w:val="postbody1"/>
    <w:rsid w:val="00CC1F87"/>
    <w:rPr>
      <w:sz w:val="18"/>
      <w:szCs w:val="18"/>
    </w:rPr>
  </w:style>
  <w:style w:type="character" w:customStyle="1" w:styleId="bf">
    <w:name w:val="bf"/>
    <w:basedOn w:val="DefaultParagraphFont"/>
    <w:rsid w:val="00CC1F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1D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2">
    <w:name w:val="heading 2"/>
    <w:basedOn w:val="Normal"/>
    <w:next w:val="Normal"/>
    <w:link w:val="Heading2Char"/>
    <w:uiPriority w:val="9"/>
    <w:semiHidden/>
    <w:unhideWhenUsed/>
    <w:qFormat/>
    <w:rsid w:val="00E546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F1D4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Heading6">
    <w:name w:val="heading 6"/>
    <w:basedOn w:val="Normal"/>
    <w:link w:val="Heading6Char"/>
    <w:uiPriority w:val="9"/>
    <w:qFormat/>
    <w:rsid w:val="00AF1D49"/>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
    <w:name w:val="word"/>
    <w:basedOn w:val="Normal"/>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alWeb">
    <w:name w:val="Normal (Web)"/>
    <w:basedOn w:val="Normal"/>
    <w:uiPriority w:val="99"/>
    <w:unhideWhenUsed/>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EF3189"/>
    <w:rPr>
      <w:color w:val="0000FF" w:themeColor="hyperlink"/>
      <w:u w:val="single"/>
    </w:rPr>
  </w:style>
  <w:style w:type="paragraph" w:styleId="ListParagraph">
    <w:name w:val="List Paragraph"/>
    <w:basedOn w:val="Normal"/>
    <w:uiPriority w:val="34"/>
    <w:qFormat/>
    <w:rsid w:val="00EF3189"/>
    <w:pPr>
      <w:ind w:left="720"/>
      <w:contextualSpacing/>
    </w:pPr>
  </w:style>
  <w:style w:type="paragraph" w:styleId="Header">
    <w:name w:val="header"/>
    <w:basedOn w:val="Normal"/>
    <w:link w:val="HeaderChar"/>
    <w:uiPriority w:val="99"/>
    <w:unhideWhenUsed/>
    <w:rsid w:val="00E81D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DB3"/>
  </w:style>
  <w:style w:type="paragraph" w:styleId="Footer">
    <w:name w:val="footer"/>
    <w:basedOn w:val="Normal"/>
    <w:link w:val="FooterChar"/>
    <w:uiPriority w:val="99"/>
    <w:unhideWhenUsed/>
    <w:rsid w:val="00E81D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DB3"/>
  </w:style>
  <w:style w:type="character" w:customStyle="1" w:styleId="Heading1Char">
    <w:name w:val="Heading 1 Char"/>
    <w:basedOn w:val="DefaultParagraphFont"/>
    <w:link w:val="Heading1"/>
    <w:uiPriority w:val="9"/>
    <w:rsid w:val="00AF1D49"/>
    <w:rPr>
      <w:rFonts w:ascii="Times New Roman" w:eastAsia="Times New Roman" w:hAnsi="Times New Roman" w:cs="Times New Roman"/>
      <w:b/>
      <w:bCs/>
      <w:kern w:val="36"/>
      <w:sz w:val="48"/>
      <w:szCs w:val="48"/>
      <w:lang w:eastAsia="cs-CZ"/>
    </w:rPr>
  </w:style>
  <w:style w:type="character" w:customStyle="1" w:styleId="Heading3Char">
    <w:name w:val="Heading 3 Char"/>
    <w:basedOn w:val="DefaultParagraphFont"/>
    <w:link w:val="Heading3"/>
    <w:uiPriority w:val="9"/>
    <w:rsid w:val="00AF1D49"/>
    <w:rPr>
      <w:rFonts w:ascii="Times New Roman" w:eastAsia="Times New Roman" w:hAnsi="Times New Roman" w:cs="Times New Roman"/>
      <w:b/>
      <w:bCs/>
      <w:sz w:val="27"/>
      <w:szCs w:val="27"/>
      <w:lang w:eastAsia="cs-CZ"/>
    </w:rPr>
  </w:style>
  <w:style w:type="character" w:customStyle="1" w:styleId="Heading6Char">
    <w:name w:val="Heading 6 Char"/>
    <w:basedOn w:val="DefaultParagraphFont"/>
    <w:link w:val="Heading6"/>
    <w:uiPriority w:val="9"/>
    <w:rsid w:val="00AF1D49"/>
    <w:rPr>
      <w:rFonts w:ascii="Times New Roman" w:eastAsia="Times New Roman" w:hAnsi="Times New Roman" w:cs="Times New Roman"/>
      <w:b/>
      <w:bCs/>
      <w:sz w:val="15"/>
      <w:szCs w:val="15"/>
      <w:lang w:eastAsia="cs-CZ"/>
    </w:rPr>
  </w:style>
  <w:style w:type="paragraph" w:customStyle="1" w:styleId="text-uppercase">
    <w:name w:val="text-uppercase"/>
    <w:basedOn w:val="Normal"/>
    <w:rsid w:val="00AF1D4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TopofForm">
    <w:name w:val="HTML Top of Form"/>
    <w:basedOn w:val="Normal"/>
    <w:next w:val="Normal"/>
    <w:link w:val="z-TopofFormChar"/>
    <w:hidden/>
    <w:uiPriority w:val="99"/>
    <w:semiHidden/>
    <w:unhideWhenUsed/>
    <w:rsid w:val="00AF1D49"/>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TopofFormChar">
    <w:name w:val="z-Top of Form Char"/>
    <w:basedOn w:val="DefaultParagraphFont"/>
    <w:link w:val="z-TopofForm"/>
    <w:uiPriority w:val="99"/>
    <w:semiHidden/>
    <w:rsid w:val="00AF1D49"/>
    <w:rPr>
      <w:rFonts w:ascii="Arial" w:eastAsia="Times New Roman" w:hAnsi="Arial" w:cs="Arial"/>
      <w:vanish/>
      <w:sz w:val="16"/>
      <w:szCs w:val="16"/>
      <w:lang w:eastAsia="cs-CZ"/>
    </w:rPr>
  </w:style>
  <w:style w:type="paragraph" w:styleId="z-BottomofForm">
    <w:name w:val="HTML Bottom of Form"/>
    <w:basedOn w:val="Normal"/>
    <w:next w:val="Normal"/>
    <w:link w:val="z-BottomofFormChar"/>
    <w:hidden/>
    <w:uiPriority w:val="99"/>
    <w:semiHidden/>
    <w:unhideWhenUsed/>
    <w:rsid w:val="00AF1D49"/>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AF1D49"/>
    <w:rPr>
      <w:rFonts w:ascii="Arial" w:eastAsia="Times New Roman" w:hAnsi="Arial" w:cs="Arial"/>
      <w:vanish/>
      <w:sz w:val="16"/>
      <w:szCs w:val="16"/>
      <w:lang w:eastAsia="cs-CZ"/>
    </w:rPr>
  </w:style>
  <w:style w:type="paragraph" w:customStyle="1" w:styleId="arc-lead">
    <w:name w:val="arc-lead"/>
    <w:basedOn w:val="Normal"/>
    <w:rsid w:val="00AF1D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what-is-bioethicsbody--dropcap">
    <w:name w:val="what-is-bioethics__body--dropcap"/>
    <w:basedOn w:val="DefaultParagraphFont"/>
    <w:rsid w:val="00776D04"/>
  </w:style>
  <w:style w:type="character" w:styleId="Strong">
    <w:name w:val="Strong"/>
    <w:basedOn w:val="DefaultParagraphFont"/>
    <w:qFormat/>
    <w:rsid w:val="00776D04"/>
    <w:rPr>
      <w:b/>
      <w:bCs/>
    </w:rPr>
  </w:style>
  <w:style w:type="paragraph" w:styleId="BalloonText">
    <w:name w:val="Balloon Text"/>
    <w:basedOn w:val="Normal"/>
    <w:link w:val="BalloonTextChar"/>
    <w:uiPriority w:val="99"/>
    <w:semiHidden/>
    <w:unhideWhenUsed/>
    <w:rsid w:val="00A53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946"/>
    <w:rPr>
      <w:rFonts w:ascii="Segoe UI" w:hAnsi="Segoe UI" w:cs="Segoe UI"/>
      <w:sz w:val="18"/>
      <w:szCs w:val="18"/>
    </w:rPr>
  </w:style>
  <w:style w:type="character" w:customStyle="1" w:styleId="Heading2Char">
    <w:name w:val="Heading 2 Char"/>
    <w:basedOn w:val="DefaultParagraphFont"/>
    <w:link w:val="Heading2"/>
    <w:uiPriority w:val="9"/>
    <w:semiHidden/>
    <w:rsid w:val="00E546BB"/>
    <w:rPr>
      <w:rFonts w:asciiTheme="majorHAnsi" w:eastAsiaTheme="majorEastAsia" w:hAnsiTheme="majorHAnsi" w:cstheme="majorBidi"/>
      <w:b/>
      <w:bCs/>
      <w:color w:val="4F81BD" w:themeColor="accent1"/>
      <w:sz w:val="26"/>
      <w:szCs w:val="26"/>
    </w:rPr>
  </w:style>
  <w:style w:type="character" w:styleId="Emphasis">
    <w:name w:val="Emphasis"/>
    <w:qFormat/>
    <w:rsid w:val="00E546BB"/>
    <w:rPr>
      <w:i/>
      <w:iCs/>
    </w:rPr>
  </w:style>
  <w:style w:type="paragraph" w:styleId="HTMLPreformatted">
    <w:name w:val="HTML Preformatted"/>
    <w:basedOn w:val="Normal"/>
    <w:link w:val="HTMLPreformattedChar"/>
    <w:uiPriority w:val="99"/>
    <w:semiHidden/>
    <w:unhideWhenUsed/>
    <w:rsid w:val="005C4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5C43A5"/>
    <w:rPr>
      <w:rFonts w:ascii="Courier" w:hAnsi="Courier" w:cs="Courier"/>
      <w:sz w:val="20"/>
      <w:szCs w:val="20"/>
      <w:lang w:val="en-GB"/>
    </w:rPr>
  </w:style>
  <w:style w:type="character" w:customStyle="1" w:styleId="apple-converted-space">
    <w:name w:val="apple-converted-space"/>
    <w:basedOn w:val="DefaultParagraphFont"/>
    <w:rsid w:val="004A1F2F"/>
  </w:style>
  <w:style w:type="character" w:customStyle="1" w:styleId="ui-ncbitoggler-master-text">
    <w:name w:val="ui-ncbitoggler-master-text"/>
    <w:basedOn w:val="DefaultParagraphFont"/>
    <w:rsid w:val="004A1F2F"/>
  </w:style>
  <w:style w:type="character" w:customStyle="1" w:styleId="highlight">
    <w:name w:val="highlight"/>
    <w:basedOn w:val="DefaultParagraphFont"/>
    <w:rsid w:val="004A1F2F"/>
  </w:style>
  <w:style w:type="character" w:customStyle="1" w:styleId="postbody1">
    <w:name w:val="postbody1"/>
    <w:rsid w:val="00CC1F87"/>
    <w:rPr>
      <w:sz w:val="18"/>
      <w:szCs w:val="18"/>
    </w:rPr>
  </w:style>
  <w:style w:type="character" w:customStyle="1" w:styleId="bf">
    <w:name w:val="bf"/>
    <w:basedOn w:val="DefaultParagraphFont"/>
    <w:rsid w:val="00CC1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7641">
      <w:bodyDiv w:val="1"/>
      <w:marLeft w:val="0"/>
      <w:marRight w:val="0"/>
      <w:marTop w:val="0"/>
      <w:marBottom w:val="0"/>
      <w:divBdr>
        <w:top w:val="none" w:sz="0" w:space="0" w:color="auto"/>
        <w:left w:val="none" w:sz="0" w:space="0" w:color="auto"/>
        <w:bottom w:val="none" w:sz="0" w:space="0" w:color="auto"/>
        <w:right w:val="none" w:sz="0" w:space="0" w:color="auto"/>
      </w:divBdr>
    </w:div>
    <w:div w:id="498039045">
      <w:bodyDiv w:val="1"/>
      <w:marLeft w:val="0"/>
      <w:marRight w:val="0"/>
      <w:marTop w:val="0"/>
      <w:marBottom w:val="0"/>
      <w:divBdr>
        <w:top w:val="none" w:sz="0" w:space="0" w:color="auto"/>
        <w:left w:val="none" w:sz="0" w:space="0" w:color="auto"/>
        <w:bottom w:val="none" w:sz="0" w:space="0" w:color="auto"/>
        <w:right w:val="none" w:sz="0" w:space="0" w:color="auto"/>
      </w:divBdr>
      <w:divsChild>
        <w:div w:id="2068336853">
          <w:marLeft w:val="600"/>
          <w:marRight w:val="600"/>
          <w:marTop w:val="60"/>
          <w:marBottom w:val="60"/>
          <w:divBdr>
            <w:top w:val="single" w:sz="6" w:space="0" w:color="E5E5E5"/>
            <w:left w:val="single" w:sz="6" w:space="0" w:color="E5E5E5"/>
            <w:bottom w:val="single" w:sz="6" w:space="0" w:color="E5E5E5"/>
            <w:right w:val="single" w:sz="6" w:space="0" w:color="E5E5E5"/>
          </w:divBdr>
        </w:div>
      </w:divsChild>
    </w:div>
    <w:div w:id="502550934">
      <w:bodyDiv w:val="1"/>
      <w:marLeft w:val="0"/>
      <w:marRight w:val="0"/>
      <w:marTop w:val="0"/>
      <w:marBottom w:val="0"/>
      <w:divBdr>
        <w:top w:val="none" w:sz="0" w:space="0" w:color="auto"/>
        <w:left w:val="none" w:sz="0" w:space="0" w:color="auto"/>
        <w:bottom w:val="none" w:sz="0" w:space="0" w:color="auto"/>
        <w:right w:val="none" w:sz="0" w:space="0" w:color="auto"/>
      </w:divBdr>
      <w:divsChild>
        <w:div w:id="455410298">
          <w:marLeft w:val="0"/>
          <w:marRight w:val="0"/>
          <w:marTop w:val="0"/>
          <w:marBottom w:val="0"/>
          <w:divBdr>
            <w:top w:val="none" w:sz="0" w:space="0" w:color="auto"/>
            <w:left w:val="none" w:sz="0" w:space="0" w:color="auto"/>
            <w:bottom w:val="none" w:sz="0" w:space="0" w:color="auto"/>
            <w:right w:val="none" w:sz="0" w:space="0" w:color="auto"/>
          </w:divBdr>
          <w:divsChild>
            <w:div w:id="1587614642">
              <w:marLeft w:val="0"/>
              <w:marRight w:val="0"/>
              <w:marTop w:val="0"/>
              <w:marBottom w:val="0"/>
              <w:divBdr>
                <w:top w:val="none" w:sz="0" w:space="0" w:color="auto"/>
                <w:left w:val="none" w:sz="0" w:space="0" w:color="auto"/>
                <w:bottom w:val="none" w:sz="0" w:space="0" w:color="auto"/>
                <w:right w:val="none" w:sz="0" w:space="0" w:color="auto"/>
              </w:divBdr>
              <w:divsChild>
                <w:div w:id="6047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12341">
      <w:bodyDiv w:val="1"/>
      <w:marLeft w:val="0"/>
      <w:marRight w:val="0"/>
      <w:marTop w:val="0"/>
      <w:marBottom w:val="0"/>
      <w:divBdr>
        <w:top w:val="none" w:sz="0" w:space="0" w:color="auto"/>
        <w:left w:val="none" w:sz="0" w:space="0" w:color="auto"/>
        <w:bottom w:val="none" w:sz="0" w:space="0" w:color="auto"/>
        <w:right w:val="none" w:sz="0" w:space="0" w:color="auto"/>
      </w:divBdr>
      <w:divsChild>
        <w:div w:id="823007381">
          <w:marLeft w:val="0"/>
          <w:marRight w:val="0"/>
          <w:marTop w:val="0"/>
          <w:marBottom w:val="0"/>
          <w:divBdr>
            <w:top w:val="none" w:sz="0" w:space="0" w:color="auto"/>
            <w:left w:val="none" w:sz="0" w:space="0" w:color="auto"/>
            <w:bottom w:val="none" w:sz="0" w:space="0" w:color="auto"/>
            <w:right w:val="none" w:sz="0" w:space="0" w:color="auto"/>
          </w:divBdr>
          <w:divsChild>
            <w:div w:id="209804039">
              <w:marLeft w:val="0"/>
              <w:marRight w:val="0"/>
              <w:marTop w:val="0"/>
              <w:marBottom w:val="0"/>
              <w:divBdr>
                <w:top w:val="none" w:sz="0" w:space="0" w:color="auto"/>
                <w:left w:val="none" w:sz="0" w:space="0" w:color="auto"/>
                <w:bottom w:val="none" w:sz="0" w:space="0" w:color="auto"/>
                <w:right w:val="none" w:sz="0" w:space="0" w:color="auto"/>
              </w:divBdr>
              <w:divsChild>
                <w:div w:id="12576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74604">
      <w:bodyDiv w:val="1"/>
      <w:marLeft w:val="0"/>
      <w:marRight w:val="0"/>
      <w:marTop w:val="0"/>
      <w:marBottom w:val="0"/>
      <w:divBdr>
        <w:top w:val="none" w:sz="0" w:space="0" w:color="auto"/>
        <w:left w:val="none" w:sz="0" w:space="0" w:color="auto"/>
        <w:bottom w:val="none" w:sz="0" w:space="0" w:color="auto"/>
        <w:right w:val="none" w:sz="0" w:space="0" w:color="auto"/>
      </w:divBdr>
      <w:divsChild>
        <w:div w:id="1738815886">
          <w:marLeft w:val="0"/>
          <w:marRight w:val="0"/>
          <w:marTop w:val="0"/>
          <w:marBottom w:val="0"/>
          <w:divBdr>
            <w:top w:val="none" w:sz="0" w:space="0" w:color="auto"/>
            <w:left w:val="none" w:sz="0" w:space="0" w:color="auto"/>
            <w:bottom w:val="none" w:sz="0" w:space="0" w:color="auto"/>
            <w:right w:val="none" w:sz="0" w:space="0" w:color="auto"/>
          </w:divBdr>
        </w:div>
        <w:div w:id="2144499699">
          <w:marLeft w:val="0"/>
          <w:marRight w:val="0"/>
          <w:marTop w:val="288"/>
          <w:marBottom w:val="100"/>
          <w:divBdr>
            <w:top w:val="none" w:sz="0" w:space="0" w:color="auto"/>
            <w:left w:val="none" w:sz="0" w:space="0" w:color="auto"/>
            <w:bottom w:val="none" w:sz="0" w:space="0" w:color="auto"/>
            <w:right w:val="none" w:sz="0" w:space="0" w:color="auto"/>
          </w:divBdr>
          <w:divsChild>
            <w:div w:id="2940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81643">
      <w:bodyDiv w:val="1"/>
      <w:marLeft w:val="0"/>
      <w:marRight w:val="0"/>
      <w:marTop w:val="0"/>
      <w:marBottom w:val="0"/>
      <w:divBdr>
        <w:top w:val="none" w:sz="0" w:space="0" w:color="auto"/>
        <w:left w:val="none" w:sz="0" w:space="0" w:color="auto"/>
        <w:bottom w:val="none" w:sz="0" w:space="0" w:color="auto"/>
        <w:right w:val="none" w:sz="0" w:space="0" w:color="auto"/>
      </w:divBdr>
      <w:divsChild>
        <w:div w:id="429930222">
          <w:marLeft w:val="0"/>
          <w:marRight w:val="0"/>
          <w:marTop w:val="0"/>
          <w:marBottom w:val="0"/>
          <w:divBdr>
            <w:top w:val="none" w:sz="0" w:space="0" w:color="auto"/>
            <w:left w:val="none" w:sz="0" w:space="0" w:color="auto"/>
            <w:bottom w:val="none" w:sz="0" w:space="0" w:color="auto"/>
            <w:right w:val="none" w:sz="0" w:space="0" w:color="auto"/>
          </w:divBdr>
          <w:divsChild>
            <w:div w:id="878276586">
              <w:marLeft w:val="0"/>
              <w:marRight w:val="0"/>
              <w:marTop w:val="0"/>
              <w:marBottom w:val="0"/>
              <w:divBdr>
                <w:top w:val="none" w:sz="0" w:space="0" w:color="auto"/>
                <w:left w:val="none" w:sz="0" w:space="0" w:color="auto"/>
                <w:bottom w:val="none" w:sz="0" w:space="0" w:color="auto"/>
                <w:right w:val="none" w:sz="0" w:space="0" w:color="auto"/>
              </w:divBdr>
              <w:divsChild>
                <w:div w:id="11005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17901">
      <w:bodyDiv w:val="1"/>
      <w:marLeft w:val="0"/>
      <w:marRight w:val="0"/>
      <w:marTop w:val="0"/>
      <w:marBottom w:val="0"/>
      <w:divBdr>
        <w:top w:val="none" w:sz="0" w:space="0" w:color="auto"/>
        <w:left w:val="none" w:sz="0" w:space="0" w:color="auto"/>
        <w:bottom w:val="none" w:sz="0" w:space="0" w:color="auto"/>
        <w:right w:val="none" w:sz="0" w:space="0" w:color="auto"/>
      </w:divBdr>
      <w:divsChild>
        <w:div w:id="1706252727">
          <w:marLeft w:val="0"/>
          <w:marRight w:val="0"/>
          <w:marTop w:val="0"/>
          <w:marBottom w:val="0"/>
          <w:divBdr>
            <w:top w:val="none" w:sz="0" w:space="0" w:color="auto"/>
            <w:left w:val="none" w:sz="0" w:space="0" w:color="auto"/>
            <w:bottom w:val="none" w:sz="0" w:space="0" w:color="auto"/>
            <w:right w:val="none" w:sz="0" w:space="0" w:color="auto"/>
          </w:divBdr>
        </w:div>
      </w:divsChild>
    </w:div>
    <w:div w:id="1678383663">
      <w:bodyDiv w:val="1"/>
      <w:marLeft w:val="0"/>
      <w:marRight w:val="0"/>
      <w:marTop w:val="0"/>
      <w:marBottom w:val="0"/>
      <w:divBdr>
        <w:top w:val="none" w:sz="0" w:space="0" w:color="auto"/>
        <w:left w:val="none" w:sz="0" w:space="0" w:color="auto"/>
        <w:bottom w:val="none" w:sz="0" w:space="0" w:color="auto"/>
        <w:right w:val="none" w:sz="0" w:space="0" w:color="auto"/>
      </w:divBdr>
      <w:divsChild>
        <w:div w:id="165364144">
          <w:marLeft w:val="0"/>
          <w:marRight w:val="0"/>
          <w:marTop w:val="0"/>
          <w:marBottom w:val="0"/>
          <w:divBdr>
            <w:top w:val="none" w:sz="0" w:space="0" w:color="auto"/>
            <w:left w:val="none" w:sz="0" w:space="0" w:color="auto"/>
            <w:bottom w:val="none" w:sz="0" w:space="0" w:color="auto"/>
            <w:right w:val="none" w:sz="0" w:space="0" w:color="auto"/>
          </w:divBdr>
        </w:div>
        <w:div w:id="142619785">
          <w:marLeft w:val="0"/>
          <w:marRight w:val="0"/>
          <w:marTop w:val="0"/>
          <w:marBottom w:val="0"/>
          <w:divBdr>
            <w:top w:val="none" w:sz="0" w:space="0" w:color="auto"/>
            <w:left w:val="none" w:sz="0" w:space="0" w:color="auto"/>
            <w:bottom w:val="none" w:sz="0" w:space="0" w:color="auto"/>
            <w:right w:val="none" w:sz="0" w:space="0" w:color="auto"/>
          </w:divBdr>
        </w:div>
        <w:div w:id="1061445685">
          <w:marLeft w:val="0"/>
          <w:marRight w:val="0"/>
          <w:marTop w:val="540"/>
          <w:marBottom w:val="600"/>
          <w:divBdr>
            <w:top w:val="none" w:sz="0" w:space="0" w:color="auto"/>
            <w:left w:val="none" w:sz="0" w:space="0" w:color="auto"/>
            <w:bottom w:val="none" w:sz="0" w:space="0" w:color="auto"/>
            <w:right w:val="none" w:sz="0" w:space="0" w:color="auto"/>
          </w:divBdr>
          <w:divsChild>
            <w:div w:id="835920189">
              <w:marLeft w:val="0"/>
              <w:marRight w:val="0"/>
              <w:marTop w:val="0"/>
              <w:marBottom w:val="0"/>
              <w:divBdr>
                <w:top w:val="none" w:sz="0" w:space="0" w:color="auto"/>
                <w:left w:val="none" w:sz="0" w:space="0" w:color="auto"/>
                <w:bottom w:val="none" w:sz="0" w:space="0" w:color="auto"/>
                <w:right w:val="none" w:sz="0" w:space="0" w:color="auto"/>
              </w:divBdr>
              <w:divsChild>
                <w:div w:id="314602986">
                  <w:marLeft w:val="-225"/>
                  <w:marRight w:val="-225"/>
                  <w:marTop w:val="0"/>
                  <w:marBottom w:val="0"/>
                  <w:divBdr>
                    <w:top w:val="none" w:sz="0" w:space="0" w:color="auto"/>
                    <w:left w:val="none" w:sz="0" w:space="0" w:color="auto"/>
                    <w:bottom w:val="none" w:sz="0" w:space="0" w:color="auto"/>
                    <w:right w:val="none" w:sz="0" w:space="0" w:color="auto"/>
                  </w:divBdr>
                  <w:divsChild>
                    <w:div w:id="1229806780">
                      <w:marLeft w:val="0"/>
                      <w:marRight w:val="0"/>
                      <w:marTop w:val="0"/>
                      <w:marBottom w:val="0"/>
                      <w:divBdr>
                        <w:top w:val="none" w:sz="0" w:space="0" w:color="auto"/>
                        <w:left w:val="none" w:sz="0" w:space="0" w:color="auto"/>
                        <w:bottom w:val="none" w:sz="0" w:space="0" w:color="auto"/>
                        <w:right w:val="none" w:sz="0" w:space="0" w:color="auto"/>
                      </w:divBdr>
                    </w:div>
                    <w:div w:id="302736785">
                      <w:marLeft w:val="0"/>
                      <w:marRight w:val="0"/>
                      <w:marTop w:val="0"/>
                      <w:marBottom w:val="0"/>
                      <w:divBdr>
                        <w:top w:val="none" w:sz="0" w:space="0" w:color="auto"/>
                        <w:left w:val="none" w:sz="0" w:space="0" w:color="auto"/>
                        <w:bottom w:val="none" w:sz="0" w:space="0" w:color="auto"/>
                        <w:right w:val="none" w:sz="0" w:space="0" w:color="auto"/>
                      </w:divBdr>
                      <w:divsChild>
                        <w:div w:id="10929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142177">
      <w:bodyDiv w:val="1"/>
      <w:marLeft w:val="0"/>
      <w:marRight w:val="0"/>
      <w:marTop w:val="0"/>
      <w:marBottom w:val="0"/>
      <w:divBdr>
        <w:top w:val="none" w:sz="0" w:space="0" w:color="auto"/>
        <w:left w:val="none" w:sz="0" w:space="0" w:color="auto"/>
        <w:bottom w:val="none" w:sz="0" w:space="0" w:color="auto"/>
        <w:right w:val="none" w:sz="0" w:space="0" w:color="auto"/>
      </w:divBdr>
    </w:div>
    <w:div w:id="173330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jstor.org/view/00323195/di015141/01p0120f/0?frame=noframe&amp;userID=93fb7071@muni.cz/01cce4401e00506fa38&amp;dpi=3&amp;config=jstor" TargetMode="External"/><Relationship Id="rId12" Type="http://schemas.openxmlformats.org/officeDocument/2006/relationships/hyperlink" Target="http://www.jstor.org/view/00359254/di993401/99p0066w/0?frame=noframe&amp;userID=93fb7071@muni.cz/01cce4401e00506fa38&amp;dpi=3&amp;config=jstor"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blog.webshop.elsevier.com/tips-for-writing/bad-vs-good-abstract/" TargetMode="External"/><Relationship Id="rId10" Type="http://schemas.openxmlformats.org/officeDocument/2006/relationships/hyperlink" Target="http://www.jstor.org/view/00129658/di020341/02p0155t/0?frame=noframe&amp;userID=93fb7071@muni.cz/01cce4401e00506fa38&amp;dpi=3&amp;config=jstor"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CD4A7-12DE-4E49-816E-F8D7DF4A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7</Pages>
  <Words>2144</Words>
  <Characters>12222</Characters>
  <Application>Microsoft Macintosh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K</dc:creator>
  <cp:lastModifiedBy>Alex Floyd</cp:lastModifiedBy>
  <cp:revision>141</cp:revision>
  <cp:lastPrinted>2017-11-14T16:47:00Z</cp:lastPrinted>
  <dcterms:created xsi:type="dcterms:W3CDTF">2019-09-11T08:23:00Z</dcterms:created>
  <dcterms:modified xsi:type="dcterms:W3CDTF">2020-12-13T13:43:00Z</dcterms:modified>
</cp:coreProperties>
</file>