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9B67" w14:textId="21B0497B" w:rsidR="001D70AE" w:rsidRPr="002F51FC" w:rsidRDefault="004764F9">
      <w:pPr>
        <w:rPr>
          <w:rFonts w:cstheme="minorHAnsi"/>
        </w:rPr>
      </w:pPr>
      <w:r w:rsidRPr="002F51FC">
        <w:rPr>
          <w:rFonts w:cstheme="minorHAnsi"/>
        </w:rPr>
        <w:t>Pracovní list L11</w:t>
      </w:r>
    </w:p>
    <w:p w14:paraId="7697D705" w14:textId="0F94FEDD" w:rsidR="00336201" w:rsidRPr="002F51FC" w:rsidRDefault="00336201" w:rsidP="00E5048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F51FC">
        <w:rPr>
          <w:rFonts w:cstheme="minorHAnsi"/>
        </w:rPr>
        <w:t>Tvořte slova složená z daných komponentů:</w:t>
      </w:r>
    </w:p>
    <w:p w14:paraId="3A20C7B0" w14:textId="7439A0DF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příklad: -</w:t>
      </w:r>
      <w:proofErr w:type="spellStart"/>
      <w:r w:rsidRPr="002F51FC">
        <w:rPr>
          <w:rFonts w:cstheme="minorHAnsi"/>
          <w:b/>
          <w:bCs/>
        </w:rPr>
        <w:t>lysis</w:t>
      </w:r>
      <w:proofErr w:type="spellEnd"/>
      <w:r w:rsidRPr="002F51FC">
        <w:rPr>
          <w:rFonts w:cstheme="minorHAnsi"/>
        </w:rPr>
        <w:t xml:space="preserve"> – rozklad pomocí elektrického proudu: </w:t>
      </w:r>
      <w:proofErr w:type="spellStart"/>
      <w:r w:rsidRPr="002F51FC">
        <w:rPr>
          <w:rFonts w:cstheme="minorHAnsi"/>
        </w:rPr>
        <w:t>electrolysis</w:t>
      </w:r>
      <w:proofErr w:type="spellEnd"/>
    </w:p>
    <w:p w14:paraId="3ED3DE8F" w14:textId="1F1C80CA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lysis</w:t>
      </w:r>
      <w:proofErr w:type="spellEnd"/>
    </w:p>
    <w:p w14:paraId="4AA2784C" w14:textId="78185D76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uvolnění křeče </w:t>
      </w:r>
      <w:r w:rsidR="00E317BA">
        <w:rPr>
          <w:rFonts w:cstheme="minorHAnsi"/>
        </w:rPr>
        <w:t>-</w:t>
      </w:r>
      <w:proofErr w:type="spellStart"/>
      <w:r w:rsidR="00E317BA">
        <w:rPr>
          <w:rFonts w:cstheme="minorHAnsi"/>
        </w:rPr>
        <w:t>spasmolysis</w:t>
      </w:r>
      <w:proofErr w:type="spellEnd"/>
    </w:p>
    <w:p w14:paraId="7D9963C7" w14:textId="7F66130C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rozklad krve (rozpad plazmatické membrány červených krvinek)</w:t>
      </w:r>
      <w:r w:rsidR="00E317BA">
        <w:rPr>
          <w:rFonts w:cstheme="minorHAnsi"/>
        </w:rPr>
        <w:t xml:space="preserve"> </w:t>
      </w:r>
      <w:proofErr w:type="spellStart"/>
      <w:r w:rsidR="00E317BA">
        <w:rPr>
          <w:rFonts w:cstheme="minorHAnsi"/>
        </w:rPr>
        <w:t>haemolysis</w:t>
      </w:r>
      <w:proofErr w:type="spellEnd"/>
    </w:p>
    <w:p w14:paraId="0095CE26" w14:textId="7063C329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 xml:space="preserve"> rozklad bakterií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bacteriolysis</w:t>
      </w:r>
      <w:proofErr w:type="spellEnd"/>
    </w:p>
    <w:p w14:paraId="52B0FF23" w14:textId="77777777" w:rsidR="00336201" w:rsidRPr="002F51FC" w:rsidRDefault="00336201" w:rsidP="00336201">
      <w:pPr>
        <w:rPr>
          <w:rFonts w:cstheme="minorHAnsi"/>
          <w:b/>
          <w:bCs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algia</w:t>
      </w:r>
      <w:proofErr w:type="spellEnd"/>
    </w:p>
    <w:p w14:paraId="0E122541" w14:textId="76AB31D8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hlavy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cephalalgia</w:t>
      </w:r>
      <w:proofErr w:type="spellEnd"/>
    </w:p>
    <w:p w14:paraId="692BF0D9" w14:textId="2CE73FB1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nervů</w:t>
      </w:r>
      <w:r w:rsidR="00E317BA">
        <w:rPr>
          <w:rFonts w:cstheme="minorHAnsi"/>
        </w:rPr>
        <w:t xml:space="preserve">- </w:t>
      </w:r>
      <w:proofErr w:type="spellStart"/>
      <w:r w:rsidR="00E317BA">
        <w:rPr>
          <w:rFonts w:cstheme="minorHAnsi"/>
        </w:rPr>
        <w:t>neuralgia</w:t>
      </w:r>
      <w:proofErr w:type="spellEnd"/>
    </w:p>
    <w:p w14:paraId="55C3B00D" w14:textId="7D6F5105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ža</w:t>
      </w:r>
      <w:r w:rsidR="00E317BA">
        <w:rPr>
          <w:rFonts w:cstheme="minorHAnsi"/>
        </w:rPr>
        <w:t>l</w:t>
      </w:r>
      <w:r w:rsidRPr="002F51FC">
        <w:rPr>
          <w:rFonts w:cstheme="minorHAnsi"/>
        </w:rPr>
        <w:t>udku</w:t>
      </w:r>
      <w:r w:rsidR="00E317BA">
        <w:rPr>
          <w:rFonts w:cstheme="minorHAnsi"/>
        </w:rPr>
        <w:t xml:space="preserve"> </w:t>
      </w:r>
      <w:r w:rsidR="008C3E11">
        <w:rPr>
          <w:rFonts w:cstheme="minorHAnsi"/>
        </w:rPr>
        <w:t>–</w:t>
      </w:r>
      <w:r w:rsidR="00E317BA">
        <w:rPr>
          <w:rFonts w:cstheme="minorHAnsi"/>
        </w:rPr>
        <w:t xml:space="preserve"> </w:t>
      </w:r>
      <w:proofErr w:type="spellStart"/>
      <w:r w:rsidR="00E317BA">
        <w:rPr>
          <w:rFonts w:cstheme="minorHAnsi"/>
        </w:rPr>
        <w:t>stomachalgia</w:t>
      </w:r>
      <w:proofErr w:type="spellEnd"/>
      <w:r w:rsidR="008C3E11">
        <w:rPr>
          <w:rFonts w:cstheme="minorHAnsi"/>
        </w:rPr>
        <w:t xml:space="preserve">, </w:t>
      </w:r>
      <w:proofErr w:type="spellStart"/>
      <w:r w:rsidR="008C3E11">
        <w:rPr>
          <w:rFonts w:cstheme="minorHAnsi"/>
        </w:rPr>
        <w:t>gastralgia</w:t>
      </w:r>
      <w:proofErr w:type="spellEnd"/>
      <w:r w:rsidR="008C3E11">
        <w:rPr>
          <w:rFonts w:cstheme="minorHAnsi"/>
        </w:rPr>
        <w:t xml:space="preserve"> </w:t>
      </w:r>
    </w:p>
    <w:p w14:paraId="4F45C494" w14:textId="57B26713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ledvin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nephralgia</w:t>
      </w:r>
      <w:proofErr w:type="spellEnd"/>
    </w:p>
    <w:p w14:paraId="42934426" w14:textId="22E9BD68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bolest v</w:t>
      </w:r>
      <w:r w:rsidR="00E317BA">
        <w:rPr>
          <w:rFonts w:cstheme="minorHAnsi"/>
        </w:rPr>
        <w:t> </w:t>
      </w:r>
      <w:r w:rsidRPr="002F51FC">
        <w:rPr>
          <w:rFonts w:cstheme="minorHAnsi"/>
        </w:rPr>
        <w:t>uchu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otalgia</w:t>
      </w:r>
      <w:proofErr w:type="spellEnd"/>
    </w:p>
    <w:p w14:paraId="40BE59FD" w14:textId="77777777" w:rsidR="00336201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pathia</w:t>
      </w:r>
      <w:proofErr w:type="spellEnd"/>
      <w:r w:rsidRPr="002F51FC">
        <w:rPr>
          <w:rFonts w:cstheme="minorHAnsi"/>
        </w:rPr>
        <w:t xml:space="preserve"> </w:t>
      </w:r>
    </w:p>
    <w:p w14:paraId="065B34BF" w14:textId="4A64BAE9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onemocnění mozku</w:t>
      </w:r>
      <w:r w:rsidR="00E317BA">
        <w:rPr>
          <w:rFonts w:cstheme="minorHAnsi"/>
        </w:rPr>
        <w:t>-</w:t>
      </w:r>
      <w:r w:rsidRPr="002F51FC">
        <w:rPr>
          <w:rFonts w:cstheme="minorHAnsi"/>
        </w:rPr>
        <w:t xml:space="preserve"> </w:t>
      </w:r>
      <w:proofErr w:type="spellStart"/>
      <w:r w:rsidR="00E317BA">
        <w:rPr>
          <w:rFonts w:cstheme="minorHAnsi"/>
        </w:rPr>
        <w:t>encephalopathia</w:t>
      </w:r>
      <w:proofErr w:type="spellEnd"/>
    </w:p>
    <w:p w14:paraId="6C2BA4A8" w14:textId="7A5EC968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onemocnění srdce</w:t>
      </w:r>
      <w:r w:rsidR="00E317BA">
        <w:rPr>
          <w:rFonts w:cstheme="minorHAnsi"/>
        </w:rPr>
        <w:t xml:space="preserve"> -</w:t>
      </w:r>
      <w:proofErr w:type="spellStart"/>
      <w:r w:rsidR="00E317BA">
        <w:rPr>
          <w:rFonts w:cstheme="minorHAnsi"/>
        </w:rPr>
        <w:t>cardiopathia</w:t>
      </w:r>
      <w:proofErr w:type="spellEnd"/>
    </w:p>
    <w:p w14:paraId="7D401387" w14:textId="06A8DB7D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onemocnění jater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hepatopathia</w:t>
      </w:r>
      <w:proofErr w:type="spellEnd"/>
    </w:p>
    <w:p w14:paraId="1280811D" w14:textId="2C9CAC3B" w:rsidR="00336201" w:rsidRPr="002F51FC" w:rsidRDefault="00336201" w:rsidP="00E50484">
      <w:pPr>
        <w:rPr>
          <w:rFonts w:cstheme="minorHAnsi"/>
        </w:rPr>
      </w:pPr>
      <w:r w:rsidRPr="002F51FC">
        <w:rPr>
          <w:rFonts w:cstheme="minorHAnsi"/>
        </w:rPr>
        <w:t xml:space="preserve"> -</w:t>
      </w:r>
      <w:proofErr w:type="spellStart"/>
      <w:r w:rsidRPr="002F51FC">
        <w:rPr>
          <w:rFonts w:cstheme="minorHAnsi"/>
          <w:b/>
          <w:bCs/>
        </w:rPr>
        <w:t>phobia</w:t>
      </w:r>
      <w:proofErr w:type="spellEnd"/>
      <w:r w:rsidRPr="002F51FC">
        <w:rPr>
          <w:rFonts w:cstheme="minorHAnsi"/>
        </w:rPr>
        <w:t xml:space="preserve"> </w:t>
      </w:r>
    </w:p>
    <w:p w14:paraId="66E5F7EB" w14:textId="62FD2582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strach z rakoviny </w:t>
      </w:r>
      <w:r w:rsidR="00E317BA">
        <w:rPr>
          <w:rFonts w:cstheme="minorHAnsi"/>
        </w:rPr>
        <w:t>-</w:t>
      </w:r>
      <w:proofErr w:type="spellStart"/>
      <w:r w:rsidR="00E317BA">
        <w:rPr>
          <w:rFonts w:cstheme="minorHAnsi"/>
        </w:rPr>
        <w:t>carcinophobia</w:t>
      </w:r>
      <w:proofErr w:type="spellEnd"/>
    </w:p>
    <w:p w14:paraId="2C5AF451" w14:textId="77777777" w:rsidR="00E50484" w:rsidRPr="002F51FC" w:rsidRDefault="00336201" w:rsidP="00336201">
      <w:pPr>
        <w:rPr>
          <w:rFonts w:cstheme="minorHAnsi"/>
        </w:rPr>
      </w:pPr>
      <w:r w:rsidRPr="002F51FC">
        <w:rPr>
          <w:rFonts w:cstheme="minorHAnsi"/>
        </w:rPr>
        <w:t>-</w:t>
      </w:r>
      <w:proofErr w:type="spellStart"/>
      <w:r w:rsidRPr="002F51FC">
        <w:rPr>
          <w:rFonts w:cstheme="minorHAnsi"/>
          <w:b/>
          <w:bCs/>
        </w:rPr>
        <w:t>formis</w:t>
      </w:r>
      <w:proofErr w:type="spellEnd"/>
      <w:r w:rsidRPr="002F51FC">
        <w:rPr>
          <w:rFonts w:cstheme="minorHAnsi"/>
        </w:rPr>
        <w:t xml:space="preserve"> </w:t>
      </w:r>
    </w:p>
    <w:p w14:paraId="7E590778" w14:textId="0989A850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podobající se kosti</w:t>
      </w:r>
      <w:r w:rsidR="00E317BA">
        <w:rPr>
          <w:rFonts w:cstheme="minorHAnsi"/>
        </w:rPr>
        <w:t xml:space="preserve"> - </w:t>
      </w:r>
      <w:proofErr w:type="spellStart"/>
      <w:r w:rsidR="00E317BA">
        <w:rPr>
          <w:rFonts w:cstheme="minorHAnsi"/>
        </w:rPr>
        <w:t>ossiformis</w:t>
      </w:r>
      <w:proofErr w:type="spellEnd"/>
    </w:p>
    <w:p w14:paraId="33AF29A7" w14:textId="7E311C0C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mnohotvarý </w:t>
      </w:r>
      <w:r w:rsidR="00E317BA">
        <w:rPr>
          <w:rFonts w:cstheme="minorHAnsi"/>
        </w:rPr>
        <w:t xml:space="preserve">- </w:t>
      </w:r>
      <w:proofErr w:type="spellStart"/>
      <w:r w:rsidR="00E317BA">
        <w:rPr>
          <w:rFonts w:cstheme="minorHAnsi"/>
        </w:rPr>
        <w:t>multiformis</w:t>
      </w:r>
      <w:proofErr w:type="spellEnd"/>
    </w:p>
    <w:p w14:paraId="61DDC308" w14:textId="2A72017A" w:rsidR="00336201" w:rsidRDefault="00E50484" w:rsidP="008037A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037AB">
        <w:rPr>
          <w:rFonts w:cstheme="minorHAnsi"/>
        </w:rPr>
        <w:t xml:space="preserve">Tvořte slova s daným významem </w:t>
      </w:r>
      <w:r w:rsidR="008037AB" w:rsidRPr="008037AB">
        <w:rPr>
          <w:rFonts w:cstheme="minorHAnsi"/>
        </w:rPr>
        <w:t xml:space="preserve">: </w:t>
      </w:r>
    </w:p>
    <w:p w14:paraId="72AF7BB6" w14:textId="09FCCDFB" w:rsid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itis</w:t>
      </w:r>
      <w:proofErr w:type="spellEnd"/>
      <w:r>
        <w:rPr>
          <w:rFonts w:cstheme="minorHAnsi"/>
        </w:rPr>
        <w:t>, -</w:t>
      </w:r>
      <w:proofErr w:type="spellStart"/>
      <w:r>
        <w:rPr>
          <w:rFonts w:cstheme="minorHAnsi"/>
        </w:rPr>
        <w:t>itidis</w:t>
      </w:r>
      <w:proofErr w:type="spellEnd"/>
      <w:r>
        <w:rPr>
          <w:rFonts w:cstheme="minorHAnsi"/>
        </w:rPr>
        <w:t xml:space="preserve">= F = zánět (vzor </w:t>
      </w:r>
      <w:proofErr w:type="spellStart"/>
      <w:r>
        <w:rPr>
          <w:rFonts w:cstheme="minorHAnsi"/>
        </w:rPr>
        <w:t>pulmo</w:t>
      </w:r>
      <w:proofErr w:type="spellEnd"/>
      <w:r>
        <w:rPr>
          <w:rFonts w:cstheme="minorHAnsi"/>
        </w:rPr>
        <w:t>)</w:t>
      </w:r>
    </w:p>
    <w:p w14:paraId="411CC7CC" w14:textId="5004DF68" w:rsid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osis</w:t>
      </w:r>
      <w:proofErr w:type="spellEnd"/>
      <w:r>
        <w:rPr>
          <w:rFonts w:cstheme="minorHAnsi"/>
        </w:rPr>
        <w:t>, -</w:t>
      </w:r>
      <w:proofErr w:type="spellStart"/>
      <w:r>
        <w:rPr>
          <w:rFonts w:cstheme="minorHAnsi"/>
        </w:rPr>
        <w:t>osis</w:t>
      </w:r>
      <w:proofErr w:type="spellEnd"/>
      <w:r>
        <w:rPr>
          <w:rFonts w:cstheme="minorHAnsi"/>
        </w:rPr>
        <w:t>= F = nezánětlivé onemocnění (vzor dosis)</w:t>
      </w:r>
    </w:p>
    <w:p w14:paraId="65FB7F5B" w14:textId="56DF4A08" w:rsid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oma</w:t>
      </w:r>
      <w:proofErr w:type="spellEnd"/>
      <w:r>
        <w:rPr>
          <w:rFonts w:cstheme="minorHAnsi"/>
        </w:rPr>
        <w:t>, -</w:t>
      </w:r>
      <w:proofErr w:type="spellStart"/>
      <w:r>
        <w:rPr>
          <w:rFonts w:cstheme="minorHAnsi"/>
        </w:rPr>
        <w:t>omatis</w:t>
      </w:r>
      <w:proofErr w:type="spellEnd"/>
      <w:r>
        <w:rPr>
          <w:rFonts w:cstheme="minorHAnsi"/>
        </w:rPr>
        <w:t xml:space="preserve"> = N = nádor (</w:t>
      </w:r>
      <w:proofErr w:type="spellStart"/>
      <w:r>
        <w:rPr>
          <w:rFonts w:cstheme="minorHAnsi"/>
        </w:rPr>
        <w:t>benignus,a,um</w:t>
      </w:r>
      <w:proofErr w:type="spellEnd"/>
      <w:r>
        <w:rPr>
          <w:rFonts w:cstheme="minorHAnsi"/>
        </w:rPr>
        <w:t xml:space="preserve"> – nezhoubný, </w:t>
      </w:r>
      <w:proofErr w:type="spellStart"/>
      <w:r>
        <w:rPr>
          <w:rFonts w:cstheme="minorHAnsi"/>
        </w:rPr>
        <w:t>malignus,a,um</w:t>
      </w:r>
      <w:proofErr w:type="spellEnd"/>
      <w:r>
        <w:rPr>
          <w:rFonts w:cstheme="minorHAnsi"/>
        </w:rPr>
        <w:t>- zhoubný)</w:t>
      </w:r>
    </w:p>
    <w:p w14:paraId="4F280021" w14:textId="18B755C0" w:rsid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tomia</w:t>
      </w:r>
      <w:proofErr w:type="spellEnd"/>
      <w:r>
        <w:rPr>
          <w:rFonts w:cstheme="minorHAnsi"/>
        </w:rPr>
        <w:t xml:space="preserve"> = řez (</w:t>
      </w:r>
      <w:proofErr w:type="spellStart"/>
      <w:r>
        <w:rPr>
          <w:rFonts w:cstheme="minorHAnsi"/>
        </w:rPr>
        <w:t>ana-tomia</w:t>
      </w:r>
      <w:proofErr w:type="spellEnd"/>
      <w:r>
        <w:rPr>
          <w:rFonts w:cstheme="minorHAnsi"/>
        </w:rPr>
        <w:t xml:space="preserve"> = rozřezání)</w:t>
      </w:r>
    </w:p>
    <w:p w14:paraId="7992802A" w14:textId="4C6160F8" w:rsid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stomia</w:t>
      </w:r>
      <w:proofErr w:type="spellEnd"/>
      <w:r>
        <w:rPr>
          <w:rFonts w:cstheme="minorHAnsi"/>
        </w:rPr>
        <w:t xml:space="preserve"> = umělé vyústění/vývod</w:t>
      </w:r>
    </w:p>
    <w:p w14:paraId="4ED1E91A" w14:textId="03AC3701" w:rsidR="008037AB" w:rsidRPr="008037AB" w:rsidRDefault="008037AB" w:rsidP="008037AB">
      <w:pPr>
        <w:pStyle w:val="Odstavecseseznamem"/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ectomia</w:t>
      </w:r>
      <w:proofErr w:type="spellEnd"/>
      <w:r>
        <w:rPr>
          <w:rFonts w:cstheme="minorHAnsi"/>
        </w:rPr>
        <w:t xml:space="preserve"> = vyříznutí, odnětí</w:t>
      </w:r>
    </w:p>
    <w:p w14:paraId="2A0AAAEB" w14:textId="4F8526B4" w:rsidR="008037AB" w:rsidRPr="008037AB" w:rsidRDefault="008037AB" w:rsidP="008037AB">
      <w:pPr>
        <w:ind w:left="360"/>
        <w:rPr>
          <w:rFonts w:cstheme="minorHAnsi"/>
        </w:rPr>
      </w:pPr>
    </w:p>
    <w:p w14:paraId="1390022B" w14:textId="5C0DDFC9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degenerativní onemocnění obratlů a kloubů </w:t>
      </w:r>
      <w:r w:rsidR="00803E48">
        <w:rPr>
          <w:rFonts w:cstheme="minorHAnsi"/>
        </w:rPr>
        <w:t xml:space="preserve">- </w:t>
      </w:r>
      <w:proofErr w:type="spellStart"/>
      <w:r w:rsidR="00803E48">
        <w:rPr>
          <w:rFonts w:cstheme="minorHAnsi"/>
        </w:rPr>
        <w:t>spondylarthrosis</w:t>
      </w:r>
      <w:proofErr w:type="spellEnd"/>
    </w:p>
    <w:p w14:paraId="60FB4E97" w14:textId="1316A249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odnětí žlučníku</w:t>
      </w:r>
      <w:r w:rsidR="00803E48">
        <w:rPr>
          <w:rFonts w:cstheme="minorHAnsi"/>
        </w:rPr>
        <w:t xml:space="preserve"> - </w:t>
      </w:r>
      <w:proofErr w:type="spellStart"/>
      <w:r w:rsidR="00803E48">
        <w:rPr>
          <w:rFonts w:cstheme="minorHAnsi"/>
        </w:rPr>
        <w:t>cholecystectomia</w:t>
      </w:r>
      <w:proofErr w:type="spellEnd"/>
    </w:p>
    <w:p w14:paraId="267BC863" w14:textId="7008D7C9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zánět mnoha nervů</w:t>
      </w:r>
      <w:r w:rsidR="00803E48">
        <w:rPr>
          <w:rFonts w:cstheme="minorHAnsi"/>
        </w:rPr>
        <w:t xml:space="preserve"> - polyneuritis</w:t>
      </w:r>
    </w:p>
    <w:p w14:paraId="6052C5B3" w14:textId="1757B888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lastRenderedPageBreak/>
        <w:t>vyústění střeva na povrch</w:t>
      </w:r>
      <w:r w:rsidR="00803E48">
        <w:rPr>
          <w:rFonts w:cstheme="minorHAnsi"/>
        </w:rPr>
        <w:t xml:space="preserve"> - </w:t>
      </w:r>
      <w:proofErr w:type="spellStart"/>
      <w:r w:rsidR="00803E48">
        <w:rPr>
          <w:rFonts w:cstheme="minorHAnsi"/>
        </w:rPr>
        <w:t>colostomia</w:t>
      </w:r>
      <w:proofErr w:type="spellEnd"/>
    </w:p>
    <w:p w14:paraId="5BD6A9FA" w14:textId="309C2E69" w:rsidR="00336201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 xml:space="preserve">nedostatek červených krvinek v krvi </w:t>
      </w:r>
      <w:r w:rsidR="00803E48">
        <w:rPr>
          <w:rFonts w:cstheme="minorHAnsi"/>
        </w:rPr>
        <w:t xml:space="preserve">- </w:t>
      </w:r>
      <w:proofErr w:type="spellStart"/>
      <w:r w:rsidR="00803E48">
        <w:rPr>
          <w:rFonts w:cstheme="minorHAnsi"/>
        </w:rPr>
        <w:t>erythrocytopenia</w:t>
      </w:r>
      <w:proofErr w:type="spellEnd"/>
    </w:p>
    <w:p w14:paraId="7AE655FB" w14:textId="2B8288DA" w:rsidR="00E50484" w:rsidRPr="002F51FC" w:rsidRDefault="00E50484" w:rsidP="00336201">
      <w:pPr>
        <w:rPr>
          <w:rFonts w:cstheme="minorHAnsi"/>
        </w:rPr>
      </w:pPr>
      <w:r w:rsidRPr="002F51FC">
        <w:rPr>
          <w:rFonts w:cstheme="minorHAnsi"/>
        </w:rPr>
        <w:t>zúžení průdušek</w:t>
      </w:r>
      <w:r w:rsidR="00803E48">
        <w:rPr>
          <w:rFonts w:cstheme="minorHAnsi"/>
        </w:rPr>
        <w:t xml:space="preserve"> – </w:t>
      </w:r>
      <w:proofErr w:type="spellStart"/>
      <w:r w:rsidR="00803E48">
        <w:rPr>
          <w:rFonts w:cstheme="minorHAnsi"/>
        </w:rPr>
        <w:t>bronchostenosis</w:t>
      </w:r>
      <w:proofErr w:type="spellEnd"/>
      <w:r w:rsidR="00803E48">
        <w:rPr>
          <w:rFonts w:cstheme="minorHAnsi"/>
        </w:rPr>
        <w:t xml:space="preserve"> opak = </w:t>
      </w:r>
      <w:proofErr w:type="spellStart"/>
      <w:r w:rsidR="00803E48">
        <w:rPr>
          <w:rFonts w:cstheme="minorHAnsi"/>
        </w:rPr>
        <w:t>bronchiectasia</w:t>
      </w:r>
      <w:proofErr w:type="spellEnd"/>
      <w:r w:rsidR="00803E48">
        <w:rPr>
          <w:rFonts w:cstheme="minorHAnsi"/>
        </w:rPr>
        <w:t xml:space="preserve"> – </w:t>
      </w:r>
      <w:proofErr w:type="spellStart"/>
      <w:r w:rsidR="00803E48">
        <w:rPr>
          <w:rFonts w:cstheme="minorHAnsi"/>
        </w:rPr>
        <w:t>ectasis</w:t>
      </w:r>
      <w:proofErr w:type="spellEnd"/>
      <w:r w:rsidR="00803E48">
        <w:rPr>
          <w:rFonts w:cstheme="minorHAnsi"/>
        </w:rPr>
        <w:t>= rozšíření</w:t>
      </w:r>
    </w:p>
    <w:p w14:paraId="7762742B" w14:textId="252054C0" w:rsidR="00336201" w:rsidRPr="002F51FC" w:rsidRDefault="00E50484">
      <w:pPr>
        <w:rPr>
          <w:rFonts w:cstheme="minorHAnsi"/>
        </w:rPr>
      </w:pPr>
      <w:r w:rsidRPr="002F51FC">
        <w:rPr>
          <w:rFonts w:cstheme="minorHAnsi"/>
        </w:rPr>
        <w:t>zrychlená a zpomalená srdeční činnost</w:t>
      </w:r>
      <w:r w:rsidR="00803E48">
        <w:rPr>
          <w:rFonts w:cstheme="minorHAnsi"/>
        </w:rPr>
        <w:t xml:space="preserve"> – </w:t>
      </w:r>
      <w:proofErr w:type="spellStart"/>
      <w:r w:rsidR="00803E48">
        <w:rPr>
          <w:rFonts w:cstheme="minorHAnsi"/>
        </w:rPr>
        <w:t>tachycardia</w:t>
      </w:r>
      <w:proofErr w:type="spellEnd"/>
      <w:r w:rsidR="00803E48">
        <w:rPr>
          <w:rFonts w:cstheme="minorHAnsi"/>
        </w:rPr>
        <w:t xml:space="preserve">, </w:t>
      </w:r>
      <w:proofErr w:type="spellStart"/>
      <w:r w:rsidR="00803E48">
        <w:rPr>
          <w:rFonts w:cstheme="minorHAnsi"/>
        </w:rPr>
        <w:t>bradycardia</w:t>
      </w:r>
      <w:proofErr w:type="spellEnd"/>
    </w:p>
    <w:p w14:paraId="5A809D1A" w14:textId="77777777" w:rsidR="00E50484" w:rsidRPr="002F51FC" w:rsidRDefault="00E50484">
      <w:pPr>
        <w:rPr>
          <w:rFonts w:cstheme="minorHAnsi"/>
        </w:rPr>
      </w:pPr>
    </w:p>
    <w:p w14:paraId="1359FF76" w14:textId="7A2FB5AE" w:rsidR="00E50484" w:rsidRPr="002F51FC" w:rsidRDefault="00E50484" w:rsidP="00E5048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F51FC">
        <w:rPr>
          <w:rFonts w:cstheme="minorHAnsi"/>
        </w:rPr>
        <w:t>Čtěte a přeložte diagnózy</w:t>
      </w:r>
    </w:p>
    <w:p w14:paraId="49CBAA3B" w14:textId="77777777" w:rsidR="00336201" w:rsidRPr="002F51FC" w:rsidRDefault="00336201">
      <w:pPr>
        <w:rPr>
          <w:rFonts w:cstheme="minorHAnsi"/>
        </w:rPr>
      </w:pPr>
    </w:p>
    <w:p w14:paraId="002B45E3" w14:textId="63AEAFFD" w:rsidR="004764F9" w:rsidRDefault="004764F9" w:rsidP="004764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Fractura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colli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femoris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l.dx</w:t>
      </w:r>
      <w:proofErr w:type="spellEnd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AB19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mediocervicalis</w:t>
      </w:r>
      <w:proofErr w:type="spellEnd"/>
      <w:r w:rsidR="008C3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8C3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lateris</w:t>
      </w:r>
      <w:proofErr w:type="spellEnd"/>
      <w:r w:rsidR="008C3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C3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dextri</w:t>
      </w:r>
      <w:proofErr w:type="spellEnd"/>
      <w:r w:rsidR="008C3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</w:p>
    <w:p w14:paraId="3FA26F8D" w14:textId="51AF5A38" w:rsidR="008C3E11" w:rsidRDefault="008C3E11" w:rsidP="004764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Zlomenina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uprostřed krčku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kosti stehenní</w:t>
      </w:r>
    </w:p>
    <w:p w14:paraId="7348D9FA" w14:textId="77777777" w:rsidR="00736632" w:rsidRPr="002F51FC" w:rsidRDefault="00736632" w:rsidP="004764F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84EB871" w14:textId="5944140B" w:rsidR="004764F9" w:rsidRDefault="004764F9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Stp</w:t>
      </w:r>
      <w:proofErr w:type="spellEnd"/>
      <w:r w:rsidRPr="002F51FC">
        <w:rPr>
          <w:rFonts w:cstheme="minorHAnsi"/>
          <w:sz w:val="24"/>
          <w:szCs w:val="24"/>
        </w:rPr>
        <w:t xml:space="preserve">. OS - </w:t>
      </w:r>
      <w:proofErr w:type="spellStart"/>
      <w:r w:rsidRPr="002F51FC">
        <w:rPr>
          <w:rFonts w:cstheme="minorHAnsi"/>
          <w:sz w:val="24"/>
          <w:szCs w:val="24"/>
        </w:rPr>
        <w:t>stp</w:t>
      </w:r>
      <w:proofErr w:type="spellEnd"/>
      <w:r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Luxationem</w:t>
      </w:r>
      <w:proofErr w:type="spellEnd"/>
      <w:r w:rsidRPr="002F51FC">
        <w:rPr>
          <w:rFonts w:cstheme="minorHAnsi"/>
          <w:sz w:val="24"/>
          <w:szCs w:val="24"/>
        </w:rPr>
        <w:t xml:space="preserve"> art. AC </w:t>
      </w:r>
      <w:proofErr w:type="spellStart"/>
      <w:r w:rsidRPr="002F51FC">
        <w:rPr>
          <w:rFonts w:cstheme="minorHAnsi"/>
          <w:sz w:val="24"/>
          <w:szCs w:val="24"/>
        </w:rPr>
        <w:t>l.sin</w:t>
      </w:r>
      <w:proofErr w:type="spellEnd"/>
      <w:r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Tossy</w:t>
      </w:r>
      <w:proofErr w:type="spellEnd"/>
      <w:r w:rsidRPr="002F51FC">
        <w:rPr>
          <w:rFonts w:cstheme="minorHAnsi"/>
          <w:sz w:val="24"/>
          <w:szCs w:val="24"/>
        </w:rPr>
        <w:t xml:space="preserve"> III.</w:t>
      </w:r>
    </w:p>
    <w:p w14:paraId="23C1D5E5" w14:textId="10669BDC" w:rsidR="008C3E11" w:rsidRDefault="008C3E1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Status post </w:t>
      </w:r>
      <w:proofErr w:type="spellStart"/>
      <w:r>
        <w:rPr>
          <w:rFonts w:cstheme="minorHAnsi"/>
          <w:sz w:val="24"/>
          <w:szCs w:val="24"/>
        </w:rPr>
        <w:t>osteosynthesim</w:t>
      </w:r>
      <w:proofErr w:type="spellEnd"/>
      <w:r>
        <w:rPr>
          <w:rFonts w:cstheme="minorHAnsi"/>
          <w:sz w:val="24"/>
          <w:szCs w:val="24"/>
        </w:rPr>
        <w:t xml:space="preserve">, status post </w:t>
      </w:r>
      <w:proofErr w:type="spellStart"/>
      <w:r>
        <w:rPr>
          <w:rFonts w:cstheme="minorHAnsi"/>
          <w:sz w:val="24"/>
          <w:szCs w:val="24"/>
        </w:rPr>
        <w:t>luxationem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articulationis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acromioclavicularis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sinistri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Tossy</w:t>
      </w:r>
      <w:proofErr w:type="spellEnd"/>
      <w:r>
        <w:rPr>
          <w:rFonts w:cstheme="minorHAnsi"/>
          <w:sz w:val="24"/>
          <w:szCs w:val="24"/>
        </w:rPr>
        <w:t xml:space="preserve"> ( gradus) </w:t>
      </w:r>
      <w:proofErr w:type="spellStart"/>
      <w:r>
        <w:rPr>
          <w:rFonts w:cstheme="minorHAnsi"/>
          <w:sz w:val="24"/>
          <w:szCs w:val="24"/>
        </w:rPr>
        <w:t>tertii</w:t>
      </w:r>
      <w:proofErr w:type="spellEnd"/>
    </w:p>
    <w:p w14:paraId="4B75FC58" w14:textId="2526CC37" w:rsidR="008C3E11" w:rsidRPr="002F51FC" w:rsidRDefault="008C3E1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Stav po osteosyntéze, stav po luxaci kloubu klíční kosti levé strany třetího stupně podle </w:t>
      </w:r>
      <w:proofErr w:type="spellStart"/>
      <w:r>
        <w:rPr>
          <w:rFonts w:cstheme="minorHAnsi"/>
          <w:sz w:val="24"/>
          <w:szCs w:val="24"/>
        </w:rPr>
        <w:t>Tossyho</w:t>
      </w:r>
      <w:proofErr w:type="spellEnd"/>
    </w:p>
    <w:p w14:paraId="38440803" w14:textId="2A7F9E70" w:rsidR="004764F9" w:rsidRDefault="004764F9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Fract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r w:rsidR="00736632" w:rsidRPr="002F51FC">
        <w:rPr>
          <w:rFonts w:cstheme="minorHAnsi"/>
          <w:sz w:val="24"/>
          <w:szCs w:val="24"/>
        </w:rPr>
        <w:t>.</w:t>
      </w:r>
      <w:r w:rsidR="0006331C" w:rsidRPr="002F51FC">
        <w:rPr>
          <w:rFonts w:cstheme="minorHAnsi"/>
          <w:sz w:val="24"/>
          <w:szCs w:val="24"/>
        </w:rPr>
        <w:t xml:space="preserve"> </w:t>
      </w:r>
      <w:r w:rsidRPr="002F51FC">
        <w:rPr>
          <w:rFonts w:cstheme="minorHAnsi"/>
          <w:sz w:val="24"/>
          <w:szCs w:val="24"/>
        </w:rPr>
        <w:t xml:space="preserve">ATC l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trimall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disloc</w:t>
      </w:r>
      <w:proofErr w:type="spellEnd"/>
    </w:p>
    <w:p w14:paraId="7CEDE8AE" w14:textId="5C752475" w:rsidR="008C3E11" w:rsidRDefault="008C3E11" w:rsidP="004764F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Fractura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articulationis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talocruralis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dextri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trimalleolaris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dislocata</w:t>
      </w:r>
      <w:proofErr w:type="spellEnd"/>
    </w:p>
    <w:p w14:paraId="28062FDB" w14:textId="68799116" w:rsidR="008C3E11" w:rsidRPr="002F51FC" w:rsidRDefault="008C3E1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Zlomenina hlezenního kloubu pravé strany </w:t>
      </w:r>
      <w:proofErr w:type="spellStart"/>
      <w:r>
        <w:rPr>
          <w:rFonts w:cstheme="minorHAnsi"/>
          <w:sz w:val="24"/>
          <w:szCs w:val="24"/>
        </w:rPr>
        <w:t>trimaleolární</w:t>
      </w:r>
      <w:proofErr w:type="spellEnd"/>
      <w:r>
        <w:rPr>
          <w:rFonts w:cstheme="minorHAnsi"/>
          <w:sz w:val="24"/>
          <w:szCs w:val="24"/>
        </w:rPr>
        <w:t xml:space="preserve"> dislokovaná (s posunutím)</w:t>
      </w:r>
    </w:p>
    <w:p w14:paraId="1F93A558" w14:textId="05400BE0" w:rsidR="004764F9" w:rsidRDefault="004764F9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Luxatio</w:t>
      </w:r>
      <w:proofErr w:type="spellEnd"/>
      <w:r w:rsidRPr="002F51FC">
        <w:rPr>
          <w:rFonts w:cstheme="minorHAnsi"/>
          <w:sz w:val="24"/>
          <w:szCs w:val="24"/>
        </w:rPr>
        <w:t xml:space="preserve"> art. </w:t>
      </w:r>
      <w:proofErr w:type="spellStart"/>
      <w:r w:rsidRPr="002F51FC">
        <w:rPr>
          <w:rFonts w:cstheme="minorHAnsi"/>
          <w:sz w:val="24"/>
          <w:szCs w:val="24"/>
        </w:rPr>
        <w:t>humeroscapularis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Pr="002F51FC">
        <w:rPr>
          <w:rFonts w:cstheme="minorHAnsi"/>
          <w:sz w:val="24"/>
          <w:szCs w:val="24"/>
        </w:rPr>
        <w:t>.</w:t>
      </w:r>
      <w:r w:rsidR="003E4561">
        <w:rPr>
          <w:rFonts w:cstheme="minorHAnsi"/>
          <w:sz w:val="24"/>
          <w:szCs w:val="24"/>
        </w:rPr>
        <w:t xml:space="preserve"> </w:t>
      </w:r>
    </w:p>
    <w:p w14:paraId="43918E50" w14:textId="4AA4712A" w:rsidR="003E4561" w:rsidRDefault="003E4561" w:rsidP="003E4561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Luxatio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ticulationis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humeroscapularis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extri</w:t>
      </w:r>
      <w:proofErr w:type="spellEnd"/>
    </w:p>
    <w:p w14:paraId="729ED4D8" w14:textId="53B5296D" w:rsidR="003E4561" w:rsidRDefault="003E4561" w:rsidP="003E45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Luxace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kloubu ramenního pravého</w:t>
      </w:r>
    </w:p>
    <w:p w14:paraId="5F891E17" w14:textId="74696935" w:rsidR="004764F9" w:rsidRDefault="006D0D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ATC et </w:t>
      </w:r>
      <w:proofErr w:type="spellStart"/>
      <w:r w:rsidRPr="002F51FC">
        <w:rPr>
          <w:rFonts w:cstheme="minorHAnsi"/>
          <w:sz w:val="24"/>
          <w:szCs w:val="24"/>
        </w:rPr>
        <w:t>luxatio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l.dx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1A22225C" w14:textId="77777777" w:rsidR="003E4561" w:rsidRDefault="003E4561" w:rsidP="003E45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Zlomenina hlezenního kloubu a luxace na pravé straně</w:t>
      </w:r>
    </w:p>
    <w:p w14:paraId="63BA261B" w14:textId="2A8CE104" w:rsidR="006D0D32" w:rsidRDefault="006D0D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Commotio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cerebri</w:t>
      </w:r>
      <w:proofErr w:type="spellEnd"/>
      <w:r w:rsidRPr="002F51FC">
        <w:rPr>
          <w:rFonts w:cstheme="minorHAnsi"/>
          <w:sz w:val="24"/>
          <w:szCs w:val="24"/>
        </w:rPr>
        <w:t xml:space="preserve">, </w:t>
      </w:r>
      <w:proofErr w:type="spellStart"/>
      <w:r w:rsidRPr="002F51FC">
        <w:rPr>
          <w:rFonts w:cstheme="minorHAnsi"/>
          <w:sz w:val="24"/>
          <w:szCs w:val="24"/>
        </w:rPr>
        <w:t>vulnus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contusolacerum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parietalis</w:t>
      </w:r>
      <w:proofErr w:type="spellEnd"/>
      <w:r w:rsidRPr="002F51FC">
        <w:rPr>
          <w:rFonts w:cstheme="minorHAnsi"/>
          <w:sz w:val="24"/>
          <w:szCs w:val="24"/>
        </w:rPr>
        <w:t xml:space="preserve"> l</w:t>
      </w:r>
      <w:r w:rsidR="00736632" w:rsidRPr="002F51FC">
        <w:rPr>
          <w:rFonts w:cstheme="minorHAnsi"/>
          <w:sz w:val="24"/>
          <w:szCs w:val="24"/>
        </w:rPr>
        <w:t>.</w:t>
      </w:r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dx</w:t>
      </w:r>
      <w:proofErr w:type="spellEnd"/>
      <w:r w:rsidR="00736632" w:rsidRPr="002F51FC">
        <w:rPr>
          <w:rFonts w:cstheme="minorHAnsi"/>
          <w:sz w:val="24"/>
          <w:szCs w:val="24"/>
        </w:rPr>
        <w:t>.</w:t>
      </w:r>
    </w:p>
    <w:p w14:paraId="79A115C4" w14:textId="30BAB206" w:rsidR="003E4561" w:rsidRPr="002F51FC" w:rsidRDefault="003E456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Otřes mozku, rána tržná a zhmožděná temene na pravé straně</w:t>
      </w:r>
    </w:p>
    <w:p w14:paraId="04AEF0C9" w14:textId="5D5B8CB5" w:rsidR="006D0D32" w:rsidRDefault="00736632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colli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femoris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l.dx</w:t>
      </w:r>
      <w:proofErr w:type="spellEnd"/>
      <w:r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basocervicalis</w:t>
      </w:r>
      <w:proofErr w:type="spellEnd"/>
    </w:p>
    <w:p w14:paraId="46AD4A29" w14:textId="2A8B0F02" w:rsidR="003E4561" w:rsidRPr="002F51FC" w:rsidRDefault="003E456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Zlomenina krčku kosti stehenní na pravé straně </w:t>
      </w:r>
      <w:proofErr w:type="spellStart"/>
      <w:r>
        <w:rPr>
          <w:rFonts w:cstheme="minorHAnsi"/>
          <w:sz w:val="24"/>
          <w:szCs w:val="24"/>
        </w:rPr>
        <w:t>bazicervikální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05C61CBC" w14:textId="441E33CE" w:rsidR="00736632" w:rsidRDefault="008B15BE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Gastroenteritis </w:t>
      </w:r>
      <w:proofErr w:type="spellStart"/>
      <w:r w:rsidRPr="002F51FC">
        <w:rPr>
          <w:rFonts w:cstheme="minorHAnsi"/>
          <w:sz w:val="24"/>
          <w:szCs w:val="24"/>
        </w:rPr>
        <w:t>acuta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v.s</w:t>
      </w:r>
      <w:proofErr w:type="spellEnd"/>
      <w:r w:rsidRPr="002F51FC">
        <w:rPr>
          <w:rFonts w:cstheme="minorHAnsi"/>
          <w:sz w:val="24"/>
          <w:szCs w:val="24"/>
        </w:rPr>
        <w:t>.</w:t>
      </w:r>
      <w:r w:rsidR="003E4561">
        <w:rPr>
          <w:rFonts w:cstheme="minorHAnsi"/>
          <w:sz w:val="24"/>
          <w:szCs w:val="24"/>
        </w:rPr>
        <w:t xml:space="preserve"> (</w:t>
      </w:r>
      <w:proofErr w:type="spellStart"/>
      <w:r w:rsidR="003E4561">
        <w:rPr>
          <w:rFonts w:cstheme="minorHAnsi"/>
          <w:sz w:val="24"/>
          <w:szCs w:val="24"/>
        </w:rPr>
        <w:t>verisimilis</w:t>
      </w:r>
      <w:proofErr w:type="spellEnd"/>
      <w:r w:rsidR="003E4561">
        <w:rPr>
          <w:rFonts w:cstheme="minorHAnsi"/>
          <w:sz w:val="24"/>
          <w:szCs w:val="24"/>
        </w:rPr>
        <w:t>/</w:t>
      </w:r>
      <w:proofErr w:type="spellStart"/>
      <w:r w:rsidR="003E4561">
        <w:rPr>
          <w:rFonts w:cstheme="minorHAnsi"/>
          <w:sz w:val="24"/>
          <w:szCs w:val="24"/>
        </w:rPr>
        <w:t>verisimiliter</w:t>
      </w:r>
      <w:proofErr w:type="spellEnd"/>
      <w:r w:rsidR="003E4561">
        <w:rPr>
          <w:rFonts w:cstheme="minorHAnsi"/>
          <w:sz w:val="24"/>
          <w:szCs w:val="24"/>
        </w:rPr>
        <w:t>)</w:t>
      </w:r>
    </w:p>
    <w:p w14:paraId="24FD1F48" w14:textId="58E44EF6" w:rsidR="003E4561" w:rsidRPr="002F51FC" w:rsidRDefault="003E4561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Akutní zánět žaludku a střeva pravděpodobný/pravděpodobně</w:t>
      </w:r>
    </w:p>
    <w:p w14:paraId="19162FB4" w14:textId="1EC85357" w:rsidR="00757579" w:rsidRDefault="008B15BE" w:rsidP="004764F9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Colorrhagia</w:t>
      </w:r>
      <w:proofErr w:type="spellEnd"/>
      <w:r w:rsidRPr="002F51FC">
        <w:rPr>
          <w:rFonts w:cstheme="minorHAnsi"/>
          <w:sz w:val="24"/>
          <w:szCs w:val="24"/>
        </w:rPr>
        <w:t xml:space="preserve">, </w:t>
      </w:r>
      <w:proofErr w:type="spellStart"/>
      <w:r w:rsidRPr="002F51FC">
        <w:rPr>
          <w:rFonts w:cstheme="minorHAnsi"/>
          <w:sz w:val="24"/>
          <w:szCs w:val="24"/>
        </w:rPr>
        <w:t>polypus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recti</w:t>
      </w:r>
      <w:proofErr w:type="spellEnd"/>
    </w:p>
    <w:p w14:paraId="0631F7F1" w14:textId="6344F856" w:rsidR="00757579" w:rsidRPr="002F51FC" w:rsidRDefault="00757579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Střevní krvácení, polyp konečníku</w:t>
      </w:r>
    </w:p>
    <w:p w14:paraId="48F1D81A" w14:textId="2DCF8919" w:rsidR="008B15BE" w:rsidRDefault="008B15BE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St. p. </w:t>
      </w:r>
      <w:proofErr w:type="spellStart"/>
      <w:r w:rsidRPr="002F51FC">
        <w:rPr>
          <w:rFonts w:cstheme="minorHAnsi"/>
          <w:sz w:val="24"/>
          <w:szCs w:val="24"/>
        </w:rPr>
        <w:t>hemicolectomiam</w:t>
      </w:r>
      <w:proofErr w:type="spellEnd"/>
      <w:r w:rsidRPr="002F51FC">
        <w:rPr>
          <w:rFonts w:cstheme="minorHAnsi"/>
          <w:sz w:val="24"/>
          <w:szCs w:val="24"/>
        </w:rPr>
        <w:t xml:space="preserve"> sin. </w:t>
      </w:r>
      <w:proofErr w:type="spellStart"/>
      <w:r w:rsidRPr="002F51FC">
        <w:rPr>
          <w:rFonts w:cstheme="minorHAnsi"/>
          <w:sz w:val="24"/>
          <w:szCs w:val="24"/>
        </w:rPr>
        <w:t>propter</w:t>
      </w:r>
      <w:proofErr w:type="spellEnd"/>
      <w:r w:rsidRPr="002F51FC">
        <w:rPr>
          <w:rFonts w:cstheme="minorHAnsi"/>
          <w:sz w:val="24"/>
          <w:szCs w:val="24"/>
        </w:rPr>
        <w:t xml:space="preserve"> Ca col. </w:t>
      </w:r>
      <w:proofErr w:type="spellStart"/>
      <w:r w:rsidRPr="002F51FC">
        <w:rPr>
          <w:rFonts w:cstheme="minorHAnsi"/>
          <w:sz w:val="24"/>
          <w:szCs w:val="24"/>
        </w:rPr>
        <w:t>desc</w:t>
      </w:r>
      <w:proofErr w:type="spellEnd"/>
      <w:r w:rsidRPr="002F51FC">
        <w:rPr>
          <w:rFonts w:cstheme="minorHAnsi"/>
          <w:sz w:val="24"/>
          <w:szCs w:val="24"/>
        </w:rPr>
        <w:t>.</w:t>
      </w:r>
      <w:r w:rsidR="00757579">
        <w:rPr>
          <w:rFonts w:cstheme="minorHAnsi"/>
          <w:sz w:val="24"/>
          <w:szCs w:val="24"/>
        </w:rPr>
        <w:t xml:space="preserve"> </w:t>
      </w:r>
    </w:p>
    <w:p w14:paraId="0DCB5575" w14:textId="6B8D29C8" w:rsidR="00757579" w:rsidRDefault="00757579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Status post </w:t>
      </w:r>
      <w:proofErr w:type="spellStart"/>
      <w:r>
        <w:rPr>
          <w:rFonts w:cstheme="minorHAnsi"/>
          <w:sz w:val="24"/>
          <w:szCs w:val="24"/>
        </w:rPr>
        <w:t>hemicolectomiam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sinistram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propter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carcinoma</w:t>
      </w:r>
      <w:proofErr w:type="spellEnd"/>
      <w:r>
        <w:rPr>
          <w:rFonts w:cstheme="minorHAnsi"/>
          <w:sz w:val="24"/>
          <w:szCs w:val="24"/>
        </w:rPr>
        <w:t xml:space="preserve"> coli </w:t>
      </w:r>
      <w:proofErr w:type="spellStart"/>
      <w:r>
        <w:rPr>
          <w:rFonts w:cstheme="minorHAnsi"/>
          <w:sz w:val="24"/>
          <w:szCs w:val="24"/>
        </w:rPr>
        <w:t>descendentis</w:t>
      </w:r>
      <w:proofErr w:type="spellEnd"/>
    </w:p>
    <w:p w14:paraId="2188DCA9" w14:textId="0ECA40CF" w:rsidR="00757579" w:rsidRPr="002F51FC" w:rsidRDefault="00757579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Stav po odně</w:t>
      </w:r>
      <w:r w:rsidR="0083363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í poloviny střeva levé strany kvůli rakovině sestupného </w:t>
      </w:r>
      <w:r w:rsidR="0083363D">
        <w:rPr>
          <w:rFonts w:cstheme="minorHAnsi"/>
          <w:sz w:val="24"/>
          <w:szCs w:val="24"/>
        </w:rPr>
        <w:t>tračníku</w:t>
      </w:r>
    </w:p>
    <w:p w14:paraId="06EA5B74" w14:textId="0024F442" w:rsidR="008B15BE" w:rsidRDefault="002A3F3F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Cholecystitis </w:t>
      </w:r>
      <w:proofErr w:type="spellStart"/>
      <w:r w:rsidRPr="002F51FC">
        <w:rPr>
          <w:rFonts w:cstheme="minorHAnsi"/>
          <w:sz w:val="24"/>
          <w:szCs w:val="24"/>
        </w:rPr>
        <w:t>acuta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calculosa</w:t>
      </w:r>
      <w:proofErr w:type="spellEnd"/>
    </w:p>
    <w:p w14:paraId="24BB3E27" w14:textId="5CC6EFC8" w:rsidR="0083363D" w:rsidRPr="002F51FC" w:rsidRDefault="0083363D" w:rsidP="00476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Akutní zánět žlučníku spojený s výskytem kamenů</w:t>
      </w:r>
    </w:p>
    <w:p w14:paraId="28FF33E6" w14:textId="602220E8" w:rsidR="002A3F3F" w:rsidRDefault="002A3F3F" w:rsidP="002A3F3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Ruptura m.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quadricipitis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femoris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l.dx</w:t>
      </w:r>
      <w:proofErr w:type="spellEnd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A3F3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inveterata</w:t>
      </w:r>
      <w:proofErr w:type="spellEnd"/>
    </w:p>
    <w:p w14:paraId="1855452B" w14:textId="304EE38A" w:rsidR="0083363D" w:rsidRPr="002F51FC" w:rsidRDefault="0083363D" w:rsidP="002A3F3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Prasklina čtyřhlavého svalu stehenního pravé strany zastaralá</w:t>
      </w:r>
    </w:p>
    <w:p w14:paraId="61787B81" w14:textId="77777777" w:rsidR="002A3F3F" w:rsidRPr="002F51FC" w:rsidRDefault="002A3F3F" w:rsidP="004764F9">
      <w:pPr>
        <w:rPr>
          <w:rFonts w:cstheme="minorHAnsi"/>
          <w:sz w:val="24"/>
          <w:szCs w:val="24"/>
        </w:rPr>
      </w:pPr>
    </w:p>
    <w:p w14:paraId="769E8A9E" w14:textId="79878FF6" w:rsidR="00E50484" w:rsidRPr="002F51FC" w:rsidRDefault="00E50484" w:rsidP="004764F9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Poznámky:</w:t>
      </w:r>
      <w:r w:rsidR="007579F0" w:rsidRPr="002F51FC">
        <w:rPr>
          <w:rFonts w:cstheme="minorHAnsi"/>
          <w:sz w:val="24"/>
          <w:szCs w:val="24"/>
        </w:rPr>
        <w:t xml:space="preserve"> </w:t>
      </w:r>
    </w:p>
    <w:p w14:paraId="4762FC9B" w14:textId="5F850AEE" w:rsidR="00E50484" w:rsidRPr="002F51FC" w:rsidRDefault="00E50484" w:rsidP="004764F9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F51FC">
        <w:rPr>
          <w:rFonts w:cstheme="minorHAnsi"/>
          <w:sz w:val="24"/>
          <w:szCs w:val="24"/>
        </w:rPr>
        <w:t xml:space="preserve">AC - </w:t>
      </w:r>
      <w:proofErr w:type="spellStart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>articulatio</w:t>
      </w:r>
      <w:proofErr w:type="spellEnd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B4BBA" w:rsidRPr="002F51FC">
        <w:rPr>
          <w:rFonts w:cstheme="minorHAnsi"/>
          <w:color w:val="202124"/>
          <w:sz w:val="24"/>
          <w:szCs w:val="24"/>
          <w:shd w:val="clear" w:color="auto" w:fill="FFFFFF"/>
        </w:rPr>
        <w:t>acromioclavicuaris</w:t>
      </w:r>
      <w:proofErr w:type="spellEnd"/>
    </w:p>
    <w:p w14:paraId="0135BF4C" w14:textId="40A6D36E" w:rsidR="007579F0" w:rsidRPr="002F51FC" w:rsidRDefault="007579F0" w:rsidP="004764F9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CC- </w:t>
      </w:r>
      <w:proofErr w:type="spellStart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>ligamentum</w:t>
      </w:r>
      <w:proofErr w:type="spellEnd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F51FC">
        <w:rPr>
          <w:rFonts w:cstheme="minorHAnsi"/>
          <w:color w:val="202124"/>
          <w:sz w:val="24"/>
          <w:szCs w:val="24"/>
          <w:shd w:val="clear" w:color="auto" w:fill="FFFFFF"/>
        </w:rPr>
        <w:t>coraco</w:t>
      </w:r>
      <w:r w:rsidR="000D7F66" w:rsidRPr="002F51FC">
        <w:rPr>
          <w:rFonts w:cstheme="minorHAnsi"/>
          <w:color w:val="202124"/>
          <w:sz w:val="24"/>
          <w:szCs w:val="24"/>
          <w:shd w:val="clear" w:color="auto" w:fill="FFFFFF"/>
        </w:rPr>
        <w:t>cla</w:t>
      </w:r>
      <w:r w:rsidR="00203A17" w:rsidRPr="002F51FC">
        <w:rPr>
          <w:rFonts w:cstheme="minorHAnsi"/>
          <w:color w:val="202124"/>
          <w:sz w:val="24"/>
          <w:szCs w:val="24"/>
          <w:shd w:val="clear" w:color="auto" w:fill="FFFFFF"/>
        </w:rPr>
        <w:t>v</w:t>
      </w:r>
      <w:r w:rsidR="000D7F66" w:rsidRPr="002F51FC">
        <w:rPr>
          <w:rFonts w:cstheme="minorHAnsi"/>
          <w:color w:val="202124"/>
          <w:sz w:val="24"/>
          <w:szCs w:val="24"/>
          <w:shd w:val="clear" w:color="auto" w:fill="FFFFFF"/>
        </w:rPr>
        <w:t>iculare</w:t>
      </w:r>
      <w:proofErr w:type="spellEnd"/>
    </w:p>
    <w:p w14:paraId="0C6DE66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Klasifikace poranění AC kloubu dle </w:t>
      </w:r>
      <w:proofErr w:type="spellStart"/>
      <w:r w:rsidRPr="002F51FC">
        <w:rPr>
          <w:rFonts w:cstheme="minorHAnsi"/>
          <w:sz w:val="24"/>
          <w:szCs w:val="24"/>
        </w:rPr>
        <w:t>Tossyho</w:t>
      </w:r>
      <w:proofErr w:type="spellEnd"/>
      <w:r w:rsidRPr="002F51FC">
        <w:rPr>
          <w:rFonts w:cstheme="minorHAnsi"/>
          <w:sz w:val="24"/>
          <w:szCs w:val="24"/>
        </w:rPr>
        <w:t>:</w:t>
      </w:r>
    </w:p>
    <w:p w14:paraId="6F2C014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 – subluxace – natržení pouzdra AC kloubu, AC vaz i CC vaz neporušeny</w:t>
      </w:r>
    </w:p>
    <w:p w14:paraId="06394202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II – luxace v AC kloubu – roztržení pouzdra, přerušen AC vaz, CC vaz neporušen</w:t>
      </w:r>
    </w:p>
    <w:p w14:paraId="5DA5F21C" w14:textId="77777777" w:rsidR="009B4BBA" w:rsidRPr="002F51FC" w:rsidRDefault="009B4BBA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>Typ III – luxace v AC kloubu + přerušení AC vazu + CC vazu</w:t>
      </w:r>
    </w:p>
    <w:p w14:paraId="7AA586E6" w14:textId="60B9929A" w:rsidR="0006331C" w:rsidRPr="002F51FC" w:rsidRDefault="0006331C" w:rsidP="009B4BBA">
      <w:pPr>
        <w:rPr>
          <w:rFonts w:cstheme="minorHAnsi"/>
          <w:sz w:val="24"/>
          <w:szCs w:val="24"/>
        </w:rPr>
      </w:pPr>
      <w:r w:rsidRPr="002F51FC">
        <w:rPr>
          <w:rFonts w:cstheme="minorHAnsi"/>
          <w:sz w:val="24"/>
          <w:szCs w:val="24"/>
        </w:rPr>
        <w:t xml:space="preserve">ATC – </w:t>
      </w:r>
      <w:proofErr w:type="spellStart"/>
      <w:r w:rsidRPr="002F51FC">
        <w:rPr>
          <w:rFonts w:cstheme="minorHAnsi"/>
          <w:sz w:val="24"/>
          <w:szCs w:val="24"/>
        </w:rPr>
        <w:t>articulatio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talocruralis</w:t>
      </w:r>
      <w:proofErr w:type="spellEnd"/>
    </w:p>
    <w:p w14:paraId="0B327AD9" w14:textId="7E5F8B1D" w:rsidR="00B17D40" w:rsidRPr="002F51FC" w:rsidRDefault="00B17D40" w:rsidP="00B17D40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Trimall</w:t>
      </w:r>
      <w:proofErr w:type="spellEnd"/>
      <w:r w:rsidRPr="002F51FC">
        <w:rPr>
          <w:rFonts w:cstheme="minorHAnsi"/>
          <w:sz w:val="24"/>
          <w:szCs w:val="24"/>
        </w:rPr>
        <w:t xml:space="preserve"> - </w:t>
      </w:r>
      <w:proofErr w:type="spellStart"/>
      <w:r w:rsidRPr="002F51FC">
        <w:rPr>
          <w:rFonts w:cstheme="minorHAnsi"/>
          <w:sz w:val="24"/>
          <w:szCs w:val="24"/>
        </w:rPr>
        <w:t>trimalleolární</w:t>
      </w:r>
      <w:proofErr w:type="spellEnd"/>
      <w:r w:rsidRPr="002F51FC">
        <w:rPr>
          <w:rFonts w:cstheme="minorHAnsi"/>
          <w:sz w:val="24"/>
          <w:szCs w:val="24"/>
        </w:rPr>
        <w:t xml:space="preserve"> zlomeniny (</w:t>
      </w:r>
      <w:proofErr w:type="spellStart"/>
      <w:r w:rsidR="00E17B0E" w:rsidRPr="002F51FC">
        <w:rPr>
          <w:rFonts w:cstheme="minorHAnsi"/>
          <w:sz w:val="24"/>
          <w:szCs w:val="24"/>
        </w:rPr>
        <w:t>sg</w:t>
      </w:r>
      <w:proofErr w:type="spellEnd"/>
      <w:r w:rsidR="00E17B0E" w:rsidRPr="002F51FC">
        <w:rPr>
          <w:rFonts w:cstheme="minorHAnsi"/>
          <w:sz w:val="24"/>
          <w:szCs w:val="24"/>
        </w:rPr>
        <w:t xml:space="preserve">. </w:t>
      </w:r>
      <w:proofErr w:type="spellStart"/>
      <w:r w:rsidRPr="002F51FC">
        <w:rPr>
          <w:rFonts w:cstheme="minorHAnsi"/>
          <w:sz w:val="24"/>
          <w:szCs w:val="24"/>
        </w:rPr>
        <w:t>fractura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trimalleolaris</w:t>
      </w:r>
      <w:proofErr w:type="spellEnd"/>
      <w:r w:rsidRPr="002F51FC">
        <w:rPr>
          <w:rFonts w:cstheme="minorHAnsi"/>
          <w:sz w:val="24"/>
          <w:szCs w:val="24"/>
        </w:rPr>
        <w:t>).</w:t>
      </w:r>
      <w:r w:rsidR="00E17B0E" w:rsidRPr="002F51FC">
        <w:rPr>
          <w:rFonts w:cstheme="minorHAnsi"/>
          <w:sz w:val="24"/>
          <w:szCs w:val="24"/>
        </w:rPr>
        <w:t xml:space="preserve"> </w:t>
      </w:r>
      <w:r w:rsidRPr="002F51FC">
        <w:rPr>
          <w:rFonts w:cstheme="minorHAnsi"/>
          <w:sz w:val="24"/>
          <w:szCs w:val="24"/>
        </w:rPr>
        <w:t xml:space="preserve">Jedná se o zlomeniny zevního kotníku - </w:t>
      </w:r>
      <w:proofErr w:type="spellStart"/>
      <w:r w:rsidRPr="002F51FC">
        <w:rPr>
          <w:rFonts w:cstheme="minorHAnsi"/>
          <w:sz w:val="24"/>
          <w:szCs w:val="24"/>
        </w:rPr>
        <w:t>malleolus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Pr="002F51FC">
        <w:rPr>
          <w:rFonts w:cstheme="minorHAnsi"/>
          <w:sz w:val="24"/>
          <w:szCs w:val="24"/>
        </w:rPr>
        <w:t>lateralis</w:t>
      </w:r>
      <w:proofErr w:type="spellEnd"/>
      <w:r w:rsidRPr="002F51FC">
        <w:rPr>
          <w:rFonts w:cstheme="minorHAnsi"/>
          <w:sz w:val="24"/>
          <w:szCs w:val="24"/>
        </w:rPr>
        <w:t xml:space="preserve"> (zevní kotník neboli distální části kosti lýtkové), zlomeninu vnitřního kotníku (</w:t>
      </w:r>
      <w:proofErr w:type="spellStart"/>
      <w:r w:rsidRPr="002F51FC">
        <w:rPr>
          <w:rFonts w:cstheme="minorHAnsi"/>
          <w:sz w:val="24"/>
          <w:szCs w:val="24"/>
        </w:rPr>
        <w:t>malleolus</w:t>
      </w:r>
      <w:proofErr w:type="spellEnd"/>
      <w:r w:rsidRPr="002F51FC">
        <w:rPr>
          <w:rFonts w:cstheme="minorHAnsi"/>
          <w:sz w:val="24"/>
          <w:szCs w:val="24"/>
        </w:rPr>
        <w:t xml:space="preserve"> </w:t>
      </w:r>
      <w:proofErr w:type="spellStart"/>
      <w:r w:rsidR="00783E62" w:rsidRPr="002F51FC">
        <w:rPr>
          <w:rFonts w:cstheme="minorHAnsi"/>
          <w:sz w:val="24"/>
          <w:szCs w:val="24"/>
        </w:rPr>
        <w:t>medialis</w:t>
      </w:r>
      <w:proofErr w:type="spellEnd"/>
      <w:r w:rsidR="00783E62" w:rsidRPr="002F51FC">
        <w:rPr>
          <w:rFonts w:cstheme="minorHAnsi"/>
          <w:sz w:val="24"/>
          <w:szCs w:val="24"/>
        </w:rPr>
        <w:t xml:space="preserve"> neboli </w:t>
      </w:r>
      <w:r w:rsidRPr="002F51FC">
        <w:rPr>
          <w:rFonts w:cstheme="minorHAnsi"/>
          <w:sz w:val="24"/>
          <w:szCs w:val="24"/>
        </w:rPr>
        <w:t xml:space="preserve">kosti holenní), popř. zadní hrany kosti holenní. Dle přítomnosti počtu těchto zlomenin se zlomenina nazývá </w:t>
      </w:r>
      <w:proofErr w:type="spellStart"/>
      <w:r w:rsidRPr="002F51FC">
        <w:rPr>
          <w:rFonts w:cstheme="minorHAnsi"/>
          <w:sz w:val="24"/>
          <w:szCs w:val="24"/>
        </w:rPr>
        <w:t>uni</w:t>
      </w:r>
      <w:proofErr w:type="spellEnd"/>
      <w:r w:rsidRPr="002F51FC">
        <w:rPr>
          <w:rFonts w:cstheme="minorHAnsi"/>
          <w:sz w:val="24"/>
          <w:szCs w:val="24"/>
        </w:rPr>
        <w:t xml:space="preserve">-, </w:t>
      </w:r>
      <w:proofErr w:type="spellStart"/>
      <w:r w:rsidRPr="002F51FC">
        <w:rPr>
          <w:rFonts w:cstheme="minorHAnsi"/>
          <w:sz w:val="24"/>
          <w:szCs w:val="24"/>
        </w:rPr>
        <w:t>bi</w:t>
      </w:r>
      <w:proofErr w:type="spellEnd"/>
      <w:r w:rsidRPr="002F51FC">
        <w:rPr>
          <w:rFonts w:cstheme="minorHAnsi"/>
          <w:sz w:val="24"/>
          <w:szCs w:val="24"/>
        </w:rPr>
        <w:t xml:space="preserve">- či </w:t>
      </w:r>
      <w:proofErr w:type="spellStart"/>
      <w:r w:rsidRPr="002F51FC">
        <w:rPr>
          <w:rFonts w:cstheme="minorHAnsi"/>
          <w:sz w:val="24"/>
          <w:szCs w:val="24"/>
        </w:rPr>
        <w:t>trimalleolární</w:t>
      </w:r>
      <w:proofErr w:type="spellEnd"/>
      <w:r w:rsidRPr="002F51FC">
        <w:rPr>
          <w:rFonts w:cstheme="minorHAnsi"/>
          <w:sz w:val="24"/>
          <w:szCs w:val="24"/>
        </w:rPr>
        <w:t>.</w:t>
      </w:r>
    </w:p>
    <w:p w14:paraId="5A4E651E" w14:textId="7562E127" w:rsidR="00246D49" w:rsidRDefault="00246D49" w:rsidP="00B17D40">
      <w:pPr>
        <w:rPr>
          <w:rFonts w:cstheme="minorHAnsi"/>
          <w:sz w:val="24"/>
          <w:szCs w:val="24"/>
        </w:rPr>
      </w:pPr>
      <w:proofErr w:type="spellStart"/>
      <w:r w:rsidRPr="002F51FC">
        <w:rPr>
          <w:rFonts w:cstheme="minorHAnsi"/>
          <w:sz w:val="24"/>
          <w:szCs w:val="24"/>
        </w:rPr>
        <w:t>Hemi</w:t>
      </w:r>
      <w:proofErr w:type="spellEnd"/>
      <w:r w:rsidRPr="002F51FC">
        <w:rPr>
          <w:rFonts w:cstheme="minorHAnsi"/>
          <w:sz w:val="24"/>
          <w:szCs w:val="24"/>
        </w:rPr>
        <w:t xml:space="preserve"> – polovina </w:t>
      </w:r>
    </w:p>
    <w:p w14:paraId="6D649930" w14:textId="4755C8BD" w:rsidR="00F53678" w:rsidRDefault="00F53678" w:rsidP="00B17D40">
      <w:pPr>
        <w:rPr>
          <w:rFonts w:cstheme="minorHAnsi"/>
          <w:sz w:val="24"/>
          <w:szCs w:val="24"/>
        </w:rPr>
      </w:pPr>
    </w:p>
    <w:p w14:paraId="4102CFB4" w14:textId="23E70C73" w:rsidR="00F53678" w:rsidRPr="002F51FC" w:rsidRDefault="00F53678" w:rsidP="00B17D40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D56C5E" wp14:editId="7311BF02">
            <wp:extent cx="5760720" cy="4904105"/>
            <wp:effectExtent l="0" t="0" r="0" b="0"/>
            <wp:docPr id="1045514726" name="Obrázek 2" descr="Obsah obrázku text, grafický desig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14726" name="Obrázek 2" descr="Obsah obrázku text, grafický design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38C1" w14:textId="77777777" w:rsidR="007F11B6" w:rsidRPr="00E92F2B" w:rsidRDefault="007F11B6" w:rsidP="007F11B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  <w:proofErr w:type="spellStart"/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Pipkinova</w:t>
      </w:r>
      <w:proofErr w:type="spellEnd"/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klasifikace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 rozděluje </w:t>
      </w:r>
      <w:hyperlink r:id="rId6" w:tooltip="Zlomeniny proximálního femuru" w:history="1">
        <w:r w:rsidRPr="00E92F2B">
          <w:rPr>
            <w:rFonts w:ascii="Segoe UI" w:eastAsia="Times New Roman" w:hAnsi="Segoe UI" w:cs="Segoe UI"/>
            <w:b/>
            <w:bCs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zlomeniny hlavice femuru</w:t>
        </w:r>
      </w:hyperlink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 na </w:t>
      </w:r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typ I–IV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.</w:t>
      </w:r>
    </w:p>
    <w:p w14:paraId="59639528" w14:textId="77777777" w:rsidR="007F11B6" w:rsidRPr="00E92F2B" w:rsidRDefault="007F11B6" w:rsidP="007F11B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typ I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 xml:space="preserve"> – zlomenina je distálně od fovea </w:t>
      </w:r>
      <w:proofErr w:type="spellStart"/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capitis</w:t>
      </w:r>
      <w:proofErr w:type="spellEnd"/>
    </w:p>
    <w:p w14:paraId="5C5E05E2" w14:textId="77777777" w:rsidR="007F11B6" w:rsidRPr="00E92F2B" w:rsidRDefault="007F11B6" w:rsidP="007F11B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typ II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 xml:space="preserve"> – zlomenina je proximálně od fovea </w:t>
      </w:r>
      <w:proofErr w:type="spellStart"/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capitis</w:t>
      </w:r>
      <w:proofErr w:type="spellEnd"/>
    </w:p>
    <w:p w14:paraId="1E148D97" w14:textId="77777777" w:rsidR="007F11B6" w:rsidRPr="00E92F2B" w:rsidRDefault="007F11B6" w:rsidP="007F11B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typ III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 – zlomenina hlavice současně se zlomeninou krčku </w:t>
      </w:r>
      <w:hyperlink r:id="rId7" w:tooltip="Femur" w:history="1">
        <w:r w:rsidRPr="00E92F2B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femuru</w:t>
        </w:r>
      </w:hyperlink>
    </w:p>
    <w:p w14:paraId="15888F35" w14:textId="77777777" w:rsidR="007F11B6" w:rsidRPr="00E92F2B" w:rsidRDefault="007F11B6" w:rsidP="007F11B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  <w:r w:rsidRPr="00E92F2B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cs-CZ"/>
          <w14:ligatures w14:val="none"/>
        </w:rPr>
        <w:t>typ IV</w:t>
      </w:r>
      <w:r w:rsidRPr="00E92F2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> – typ I, II nebo III současně se zlomeninou acetabula</w:t>
      </w:r>
    </w:p>
    <w:p w14:paraId="29490803" w14:textId="3DBCF1B6" w:rsidR="009B4BBA" w:rsidRPr="002F51FC" w:rsidRDefault="007F11B6" w:rsidP="004764F9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91A456" wp14:editId="3D140AC3">
            <wp:extent cx="5760720" cy="25774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BBA" w:rsidRPr="002F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A0C"/>
    <w:multiLevelType w:val="multilevel"/>
    <w:tmpl w:val="43E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97E05"/>
    <w:multiLevelType w:val="hybridMultilevel"/>
    <w:tmpl w:val="3AF4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0510"/>
    <w:multiLevelType w:val="hybridMultilevel"/>
    <w:tmpl w:val="174868B2"/>
    <w:lvl w:ilvl="0" w:tplc="AD16A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F9"/>
    <w:rsid w:val="0006331C"/>
    <w:rsid w:val="000D7F66"/>
    <w:rsid w:val="001D70AE"/>
    <w:rsid w:val="00203A17"/>
    <w:rsid w:val="00246D49"/>
    <w:rsid w:val="002A3F3F"/>
    <w:rsid w:val="002F51FC"/>
    <w:rsid w:val="00336201"/>
    <w:rsid w:val="003E4561"/>
    <w:rsid w:val="004764F9"/>
    <w:rsid w:val="006C7D14"/>
    <w:rsid w:val="006D0D32"/>
    <w:rsid w:val="00736632"/>
    <w:rsid w:val="00757579"/>
    <w:rsid w:val="007579F0"/>
    <w:rsid w:val="00783E62"/>
    <w:rsid w:val="007F11B6"/>
    <w:rsid w:val="008037AB"/>
    <w:rsid w:val="00803E48"/>
    <w:rsid w:val="0083363D"/>
    <w:rsid w:val="008B15BE"/>
    <w:rsid w:val="008C3E11"/>
    <w:rsid w:val="009B4BBA"/>
    <w:rsid w:val="00B17D40"/>
    <w:rsid w:val="00C82D3A"/>
    <w:rsid w:val="00E17B0E"/>
    <w:rsid w:val="00E317BA"/>
    <w:rsid w:val="00E50484"/>
    <w:rsid w:val="00F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B487"/>
  <w15:chartTrackingRefBased/>
  <w15:docId w15:val="{3CC658E1-CD8D-4FEA-A992-2D64BFE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Fem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skripta.eu/w/Zlomeniny_proxim%C3%A1ln%C3%ADho_femu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7</cp:revision>
  <dcterms:created xsi:type="dcterms:W3CDTF">2023-12-07T12:55:00Z</dcterms:created>
  <dcterms:modified xsi:type="dcterms:W3CDTF">2023-12-07T13:47:00Z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358b7e37-dff4-4711-9f44-b1502fcdae9a</vt:lpwstr>
  </property>
</Properties>
</file>