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E57B" w14:textId="6ED1E23D" w:rsidR="00B904AA" w:rsidRPr="006065BD" w:rsidRDefault="00570A20" w:rsidP="006065BD">
      <w:pPr>
        <w:spacing w:line="276" w:lineRule="auto"/>
        <w:jc w:val="center"/>
        <w:rPr>
          <w:b/>
          <w:bCs/>
          <w:sz w:val="28"/>
          <w:szCs w:val="28"/>
        </w:rPr>
      </w:pPr>
      <w:r w:rsidRPr="006065BD">
        <w:rPr>
          <w:b/>
          <w:bCs/>
          <w:sz w:val="28"/>
          <w:szCs w:val="28"/>
        </w:rPr>
        <w:t>Academic style</w:t>
      </w:r>
    </w:p>
    <w:p w14:paraId="139FAFF5" w14:textId="77777777" w:rsidR="00570A20" w:rsidRPr="006065BD" w:rsidRDefault="00570A20" w:rsidP="006065BD">
      <w:pPr>
        <w:spacing w:line="276" w:lineRule="auto"/>
        <w:rPr>
          <w:szCs w:val="24"/>
        </w:rPr>
      </w:pPr>
    </w:p>
    <w:p w14:paraId="5A092E5F" w14:textId="08BAE7F4" w:rsidR="000A6916" w:rsidRPr="00877F3C" w:rsidRDefault="000A6916" w:rsidP="006065BD">
      <w:pPr>
        <w:spacing w:line="276" w:lineRule="auto"/>
        <w:rPr>
          <w:b/>
          <w:bCs/>
          <w:iCs/>
          <w:sz w:val="22"/>
          <w:szCs w:val="22"/>
          <w:lang w:val="en-GB"/>
        </w:rPr>
      </w:pPr>
      <w:r w:rsidRPr="00877F3C">
        <w:rPr>
          <w:b/>
          <w:bCs/>
          <w:iCs/>
          <w:sz w:val="22"/>
          <w:szCs w:val="22"/>
          <w:lang w:val="en-GB"/>
        </w:rPr>
        <w:t>Task 1</w:t>
      </w:r>
    </w:p>
    <w:p w14:paraId="5C43FFCC" w14:textId="47386861" w:rsidR="0070354F" w:rsidRPr="006065BD" w:rsidRDefault="0070354F" w:rsidP="006065BD">
      <w:pPr>
        <w:spacing w:line="276" w:lineRule="auto"/>
        <w:rPr>
          <w:i/>
          <w:sz w:val="22"/>
          <w:szCs w:val="22"/>
          <w:lang w:val="en-GB"/>
        </w:rPr>
      </w:pPr>
      <w:r w:rsidRPr="006065BD">
        <w:rPr>
          <w:i/>
          <w:sz w:val="22"/>
          <w:szCs w:val="22"/>
          <w:lang w:val="en-GB"/>
        </w:rPr>
        <w:t>Examine the following texts and identify any significant features. Where would you find these kinds of texts and how does the language differ among them.</w:t>
      </w:r>
    </w:p>
    <w:p w14:paraId="37B9140B" w14:textId="77777777" w:rsidR="0070354F" w:rsidRPr="006065BD" w:rsidRDefault="0070354F" w:rsidP="006065BD">
      <w:pPr>
        <w:spacing w:line="276" w:lineRule="auto"/>
        <w:rPr>
          <w:sz w:val="22"/>
          <w:szCs w:val="22"/>
          <w:lang w:val="en-GB"/>
        </w:rPr>
      </w:pPr>
    </w:p>
    <w:p w14:paraId="672BD13B" w14:textId="45AABB55" w:rsidR="0070354F" w:rsidRPr="006065BD" w:rsidRDefault="0070354F" w:rsidP="006065BD">
      <w:pPr>
        <w:spacing w:line="276" w:lineRule="auto"/>
        <w:jc w:val="both"/>
        <w:rPr>
          <w:sz w:val="22"/>
          <w:szCs w:val="22"/>
          <w:lang w:val="en-GB"/>
        </w:rPr>
      </w:pPr>
      <w:r w:rsidRPr="006065BD">
        <w:rPr>
          <w:sz w:val="22"/>
          <w:szCs w:val="22"/>
          <w:lang w:val="en-GB"/>
        </w:rPr>
        <w:t>a)</w:t>
      </w:r>
      <w:r w:rsidR="00570A20" w:rsidRPr="006065BD">
        <w:rPr>
          <w:sz w:val="22"/>
          <w:szCs w:val="22"/>
          <w:lang w:val="en-GB"/>
        </w:rPr>
        <w:t xml:space="preserve"> </w:t>
      </w:r>
      <w:r w:rsidRPr="006065BD">
        <w:rPr>
          <w:sz w:val="22"/>
          <w:szCs w:val="22"/>
          <w:lang w:val="en-GB"/>
        </w:rPr>
        <w:t xml:space="preserve">“Ladies and gentlemen …” the hostess had announced to a full house of American University in Paris, “Our guest tonight needs no introduction. He is the author of numerous books: </w:t>
      </w:r>
      <w:r w:rsidRPr="006065BD">
        <w:rPr>
          <w:i/>
          <w:sz w:val="22"/>
          <w:szCs w:val="22"/>
          <w:lang w:val="en-GB"/>
        </w:rPr>
        <w:t>The Symbology of Secret Sects, The Art of the Illuminati, The Lost Language of Ideograms</w:t>
      </w:r>
      <w:r w:rsidRPr="006065BD">
        <w:rPr>
          <w:sz w:val="22"/>
          <w:szCs w:val="22"/>
          <w:lang w:val="en-GB"/>
        </w:rPr>
        <w:t xml:space="preserve">, and when I say he wrote the book on </w:t>
      </w:r>
      <w:r w:rsidRPr="006065BD">
        <w:rPr>
          <w:i/>
          <w:sz w:val="22"/>
          <w:szCs w:val="22"/>
          <w:lang w:val="en-GB"/>
        </w:rPr>
        <w:t>Religious Iconology</w:t>
      </w:r>
      <w:r w:rsidRPr="006065BD">
        <w:rPr>
          <w:sz w:val="22"/>
          <w:szCs w:val="22"/>
          <w:lang w:val="en-GB"/>
        </w:rPr>
        <w:t>, I mean that quite literally. Many of you use his textbooks in class.”</w:t>
      </w:r>
    </w:p>
    <w:p w14:paraId="1706AC23" w14:textId="77777777" w:rsidR="0070354F" w:rsidRPr="006065BD" w:rsidRDefault="0070354F" w:rsidP="006065BD">
      <w:pPr>
        <w:spacing w:line="276" w:lineRule="auto"/>
        <w:jc w:val="both"/>
        <w:rPr>
          <w:sz w:val="22"/>
          <w:szCs w:val="22"/>
          <w:lang w:val="en-GB"/>
        </w:rPr>
      </w:pPr>
      <w:r w:rsidRPr="006065BD">
        <w:rPr>
          <w:sz w:val="22"/>
          <w:szCs w:val="22"/>
          <w:lang w:val="en-GB"/>
        </w:rPr>
        <w:t>The students in the crowd nodded enthusiastically.</w:t>
      </w:r>
    </w:p>
    <w:p w14:paraId="76067D2C" w14:textId="77777777" w:rsidR="0070354F" w:rsidRPr="006065BD" w:rsidRDefault="0070354F" w:rsidP="006065BD">
      <w:pPr>
        <w:spacing w:line="276" w:lineRule="auto"/>
        <w:jc w:val="both"/>
        <w:rPr>
          <w:sz w:val="22"/>
          <w:szCs w:val="22"/>
          <w:lang w:val="en-GB"/>
        </w:rPr>
      </w:pPr>
      <w:r w:rsidRPr="006065BD">
        <w:rPr>
          <w:sz w:val="22"/>
          <w:szCs w:val="22"/>
          <w:lang w:val="en-GB"/>
        </w:rPr>
        <w:t>“I had planned to introduce him tonight by sharing his impressive curriculum vitae. However, ...” She glanced playfully at Langdon, who was seated onstage. “An audience member has just handed me a far more, shall we say …</w:t>
      </w:r>
      <w:r w:rsidRPr="006065BD">
        <w:rPr>
          <w:i/>
          <w:sz w:val="22"/>
          <w:szCs w:val="22"/>
          <w:lang w:val="en-GB"/>
        </w:rPr>
        <w:t xml:space="preserve">intriguing </w:t>
      </w:r>
      <w:r w:rsidRPr="006065BD">
        <w:rPr>
          <w:sz w:val="22"/>
          <w:szCs w:val="22"/>
          <w:lang w:val="en-GB"/>
        </w:rPr>
        <w:t>introduction.”</w:t>
      </w:r>
    </w:p>
    <w:p w14:paraId="71FD059B" w14:textId="77777777" w:rsidR="0070354F" w:rsidRPr="006065BD" w:rsidRDefault="0070354F" w:rsidP="006065BD">
      <w:pPr>
        <w:spacing w:line="276" w:lineRule="auto"/>
        <w:rPr>
          <w:sz w:val="22"/>
          <w:szCs w:val="22"/>
          <w:lang w:val="en-GB"/>
        </w:rPr>
      </w:pPr>
    </w:p>
    <w:p w14:paraId="5C6B12ED" w14:textId="01FF2A9A" w:rsidR="0070354F" w:rsidRPr="006065BD" w:rsidRDefault="0070354F" w:rsidP="006065BD">
      <w:pPr>
        <w:spacing w:line="276" w:lineRule="auto"/>
        <w:jc w:val="both"/>
        <w:rPr>
          <w:sz w:val="22"/>
          <w:szCs w:val="22"/>
          <w:lang w:val="en-GB"/>
        </w:rPr>
      </w:pPr>
      <w:r w:rsidRPr="006065BD">
        <w:rPr>
          <w:sz w:val="22"/>
          <w:szCs w:val="22"/>
          <w:lang w:val="en-GB"/>
        </w:rPr>
        <w:t>b)</w:t>
      </w:r>
      <w:r w:rsidR="00570A20" w:rsidRPr="006065BD">
        <w:rPr>
          <w:sz w:val="22"/>
          <w:szCs w:val="22"/>
          <w:lang w:val="en-GB"/>
        </w:rPr>
        <w:t xml:space="preserve"> </w:t>
      </w:r>
      <w:r w:rsidRPr="006065BD">
        <w:rPr>
          <w:sz w:val="22"/>
          <w:szCs w:val="22"/>
          <w:lang w:val="en-GB"/>
        </w:rPr>
        <w:t>Chidiebube Odoemene and Ndulue Ikande first met March 25, 2015, after 39 years of being separated. This fact made them perfect candidates for behavioural research, as did their only short acquaintance with one another before they were inducted into a study of reunited twins. The parallels were only the first in a series of similarities which would go to the heart of the influence of heredity and environment on human behaviour. Dr. Adankwo Narwa of the University of Lagos, who studied the personalities and attitudes of these twins, said “the resulting similarities were astonishing”. The research involved diverse tests and “in one test which measured personality variables (tolerance, conformity, flexibility), the twins’ scores were so close that they approximated an average of the totals of one person taking the test twice. Brain wave tests produced skyline-like graphs similar to two views of the same city,” Dr. Narwa explained.</w:t>
      </w:r>
    </w:p>
    <w:p w14:paraId="12C1F128" w14:textId="77777777" w:rsidR="0070354F" w:rsidRPr="006065BD" w:rsidRDefault="0070354F" w:rsidP="006065BD">
      <w:pPr>
        <w:spacing w:line="276" w:lineRule="auto"/>
        <w:jc w:val="both"/>
        <w:rPr>
          <w:sz w:val="22"/>
          <w:szCs w:val="22"/>
          <w:lang w:val="en-GB"/>
        </w:rPr>
      </w:pPr>
    </w:p>
    <w:p w14:paraId="7034B8DC" w14:textId="0D1D8726" w:rsidR="0070354F" w:rsidRPr="006065BD" w:rsidRDefault="0070354F" w:rsidP="006065BD">
      <w:pPr>
        <w:spacing w:line="276" w:lineRule="auto"/>
        <w:jc w:val="both"/>
        <w:rPr>
          <w:sz w:val="22"/>
          <w:szCs w:val="22"/>
          <w:lang w:val="en-GB"/>
        </w:rPr>
      </w:pPr>
      <w:r w:rsidRPr="006065BD">
        <w:rPr>
          <w:sz w:val="22"/>
          <w:szCs w:val="22"/>
          <w:lang w:val="en-GB"/>
        </w:rPr>
        <w:t>c)</w:t>
      </w:r>
      <w:r w:rsidR="00570A20" w:rsidRPr="006065BD">
        <w:rPr>
          <w:sz w:val="22"/>
          <w:szCs w:val="22"/>
          <w:lang w:val="en-GB"/>
        </w:rPr>
        <w:t xml:space="preserve"> </w:t>
      </w:r>
      <w:r w:rsidRPr="006065BD">
        <w:rPr>
          <w:sz w:val="22"/>
          <w:szCs w:val="22"/>
          <w:lang w:val="en-GB"/>
        </w:rPr>
        <w:t>So, publications, awards … Look for every kind of possibility you can get for any kind of award. Because these things tend to be cumulative. As soon as you win one you’ve got a better chance of winning the next. You know, I mean, it’s … , it’s a brutal truth but the students with awards tend to, kind of, stock up all the awards, and part of it is that the previous awards make them look good, for the next prize. So, you know, it’s not a waste of time, even if it’s largely symbolic, even if it’s not a lot of money, you know, attached to it or something, awards can matter and they’re useful, aren’t they. They’re icing on the cake, they aren’t going to get you a job, unless they are something really spectacular, but they are good things to have.</w:t>
      </w:r>
    </w:p>
    <w:p w14:paraId="31A4CC3B" w14:textId="77777777" w:rsidR="0070354F" w:rsidRPr="006065BD" w:rsidRDefault="0070354F" w:rsidP="006065BD">
      <w:pPr>
        <w:spacing w:line="276" w:lineRule="auto"/>
        <w:jc w:val="both"/>
        <w:rPr>
          <w:b/>
          <w:sz w:val="22"/>
          <w:szCs w:val="22"/>
          <w:lang w:val="en-GB"/>
        </w:rPr>
      </w:pPr>
    </w:p>
    <w:p w14:paraId="7F78F38D" w14:textId="7EBDBEE4" w:rsidR="0070354F" w:rsidRPr="006065BD" w:rsidRDefault="0070354F" w:rsidP="006065BD">
      <w:pPr>
        <w:spacing w:line="276" w:lineRule="auto"/>
        <w:jc w:val="both"/>
        <w:rPr>
          <w:sz w:val="22"/>
          <w:szCs w:val="22"/>
          <w:lang w:val="en-GB"/>
        </w:rPr>
      </w:pPr>
      <w:r w:rsidRPr="006065BD">
        <w:rPr>
          <w:sz w:val="22"/>
          <w:szCs w:val="22"/>
          <w:lang w:val="en-GB"/>
        </w:rPr>
        <w:t>d)</w:t>
      </w:r>
      <w:r w:rsidR="00570A20" w:rsidRPr="006065BD">
        <w:rPr>
          <w:sz w:val="22"/>
          <w:szCs w:val="22"/>
          <w:lang w:val="en-GB"/>
        </w:rPr>
        <w:t xml:space="preserve"> </w:t>
      </w:r>
      <w:r w:rsidRPr="006065BD">
        <w:rPr>
          <w:sz w:val="22"/>
          <w:szCs w:val="22"/>
          <w:lang w:val="en-GB"/>
        </w:rPr>
        <w:t>Relationship occurs through dialogue (Smith, 2000, p. 6; Buber, 1947, p. 24) a primary means by which authentic responses are constituted (de Feijter, 2007, p. 55). Put another way, dialogue supports the establishment of ‘genuine relationships’ (Kramer, 2001, p. 65), offering possibilities transcending agreement and enabling greater understanding (Ibid., p. 66, quoting Eck, 1993, p. 19). As such, dialogue is a key component of Christian fellowship: we cannot give up talking (Astley, 2004, p. 14). How might we begin talking, though? Does technology have a role in supporting and encouraging dialogue activities among church-goers? This investigation seeks to offer one insightful response through investigating experiences of supporting dialogue by means of certain available technologies.</w:t>
      </w:r>
    </w:p>
    <w:p w14:paraId="363FA9EA" w14:textId="5F3DFC43" w:rsidR="0070354F" w:rsidRPr="00813C82" w:rsidRDefault="0070354F" w:rsidP="00813C82">
      <w:pPr>
        <w:autoSpaceDE w:val="0"/>
        <w:autoSpaceDN w:val="0"/>
        <w:adjustRightInd w:val="0"/>
        <w:spacing w:line="276" w:lineRule="auto"/>
        <w:ind w:firstLine="708"/>
        <w:jc w:val="both"/>
        <w:rPr>
          <w:sz w:val="22"/>
          <w:szCs w:val="22"/>
          <w:lang w:val="en-GB"/>
        </w:rPr>
      </w:pPr>
      <w:r w:rsidRPr="006065BD">
        <w:rPr>
          <w:sz w:val="22"/>
          <w:szCs w:val="22"/>
          <w:lang w:val="en-GB"/>
        </w:rPr>
        <w:t>Participation flows from a culture which encourages engagement in beneficial educational, cultural and political opportunities, engagement which emerging communication technologies have been noted potentially to resource (Jenkins, 2006, p. 3). The contrary view that participation is governed by technology rather than culture is not adopted in this investigation which seeks to discover some influences of technology on continuing cultural practices of participating through dialogue about issues of faith.</w:t>
      </w:r>
    </w:p>
    <w:p w14:paraId="451B0023" w14:textId="2D7F5432" w:rsidR="0070354F" w:rsidRPr="006065BD" w:rsidRDefault="0070354F" w:rsidP="006065BD">
      <w:pPr>
        <w:spacing w:line="276" w:lineRule="auto"/>
        <w:jc w:val="both"/>
        <w:rPr>
          <w:sz w:val="22"/>
          <w:szCs w:val="22"/>
          <w:lang w:val="en-GB"/>
        </w:rPr>
      </w:pPr>
      <w:r w:rsidRPr="006065BD">
        <w:rPr>
          <w:sz w:val="22"/>
          <w:szCs w:val="22"/>
          <w:lang w:val="en-GB"/>
        </w:rPr>
        <w:lastRenderedPageBreak/>
        <w:t>e)</w:t>
      </w:r>
      <w:r w:rsidR="00570A20" w:rsidRPr="006065BD">
        <w:rPr>
          <w:sz w:val="22"/>
          <w:szCs w:val="22"/>
          <w:lang w:val="en-GB"/>
        </w:rPr>
        <w:t xml:space="preserve"> </w:t>
      </w:r>
      <w:r w:rsidRPr="006065BD">
        <w:rPr>
          <w:b/>
          <w:bCs/>
          <w:sz w:val="22"/>
          <w:szCs w:val="22"/>
          <w:lang w:val="en-GB"/>
        </w:rPr>
        <w:t>Research</w:t>
      </w:r>
      <w:r w:rsidRPr="006065BD">
        <w:rPr>
          <w:sz w:val="22"/>
          <w:szCs w:val="22"/>
          <w:lang w:val="en-GB"/>
        </w:rPr>
        <w:t xml:space="preserve"> can be defined as the search for </w:t>
      </w:r>
      <w:r w:rsidRPr="006065BD">
        <w:rPr>
          <w:sz w:val="22"/>
          <w:szCs w:val="22"/>
          <w:u w:val="single"/>
          <w:lang w:val="en-GB"/>
        </w:rPr>
        <w:t>knowledge</w:t>
      </w:r>
      <w:r w:rsidRPr="006065BD">
        <w:rPr>
          <w:sz w:val="22"/>
          <w:szCs w:val="22"/>
          <w:lang w:val="en-GB"/>
        </w:rPr>
        <w:t xml:space="preserve">, or as any systematic investigation, with an open mind, to establish novel facts, usually using a </w:t>
      </w:r>
      <w:r w:rsidRPr="006065BD">
        <w:rPr>
          <w:sz w:val="22"/>
          <w:szCs w:val="22"/>
          <w:u w:val="single"/>
          <w:lang w:val="en-GB"/>
        </w:rPr>
        <w:t>scientific method</w:t>
      </w:r>
      <w:r w:rsidRPr="006065BD">
        <w:rPr>
          <w:sz w:val="22"/>
          <w:szCs w:val="22"/>
          <w:lang w:val="en-GB"/>
        </w:rPr>
        <w:t xml:space="preserve">. The primary purpose for </w:t>
      </w:r>
      <w:r w:rsidRPr="006065BD">
        <w:rPr>
          <w:sz w:val="22"/>
          <w:szCs w:val="22"/>
          <w:u w:val="single"/>
          <w:lang w:val="en-GB"/>
        </w:rPr>
        <w:t>applied research</w:t>
      </w:r>
      <w:r w:rsidRPr="006065BD">
        <w:rPr>
          <w:sz w:val="22"/>
          <w:szCs w:val="22"/>
          <w:lang w:val="en-GB"/>
        </w:rPr>
        <w:t xml:space="preserve"> (as opposed to </w:t>
      </w:r>
      <w:r w:rsidRPr="006065BD">
        <w:rPr>
          <w:sz w:val="22"/>
          <w:szCs w:val="22"/>
          <w:u w:val="single"/>
          <w:lang w:val="en-GB"/>
        </w:rPr>
        <w:t>basic research</w:t>
      </w:r>
      <w:r w:rsidRPr="006065BD">
        <w:rPr>
          <w:sz w:val="22"/>
          <w:szCs w:val="22"/>
          <w:lang w:val="en-GB"/>
        </w:rPr>
        <w:t xml:space="preserve">) is </w:t>
      </w:r>
      <w:r w:rsidRPr="006065BD">
        <w:rPr>
          <w:sz w:val="22"/>
          <w:szCs w:val="22"/>
          <w:u w:val="single"/>
          <w:lang w:val="en-GB"/>
        </w:rPr>
        <w:t>discovering</w:t>
      </w:r>
      <w:r w:rsidRPr="006065BD">
        <w:rPr>
          <w:sz w:val="22"/>
          <w:szCs w:val="22"/>
          <w:lang w:val="en-GB"/>
        </w:rPr>
        <w:t xml:space="preserve">, </w:t>
      </w:r>
      <w:r w:rsidRPr="006065BD">
        <w:rPr>
          <w:sz w:val="22"/>
          <w:szCs w:val="22"/>
          <w:u w:val="single"/>
          <w:lang w:val="en-GB"/>
        </w:rPr>
        <w:t>interpreting</w:t>
      </w:r>
      <w:r w:rsidRPr="006065BD">
        <w:rPr>
          <w:sz w:val="22"/>
          <w:szCs w:val="22"/>
          <w:lang w:val="en-GB"/>
        </w:rPr>
        <w:t xml:space="preserve">, and the </w:t>
      </w:r>
      <w:r w:rsidRPr="006065BD">
        <w:rPr>
          <w:sz w:val="22"/>
          <w:szCs w:val="22"/>
          <w:u w:val="single"/>
          <w:lang w:val="en-GB"/>
        </w:rPr>
        <w:t>development</w:t>
      </w:r>
      <w:r w:rsidRPr="006065BD">
        <w:rPr>
          <w:sz w:val="22"/>
          <w:szCs w:val="22"/>
          <w:lang w:val="en-GB"/>
        </w:rPr>
        <w:t xml:space="preserve"> of methods and systems for the advancement of human </w:t>
      </w:r>
      <w:r w:rsidRPr="006065BD">
        <w:rPr>
          <w:sz w:val="22"/>
          <w:szCs w:val="22"/>
          <w:u w:val="single"/>
          <w:lang w:val="en-GB"/>
        </w:rPr>
        <w:t>knowledge</w:t>
      </w:r>
      <w:r w:rsidRPr="006065BD">
        <w:rPr>
          <w:sz w:val="22"/>
          <w:szCs w:val="22"/>
          <w:lang w:val="en-GB"/>
        </w:rPr>
        <w:t xml:space="preserve"> on a wide variety of </w:t>
      </w:r>
      <w:r w:rsidRPr="006065BD">
        <w:rPr>
          <w:sz w:val="22"/>
          <w:szCs w:val="22"/>
          <w:u w:val="single"/>
          <w:lang w:val="en-GB"/>
        </w:rPr>
        <w:t>scientific matters</w:t>
      </w:r>
      <w:r w:rsidRPr="006065BD">
        <w:rPr>
          <w:sz w:val="22"/>
          <w:szCs w:val="22"/>
          <w:lang w:val="en-GB"/>
        </w:rPr>
        <w:t xml:space="preserve"> of our world and the universe.</w:t>
      </w:r>
    </w:p>
    <w:p w14:paraId="37E11063" w14:textId="77777777" w:rsidR="0070354F" w:rsidRPr="006065BD" w:rsidRDefault="0070354F" w:rsidP="006065BD">
      <w:pPr>
        <w:spacing w:line="276" w:lineRule="auto"/>
        <w:ind w:firstLine="708"/>
        <w:jc w:val="both"/>
        <w:rPr>
          <w:sz w:val="22"/>
          <w:szCs w:val="22"/>
          <w:lang w:val="en-GB"/>
        </w:rPr>
      </w:pPr>
      <w:r w:rsidRPr="006065BD">
        <w:rPr>
          <w:b/>
          <w:bCs/>
          <w:sz w:val="22"/>
          <w:szCs w:val="22"/>
          <w:lang w:val="en-GB"/>
        </w:rPr>
        <w:t>Scientific research</w:t>
      </w:r>
      <w:r w:rsidRPr="006065BD">
        <w:rPr>
          <w:sz w:val="22"/>
          <w:szCs w:val="22"/>
          <w:lang w:val="en-GB"/>
        </w:rPr>
        <w:t xml:space="preserve"> relies on the application of the scientific method, a harnessing of </w:t>
      </w:r>
      <w:r w:rsidRPr="006065BD">
        <w:rPr>
          <w:sz w:val="22"/>
          <w:szCs w:val="22"/>
          <w:u w:val="single"/>
          <w:lang w:val="en-GB"/>
        </w:rPr>
        <w:t>curiosity</w:t>
      </w:r>
      <w:r w:rsidRPr="006065BD">
        <w:rPr>
          <w:sz w:val="22"/>
          <w:szCs w:val="22"/>
          <w:lang w:val="en-GB"/>
        </w:rPr>
        <w:t xml:space="preserve">. This research provides </w:t>
      </w:r>
      <w:r w:rsidRPr="006065BD">
        <w:rPr>
          <w:sz w:val="22"/>
          <w:szCs w:val="22"/>
          <w:u w:val="single"/>
          <w:lang w:val="en-GB"/>
        </w:rPr>
        <w:t>scientific</w:t>
      </w:r>
      <w:r w:rsidRPr="006065BD">
        <w:rPr>
          <w:sz w:val="22"/>
          <w:szCs w:val="22"/>
          <w:lang w:val="en-GB"/>
        </w:rPr>
        <w:t xml:space="preserve"> information and theories for the explanation of the </w:t>
      </w:r>
      <w:r w:rsidRPr="006065BD">
        <w:rPr>
          <w:sz w:val="22"/>
          <w:szCs w:val="22"/>
          <w:u w:val="single"/>
          <w:lang w:val="en-GB"/>
        </w:rPr>
        <w:t>nature</w:t>
      </w:r>
      <w:r w:rsidRPr="006065BD">
        <w:rPr>
          <w:sz w:val="22"/>
          <w:szCs w:val="22"/>
          <w:lang w:val="en-GB"/>
        </w:rPr>
        <w:t xml:space="preserve"> and the properties of the world around us. It makes practical applications possible. Scientific research is funded by public authorities, by charitable organizations and by private groups, including many companies. Scientific research can be subdivided into different classifications according to their academic and application disciplines.</w:t>
      </w:r>
    </w:p>
    <w:p w14:paraId="27EB6610" w14:textId="72061792" w:rsidR="0070354F" w:rsidRDefault="0070354F" w:rsidP="006065BD">
      <w:pPr>
        <w:spacing w:line="276" w:lineRule="auto"/>
        <w:jc w:val="both"/>
        <w:rPr>
          <w:sz w:val="22"/>
          <w:szCs w:val="22"/>
        </w:rPr>
      </w:pPr>
    </w:p>
    <w:p w14:paraId="6EC334E5" w14:textId="77777777" w:rsidR="006065BD" w:rsidRPr="006065BD" w:rsidRDefault="006065BD" w:rsidP="006065BD">
      <w:pPr>
        <w:spacing w:line="276" w:lineRule="auto"/>
        <w:jc w:val="both"/>
        <w:rPr>
          <w:sz w:val="22"/>
          <w:szCs w:val="22"/>
        </w:rPr>
      </w:pPr>
    </w:p>
    <w:p w14:paraId="7B651CF0" w14:textId="242DAA89" w:rsidR="000A6916" w:rsidRPr="00877F3C" w:rsidRDefault="000A6916" w:rsidP="006065BD">
      <w:pPr>
        <w:spacing w:line="276" w:lineRule="auto"/>
        <w:jc w:val="both"/>
        <w:rPr>
          <w:b/>
          <w:bCs/>
          <w:sz w:val="22"/>
          <w:szCs w:val="22"/>
        </w:rPr>
      </w:pPr>
      <w:r w:rsidRPr="00877F3C">
        <w:rPr>
          <w:b/>
          <w:bCs/>
          <w:sz w:val="22"/>
          <w:szCs w:val="22"/>
        </w:rPr>
        <w:t>Task 2</w:t>
      </w:r>
    </w:p>
    <w:p w14:paraId="2BBA36F3" w14:textId="77777777" w:rsidR="0070354F" w:rsidRPr="006065BD" w:rsidRDefault="0070354F" w:rsidP="006065BD">
      <w:pPr>
        <w:spacing w:line="276" w:lineRule="auto"/>
        <w:jc w:val="both"/>
        <w:rPr>
          <w:i/>
          <w:sz w:val="22"/>
          <w:szCs w:val="22"/>
          <w:u w:val="single"/>
          <w:lang w:val="en-GB"/>
        </w:rPr>
      </w:pPr>
      <w:r w:rsidRPr="006065BD">
        <w:rPr>
          <w:i/>
          <w:sz w:val="22"/>
          <w:szCs w:val="22"/>
          <w:lang w:val="en-GB"/>
        </w:rPr>
        <w:t>Good academic style should not be too formal, which can result in incomprehensible ‘jargon’, nor should it be too informal and close to spoken language. In the following exercise, read the four texts and choose which of them are written in an appropriate, reader-friendly, high-quality academic style.</w:t>
      </w:r>
    </w:p>
    <w:p w14:paraId="21DACA11" w14:textId="77777777" w:rsidR="0070354F" w:rsidRPr="006065BD" w:rsidRDefault="0070354F" w:rsidP="006065BD">
      <w:pPr>
        <w:spacing w:line="276" w:lineRule="auto"/>
        <w:jc w:val="both"/>
        <w:rPr>
          <w:sz w:val="22"/>
          <w:szCs w:val="22"/>
          <w:lang w:val="en-GB"/>
        </w:rPr>
      </w:pPr>
    </w:p>
    <w:p w14:paraId="6186B415" w14:textId="7129381D" w:rsidR="0070354F" w:rsidRPr="006065BD" w:rsidRDefault="0070354F" w:rsidP="006065BD">
      <w:pPr>
        <w:spacing w:line="276" w:lineRule="auto"/>
        <w:jc w:val="both"/>
        <w:rPr>
          <w:sz w:val="22"/>
          <w:szCs w:val="22"/>
          <w:lang w:val="en-GB"/>
        </w:rPr>
      </w:pPr>
      <w:r w:rsidRPr="006065BD">
        <w:rPr>
          <w:sz w:val="22"/>
          <w:szCs w:val="22"/>
        </w:rPr>
        <w:t xml:space="preserve">a) </w:t>
      </w:r>
      <w:r w:rsidRPr="006065BD">
        <w:rPr>
          <w:bCs/>
          <w:iCs/>
          <w:sz w:val="22"/>
          <w:szCs w:val="22"/>
          <w:lang w:val="en-GB"/>
        </w:rPr>
        <w:t>Total presence breaks on the univocal predication of the exterior absolute the absolute existent</w:t>
      </w:r>
      <w:r w:rsidRPr="006065BD">
        <w:rPr>
          <w:bCs/>
          <w:sz w:val="22"/>
          <w:szCs w:val="22"/>
          <w:lang w:val="en-GB"/>
        </w:rPr>
        <w:t xml:space="preserve"> (of which it is not possible to univocally predicate an outside, while the equivocal predication of the outside of the absolute exterior is possible of that of which the reality so predicated is not the reality, viz., of the dark/of the self, the identity of which is not outside the absolute identity of the outside, which is to say that the equivocal predication of identity is possible of the self-identity which is not identity, while identity is univocally predicated of the limit to the darkness, of the limit of the reality of the self). This is the real exteriority of the absolute outside: the reality of the absolutely unconditioned absolute outside univocally predicated of the dark: the light univocally predicated of the darkness: the shining of the light univocally predicated of the limit of the darkness: actuality univocally predicated of the other of self-identity: existence univocally predicated of the absolutely unconditioned other of the self.</w:t>
      </w:r>
    </w:p>
    <w:p w14:paraId="07B77588" w14:textId="77777777" w:rsidR="0070354F" w:rsidRPr="006065BD" w:rsidRDefault="0070354F" w:rsidP="006065BD">
      <w:pPr>
        <w:spacing w:line="276" w:lineRule="auto"/>
        <w:jc w:val="both"/>
        <w:rPr>
          <w:sz w:val="22"/>
          <w:szCs w:val="22"/>
          <w:lang w:val="en-GB"/>
        </w:rPr>
      </w:pPr>
    </w:p>
    <w:p w14:paraId="2424851A" w14:textId="4C06AADB" w:rsidR="0070354F" w:rsidRPr="006065BD" w:rsidRDefault="0070354F" w:rsidP="006065BD">
      <w:pPr>
        <w:spacing w:line="276" w:lineRule="auto"/>
        <w:jc w:val="both"/>
        <w:rPr>
          <w:i/>
          <w:sz w:val="22"/>
          <w:szCs w:val="22"/>
          <w:lang w:val="en-GB"/>
        </w:rPr>
      </w:pPr>
      <w:r w:rsidRPr="006065BD">
        <w:rPr>
          <w:sz w:val="22"/>
          <w:szCs w:val="22"/>
          <w:lang w:val="en-GB"/>
        </w:rPr>
        <w:t>b) The problem is that discussions vary considerably, depending on a number of factors. Despite some recent research on discussions (especially Lewin et al., 2001), not all these factors are understood. Obviously there is disciplinary variation. For example, some scientists, perhaps especially those in life sciences, believe that a long discussion implies weak methods and results, while social scientists and humanists may well believe the opposite. Another important set of factors concerns the kind of research question that a study attempts to answer, and how successful was the quest. A final factor that leads to variation in the position of the discussion section is the research paper. By the time readers reach the discussion, authors can assume a fair amount of shared knowledge. They can assume (not always correctly) that the reader has understood the purpose of the study, obtained a sense of methodology, and followed along with the results. Authors can use this understanding to pick and choose what to concentrate on in the discussion. As a result, they typically have greater freedom than in the introduction.</w:t>
      </w:r>
    </w:p>
    <w:p w14:paraId="68C0A49B" w14:textId="77777777" w:rsidR="006C358B" w:rsidRDefault="006C358B" w:rsidP="006065BD">
      <w:pPr>
        <w:spacing w:line="276" w:lineRule="auto"/>
        <w:jc w:val="both"/>
        <w:rPr>
          <w:sz w:val="22"/>
          <w:szCs w:val="22"/>
          <w:lang w:val="en-GB"/>
        </w:rPr>
      </w:pPr>
    </w:p>
    <w:p w14:paraId="79376DCF" w14:textId="0D0DE2C0" w:rsidR="0070354F" w:rsidRPr="006065BD" w:rsidRDefault="0070354F" w:rsidP="006065BD">
      <w:pPr>
        <w:spacing w:line="276" w:lineRule="auto"/>
        <w:jc w:val="both"/>
        <w:rPr>
          <w:sz w:val="22"/>
          <w:szCs w:val="22"/>
          <w:lang w:val="en-GB"/>
        </w:rPr>
      </w:pPr>
      <w:r w:rsidRPr="006065BD">
        <w:rPr>
          <w:sz w:val="22"/>
          <w:szCs w:val="22"/>
          <w:lang w:val="en-GB"/>
        </w:rPr>
        <w:t xml:space="preserve">c) Much has been learned from efforts to achieve the goals of the World Summit and the Jomtien Declaration in the past decade. Despite the sometimes disappointing numbers and achievements, much more is known about what works in education than was the case a decade ago. What were once innovative ideas and promising pilot projects have become desired reforms and national programmers, successful approaches to particular problems such in girls, education and schooling for children in remote areas have been developed, documented and disseminated. These include e.g. specific ways to get more children into </w:t>
      </w:r>
      <w:r w:rsidRPr="006065BD">
        <w:rPr>
          <w:sz w:val="22"/>
          <w:szCs w:val="22"/>
          <w:lang w:val="en-GB"/>
        </w:rPr>
        <w:lastRenderedPageBreak/>
        <w:t>school; specific efforts to ensure that girls have full and equal access to basic education and are able to reach the same levels of achievement as boys; or comprehensive policies and programmes that enhance educational quilt and promote gender sensitivity. Finally there are a lot as these or different kinds of benefits we can get it from education, but it depend on the nature of environments (school, family, community).</w:t>
      </w:r>
    </w:p>
    <w:p w14:paraId="5E7C8B98" w14:textId="77777777" w:rsidR="0070354F" w:rsidRPr="006065BD" w:rsidRDefault="0070354F" w:rsidP="006065BD">
      <w:pPr>
        <w:spacing w:line="276" w:lineRule="auto"/>
        <w:jc w:val="both"/>
        <w:rPr>
          <w:sz w:val="22"/>
          <w:szCs w:val="22"/>
          <w:lang w:val="en-GB"/>
        </w:rPr>
      </w:pPr>
    </w:p>
    <w:p w14:paraId="6B04278C" w14:textId="1B663D57" w:rsidR="0070354F" w:rsidRPr="006065BD" w:rsidRDefault="0070354F" w:rsidP="006065BD">
      <w:pPr>
        <w:autoSpaceDE w:val="0"/>
        <w:autoSpaceDN w:val="0"/>
        <w:adjustRightInd w:val="0"/>
        <w:spacing w:line="276" w:lineRule="auto"/>
        <w:jc w:val="both"/>
        <w:rPr>
          <w:sz w:val="22"/>
          <w:szCs w:val="22"/>
          <w:lang w:val="en-GB"/>
        </w:rPr>
      </w:pPr>
      <w:r w:rsidRPr="006065BD">
        <w:rPr>
          <w:sz w:val="22"/>
          <w:szCs w:val="22"/>
          <w:lang w:val="en-GB"/>
        </w:rPr>
        <w:t>d) Almost every discussion of technical or scientific style mentions the passive voice, usually as a stylistic evil to avoid. While I doubt that many of us would endorse such extreme prescriptions as “</w:t>
      </w:r>
      <w:r w:rsidRPr="006065BD">
        <w:rPr>
          <w:iCs/>
          <w:sz w:val="22"/>
          <w:szCs w:val="22"/>
          <w:lang w:val="en-GB"/>
        </w:rPr>
        <w:t>Always</w:t>
      </w:r>
      <w:r w:rsidRPr="006065BD">
        <w:rPr>
          <w:i/>
          <w:iCs/>
          <w:sz w:val="22"/>
          <w:szCs w:val="22"/>
          <w:lang w:val="en-GB"/>
        </w:rPr>
        <w:t xml:space="preserve"> </w:t>
      </w:r>
      <w:r w:rsidRPr="006065BD">
        <w:rPr>
          <w:sz w:val="22"/>
          <w:szCs w:val="22"/>
          <w:lang w:val="en-GB"/>
        </w:rPr>
        <w:t>use the active voice”, or “A writer will almost automatically improve his style when he shifts from passive to active constructions”,</w:t>
      </w:r>
      <w:r w:rsidRPr="006065BD">
        <w:rPr>
          <w:sz w:val="22"/>
          <w:szCs w:val="22"/>
          <w:vertAlign w:val="superscript"/>
          <w:lang w:val="en-GB"/>
        </w:rPr>
        <w:t xml:space="preserve"> </w:t>
      </w:r>
      <w:r w:rsidRPr="006065BD">
        <w:rPr>
          <w:sz w:val="22"/>
          <w:szCs w:val="22"/>
          <w:lang w:val="en-GB"/>
        </w:rPr>
        <w:t xml:space="preserve">we may be more ready to accept Freedman’s position in “The Seven Sins of Technical Writing”. His Sin 6 is “the </w:t>
      </w:r>
      <w:r w:rsidRPr="006065BD">
        <w:rPr>
          <w:iCs/>
          <w:sz w:val="22"/>
          <w:szCs w:val="22"/>
          <w:lang w:val="en-GB"/>
        </w:rPr>
        <w:t>Deadly Passive</w:t>
      </w:r>
      <w:r w:rsidRPr="006065BD">
        <w:rPr>
          <w:sz w:val="22"/>
          <w:szCs w:val="22"/>
          <w:lang w:val="en-GB"/>
        </w:rPr>
        <w:t>, or, better, deadening passive; it takes the life out of writing, making everything  impersonal, eternal, remote and dead,” but he adds that “frequently, of course, the passive is not a sin and not deadly, for there simply is no active agent and the material must be put impersonally.”</w:t>
      </w:r>
    </w:p>
    <w:p w14:paraId="6A2BC1E4" w14:textId="43BEABC4" w:rsidR="0070354F" w:rsidRDefault="0070354F" w:rsidP="006065BD">
      <w:pPr>
        <w:spacing w:line="276" w:lineRule="auto"/>
        <w:jc w:val="both"/>
        <w:rPr>
          <w:sz w:val="22"/>
          <w:szCs w:val="22"/>
        </w:rPr>
      </w:pPr>
    </w:p>
    <w:p w14:paraId="739FA4E5" w14:textId="77777777" w:rsidR="00813C82" w:rsidRPr="006065BD" w:rsidRDefault="00813C82" w:rsidP="006065BD">
      <w:pPr>
        <w:spacing w:line="276" w:lineRule="auto"/>
        <w:jc w:val="both"/>
        <w:rPr>
          <w:sz w:val="22"/>
          <w:szCs w:val="22"/>
        </w:rPr>
      </w:pPr>
    </w:p>
    <w:p w14:paraId="1D565DAF" w14:textId="331525EC" w:rsidR="00813C82" w:rsidRDefault="00813C82" w:rsidP="00813C82">
      <w:pPr>
        <w:spacing w:line="276" w:lineRule="auto"/>
        <w:jc w:val="both"/>
        <w:rPr>
          <w:b/>
          <w:bCs/>
          <w:sz w:val="22"/>
          <w:szCs w:val="22"/>
        </w:rPr>
      </w:pPr>
      <w:r>
        <w:rPr>
          <w:b/>
          <w:bCs/>
          <w:sz w:val="22"/>
          <w:szCs w:val="22"/>
        </w:rPr>
        <w:t>Task 3</w:t>
      </w:r>
    </w:p>
    <w:p w14:paraId="1554B288" w14:textId="77777777" w:rsidR="00813C82" w:rsidRPr="007B66EC" w:rsidRDefault="00813C82" w:rsidP="00813C82">
      <w:pPr>
        <w:spacing w:line="276" w:lineRule="auto"/>
        <w:jc w:val="both"/>
        <w:rPr>
          <w:i/>
          <w:iCs/>
          <w:sz w:val="22"/>
          <w:szCs w:val="22"/>
        </w:rPr>
      </w:pPr>
      <w:r w:rsidRPr="007B66EC">
        <w:rPr>
          <w:i/>
          <w:iCs/>
          <w:sz w:val="22"/>
          <w:szCs w:val="22"/>
        </w:rPr>
        <w:t>The following text is written in an informal style. Rewrite it as a more formal text by making changes to the grammar and vocabulary.</w:t>
      </w:r>
    </w:p>
    <w:p w14:paraId="6D51C878" w14:textId="77777777" w:rsidR="00813C82" w:rsidRDefault="00813C82" w:rsidP="00813C82">
      <w:pPr>
        <w:spacing w:line="276" w:lineRule="auto"/>
        <w:jc w:val="both"/>
        <w:rPr>
          <w:sz w:val="22"/>
          <w:szCs w:val="22"/>
        </w:rPr>
      </w:pPr>
    </w:p>
    <w:p w14:paraId="7584A537" w14:textId="77777777" w:rsidR="00813C82" w:rsidRPr="007B66EC" w:rsidRDefault="00813C82" w:rsidP="00813C82">
      <w:pPr>
        <w:pBdr>
          <w:top w:val="single" w:sz="4" w:space="1" w:color="auto"/>
          <w:left w:val="single" w:sz="4" w:space="4" w:color="auto"/>
          <w:bottom w:val="single" w:sz="4" w:space="1" w:color="auto"/>
          <w:right w:val="single" w:sz="4" w:space="4" w:color="auto"/>
        </w:pBdr>
        <w:spacing w:line="276" w:lineRule="auto"/>
        <w:jc w:val="both"/>
        <w:rPr>
          <w:b/>
          <w:bCs/>
          <w:sz w:val="22"/>
          <w:szCs w:val="22"/>
        </w:rPr>
      </w:pPr>
      <w:r w:rsidRPr="007B66EC">
        <w:rPr>
          <w:b/>
          <w:bCs/>
          <w:sz w:val="22"/>
          <w:szCs w:val="22"/>
        </w:rPr>
        <w:t>Writing a literature review</w:t>
      </w:r>
    </w:p>
    <w:p w14:paraId="7CC33878" w14:textId="77777777" w:rsidR="00813C82" w:rsidRDefault="00813C82" w:rsidP="00813C82">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7B66EC">
        <w:rPr>
          <w:sz w:val="22"/>
          <w:szCs w:val="22"/>
        </w:rPr>
        <w:t xml:space="preserve">The literature review means you have to look critically at all the research that is relevant to your research. Some people think that the review is just a summary but I don’t agree. A summary is necessary, but you also need to judge the work, show how it holds together, and show how it relates to your work. What I mean is, you just can’t describe a whole paper, you have to select which parts of the research you are going to talk about, show how it fits with other people’s research, and how it fits with your work.  </w:t>
      </w:r>
    </w:p>
    <w:p w14:paraId="69BBBC3A" w14:textId="77777777" w:rsidR="00813C82" w:rsidRDefault="00813C82" w:rsidP="006065BD">
      <w:pPr>
        <w:spacing w:line="276" w:lineRule="auto"/>
        <w:jc w:val="both"/>
        <w:rPr>
          <w:b/>
          <w:bCs/>
          <w:sz w:val="22"/>
          <w:szCs w:val="22"/>
        </w:rPr>
      </w:pPr>
    </w:p>
    <w:p w14:paraId="09BC7746" w14:textId="77777777" w:rsidR="00813C82" w:rsidRDefault="00813C82" w:rsidP="006065BD">
      <w:pPr>
        <w:spacing w:line="276" w:lineRule="auto"/>
        <w:jc w:val="both"/>
        <w:rPr>
          <w:b/>
          <w:bCs/>
          <w:sz w:val="22"/>
          <w:szCs w:val="22"/>
        </w:rPr>
      </w:pPr>
    </w:p>
    <w:p w14:paraId="74DB5D19" w14:textId="77777777" w:rsidR="00813C82" w:rsidRDefault="00813C82" w:rsidP="006065BD">
      <w:pPr>
        <w:spacing w:line="276" w:lineRule="auto"/>
        <w:jc w:val="both"/>
        <w:rPr>
          <w:b/>
          <w:bCs/>
          <w:sz w:val="22"/>
          <w:szCs w:val="22"/>
        </w:rPr>
      </w:pPr>
    </w:p>
    <w:p w14:paraId="0204DA83" w14:textId="77777777" w:rsidR="00813C82" w:rsidRDefault="00813C82" w:rsidP="006065BD">
      <w:pPr>
        <w:spacing w:line="276" w:lineRule="auto"/>
        <w:jc w:val="both"/>
        <w:rPr>
          <w:b/>
          <w:bCs/>
          <w:sz w:val="22"/>
          <w:szCs w:val="22"/>
        </w:rPr>
      </w:pPr>
    </w:p>
    <w:p w14:paraId="11E89778" w14:textId="77777777" w:rsidR="00813C82" w:rsidRDefault="00813C82" w:rsidP="006065BD">
      <w:pPr>
        <w:spacing w:line="276" w:lineRule="auto"/>
        <w:jc w:val="both"/>
        <w:rPr>
          <w:b/>
          <w:bCs/>
          <w:sz w:val="22"/>
          <w:szCs w:val="22"/>
        </w:rPr>
      </w:pPr>
    </w:p>
    <w:p w14:paraId="71B63850" w14:textId="77777777" w:rsidR="00813C82" w:rsidRDefault="00813C82" w:rsidP="006065BD">
      <w:pPr>
        <w:spacing w:line="276" w:lineRule="auto"/>
        <w:jc w:val="both"/>
        <w:rPr>
          <w:b/>
          <w:bCs/>
          <w:sz w:val="22"/>
          <w:szCs w:val="22"/>
        </w:rPr>
      </w:pPr>
    </w:p>
    <w:p w14:paraId="404B21A4" w14:textId="77777777" w:rsidR="00813C82" w:rsidRDefault="00813C82" w:rsidP="006065BD">
      <w:pPr>
        <w:spacing w:line="276" w:lineRule="auto"/>
        <w:jc w:val="both"/>
        <w:rPr>
          <w:b/>
          <w:bCs/>
          <w:sz w:val="22"/>
          <w:szCs w:val="22"/>
        </w:rPr>
      </w:pPr>
    </w:p>
    <w:p w14:paraId="0045964F" w14:textId="77777777" w:rsidR="00813C82" w:rsidRDefault="00813C82" w:rsidP="006065BD">
      <w:pPr>
        <w:spacing w:line="276" w:lineRule="auto"/>
        <w:jc w:val="both"/>
        <w:rPr>
          <w:b/>
          <w:bCs/>
          <w:sz w:val="22"/>
          <w:szCs w:val="22"/>
        </w:rPr>
      </w:pPr>
    </w:p>
    <w:p w14:paraId="75AEBBEB" w14:textId="77777777" w:rsidR="00813C82" w:rsidRDefault="00813C82" w:rsidP="006065BD">
      <w:pPr>
        <w:spacing w:line="276" w:lineRule="auto"/>
        <w:jc w:val="both"/>
        <w:rPr>
          <w:b/>
          <w:bCs/>
          <w:sz w:val="22"/>
          <w:szCs w:val="22"/>
        </w:rPr>
      </w:pPr>
    </w:p>
    <w:p w14:paraId="0CBAC20D" w14:textId="77777777" w:rsidR="00813C82" w:rsidRDefault="00813C82" w:rsidP="006065BD">
      <w:pPr>
        <w:spacing w:line="276" w:lineRule="auto"/>
        <w:jc w:val="both"/>
        <w:rPr>
          <w:b/>
          <w:bCs/>
          <w:sz w:val="22"/>
          <w:szCs w:val="22"/>
        </w:rPr>
      </w:pPr>
    </w:p>
    <w:p w14:paraId="3CDB1430" w14:textId="77777777" w:rsidR="00813C82" w:rsidRDefault="00813C82" w:rsidP="006065BD">
      <w:pPr>
        <w:spacing w:line="276" w:lineRule="auto"/>
        <w:jc w:val="both"/>
        <w:rPr>
          <w:b/>
          <w:bCs/>
          <w:sz w:val="22"/>
          <w:szCs w:val="22"/>
        </w:rPr>
      </w:pPr>
    </w:p>
    <w:p w14:paraId="5B46F9CB" w14:textId="77777777" w:rsidR="00813C82" w:rsidRDefault="00813C82" w:rsidP="006065BD">
      <w:pPr>
        <w:spacing w:line="276" w:lineRule="auto"/>
        <w:jc w:val="both"/>
        <w:rPr>
          <w:b/>
          <w:bCs/>
          <w:sz w:val="22"/>
          <w:szCs w:val="22"/>
        </w:rPr>
      </w:pPr>
    </w:p>
    <w:p w14:paraId="3FDB44D1" w14:textId="77777777" w:rsidR="00813C82" w:rsidRDefault="00813C82" w:rsidP="006065BD">
      <w:pPr>
        <w:spacing w:line="276" w:lineRule="auto"/>
        <w:jc w:val="both"/>
        <w:rPr>
          <w:b/>
          <w:bCs/>
          <w:sz w:val="22"/>
          <w:szCs w:val="22"/>
        </w:rPr>
      </w:pPr>
    </w:p>
    <w:p w14:paraId="48927846" w14:textId="77777777" w:rsidR="00813C82" w:rsidRDefault="00813C82" w:rsidP="006065BD">
      <w:pPr>
        <w:spacing w:line="276" w:lineRule="auto"/>
        <w:jc w:val="both"/>
        <w:rPr>
          <w:b/>
          <w:bCs/>
          <w:sz w:val="22"/>
          <w:szCs w:val="22"/>
        </w:rPr>
      </w:pPr>
    </w:p>
    <w:p w14:paraId="0D03138A" w14:textId="77777777" w:rsidR="00813C82" w:rsidRDefault="00813C82" w:rsidP="006065BD">
      <w:pPr>
        <w:spacing w:line="276" w:lineRule="auto"/>
        <w:jc w:val="both"/>
        <w:rPr>
          <w:b/>
          <w:bCs/>
          <w:sz w:val="22"/>
          <w:szCs w:val="22"/>
        </w:rPr>
      </w:pPr>
    </w:p>
    <w:p w14:paraId="12B12AA4" w14:textId="77777777" w:rsidR="00813C82" w:rsidRDefault="00813C82" w:rsidP="006065BD">
      <w:pPr>
        <w:spacing w:line="276" w:lineRule="auto"/>
        <w:jc w:val="both"/>
        <w:rPr>
          <w:b/>
          <w:bCs/>
          <w:sz w:val="22"/>
          <w:szCs w:val="22"/>
        </w:rPr>
      </w:pPr>
    </w:p>
    <w:p w14:paraId="35BC9A95" w14:textId="77777777" w:rsidR="00813C82" w:rsidRDefault="00813C82" w:rsidP="006065BD">
      <w:pPr>
        <w:spacing w:line="276" w:lineRule="auto"/>
        <w:jc w:val="both"/>
        <w:rPr>
          <w:b/>
          <w:bCs/>
          <w:sz w:val="22"/>
          <w:szCs w:val="22"/>
        </w:rPr>
      </w:pPr>
    </w:p>
    <w:p w14:paraId="04D04889" w14:textId="68038C0D" w:rsidR="001156A5" w:rsidRPr="006065BD" w:rsidRDefault="001156A5" w:rsidP="00813C82">
      <w:pPr>
        <w:spacing w:after="120" w:line="276" w:lineRule="auto"/>
        <w:jc w:val="both"/>
        <w:rPr>
          <w:b/>
          <w:bCs/>
          <w:sz w:val="22"/>
          <w:szCs w:val="22"/>
        </w:rPr>
      </w:pPr>
      <w:r w:rsidRPr="006065BD">
        <w:rPr>
          <w:b/>
          <w:bCs/>
          <w:sz w:val="22"/>
          <w:szCs w:val="22"/>
        </w:rPr>
        <w:t>References</w:t>
      </w:r>
      <w:r w:rsidR="00A170E4" w:rsidRPr="006065BD">
        <w:rPr>
          <w:b/>
          <w:bCs/>
          <w:sz w:val="22"/>
          <w:szCs w:val="22"/>
        </w:rPr>
        <w:t>:</w:t>
      </w:r>
    </w:p>
    <w:p w14:paraId="565D46A3" w14:textId="5374519B" w:rsidR="001156A5" w:rsidRPr="006065BD" w:rsidRDefault="001156A5" w:rsidP="006065BD">
      <w:pPr>
        <w:spacing w:line="276" w:lineRule="auto"/>
        <w:jc w:val="both"/>
        <w:rPr>
          <w:sz w:val="22"/>
          <w:szCs w:val="22"/>
        </w:rPr>
      </w:pPr>
      <w:r w:rsidRPr="006065BD">
        <w:rPr>
          <w:sz w:val="22"/>
          <w:szCs w:val="22"/>
        </w:rPr>
        <w:t>Štěpánek, L., de Ha</w:t>
      </w:r>
      <w:r w:rsidR="00A61F23" w:rsidRPr="006065BD">
        <w:rPr>
          <w:sz w:val="22"/>
          <w:szCs w:val="22"/>
        </w:rPr>
        <w:t xml:space="preserve">aff, J., Hradilová, A., Kimbrell, C., &amp; Schüller, D. (2018). </w:t>
      </w:r>
      <w:r w:rsidR="00A61F23" w:rsidRPr="006065BD">
        <w:rPr>
          <w:i/>
          <w:iCs/>
          <w:sz w:val="22"/>
          <w:szCs w:val="22"/>
        </w:rPr>
        <w:t>Academic English</w:t>
      </w:r>
      <w:r w:rsidR="002460BF" w:rsidRPr="006065BD">
        <w:rPr>
          <w:i/>
          <w:iCs/>
          <w:sz w:val="22"/>
          <w:szCs w:val="22"/>
        </w:rPr>
        <w:t xml:space="preserve"> </w:t>
      </w:r>
      <w:r w:rsidR="002460BF" w:rsidRPr="006065BD">
        <w:rPr>
          <w:sz w:val="22"/>
          <w:szCs w:val="22"/>
        </w:rPr>
        <w:t>(2nd ed.)</w:t>
      </w:r>
      <w:r w:rsidR="00A61F23" w:rsidRPr="006065BD">
        <w:rPr>
          <w:i/>
          <w:iCs/>
          <w:sz w:val="22"/>
          <w:szCs w:val="22"/>
        </w:rPr>
        <w:t xml:space="preserve">. </w:t>
      </w:r>
      <w:r w:rsidR="00A61F23" w:rsidRPr="006065BD">
        <w:rPr>
          <w:sz w:val="22"/>
          <w:szCs w:val="22"/>
        </w:rPr>
        <w:t>Prague: Grada.</w:t>
      </w:r>
    </w:p>
    <w:sectPr w:rsidR="001156A5" w:rsidRPr="006065BD" w:rsidSect="00813C82">
      <w:headerReference w:type="default" r:id="rId8"/>
      <w:headerReference w:type="first" r:id="rId9"/>
      <w:footerReference w:type="first" r:id="rId10"/>
      <w:pgSz w:w="11906" w:h="16838" w:code="9"/>
      <w:pgMar w:top="2127" w:right="1361" w:bottom="851" w:left="1361" w:header="709" w:footer="83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F343" w14:textId="77777777" w:rsidR="00A136D4" w:rsidRDefault="00A136D4">
      <w:r>
        <w:separator/>
      </w:r>
    </w:p>
  </w:endnote>
  <w:endnote w:type="continuationSeparator" w:id="0">
    <w:p w14:paraId="24B1CC97" w14:textId="77777777" w:rsidR="00A136D4" w:rsidRDefault="00A1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uni Bold">
    <w:altName w:val="Calibri"/>
    <w:panose1 w:val="00000000000000000000"/>
    <w:charset w:val="00"/>
    <w:family w:val="modern"/>
    <w:notTrueType/>
    <w:pitch w:val="variable"/>
    <w:sig w:usb0="00000007" w:usb1="00000001" w:usb2="00000000" w:usb3="00000000" w:csb0="00000093" w:csb1="00000000"/>
  </w:font>
  <w:font w:name="Muni">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981D" w14:textId="77777777" w:rsidR="009C3171" w:rsidRPr="009C3171" w:rsidRDefault="00F53B0F" w:rsidP="009C3171">
    <w:pPr>
      <w:pStyle w:val="Zpat-univerzita4dkyadresy"/>
      <w:ind w:left="-284"/>
      <w:rPr>
        <w:rFonts w:ascii="Muni Bold" w:hAnsi="Muni Bold"/>
      </w:rPr>
    </w:pPr>
    <w:r w:rsidRPr="009C3171">
      <w:rPr>
        <w:rFonts w:ascii="Muni Bold" w:hAnsi="Muni Bold"/>
        <w:noProof/>
        <w:lang w:eastAsia="cs-CZ"/>
      </w:rPr>
      <mc:AlternateContent>
        <mc:Choice Requires="wps">
          <w:drawing>
            <wp:anchor distT="4294967295" distB="4294967295" distL="114300" distR="114300" simplePos="0" relativeHeight="251660800" behindDoc="0" locked="0" layoutInCell="1" allowOverlap="1" wp14:anchorId="6A27AB19" wp14:editId="0EDBCDBA">
              <wp:simplePos x="0" y="0"/>
              <wp:positionH relativeFrom="page">
                <wp:posOffset>431800</wp:posOffset>
              </wp:positionH>
              <wp:positionV relativeFrom="page">
                <wp:posOffset>5220969</wp:posOffset>
              </wp:positionV>
              <wp:extent cx="107950" cy="0"/>
              <wp:effectExtent l="0" t="0" r="25400"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466322" id="Přímá spojnice 5"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ir8AEAACgEAAAOAAAAZHJzL2Uyb0RvYy54bWysU0uOEzEQ3SNxB8t70p1IYaCVziwSDZsR&#10;RAxzAMdtpw22y7JNunMUlhyAU4y4F2X3h+EjJBC9sNquV6/qPZc3173R5Cx8UGBrulyUlAjLoVH2&#10;VNP7dzfPXlASIrMN02BFTS8i0Ovt0yebzlViBS3oRniCJDZUnatpG6OriiLwVhgWFuCExaAEb1jE&#10;rT8VjWcdshtdrMryedGBb5wHLkLA0/0QpNvML6Xg8Y2UQUSia4q9xbz6vB7TWmw3rDp55lrFxzbY&#10;P3RhmLJYdKbas8jIR69+oTKKewgg44KDKUBKxUXWgGqW5U9q7lrmRNaC5gQ32xT+Hy1/fT54opqa&#10;rimxzOAVHb5+evhiHj6T4OC9xf7IOtnUuVAhemcPPgnlvb1zt8A/BIwVPwTTJrgB1ktvEhyVkj7b&#10;fpltF30kHA+X5dXLNV4On0IFq6Y850N8JcCQ9FNTrWwyhFXsfBtiqsyqCZKOtSUdEq6uyjLDAmjV&#10;3CitUzD403GnPTmzNAz47XdJGFI8guFO21HRICLLiRcthgJvhUS/UttDhTSpYqZlnAsblyOvtohO&#10;aRJbmBPH1v6UOOJTqshT/DfJc0auDDbOyUZZ8L9rO/ZTy3LATw4MupMFR2guBz9dNo5jdm58Omne&#10;H+9z+vcHvv0GAAD//wMAUEsDBBQABgAIAAAAIQCFHKzZ3gAAAAkBAAAPAAAAZHJzL2Rvd25yZXYu&#10;eG1sTI9RS8NAEITfBf/DsYIvYi8GLWnMpRRF9EXU1h9wya250NxezF3TtL/eLQj6uLPDzDfFcnKd&#10;GHEIrScFN7MEBFLtTUuNgs/N03UGIkRNRneeUMEBAyzL87NC58bv6QPHdWwEh1DItQIbY59LGWqL&#10;ToeZ75H49+UHpyOfQyPNoPcc7jqZJslcOt0SN1jd44PFerveOQXDdvX2iNXVy/vz4ft2MW5e3dEu&#10;lLq8mFb3ICJO8c8MJ3xGh5KZKr8jE0SnYJ7xlKggS9MUBBuyOxaqX0GWhfy/oPwBAAD//wMAUEsB&#10;Ai0AFAAGAAgAAAAhALaDOJL+AAAA4QEAABMAAAAAAAAAAAAAAAAAAAAAAFtDb250ZW50X1R5cGVz&#10;XS54bWxQSwECLQAUAAYACAAAACEAOP0h/9YAAACUAQAACwAAAAAAAAAAAAAAAAAvAQAAX3JlbHMv&#10;LnJlbHNQSwECLQAUAAYACAAAACEAtC5Iq/ABAAAoBAAADgAAAAAAAAAAAAAAAAAuAgAAZHJzL2Uy&#10;b0RvYy54bWxQSwECLQAUAAYACAAAACEAhRys2d4AAAAJAQAADwAAAAAAAAAAAAAAAABKBAAAZHJz&#10;L2Rvd25yZXYueG1sUEsFBgAAAAAEAAQA8wAAAFUFAAAAAA==&#10;" strokecolor="#0000dc" strokeweight="1pt">
              <o:lock v:ext="edit" shapetype="f"/>
              <w10:wrap anchorx="page" anchory="page"/>
            </v:line>
          </w:pict>
        </mc:Fallback>
      </mc:AlternateContent>
    </w:r>
    <w:r w:rsidR="009E27A3">
      <w:rPr>
        <w:rFonts w:ascii="Muni Bold" w:hAnsi="Muni Bold"/>
      </w:rPr>
      <w:t>Masaryk university</w:t>
    </w:r>
  </w:p>
  <w:p w14:paraId="007658B2" w14:textId="77777777" w:rsidR="003E1EB5" w:rsidRPr="009C3171" w:rsidRDefault="009E27A3" w:rsidP="009C3171">
    <w:pPr>
      <w:pStyle w:val="Footer"/>
      <w:ind w:left="-284"/>
      <w:rPr>
        <w:rFonts w:ascii="Muni Bold" w:hAnsi="Muni Bold"/>
      </w:rPr>
    </w:pPr>
    <w:r>
      <w:rPr>
        <w:rFonts w:ascii="Muni Bold" w:hAnsi="Muni Bold"/>
      </w:rPr>
      <w:t>LANGUAGE CENTRE</w:t>
    </w:r>
  </w:p>
  <w:p w14:paraId="57355511" w14:textId="77777777" w:rsidR="009C3171" w:rsidRPr="009C3171" w:rsidRDefault="005561B0" w:rsidP="009C3171">
    <w:pPr>
      <w:pStyle w:val="Footer"/>
      <w:ind w:left="-284"/>
      <w:rPr>
        <w:rFonts w:ascii="Muni" w:hAnsi="Muni" w:cs="Arial"/>
        <w:szCs w:val="14"/>
      </w:rPr>
    </w:pPr>
    <w:r w:rsidRPr="009C3171">
      <w:rPr>
        <w:rFonts w:ascii="Muni" w:hAnsi="Muni" w:cs="Arial"/>
        <w:szCs w:val="14"/>
      </w:rPr>
      <w:t>Žerotínovo nám. 617/9</w:t>
    </w:r>
    <w:r w:rsidR="009C3171" w:rsidRPr="009C3171">
      <w:rPr>
        <w:rFonts w:ascii="Muni" w:hAnsi="Muni" w:cs="Arial"/>
        <w:szCs w:val="14"/>
      </w:rPr>
      <w:t xml:space="preserve">, 601 77 Brno, </w:t>
    </w:r>
    <w:r w:rsidR="009E27A3">
      <w:rPr>
        <w:rFonts w:ascii="Muni" w:hAnsi="Muni" w:cs="Arial"/>
        <w:szCs w:val="14"/>
      </w:rPr>
      <w:t>czech republic</w:t>
    </w:r>
  </w:p>
  <w:p w14:paraId="340D540E" w14:textId="77777777" w:rsidR="005561B0" w:rsidRPr="009C3171" w:rsidRDefault="009E27A3" w:rsidP="009C3171">
    <w:pPr>
      <w:pStyle w:val="Footer"/>
      <w:ind w:left="-284"/>
      <w:rPr>
        <w:rFonts w:ascii="Muni" w:hAnsi="Muni" w:cs="Arial"/>
        <w:szCs w:val="14"/>
      </w:rPr>
    </w:pPr>
    <w:r>
      <w:rPr>
        <w:rFonts w:ascii="Muni" w:hAnsi="Muni" w:cs="Arial"/>
        <w:szCs w:val="14"/>
      </w:rPr>
      <w:t>location</w:t>
    </w:r>
    <w:r w:rsidR="005561B0" w:rsidRPr="009C3171">
      <w:rPr>
        <w:rFonts w:ascii="Muni" w:hAnsi="Muni" w:cs="Arial"/>
        <w:szCs w:val="14"/>
      </w:rPr>
      <w:t>: Komenského nám. 220/2, 602 00 Brno</w:t>
    </w:r>
  </w:p>
  <w:p w14:paraId="7E5E6B15" w14:textId="77777777" w:rsidR="00CA321A" w:rsidRPr="009C3171" w:rsidRDefault="009C3171" w:rsidP="009C3171">
    <w:pPr>
      <w:pStyle w:val="Footer"/>
      <w:tabs>
        <w:tab w:val="clear" w:pos="9072"/>
        <w:tab w:val="right" w:pos="9184"/>
      </w:tabs>
      <w:ind w:left="-284"/>
      <w:rPr>
        <w:rFonts w:ascii="Muni" w:hAnsi="Muni" w:cs="Arial"/>
        <w:szCs w:val="14"/>
      </w:rPr>
    </w:pPr>
    <w:r>
      <w:rPr>
        <w:rFonts w:ascii="Muni" w:hAnsi="Muni" w:cs="Arial"/>
        <w:noProof/>
        <w:szCs w:val="14"/>
        <w:lang w:eastAsia="cs-CZ"/>
      </w:rPr>
      <mc:AlternateContent>
        <mc:Choice Requires="wps">
          <w:drawing>
            <wp:anchor distT="0" distB="0" distL="114300" distR="114300" simplePos="0" relativeHeight="251662336" behindDoc="0" locked="0" layoutInCell="1" allowOverlap="1" wp14:anchorId="217024C6" wp14:editId="663F8F5A">
              <wp:simplePos x="0" y="0"/>
              <wp:positionH relativeFrom="column">
                <wp:posOffset>-864235</wp:posOffset>
              </wp:positionH>
              <wp:positionV relativeFrom="paragraph">
                <wp:posOffset>528513</wp:posOffset>
              </wp:positionV>
              <wp:extent cx="7578007" cy="155997"/>
              <wp:effectExtent l="0" t="0" r="4445" b="0"/>
              <wp:wrapNone/>
              <wp:docPr id="8" name="Obdélník 8"/>
              <wp:cNvGraphicFramePr/>
              <a:graphic xmlns:a="http://schemas.openxmlformats.org/drawingml/2006/main">
                <a:graphicData uri="http://schemas.microsoft.com/office/word/2010/wordprocessingShape">
                  <wps:wsp>
                    <wps:cNvSpPr/>
                    <wps:spPr>
                      <a:xfrm>
                        <a:off x="0" y="0"/>
                        <a:ext cx="7578007" cy="155997"/>
                      </a:xfrm>
                      <a:prstGeom prst="rect">
                        <a:avLst/>
                      </a:prstGeom>
                      <a:solidFill>
                        <a:srgbClr val="0000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884FC" id="Obdélník 8" o:spid="_x0000_s1026" style="position:absolute;margin-left:-68.05pt;margin-top:41.6pt;width:596.7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tNnQIAAIYFAAAOAAAAZHJzL2Uyb0RvYy54bWysVM1OGzEQvlfqO1i+l91EpIGIDYqCqCoh&#10;QIWKs+O1k1W9Htd2sknfqIc+BS/GjPcHSlEPVXNwPDvffPPjmTk739eG7ZQPFdiCj45yzpSVUFZ2&#10;XfCv95cfTjgLUdhSGLCq4AcV+Pn8/buzxs3UGDZgSuUZktgwa1zBNzG6WZYFuVG1CEfglEWlBl+L&#10;iKJfZ6UXDbLXJhvn+cesAV86D1KFgF8vWiWfJ36tlYw3WgcVmSk4xhbT6dO5ojObn4nZ2gu3qWQX&#10;hviHKGpRWXQ6UF2IKNjWV39Q1ZX0EEDHIwl1BlpXUqUcMJtR/iqbu41wKuWCxQluKFP4f7Tyenfr&#10;WVUWHB/Kihqf6GZVPv409vHXN3ZC9WlcmCHszt36Tgp4pWT32tf0j2mwfarpYaip2kcm8eN0Mj3J&#10;8ylnEnWjyeT0dEqk2bO18yF+UlAzuhTc45ulUordVYgttIeQswCmKi8rY5Lg16ul8Wwn6H3xd7Hs&#10;2H+DGUtgC2TWMtKXjDJrc0m3eDCKcMZ+URprgtGPUySpG9XgR0ipbBy1qo0oVet+Qv5779S/ZJEy&#10;TYTErNH/wN0R9MiWpOduo+zwZKpSMw/G+d8Ca40Hi+QZbByM68qCf4vAYFad5xbfF6ktDVVpBeUB&#10;O8ZDO0rBycsK3+1KhHgrPM4OThnug3iDhzbQFBy6G2cb8D/e+k54bGnUctbgLBY8fN8Krzgzny02&#10;++no+JiGNwnHk+kYBf9Ss3qpsdt6CdgOI9w8TqYr4aPpr9pD/YBrY0FeUSWsRN8Fl9H3wjK2OwIX&#10;j1SLRYLhwDoRr+ydk0ROVaW+vN8/CO+65o3Y9tfQz62YverhFkuWFhbbCLpKDf5c167eOOypcbrF&#10;RNvkpZxQz+tz/gQAAP//AwBQSwMEFAAGAAgAAAAhALgDucTjAAAADAEAAA8AAABkcnMvZG93bnJl&#10;di54bWxMj8FOwzAMhu9IvENkJC5oS7qOrSpNJ1QJCbFdKFy4ZY3XVjRO1aRb2dOTnuBmy78+f3+2&#10;m0zHzji41pKEaCmAIVVWt1RL+Px4WSTAnFekVWcJJfygg11+e5OpVNsLveO59DULEHKpktB436ec&#10;u6pBo9zS9kjhdrKDUT6sQ831oC4Bbjq+EmLDjWopfGhUj0WD1Xc5mkBZF/WhWI/71y8j9ifzdhUP&#10;5VXK+7vp+QmYx8n/hWHWD+qQB6ejHUk71klYRPEmClkJSbwCNifE4zYGdpynbQI8z/j/EvkvAAAA&#10;//8DAFBLAQItABQABgAIAAAAIQC2gziS/gAAAOEBAAATAAAAAAAAAAAAAAAAAAAAAABbQ29udGVu&#10;dF9UeXBlc10ueG1sUEsBAi0AFAAGAAgAAAAhADj9If/WAAAAlAEAAAsAAAAAAAAAAAAAAAAALwEA&#10;AF9yZWxzLy5yZWxzUEsBAi0AFAAGAAgAAAAhAODoC02dAgAAhgUAAA4AAAAAAAAAAAAAAAAALgIA&#10;AGRycy9lMm9Eb2MueG1sUEsBAi0AFAAGAAgAAAAhALgDucTjAAAADAEAAA8AAAAAAAAAAAAAAAAA&#10;9wQAAGRycy9kb3ducmV2LnhtbFBLBQYAAAAABAAEAPMAAAAHBgAAAAA=&#10;" fillcolor="#0000dc" stroked="f" strokeweight="2pt"/>
          </w:pict>
        </mc:Fallback>
      </mc:AlternateContent>
    </w:r>
    <w:r w:rsidR="009E27A3">
      <w:rPr>
        <w:rFonts w:ascii="Muni" w:hAnsi="Muni" w:cs="Arial"/>
        <w:szCs w:val="14"/>
      </w:rPr>
      <w:t>ID</w:t>
    </w:r>
    <w:r w:rsidR="005561B0" w:rsidRPr="009C3171">
      <w:rPr>
        <w:rFonts w:ascii="Muni" w:hAnsi="Muni" w:cs="Arial"/>
        <w:szCs w:val="14"/>
      </w:rPr>
      <w:t xml:space="preserve">: 00216224, </w:t>
    </w:r>
    <w:r w:rsidR="009E27A3">
      <w:rPr>
        <w:rFonts w:ascii="Muni" w:hAnsi="Muni" w:cs="Arial"/>
        <w:szCs w:val="14"/>
      </w:rPr>
      <w:t>tax id</w:t>
    </w:r>
    <w:r w:rsidR="005561B0" w:rsidRPr="009C3171">
      <w:rPr>
        <w:rFonts w:ascii="Muni" w:hAnsi="Muni" w:cs="Arial"/>
        <w:szCs w:val="14"/>
      </w:rPr>
      <w:t>: CZ00216224</w:t>
    </w:r>
    <w:r>
      <w:rPr>
        <w:rFonts w:ascii="Muni" w:hAnsi="Muni" w:cs="Arial"/>
        <w:szCs w:val="14"/>
      </w:rPr>
      <w:tab/>
    </w:r>
    <w:r>
      <w:rPr>
        <w:rFonts w:ascii="Muni" w:hAnsi="Muni" w:cs="Arial"/>
        <w:szCs w:val="14"/>
      </w:rPr>
      <w:tab/>
    </w:r>
    <w:r w:rsidRPr="009C3171">
      <w:rPr>
        <w:rFonts w:ascii="Muni Bold" w:hAnsi="Muni Bold" w:cs="Arial"/>
        <w:sz w:val="24"/>
        <w:szCs w:val="14"/>
      </w:rPr>
      <w:t>www.cjv.muni.cz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332F" w14:textId="77777777" w:rsidR="00A136D4" w:rsidRDefault="00A136D4">
      <w:r>
        <w:separator/>
      </w:r>
    </w:p>
  </w:footnote>
  <w:footnote w:type="continuationSeparator" w:id="0">
    <w:p w14:paraId="07F1E2CA" w14:textId="77777777" w:rsidR="00A136D4" w:rsidRDefault="00A1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3C9A" w14:textId="77777777" w:rsidR="00251CF7" w:rsidRPr="006E7DD3" w:rsidRDefault="00251CF7" w:rsidP="00251CF7">
    <w:pPr>
      <w:pStyle w:val="Header"/>
      <w:ind w:left="-284"/>
    </w:pPr>
    <w:r>
      <w:rPr>
        <w:noProof/>
        <w:lang w:eastAsia="cs-CZ"/>
      </w:rPr>
      <w:drawing>
        <wp:anchor distT="0" distB="0" distL="114300" distR="114300" simplePos="0" relativeHeight="251664384" behindDoc="1" locked="1" layoutInCell="1" allowOverlap="1" wp14:anchorId="332C3631" wp14:editId="4227D4E3">
          <wp:simplePos x="0" y="0"/>
          <wp:positionH relativeFrom="page">
            <wp:posOffset>431800</wp:posOffset>
          </wp:positionH>
          <wp:positionV relativeFrom="page">
            <wp:posOffset>431800</wp:posOffset>
          </wp:positionV>
          <wp:extent cx="939600" cy="648000"/>
          <wp:effectExtent l="0" t="0" r="0" b="0"/>
          <wp:wrapNone/>
          <wp:docPr id="1145901460" name="Picture 114590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p w14:paraId="4F2EC2B3" w14:textId="77777777" w:rsidR="00251CF7" w:rsidRDefault="00251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C96C" w14:textId="77777777" w:rsidR="00D4417E" w:rsidRPr="006E7DD3" w:rsidRDefault="00F53B0F" w:rsidP="009C3171">
    <w:pPr>
      <w:pStyle w:val="Header"/>
      <w:ind w:left="-284"/>
    </w:pPr>
    <w:r>
      <w:rPr>
        <w:noProof/>
        <w:lang w:eastAsia="cs-CZ"/>
      </w:rPr>
      <mc:AlternateContent>
        <mc:Choice Requires="wps">
          <w:drawing>
            <wp:anchor distT="4294967295" distB="4294967295" distL="114300" distR="114300" simplePos="0" relativeHeight="251659264" behindDoc="0" locked="0" layoutInCell="1" allowOverlap="1" wp14:anchorId="0D1ECF33" wp14:editId="71FF9CFC">
              <wp:simplePos x="0" y="0"/>
              <wp:positionH relativeFrom="page">
                <wp:posOffset>431800</wp:posOffset>
              </wp:positionH>
              <wp:positionV relativeFrom="page">
                <wp:posOffset>3564254</wp:posOffset>
              </wp:positionV>
              <wp:extent cx="10795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6B5577" id="Přímá spojnice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Kq8QEAACgEAAAOAAAAZHJzL2Uyb0RvYy54bWysU0uOEzEQ3SNxB8t70p1oYKCVziwSDZsR&#10;RAwcwHHbaYPtsmyT7hyFJQfgFCPuRdn9YWBGSCB6YbVdr17Vey6vr3qjyUn4oMDWdLkoKRGWQ6Ps&#10;saYf3l8/e0lJiMw2TIMVNT2LQK82T5+sO1eJFbSgG+EJkthQda6mbYyuKorAW2FYWIATFoMSvGER&#10;t/5YNJ51yG50sSrLF0UHvnEeuAgBT3dDkG4yv5SCx7dSBhGJrin2FvPq83pIa7FZs+romWsVH9tg&#10;/9CFYcpi0ZlqxyIjn716QGUU9xBAxgUHU4CUiousAdUsy9/U3LbMiawFzQlutin8P1r+5rT3RDU1&#10;vaDEMoNXtP/+5e6buftKgoOPFvsjF8mmzoUK0Vu790ko7+2tuwH+KWCs+CWYNsENsF56k+ColPTZ&#10;9vNsu+gj4Xi4LC9fPcfL4VOoYNWU53yIrwUYkn5qqpVNhrCKnW5CTJVZNUHSsbakQ8LVZVlmWACt&#10;mmuldQoGfzxstScnloYBv902CUOKezDcaTsqGkRkOfGsxVDgnZDoV2p7qJAmVcy0jHNh43Lk1RbR&#10;KU1iC3Pi2NqfEkd8ShV5iv8mec7IlcHGOdkoC/6xtmM/tSwH/OTAoDtZcIDmvPfTZeM4ZufGp5Pm&#10;/f4+p/984JsfAAAA//8DAFBLAwQUAAYACAAAACEAFWZyY98AAAAJAQAADwAAAGRycy9kb3ducmV2&#10;LnhtbEyPwU7DMBBE70j8g7VIXBB1CjRKQ5yqAiG4IKDlA5x4iaPG6xC7acrXs0hIcNzZ0cybYjW5&#10;Tow4hNaTgvksAYFUe9NSo+B9+3CZgQhRk9GdJ1RwxACr8vSk0LnxB3rDcRMbwSEUcq3AxtjnUoba&#10;otNh5nsk/n34wenI59BIM+gDh7tOXiVJKp1uiRus7vHOYr3b7J2CYbd+ucfq4un18fh5sxy3z+7L&#10;LpU6P5vWtyAiTvHPDD/4jA4lM1V+TyaITkGa8ZSoYJHOr0GwIVuwUP0Ksizk/wXlNwAAAP//AwBQ&#10;SwECLQAUAAYACAAAACEAtoM4kv4AAADhAQAAEwAAAAAAAAAAAAAAAAAAAAAAW0NvbnRlbnRfVHlw&#10;ZXNdLnhtbFBLAQItABQABgAIAAAAIQA4/SH/1gAAAJQBAAALAAAAAAAAAAAAAAAAAC8BAABfcmVs&#10;cy8ucmVsc1BLAQItABQABgAIAAAAIQALDbKq8QEAACgEAAAOAAAAAAAAAAAAAAAAAC4CAABkcnMv&#10;ZTJvRG9jLnhtbFBLAQItABQABgAIAAAAIQAVZnJj3wAAAAkBAAAPAAAAAAAAAAAAAAAAAEsEAABk&#10;cnMvZG93bnJldi54bWxQSwUGAAAAAAQABADzAAAAVwUAAAAA&#10;" strokecolor="#0000dc" strokeweight="1pt">
              <o:lock v:ext="edit" shapetype="f"/>
              <w10:wrap anchorx="page" anchory="page"/>
            </v:line>
          </w:pict>
        </mc:Fallback>
      </mc:AlternateContent>
    </w:r>
    <w:r w:rsidR="006E7DD3">
      <w:rPr>
        <w:noProof/>
        <w:lang w:eastAsia="cs-CZ"/>
      </w:rPr>
      <w:drawing>
        <wp:anchor distT="0" distB="0" distL="114300" distR="114300" simplePos="0" relativeHeight="251657216" behindDoc="1" locked="1" layoutInCell="1" allowOverlap="1" wp14:anchorId="763657FE" wp14:editId="1DDAB392">
          <wp:simplePos x="0" y="0"/>
          <wp:positionH relativeFrom="page">
            <wp:posOffset>431800</wp:posOffset>
          </wp:positionH>
          <wp:positionV relativeFrom="page">
            <wp:posOffset>431800</wp:posOffset>
          </wp:positionV>
          <wp:extent cx="939600" cy="648000"/>
          <wp:effectExtent l="0" t="0" r="0" b="0"/>
          <wp:wrapNone/>
          <wp:docPr id="1186577948" name="Picture 118657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C7AF1E2"/>
    <w:lvl w:ilvl="0" w:tplc="24589C5C">
      <w:numFmt w:val="none"/>
      <w:lvlText w:val=""/>
      <w:lvlJc w:val="left"/>
      <w:pPr>
        <w:tabs>
          <w:tab w:val="num" w:pos="360"/>
        </w:tabs>
      </w:pPr>
      <w:rPr>
        <w:rFonts w:cs="Times New Roman"/>
      </w:rPr>
    </w:lvl>
    <w:lvl w:ilvl="1" w:tplc="FADECDF8">
      <w:numFmt w:val="decimal"/>
      <w:lvlText w:val=""/>
      <w:lvlJc w:val="left"/>
      <w:rPr>
        <w:rFonts w:cs="Times New Roman"/>
      </w:rPr>
    </w:lvl>
    <w:lvl w:ilvl="2" w:tplc="427E2780">
      <w:numFmt w:val="decimal"/>
      <w:lvlText w:val=""/>
      <w:lvlJc w:val="left"/>
      <w:rPr>
        <w:rFonts w:cs="Times New Roman"/>
      </w:rPr>
    </w:lvl>
    <w:lvl w:ilvl="3" w:tplc="C2582FF4">
      <w:numFmt w:val="decimal"/>
      <w:lvlText w:val=""/>
      <w:lvlJc w:val="left"/>
      <w:rPr>
        <w:rFonts w:cs="Times New Roman"/>
      </w:rPr>
    </w:lvl>
    <w:lvl w:ilvl="4" w:tplc="11740CC6">
      <w:numFmt w:val="decimal"/>
      <w:lvlText w:val=""/>
      <w:lvlJc w:val="left"/>
      <w:rPr>
        <w:rFonts w:cs="Times New Roman"/>
      </w:rPr>
    </w:lvl>
    <w:lvl w:ilvl="5" w:tplc="85745606">
      <w:numFmt w:val="decimal"/>
      <w:lvlText w:val=""/>
      <w:lvlJc w:val="left"/>
      <w:rPr>
        <w:rFonts w:cs="Times New Roman"/>
      </w:rPr>
    </w:lvl>
    <w:lvl w:ilvl="6" w:tplc="9CC22CDC">
      <w:numFmt w:val="decimal"/>
      <w:lvlText w:val=""/>
      <w:lvlJc w:val="left"/>
      <w:rPr>
        <w:rFonts w:cs="Times New Roman"/>
      </w:rPr>
    </w:lvl>
    <w:lvl w:ilvl="7" w:tplc="45124AE4">
      <w:numFmt w:val="decimal"/>
      <w:lvlText w:val=""/>
      <w:lvlJc w:val="left"/>
      <w:rPr>
        <w:rFonts w:cs="Times New Roman"/>
      </w:rPr>
    </w:lvl>
    <w:lvl w:ilvl="8" w:tplc="73F87678">
      <w:numFmt w:val="decimal"/>
      <w:lvlText w:val=""/>
      <w:lvlJc w:val="left"/>
      <w:rPr>
        <w:rFonts w:cs="Times New Roman"/>
      </w:rPr>
    </w:lvl>
  </w:abstractNum>
  <w:abstractNum w:abstractNumId="1" w15:restartNumberingAfterBreak="0">
    <w:nsid w:val="03BD188D"/>
    <w:multiLevelType w:val="hybridMultilevel"/>
    <w:tmpl w:val="01800C1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5792F94"/>
    <w:multiLevelType w:val="multilevel"/>
    <w:tmpl w:val="E5EA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51540"/>
    <w:multiLevelType w:val="hybridMultilevel"/>
    <w:tmpl w:val="BA3E61A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7EA4446"/>
    <w:multiLevelType w:val="hybridMultilevel"/>
    <w:tmpl w:val="DDA46AF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E1B9B"/>
    <w:multiLevelType w:val="hybridMultilevel"/>
    <w:tmpl w:val="A06266B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AAF36AD"/>
    <w:multiLevelType w:val="hybridMultilevel"/>
    <w:tmpl w:val="A53A4FCE"/>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8362CD"/>
    <w:multiLevelType w:val="hybridMultilevel"/>
    <w:tmpl w:val="3530D22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C962DD1"/>
    <w:multiLevelType w:val="hybridMultilevel"/>
    <w:tmpl w:val="54220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5F006C"/>
    <w:multiLevelType w:val="hybridMultilevel"/>
    <w:tmpl w:val="B7F858F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D634D76"/>
    <w:multiLevelType w:val="hybridMultilevel"/>
    <w:tmpl w:val="D468253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031021"/>
    <w:multiLevelType w:val="hybridMultilevel"/>
    <w:tmpl w:val="2C68ED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173EBF"/>
    <w:multiLevelType w:val="hybridMultilevel"/>
    <w:tmpl w:val="CDF01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6422DD"/>
    <w:multiLevelType w:val="hybridMultilevel"/>
    <w:tmpl w:val="B7280B6A"/>
    <w:lvl w:ilvl="0" w:tplc="0405000F">
      <w:start w:val="1"/>
      <w:numFmt w:val="decimal"/>
      <w:lvlText w:val="%1."/>
      <w:lvlJc w:val="left"/>
      <w:pPr>
        <w:tabs>
          <w:tab w:val="num" w:pos="720"/>
        </w:tabs>
        <w:ind w:left="720" w:hanging="360"/>
      </w:pPr>
      <w:rPr>
        <w:rFonts w:hint="default"/>
      </w:rPr>
    </w:lvl>
    <w:lvl w:ilvl="1" w:tplc="2EE427E4">
      <w:start w:val="3"/>
      <w:numFmt w:val="lowerLetter"/>
      <w:lvlText w:val="%2)"/>
      <w:lvlJc w:val="left"/>
      <w:pPr>
        <w:tabs>
          <w:tab w:val="num" w:pos="1455"/>
        </w:tabs>
        <w:ind w:left="1455" w:hanging="3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6929238">
    <w:abstractNumId w:val="12"/>
  </w:num>
  <w:num w:numId="2" w16cid:durableId="910627107">
    <w:abstractNumId w:val="7"/>
  </w:num>
  <w:num w:numId="3" w16cid:durableId="6818619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9292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71415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087379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929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69632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729556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96639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0493941">
    <w:abstractNumId w:val="2"/>
  </w:num>
  <w:num w:numId="12" w16cid:durableId="1090195097">
    <w:abstractNumId w:val="15"/>
  </w:num>
  <w:num w:numId="13" w16cid:durableId="1038287192">
    <w:abstractNumId w:val="13"/>
  </w:num>
  <w:num w:numId="14" w16cid:durableId="955406645">
    <w:abstractNumId w:val="0"/>
  </w:num>
  <w:num w:numId="15" w16cid:durableId="498077770">
    <w:abstractNumId w:val="9"/>
  </w:num>
  <w:num w:numId="16" w16cid:durableId="1732607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81"/>
    <w:rsid w:val="00003AEB"/>
    <w:rsid w:val="00010BF8"/>
    <w:rsid w:val="000218B9"/>
    <w:rsid w:val="000306AF"/>
    <w:rsid w:val="00042835"/>
    <w:rsid w:val="00060081"/>
    <w:rsid w:val="00072D7D"/>
    <w:rsid w:val="00086D29"/>
    <w:rsid w:val="000A5AD7"/>
    <w:rsid w:val="000A6916"/>
    <w:rsid w:val="000C6547"/>
    <w:rsid w:val="000F6900"/>
    <w:rsid w:val="00102F12"/>
    <w:rsid w:val="001156A5"/>
    <w:rsid w:val="001300AC"/>
    <w:rsid w:val="0013516D"/>
    <w:rsid w:val="00142099"/>
    <w:rsid w:val="00150B9D"/>
    <w:rsid w:val="00152F82"/>
    <w:rsid w:val="00157ACD"/>
    <w:rsid w:val="001636D3"/>
    <w:rsid w:val="00193F85"/>
    <w:rsid w:val="001A7E64"/>
    <w:rsid w:val="001B7010"/>
    <w:rsid w:val="00211F80"/>
    <w:rsid w:val="00221B36"/>
    <w:rsid w:val="00227BC5"/>
    <w:rsid w:val="00231021"/>
    <w:rsid w:val="002460BF"/>
    <w:rsid w:val="00247E5F"/>
    <w:rsid w:val="00251CF7"/>
    <w:rsid w:val="002879AE"/>
    <w:rsid w:val="002A469F"/>
    <w:rsid w:val="002A52F4"/>
    <w:rsid w:val="002B6D09"/>
    <w:rsid w:val="002C0A32"/>
    <w:rsid w:val="002C33A9"/>
    <w:rsid w:val="002D69EE"/>
    <w:rsid w:val="002E764E"/>
    <w:rsid w:val="00304F72"/>
    <w:rsid w:val="00310D63"/>
    <w:rsid w:val="00323952"/>
    <w:rsid w:val="00332338"/>
    <w:rsid w:val="00342316"/>
    <w:rsid w:val="0036682E"/>
    <w:rsid w:val="00370DE5"/>
    <w:rsid w:val="00371A95"/>
    <w:rsid w:val="00380A0F"/>
    <w:rsid w:val="00394B2D"/>
    <w:rsid w:val="003C2B73"/>
    <w:rsid w:val="003D4425"/>
    <w:rsid w:val="003E1EB5"/>
    <w:rsid w:val="003F2066"/>
    <w:rsid w:val="004055F9"/>
    <w:rsid w:val="004067DE"/>
    <w:rsid w:val="0041218C"/>
    <w:rsid w:val="00421B09"/>
    <w:rsid w:val="0042387A"/>
    <w:rsid w:val="00466430"/>
    <w:rsid w:val="00490F37"/>
    <w:rsid w:val="004B5E58"/>
    <w:rsid w:val="004D1B87"/>
    <w:rsid w:val="004F3B9D"/>
    <w:rsid w:val="00511E3C"/>
    <w:rsid w:val="00532849"/>
    <w:rsid w:val="005561B0"/>
    <w:rsid w:val="0056170E"/>
    <w:rsid w:val="00570A20"/>
    <w:rsid w:val="00582DFC"/>
    <w:rsid w:val="00592634"/>
    <w:rsid w:val="005B357E"/>
    <w:rsid w:val="005B615F"/>
    <w:rsid w:val="005C1BC3"/>
    <w:rsid w:val="005D1F84"/>
    <w:rsid w:val="005F4CB2"/>
    <w:rsid w:val="005F57B0"/>
    <w:rsid w:val="006065BD"/>
    <w:rsid w:val="00611EAC"/>
    <w:rsid w:val="00616507"/>
    <w:rsid w:val="00636B25"/>
    <w:rsid w:val="006509F1"/>
    <w:rsid w:val="00652548"/>
    <w:rsid w:val="00653BC4"/>
    <w:rsid w:val="0067390A"/>
    <w:rsid w:val="006A39DF"/>
    <w:rsid w:val="006C358B"/>
    <w:rsid w:val="006D0AE9"/>
    <w:rsid w:val="006D47E6"/>
    <w:rsid w:val="006E7DD3"/>
    <w:rsid w:val="00700BDD"/>
    <w:rsid w:val="00702F1D"/>
    <w:rsid w:val="0070354F"/>
    <w:rsid w:val="007068F7"/>
    <w:rsid w:val="00710003"/>
    <w:rsid w:val="00721AA4"/>
    <w:rsid w:val="007272DA"/>
    <w:rsid w:val="0073428B"/>
    <w:rsid w:val="00742A86"/>
    <w:rsid w:val="00756259"/>
    <w:rsid w:val="00767E6F"/>
    <w:rsid w:val="00775DB9"/>
    <w:rsid w:val="007814A2"/>
    <w:rsid w:val="00790002"/>
    <w:rsid w:val="0079758E"/>
    <w:rsid w:val="007C738C"/>
    <w:rsid w:val="007D77E7"/>
    <w:rsid w:val="007E3048"/>
    <w:rsid w:val="00810299"/>
    <w:rsid w:val="00813C82"/>
    <w:rsid w:val="00824279"/>
    <w:rsid w:val="008300B3"/>
    <w:rsid w:val="00860CFB"/>
    <w:rsid w:val="008640E6"/>
    <w:rsid w:val="008758CC"/>
    <w:rsid w:val="00877F3C"/>
    <w:rsid w:val="00881053"/>
    <w:rsid w:val="00881C3F"/>
    <w:rsid w:val="008A1753"/>
    <w:rsid w:val="008A6EBC"/>
    <w:rsid w:val="008B5304"/>
    <w:rsid w:val="00927D65"/>
    <w:rsid w:val="0093108E"/>
    <w:rsid w:val="00935080"/>
    <w:rsid w:val="00935F3C"/>
    <w:rsid w:val="009645A8"/>
    <w:rsid w:val="00977011"/>
    <w:rsid w:val="009929DF"/>
    <w:rsid w:val="00993F65"/>
    <w:rsid w:val="009A05B9"/>
    <w:rsid w:val="009C3171"/>
    <w:rsid w:val="009E27A3"/>
    <w:rsid w:val="009F27E4"/>
    <w:rsid w:val="00A02235"/>
    <w:rsid w:val="00A136D4"/>
    <w:rsid w:val="00A170E4"/>
    <w:rsid w:val="00A25DB9"/>
    <w:rsid w:val="00A27490"/>
    <w:rsid w:val="00A61F23"/>
    <w:rsid w:val="00A63644"/>
    <w:rsid w:val="00A71A6E"/>
    <w:rsid w:val="00A939C0"/>
    <w:rsid w:val="00AB451F"/>
    <w:rsid w:val="00AC2D36"/>
    <w:rsid w:val="00AC6B6B"/>
    <w:rsid w:val="00AD4F8E"/>
    <w:rsid w:val="00B43F1E"/>
    <w:rsid w:val="00B44F80"/>
    <w:rsid w:val="00B54789"/>
    <w:rsid w:val="00B81F2E"/>
    <w:rsid w:val="00B904AA"/>
    <w:rsid w:val="00B94EE6"/>
    <w:rsid w:val="00BC1CE3"/>
    <w:rsid w:val="00C06373"/>
    <w:rsid w:val="00C20847"/>
    <w:rsid w:val="00C3745F"/>
    <w:rsid w:val="00C44C72"/>
    <w:rsid w:val="00CA321A"/>
    <w:rsid w:val="00CC2597"/>
    <w:rsid w:val="00CC48E7"/>
    <w:rsid w:val="00CE5D2D"/>
    <w:rsid w:val="00D140C3"/>
    <w:rsid w:val="00D15C5D"/>
    <w:rsid w:val="00D173A0"/>
    <w:rsid w:val="00D4417E"/>
    <w:rsid w:val="00D45579"/>
    <w:rsid w:val="00D47639"/>
    <w:rsid w:val="00D47DBC"/>
    <w:rsid w:val="00D54496"/>
    <w:rsid w:val="00D576B8"/>
    <w:rsid w:val="00D65140"/>
    <w:rsid w:val="00D80C2F"/>
    <w:rsid w:val="00D84EC1"/>
    <w:rsid w:val="00D87462"/>
    <w:rsid w:val="00DB0117"/>
    <w:rsid w:val="00DE590E"/>
    <w:rsid w:val="00E02F97"/>
    <w:rsid w:val="00E05F2B"/>
    <w:rsid w:val="00E26CA3"/>
    <w:rsid w:val="00E43F09"/>
    <w:rsid w:val="00E760BF"/>
    <w:rsid w:val="00E80B96"/>
    <w:rsid w:val="00E84342"/>
    <w:rsid w:val="00EB0CFF"/>
    <w:rsid w:val="00EC6F09"/>
    <w:rsid w:val="00EC70A0"/>
    <w:rsid w:val="00EF1356"/>
    <w:rsid w:val="00F02D6F"/>
    <w:rsid w:val="00F1232B"/>
    <w:rsid w:val="00F15F08"/>
    <w:rsid w:val="00F32999"/>
    <w:rsid w:val="00F53B0F"/>
    <w:rsid w:val="00F65574"/>
    <w:rsid w:val="00F870DB"/>
    <w:rsid w:val="00FA10BD"/>
    <w:rsid w:val="00FC2768"/>
    <w:rsid w:val="00FD28CB"/>
    <w:rsid w:val="00FF7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A3ABF"/>
  <w15:docId w15:val="{A9C31D62-F9E4-42EF-80B1-D4CB060D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081"/>
    <w:pPr>
      <w:spacing w:line="240" w:lineRule="auto"/>
    </w:pPr>
    <w:rPr>
      <w:rFonts w:ascii="Times New Roman" w:eastAsia="Times" w:hAnsi="Times New Roman" w:cs="Times New Roman"/>
      <w:color w:val="000000"/>
      <w:sz w:val="24"/>
      <w:szCs w:val="20"/>
      <w:lang w:val="en-US"/>
    </w:rPr>
  </w:style>
  <w:style w:type="paragraph" w:styleId="Heading1">
    <w:name w:val="heading 1"/>
    <w:basedOn w:val="Nadpis"/>
    <w:link w:val="Heading1Char"/>
    <w:qFormat/>
    <w:rsid w:val="00710003"/>
    <w:pPr>
      <w:outlineLvl w:val="0"/>
    </w:pPr>
  </w:style>
  <w:style w:type="paragraph" w:styleId="Heading2">
    <w:name w:val="heading 2"/>
    <w:basedOn w:val="Nadpis"/>
    <w:link w:val="Heading2Char"/>
    <w:qFormat/>
    <w:rsid w:val="00710003"/>
    <w:pPr>
      <w:outlineLvl w:val="1"/>
    </w:pPr>
  </w:style>
  <w:style w:type="paragraph" w:styleId="Heading3">
    <w:name w:val="heading 3"/>
    <w:basedOn w:val="Nadpis"/>
    <w:link w:val="Heading3Char"/>
    <w:qFormat/>
    <w:rsid w:val="00710003"/>
    <w:pPr>
      <w:outlineLvl w:val="2"/>
    </w:pPr>
  </w:style>
  <w:style w:type="paragraph" w:styleId="Heading4">
    <w:name w:val="heading 4"/>
    <w:basedOn w:val="Normal"/>
    <w:next w:val="Normal"/>
    <w:link w:val="Heading4Char"/>
    <w:qFormat/>
    <w:rsid w:val="0070354F"/>
    <w:pPr>
      <w:keepNext/>
      <w:spacing w:before="240" w:after="60"/>
      <w:outlineLvl w:val="3"/>
    </w:pPr>
    <w:rPr>
      <w:rFonts w:eastAsia="Times New Roman"/>
      <w:b/>
      <w:bCs/>
      <w:color w:val="auto"/>
      <w:sz w:val="28"/>
      <w:szCs w:val="28"/>
      <w:lang w:val="cs-CZ" w:eastAsia="cs-CZ"/>
    </w:rPr>
  </w:style>
  <w:style w:type="paragraph" w:styleId="Heading5">
    <w:name w:val="heading 5"/>
    <w:basedOn w:val="Normal"/>
    <w:next w:val="Normal"/>
    <w:link w:val="Heading5Char"/>
    <w:qFormat/>
    <w:rsid w:val="0070354F"/>
    <w:pPr>
      <w:spacing w:before="240" w:after="60"/>
      <w:outlineLvl w:val="4"/>
    </w:pPr>
    <w:rPr>
      <w:rFonts w:eastAsia="Times New Roman"/>
      <w:b/>
      <w:bCs/>
      <w:i/>
      <w:iCs/>
      <w:color w:val="auto"/>
      <w:sz w:val="26"/>
      <w:szCs w:val="26"/>
      <w:lang w:val="cs-CZ" w:eastAsia="cs-CZ"/>
    </w:rPr>
  </w:style>
  <w:style w:type="paragraph" w:styleId="Heading6">
    <w:name w:val="heading 6"/>
    <w:basedOn w:val="Normal"/>
    <w:next w:val="Normal"/>
    <w:link w:val="Heading6Char"/>
    <w:qFormat/>
    <w:rsid w:val="0070354F"/>
    <w:pPr>
      <w:spacing w:before="240" w:after="60"/>
      <w:outlineLvl w:val="5"/>
    </w:pPr>
    <w:rPr>
      <w:rFonts w:eastAsia="Times New Roman"/>
      <w:b/>
      <w:bCs/>
      <w:color w:val="auto"/>
      <w:sz w:val="22"/>
      <w:szCs w:val="22"/>
      <w:lang w:val="cs-CZ" w:eastAsia="cs-CZ"/>
    </w:rPr>
  </w:style>
  <w:style w:type="paragraph" w:styleId="Heading7">
    <w:name w:val="heading 7"/>
    <w:basedOn w:val="Normal"/>
    <w:next w:val="Normal"/>
    <w:link w:val="Heading7Char"/>
    <w:qFormat/>
    <w:rsid w:val="0070354F"/>
    <w:pPr>
      <w:keepNext/>
      <w:outlineLvl w:val="6"/>
    </w:pPr>
    <w:rPr>
      <w:rFonts w:eastAsia="Times New Roman"/>
      <w:b/>
      <w:color w:val="auto"/>
      <w:sz w:val="22"/>
      <w:lang w:val="cs-CZ" w:eastAsia="cs-CZ"/>
    </w:rPr>
  </w:style>
  <w:style w:type="paragraph" w:styleId="Heading8">
    <w:name w:val="heading 8"/>
    <w:basedOn w:val="Normal"/>
    <w:next w:val="Normal"/>
    <w:link w:val="Heading8Char"/>
    <w:qFormat/>
    <w:rsid w:val="0070354F"/>
    <w:pPr>
      <w:keepNext/>
      <w:ind w:left="360"/>
      <w:outlineLvl w:val="7"/>
    </w:pPr>
    <w:rPr>
      <w:rFonts w:ascii="Arial Black" w:eastAsia="Times New Roman" w:hAnsi="Arial Black"/>
      <w:b/>
      <w:color w:val="auto"/>
      <w:lang w:val="en-GB" w:eastAsia="cs-CZ"/>
    </w:rPr>
  </w:style>
  <w:style w:type="paragraph" w:styleId="Heading9">
    <w:name w:val="heading 9"/>
    <w:basedOn w:val="Normal"/>
    <w:next w:val="Normal"/>
    <w:link w:val="Heading9Char"/>
    <w:qFormat/>
    <w:rsid w:val="0070354F"/>
    <w:pPr>
      <w:keepNext/>
      <w:jc w:val="both"/>
      <w:outlineLvl w:val="8"/>
    </w:pPr>
    <w:rPr>
      <w:rFonts w:eastAsia="Times New Roman"/>
      <w:color w:val="auto"/>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qFormat/>
    <w:rsid w:val="000F45EA"/>
    <w:rPr>
      <w:rFonts w:ascii="Times New Roman" w:hAnsi="Times New Roman"/>
    </w:rPr>
  </w:style>
  <w:style w:type="character" w:customStyle="1" w:styleId="FooterChar">
    <w:name w:val="Footer Char"/>
    <w:basedOn w:val="DefaultParagraphFont"/>
    <w:link w:val="Footer"/>
    <w:qFormat/>
    <w:rsid w:val="000F6900"/>
    <w:rPr>
      <w:rFonts w:ascii="Arial" w:hAnsi="Arial"/>
      <w:color w:val="0000DC"/>
      <w:sz w:val="16"/>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rsid w:val="00710003"/>
    <w:pPr>
      <w:keepNext/>
      <w:spacing w:before="240" w:after="120" w:line="276" w:lineRule="auto"/>
    </w:pPr>
    <w:rPr>
      <w:rFonts w:ascii="Liberation Sans" w:eastAsia="Microsoft YaHei" w:hAnsi="Liberation Sans" w:cs="Mangal"/>
      <w:color w:val="auto"/>
      <w:sz w:val="28"/>
      <w:szCs w:val="28"/>
      <w:lang w:val="cs-CZ"/>
    </w:rPr>
  </w:style>
  <w:style w:type="paragraph" w:customStyle="1" w:styleId="Tlotextu">
    <w:name w:val="Tělo textu"/>
    <w:basedOn w:val="Normal"/>
    <w:rsid w:val="00710003"/>
    <w:pPr>
      <w:spacing w:after="140" w:line="288" w:lineRule="auto"/>
    </w:pPr>
    <w:rPr>
      <w:rFonts w:eastAsiaTheme="minorHAnsi" w:cstheme="minorBidi"/>
      <w:color w:val="auto"/>
      <w:sz w:val="22"/>
      <w:szCs w:val="22"/>
      <w:lang w:val="cs-CZ"/>
    </w:rPr>
  </w:style>
  <w:style w:type="paragraph" w:styleId="List">
    <w:name w:val="List"/>
    <w:basedOn w:val="Tlotextu"/>
    <w:rsid w:val="00710003"/>
    <w:rPr>
      <w:rFonts w:cs="Mangal"/>
    </w:rPr>
  </w:style>
  <w:style w:type="paragraph" w:customStyle="1" w:styleId="Popisek">
    <w:name w:val="Popisek"/>
    <w:basedOn w:val="Normal"/>
    <w:rsid w:val="00710003"/>
    <w:pPr>
      <w:suppressLineNumbers/>
      <w:spacing w:before="120" w:after="120" w:line="276" w:lineRule="auto"/>
    </w:pPr>
    <w:rPr>
      <w:rFonts w:eastAsiaTheme="minorHAnsi" w:cs="Mangal"/>
      <w:i/>
      <w:iCs/>
      <w:color w:val="auto"/>
      <w:szCs w:val="24"/>
      <w:lang w:val="cs-CZ"/>
    </w:rPr>
  </w:style>
  <w:style w:type="paragraph" w:customStyle="1" w:styleId="Rejstk">
    <w:name w:val="Rejstřík"/>
    <w:basedOn w:val="Normal"/>
    <w:qFormat/>
    <w:rsid w:val="00710003"/>
    <w:pPr>
      <w:suppressLineNumbers/>
      <w:spacing w:after="454" w:line="276" w:lineRule="auto"/>
    </w:pPr>
    <w:rPr>
      <w:rFonts w:eastAsiaTheme="minorHAnsi" w:cs="Mangal"/>
      <w:color w:val="auto"/>
      <w:sz w:val="22"/>
      <w:szCs w:val="22"/>
      <w:lang w:val="cs-CZ"/>
    </w:rPr>
  </w:style>
  <w:style w:type="paragraph" w:styleId="BalloonText">
    <w:name w:val="Balloon Text"/>
    <w:basedOn w:val="Normal"/>
    <w:link w:val="BalloonTextChar"/>
    <w:uiPriority w:val="99"/>
    <w:semiHidden/>
    <w:unhideWhenUsed/>
    <w:qFormat/>
    <w:rsid w:val="00E618F6"/>
    <w:rPr>
      <w:rFonts w:ascii="Tahoma" w:eastAsiaTheme="minorHAnsi" w:hAnsi="Tahoma" w:cs="Tahoma"/>
      <w:color w:val="auto"/>
      <w:sz w:val="16"/>
      <w:szCs w:val="16"/>
      <w:lang w:val="cs-CZ"/>
    </w:rPr>
  </w:style>
  <w:style w:type="paragraph" w:styleId="Header">
    <w:name w:val="header"/>
    <w:basedOn w:val="Normal"/>
    <w:link w:val="HeaderChar"/>
    <w:unhideWhenUsed/>
    <w:rsid w:val="000F45EA"/>
    <w:pPr>
      <w:tabs>
        <w:tab w:val="center" w:pos="4536"/>
        <w:tab w:val="right" w:pos="9072"/>
      </w:tabs>
    </w:pPr>
    <w:rPr>
      <w:rFonts w:eastAsiaTheme="minorHAnsi" w:cstheme="minorBidi"/>
      <w:color w:val="auto"/>
      <w:sz w:val="22"/>
      <w:szCs w:val="22"/>
      <w:lang w:val="cs-CZ"/>
    </w:rPr>
  </w:style>
  <w:style w:type="paragraph" w:styleId="Footer">
    <w:name w:val="footer"/>
    <w:basedOn w:val="Normal"/>
    <w:link w:val="FooterChar"/>
    <w:unhideWhenUsed/>
    <w:rsid w:val="000F6900"/>
    <w:pPr>
      <w:tabs>
        <w:tab w:val="center" w:pos="4536"/>
        <w:tab w:val="right" w:pos="9072"/>
      </w:tabs>
      <w:spacing w:line="240" w:lineRule="exact"/>
    </w:pPr>
    <w:rPr>
      <w:rFonts w:ascii="Arial" w:eastAsiaTheme="minorHAnsi" w:hAnsi="Arial" w:cstheme="minorBidi"/>
      <w:color w:val="0000DC"/>
      <w:sz w:val="16"/>
      <w:szCs w:val="22"/>
      <w:lang w:val="cs-CZ"/>
    </w:rPr>
  </w:style>
  <w:style w:type="paragraph" w:customStyle="1" w:styleId="Quotations">
    <w:name w:val="Quotations"/>
    <w:basedOn w:val="Normal"/>
    <w:rsid w:val="00710003"/>
    <w:pPr>
      <w:spacing w:after="454" w:line="276" w:lineRule="auto"/>
    </w:pPr>
    <w:rPr>
      <w:rFonts w:eastAsiaTheme="minorHAnsi" w:cstheme="minorBidi"/>
      <w:color w:val="auto"/>
      <w:sz w:val="22"/>
      <w:szCs w:val="22"/>
      <w:lang w:val="cs-CZ"/>
    </w:rPr>
  </w:style>
  <w:style w:type="paragraph" w:styleId="Title">
    <w:name w:val="Title"/>
    <w:basedOn w:val="Nadpis"/>
    <w:rsid w:val="00710003"/>
  </w:style>
  <w:style w:type="paragraph" w:styleId="Subtitle">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link">
    <w:name w:val="Hyperlink"/>
    <w:basedOn w:val="DefaultParagraphFont"/>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alWeb">
    <w:name w:val="Normal (Web)"/>
    <w:basedOn w:val="Normal"/>
    <w:unhideWhenUsed/>
    <w:rsid w:val="004067DE"/>
    <w:pPr>
      <w:spacing w:before="100" w:beforeAutospacing="1" w:after="100" w:afterAutospacing="1"/>
    </w:pPr>
    <w:rPr>
      <w:rFonts w:eastAsia="Times New Roman"/>
      <w:color w:val="auto"/>
      <w:szCs w:val="24"/>
      <w:lang w:val="cs-CZ"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Footer"/>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DefaultParagraphFont"/>
    <w:uiPriority w:val="1"/>
    <w:qFormat/>
    <w:rsid w:val="00F53B0F"/>
    <w:rPr>
      <w:color w:val="000000"/>
      <w:sz w:val="20"/>
      <w:szCs w:val="20"/>
    </w:rPr>
  </w:style>
  <w:style w:type="character" w:customStyle="1" w:styleId="Heading4Char">
    <w:name w:val="Heading 4 Char"/>
    <w:basedOn w:val="DefaultParagraphFont"/>
    <w:link w:val="Heading4"/>
    <w:rsid w:val="0070354F"/>
    <w:rPr>
      <w:rFonts w:ascii="Times New Roman" w:eastAsia="Times New Roman" w:hAnsi="Times New Roman" w:cs="Times New Roman"/>
      <w:b/>
      <w:bCs/>
      <w:sz w:val="28"/>
      <w:szCs w:val="28"/>
      <w:lang w:eastAsia="cs-CZ"/>
    </w:rPr>
  </w:style>
  <w:style w:type="character" w:customStyle="1" w:styleId="Heading5Char">
    <w:name w:val="Heading 5 Char"/>
    <w:basedOn w:val="DefaultParagraphFont"/>
    <w:link w:val="Heading5"/>
    <w:rsid w:val="0070354F"/>
    <w:rPr>
      <w:rFonts w:ascii="Times New Roman" w:eastAsia="Times New Roman" w:hAnsi="Times New Roman" w:cs="Times New Roman"/>
      <w:b/>
      <w:bCs/>
      <w:i/>
      <w:iCs/>
      <w:sz w:val="26"/>
      <w:szCs w:val="26"/>
      <w:lang w:eastAsia="cs-CZ"/>
    </w:rPr>
  </w:style>
  <w:style w:type="character" w:customStyle="1" w:styleId="Heading6Char">
    <w:name w:val="Heading 6 Char"/>
    <w:basedOn w:val="DefaultParagraphFont"/>
    <w:link w:val="Heading6"/>
    <w:rsid w:val="0070354F"/>
    <w:rPr>
      <w:rFonts w:ascii="Times New Roman" w:eastAsia="Times New Roman" w:hAnsi="Times New Roman" w:cs="Times New Roman"/>
      <w:b/>
      <w:bCs/>
      <w:lang w:eastAsia="cs-CZ"/>
    </w:rPr>
  </w:style>
  <w:style w:type="character" w:customStyle="1" w:styleId="Heading7Char">
    <w:name w:val="Heading 7 Char"/>
    <w:basedOn w:val="DefaultParagraphFont"/>
    <w:link w:val="Heading7"/>
    <w:rsid w:val="0070354F"/>
    <w:rPr>
      <w:rFonts w:ascii="Times New Roman" w:eastAsia="Times New Roman" w:hAnsi="Times New Roman" w:cs="Times New Roman"/>
      <w:b/>
      <w:szCs w:val="20"/>
      <w:lang w:eastAsia="cs-CZ"/>
    </w:rPr>
  </w:style>
  <w:style w:type="character" w:customStyle="1" w:styleId="Heading8Char">
    <w:name w:val="Heading 8 Char"/>
    <w:basedOn w:val="DefaultParagraphFont"/>
    <w:link w:val="Heading8"/>
    <w:rsid w:val="0070354F"/>
    <w:rPr>
      <w:rFonts w:ascii="Arial Black" w:eastAsia="Times New Roman" w:hAnsi="Arial Black" w:cs="Times New Roman"/>
      <w:b/>
      <w:sz w:val="24"/>
      <w:szCs w:val="20"/>
      <w:lang w:val="en-GB" w:eastAsia="cs-CZ"/>
    </w:rPr>
  </w:style>
  <w:style w:type="character" w:customStyle="1" w:styleId="Heading9Char">
    <w:name w:val="Heading 9 Char"/>
    <w:basedOn w:val="DefaultParagraphFont"/>
    <w:link w:val="Heading9"/>
    <w:rsid w:val="0070354F"/>
    <w:rPr>
      <w:rFonts w:ascii="Times New Roman" w:eastAsia="Times New Roman" w:hAnsi="Times New Roman" w:cs="Times New Roman"/>
      <w:sz w:val="24"/>
      <w:szCs w:val="20"/>
      <w:lang w:val="en-GB" w:eastAsia="cs-CZ"/>
    </w:rPr>
  </w:style>
  <w:style w:type="character" w:customStyle="1" w:styleId="Heading1Char">
    <w:name w:val="Heading 1 Char"/>
    <w:basedOn w:val="DefaultParagraphFont"/>
    <w:link w:val="Heading1"/>
    <w:rsid w:val="0070354F"/>
    <w:rPr>
      <w:rFonts w:ascii="Liberation Sans" w:eastAsia="Microsoft YaHei" w:hAnsi="Liberation Sans" w:cs="Mangal"/>
      <w:sz w:val="28"/>
      <w:szCs w:val="28"/>
    </w:rPr>
  </w:style>
  <w:style w:type="character" w:customStyle="1" w:styleId="Heading2Char">
    <w:name w:val="Heading 2 Char"/>
    <w:basedOn w:val="DefaultParagraphFont"/>
    <w:link w:val="Heading2"/>
    <w:rsid w:val="0070354F"/>
    <w:rPr>
      <w:rFonts w:ascii="Liberation Sans" w:eastAsia="Microsoft YaHei" w:hAnsi="Liberation Sans" w:cs="Mangal"/>
      <w:sz w:val="28"/>
      <w:szCs w:val="28"/>
    </w:rPr>
  </w:style>
  <w:style w:type="character" w:customStyle="1" w:styleId="Heading3Char">
    <w:name w:val="Heading 3 Char"/>
    <w:basedOn w:val="DefaultParagraphFont"/>
    <w:link w:val="Heading3"/>
    <w:rsid w:val="0070354F"/>
    <w:rPr>
      <w:rFonts w:ascii="Liberation Sans" w:eastAsia="Microsoft YaHei" w:hAnsi="Liberation Sans" w:cs="Mangal"/>
      <w:sz w:val="28"/>
      <w:szCs w:val="28"/>
    </w:rPr>
  </w:style>
  <w:style w:type="paragraph" w:styleId="BodyText">
    <w:name w:val="Body Text"/>
    <w:basedOn w:val="Normal"/>
    <w:link w:val="BodyTextChar"/>
    <w:rsid w:val="0070354F"/>
    <w:pPr>
      <w:jc w:val="both"/>
    </w:pPr>
    <w:rPr>
      <w:rFonts w:eastAsia="Times New Roman"/>
      <w:color w:val="auto"/>
      <w:sz w:val="20"/>
      <w:lang w:val="cs-CZ" w:eastAsia="cs-CZ"/>
    </w:rPr>
  </w:style>
  <w:style w:type="character" w:customStyle="1" w:styleId="BodyTextChar">
    <w:name w:val="Body Text Char"/>
    <w:basedOn w:val="DefaultParagraphFont"/>
    <w:link w:val="BodyText"/>
    <w:rsid w:val="0070354F"/>
    <w:rPr>
      <w:rFonts w:ascii="Times New Roman" w:eastAsia="Times New Roman" w:hAnsi="Times New Roman" w:cs="Times New Roman"/>
      <w:sz w:val="20"/>
      <w:szCs w:val="20"/>
      <w:lang w:eastAsia="cs-CZ"/>
    </w:rPr>
  </w:style>
  <w:style w:type="paragraph" w:styleId="HTMLPreformatted">
    <w:name w:val="HTML Preformatted"/>
    <w:basedOn w:val="Normal"/>
    <w:link w:val="HTMLPreformattedChar"/>
    <w:rsid w:val="0070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auto"/>
      <w:sz w:val="20"/>
      <w:lang w:val="en-GB"/>
    </w:rPr>
  </w:style>
  <w:style w:type="character" w:customStyle="1" w:styleId="HTMLPreformattedChar">
    <w:name w:val="HTML Preformatted Char"/>
    <w:basedOn w:val="DefaultParagraphFont"/>
    <w:link w:val="HTMLPreformatted"/>
    <w:rsid w:val="0070354F"/>
    <w:rPr>
      <w:rFonts w:ascii="Arial Unicode MS" w:eastAsia="Arial Unicode MS" w:hAnsi="Arial Unicode MS" w:cs="Arial Unicode MS"/>
      <w:sz w:val="20"/>
      <w:szCs w:val="20"/>
      <w:lang w:val="en-GB"/>
    </w:rPr>
  </w:style>
  <w:style w:type="paragraph" w:customStyle="1" w:styleId="Preformatted">
    <w:name w:val="Preformatted"/>
    <w:basedOn w:val="Normal"/>
    <w:rsid w:val="0070354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color w:val="auto"/>
      <w:sz w:val="20"/>
      <w:lang w:val="en-GB"/>
    </w:rPr>
  </w:style>
  <w:style w:type="character" w:styleId="PageNumber">
    <w:name w:val="page number"/>
    <w:basedOn w:val="DefaultParagraphFont"/>
    <w:rsid w:val="0070354F"/>
  </w:style>
  <w:style w:type="character" w:customStyle="1" w:styleId="paragraf1">
    <w:name w:val="paragraf1"/>
    <w:basedOn w:val="DefaultParagraphFont"/>
    <w:rsid w:val="0070354F"/>
    <w:rPr>
      <w:rFonts w:ascii="Arial" w:hAnsi="Arial" w:cs="Arial" w:hint="default"/>
      <w:sz w:val="20"/>
      <w:szCs w:val="20"/>
    </w:rPr>
  </w:style>
  <w:style w:type="character" w:customStyle="1" w:styleId="vcblt1">
    <w:name w:val="vcb_lt1"/>
    <w:basedOn w:val="DefaultParagraphFont"/>
    <w:rsid w:val="0070354F"/>
    <w:rPr>
      <w:rFonts w:ascii="Arial" w:hAnsi="Arial" w:cs="Arial" w:hint="default"/>
      <w:b w:val="0"/>
      <w:bCs w:val="0"/>
      <w:strike w:val="0"/>
      <w:dstrike w:val="0"/>
      <w:color w:val="0000FF"/>
      <w:sz w:val="20"/>
      <w:szCs w:val="20"/>
      <w:u w:val="none"/>
      <w:effect w:val="none"/>
    </w:rPr>
  </w:style>
  <w:style w:type="character" w:customStyle="1" w:styleId="vcbm1">
    <w:name w:val="vcb_m1"/>
    <w:basedOn w:val="DefaultParagraphFont"/>
    <w:rsid w:val="0070354F"/>
    <w:rPr>
      <w:rFonts w:ascii="Arial" w:hAnsi="Arial" w:cs="Arial" w:hint="default"/>
      <w:b w:val="0"/>
      <w:bCs w:val="0"/>
      <w:strike w:val="0"/>
      <w:dstrike w:val="0"/>
      <w:color w:val="000000"/>
      <w:sz w:val="20"/>
      <w:szCs w:val="20"/>
      <w:u w:val="none"/>
      <w:effect w:val="none"/>
    </w:rPr>
  </w:style>
  <w:style w:type="character" w:customStyle="1" w:styleId="vcbrt1">
    <w:name w:val="vcb_rt1"/>
    <w:basedOn w:val="DefaultParagraphFont"/>
    <w:rsid w:val="0070354F"/>
    <w:rPr>
      <w:rFonts w:ascii="Arial" w:hAnsi="Arial" w:cs="Arial" w:hint="default"/>
      <w:b w:val="0"/>
      <w:bCs w:val="0"/>
      <w:strike w:val="0"/>
      <w:dstrike w:val="0"/>
      <w:color w:val="008000"/>
      <w:sz w:val="20"/>
      <w:szCs w:val="20"/>
      <w:u w:val="none"/>
      <w:effect w:val="none"/>
    </w:rPr>
  </w:style>
  <w:style w:type="character" w:styleId="Emphasis">
    <w:name w:val="Emphasis"/>
    <w:basedOn w:val="DefaultParagraphFont"/>
    <w:qFormat/>
    <w:rsid w:val="0070354F"/>
    <w:rPr>
      <w:i/>
      <w:iCs/>
    </w:rPr>
  </w:style>
  <w:style w:type="character" w:styleId="HTMLCite">
    <w:name w:val="HTML Cite"/>
    <w:basedOn w:val="DefaultParagraphFont"/>
    <w:rsid w:val="0070354F"/>
    <w:rPr>
      <w:i/>
      <w:iCs/>
    </w:rPr>
  </w:style>
  <w:style w:type="paragraph" w:styleId="BodyText2">
    <w:name w:val="Body Text 2"/>
    <w:basedOn w:val="Normal"/>
    <w:link w:val="BodyText2Char"/>
    <w:rsid w:val="0070354F"/>
    <w:pPr>
      <w:spacing w:after="120" w:line="480" w:lineRule="auto"/>
    </w:pPr>
    <w:rPr>
      <w:rFonts w:eastAsia="Times New Roman"/>
      <w:color w:val="auto"/>
      <w:szCs w:val="24"/>
      <w:lang w:val="cs-CZ" w:eastAsia="cs-CZ"/>
    </w:rPr>
  </w:style>
  <w:style w:type="character" w:customStyle="1" w:styleId="BodyText2Char">
    <w:name w:val="Body Text 2 Char"/>
    <w:basedOn w:val="DefaultParagraphFont"/>
    <w:link w:val="BodyText2"/>
    <w:rsid w:val="0070354F"/>
    <w:rPr>
      <w:rFonts w:ascii="Times New Roman" w:eastAsia="Times New Roman" w:hAnsi="Times New Roman" w:cs="Times New Roman"/>
      <w:sz w:val="24"/>
      <w:szCs w:val="24"/>
      <w:lang w:eastAsia="cs-CZ"/>
    </w:rPr>
  </w:style>
  <w:style w:type="character" w:styleId="Strong">
    <w:name w:val="Strong"/>
    <w:basedOn w:val="DefaultParagraphFont"/>
    <w:qFormat/>
    <w:rsid w:val="0070354F"/>
    <w:rPr>
      <w:b/>
      <w:bCs/>
    </w:rPr>
  </w:style>
  <w:style w:type="paragraph" w:customStyle="1" w:styleId="copyright1">
    <w:name w:val="copyright1"/>
    <w:basedOn w:val="Normal"/>
    <w:rsid w:val="0070354F"/>
    <w:pPr>
      <w:spacing w:after="100" w:afterAutospacing="1" w:line="408" w:lineRule="atLeast"/>
    </w:pPr>
    <w:rPr>
      <w:rFonts w:eastAsia="Times New Roman"/>
      <w:color w:val="666666"/>
      <w:sz w:val="20"/>
      <w:lang w:val="cs-CZ" w:eastAsia="cs-CZ"/>
    </w:rPr>
  </w:style>
  <w:style w:type="character" w:customStyle="1" w:styleId="productdetail-authorsmain">
    <w:name w:val="productdetail-authorsmain"/>
    <w:basedOn w:val="DefaultParagraphFont"/>
    <w:rsid w:val="0070354F"/>
  </w:style>
  <w:style w:type="character" w:customStyle="1" w:styleId="abold">
    <w:name w:val="abold"/>
    <w:basedOn w:val="DefaultParagraphFont"/>
    <w:rsid w:val="0070354F"/>
  </w:style>
  <w:style w:type="character" w:customStyle="1" w:styleId="boldtext1">
    <w:name w:val="boldtext1"/>
    <w:basedOn w:val="DefaultParagraphFont"/>
    <w:rsid w:val="0070354F"/>
    <w:rPr>
      <w:b/>
      <w:bCs/>
    </w:rPr>
  </w:style>
  <w:style w:type="character" w:customStyle="1" w:styleId="welcome">
    <w:name w:val="welcome"/>
    <w:basedOn w:val="DefaultParagraphFont"/>
    <w:rsid w:val="0070354F"/>
    <w:rPr>
      <w:rFonts w:ascii="Georgia" w:hAnsi="Georgia" w:hint="default"/>
      <w:b/>
      <w:bCs/>
      <w:color w:val="006600"/>
      <w:sz w:val="20"/>
      <w:szCs w:val="20"/>
    </w:rPr>
  </w:style>
  <w:style w:type="character" w:customStyle="1" w:styleId="searchterm21">
    <w:name w:val="searchterm21"/>
    <w:basedOn w:val="DefaultParagraphFont"/>
    <w:rsid w:val="0070354F"/>
    <w:rPr>
      <w:b/>
      <w:bCs/>
      <w:shd w:val="clear" w:color="auto" w:fill="F7B34F"/>
    </w:rPr>
  </w:style>
  <w:style w:type="character" w:customStyle="1" w:styleId="searchterm22">
    <w:name w:val="searchterm22"/>
    <w:basedOn w:val="DefaultParagraphFont"/>
    <w:rsid w:val="0070354F"/>
    <w:rPr>
      <w:b/>
      <w:bCs/>
      <w:shd w:val="clear" w:color="auto" w:fill="F7B34F"/>
    </w:rPr>
  </w:style>
  <w:style w:type="character" w:customStyle="1" w:styleId="searchterm31">
    <w:name w:val="searchterm31"/>
    <w:basedOn w:val="DefaultParagraphFont"/>
    <w:rsid w:val="0070354F"/>
    <w:rPr>
      <w:b/>
      <w:bCs/>
      <w:shd w:val="clear" w:color="auto" w:fill="A0F74F"/>
    </w:rPr>
  </w:style>
  <w:style w:type="character" w:customStyle="1" w:styleId="searchterm11">
    <w:name w:val="searchterm11"/>
    <w:basedOn w:val="DefaultParagraphFont"/>
    <w:rsid w:val="0070354F"/>
    <w:rPr>
      <w:b/>
      <w:bCs/>
      <w:shd w:val="clear" w:color="auto" w:fill="FFFF00"/>
    </w:rPr>
  </w:style>
  <w:style w:type="paragraph" w:customStyle="1" w:styleId="jump">
    <w:name w:val="jump"/>
    <w:basedOn w:val="Normal"/>
    <w:rsid w:val="0070354F"/>
    <w:pPr>
      <w:spacing w:before="100" w:beforeAutospacing="1" w:after="240" w:line="210" w:lineRule="atLeast"/>
      <w:jc w:val="right"/>
    </w:pPr>
    <w:rPr>
      <w:rFonts w:ascii="Trebuchet MS" w:eastAsia="Times New Roman" w:hAnsi="Trebuchet MS" w:cs="Arial"/>
      <w:b/>
      <w:bCs/>
      <w:color w:val="auto"/>
      <w:sz w:val="22"/>
      <w:szCs w:val="22"/>
      <w:lang w:val="cs-CZ" w:eastAsia="cs-CZ"/>
    </w:rPr>
  </w:style>
  <w:style w:type="paragraph" w:styleId="HTMLAddress">
    <w:name w:val="HTML Address"/>
    <w:basedOn w:val="Normal"/>
    <w:link w:val="HTMLAddressChar"/>
    <w:rsid w:val="0070354F"/>
    <w:rPr>
      <w:rFonts w:eastAsia="Times New Roman"/>
      <w:i/>
      <w:iCs/>
      <w:color w:val="auto"/>
      <w:szCs w:val="24"/>
      <w:lang w:val="cs-CZ" w:eastAsia="cs-CZ"/>
    </w:rPr>
  </w:style>
  <w:style w:type="character" w:customStyle="1" w:styleId="HTMLAddressChar">
    <w:name w:val="HTML Address Char"/>
    <w:basedOn w:val="DefaultParagraphFont"/>
    <w:link w:val="HTMLAddress"/>
    <w:rsid w:val="0070354F"/>
    <w:rPr>
      <w:rFonts w:ascii="Times New Roman" w:eastAsia="Times New Roman" w:hAnsi="Times New Roman" w:cs="Times New Roman"/>
      <w:i/>
      <w:iCs/>
      <w:sz w:val="24"/>
      <w:szCs w:val="24"/>
      <w:lang w:eastAsia="cs-CZ"/>
    </w:rPr>
  </w:style>
  <w:style w:type="character" w:customStyle="1" w:styleId="text19">
    <w:name w:val="text19"/>
    <w:basedOn w:val="DefaultParagraphFont"/>
    <w:rsid w:val="0070354F"/>
  </w:style>
  <w:style w:type="character" w:customStyle="1" w:styleId="messagebody2">
    <w:name w:val="messagebody2"/>
    <w:basedOn w:val="DefaultParagraphFont"/>
    <w:rsid w:val="0070354F"/>
  </w:style>
  <w:style w:type="character" w:customStyle="1" w:styleId="itemlasteven">
    <w:name w:val="item last even"/>
    <w:basedOn w:val="DefaultParagraphFont"/>
    <w:rsid w:val="0070354F"/>
  </w:style>
  <w:style w:type="paragraph" w:customStyle="1" w:styleId="DefaultParagraphFont1">
    <w:name w:val="Default Paragraph Font1"/>
    <w:next w:val="Normal"/>
    <w:rsid w:val="0070354F"/>
    <w:pPr>
      <w:spacing w:line="240" w:lineRule="auto"/>
    </w:pPr>
    <w:rPr>
      <w:rFonts w:ascii="CG Times (W1)" w:eastAsia="Times New Roman" w:hAnsi="CG Times (W1)" w:cs="Times New Roman"/>
      <w:sz w:val="20"/>
      <w:szCs w:val="20"/>
      <w:lang w:eastAsia="it-IT"/>
    </w:rPr>
  </w:style>
  <w:style w:type="character" w:customStyle="1" w:styleId="body1">
    <w:name w:val="body1"/>
    <w:basedOn w:val="DefaultParagraphFont"/>
    <w:rsid w:val="0070354F"/>
    <w:rPr>
      <w:rFonts w:ascii="Verdana" w:hAnsi="Verdana" w:hint="default"/>
      <w:sz w:val="20"/>
      <w:szCs w:val="20"/>
    </w:rPr>
  </w:style>
  <w:style w:type="character" w:customStyle="1" w:styleId="bodybold1">
    <w:name w:val="bodybold1"/>
    <w:basedOn w:val="DefaultParagraphFont"/>
    <w:rsid w:val="0070354F"/>
    <w:rPr>
      <w:rFonts w:ascii="Verdana" w:hAnsi="Verdana" w:hint="default"/>
      <w:b/>
      <w:bCs/>
      <w:sz w:val="20"/>
      <w:szCs w:val="20"/>
    </w:rPr>
  </w:style>
  <w:style w:type="paragraph" w:customStyle="1" w:styleId="smalltext1">
    <w:name w:val="smalltext1"/>
    <w:basedOn w:val="Normal"/>
    <w:rsid w:val="0070354F"/>
    <w:pPr>
      <w:spacing w:after="225" w:line="300" w:lineRule="atLeast"/>
    </w:pPr>
    <w:rPr>
      <w:rFonts w:eastAsia="Times New Roman"/>
      <w:sz w:val="22"/>
      <w:szCs w:val="22"/>
      <w:lang w:val="cs-CZ" w:eastAsia="cs-CZ"/>
    </w:rPr>
  </w:style>
  <w:style w:type="paragraph" w:customStyle="1" w:styleId="post-body">
    <w:name w:val="post-body"/>
    <w:basedOn w:val="Normal"/>
    <w:rsid w:val="0070354F"/>
    <w:pPr>
      <w:spacing w:before="100" w:beforeAutospacing="1" w:after="100" w:afterAutospacing="1"/>
    </w:pPr>
    <w:rPr>
      <w:rFonts w:eastAsia="Times New Roman"/>
      <w:color w:val="auto"/>
      <w:szCs w:val="24"/>
      <w:lang w:val="cs-CZ" w:eastAsia="cs-CZ"/>
    </w:rPr>
  </w:style>
  <w:style w:type="paragraph" w:styleId="BodyTextIndent">
    <w:name w:val="Body Text Indent"/>
    <w:basedOn w:val="Normal"/>
    <w:link w:val="BodyTextIndentChar"/>
    <w:rsid w:val="0070354F"/>
    <w:pPr>
      <w:spacing w:after="120"/>
      <w:ind w:left="283"/>
    </w:pPr>
    <w:rPr>
      <w:rFonts w:eastAsia="Times New Roman"/>
      <w:color w:val="auto"/>
      <w:szCs w:val="24"/>
      <w:lang w:val="cs-CZ" w:eastAsia="cs-CZ"/>
    </w:rPr>
  </w:style>
  <w:style w:type="character" w:customStyle="1" w:styleId="BodyTextIndentChar">
    <w:name w:val="Body Text Indent Char"/>
    <w:basedOn w:val="DefaultParagraphFont"/>
    <w:link w:val="BodyTextIndent"/>
    <w:rsid w:val="0070354F"/>
    <w:rPr>
      <w:rFonts w:ascii="Times New Roman" w:eastAsia="Times New Roman" w:hAnsi="Times New Roman" w:cs="Times New Roman"/>
      <w:sz w:val="24"/>
      <w:szCs w:val="24"/>
      <w:lang w:eastAsia="cs-CZ"/>
    </w:rPr>
  </w:style>
  <w:style w:type="paragraph" w:customStyle="1" w:styleId="H1">
    <w:name w:val="H1"/>
    <w:basedOn w:val="Normal"/>
    <w:next w:val="Normal"/>
    <w:rsid w:val="0070354F"/>
    <w:pPr>
      <w:keepNext/>
      <w:spacing w:before="100" w:after="100"/>
      <w:outlineLvl w:val="1"/>
    </w:pPr>
    <w:rPr>
      <w:rFonts w:eastAsia="Times New Roman"/>
      <w:b/>
      <w:snapToGrid w:val="0"/>
      <w:color w:val="auto"/>
      <w:kern w:val="36"/>
      <w:sz w:val="48"/>
      <w:lang w:val="cs-CZ" w:eastAsia="cs-CZ"/>
    </w:rPr>
  </w:style>
  <w:style w:type="paragraph" w:customStyle="1" w:styleId="H2">
    <w:name w:val="H2"/>
    <w:basedOn w:val="Normal"/>
    <w:next w:val="Normal"/>
    <w:rsid w:val="0070354F"/>
    <w:pPr>
      <w:keepNext/>
      <w:spacing w:before="100" w:after="100"/>
      <w:outlineLvl w:val="2"/>
    </w:pPr>
    <w:rPr>
      <w:rFonts w:eastAsia="Times New Roman"/>
      <w:b/>
      <w:snapToGrid w:val="0"/>
      <w:color w:val="auto"/>
      <w:sz w:val="36"/>
      <w:lang w:val="cs-CZ" w:eastAsia="cs-CZ"/>
    </w:rPr>
  </w:style>
  <w:style w:type="paragraph" w:customStyle="1" w:styleId="H3">
    <w:name w:val="H3"/>
    <w:basedOn w:val="Normal"/>
    <w:next w:val="Normal"/>
    <w:rsid w:val="0070354F"/>
    <w:pPr>
      <w:keepNext/>
      <w:spacing w:before="100" w:after="100"/>
      <w:outlineLvl w:val="3"/>
    </w:pPr>
    <w:rPr>
      <w:rFonts w:eastAsia="Times New Roman"/>
      <w:b/>
      <w:snapToGrid w:val="0"/>
      <w:color w:val="auto"/>
      <w:sz w:val="28"/>
      <w:lang w:val="cs-CZ" w:eastAsia="cs-CZ"/>
    </w:rPr>
  </w:style>
  <w:style w:type="paragraph" w:customStyle="1" w:styleId="Address">
    <w:name w:val="Address"/>
    <w:basedOn w:val="Normal"/>
    <w:next w:val="Normal"/>
    <w:rsid w:val="0070354F"/>
    <w:rPr>
      <w:rFonts w:eastAsia="Times New Roman"/>
      <w:i/>
      <w:snapToGrid w:val="0"/>
      <w:color w:val="auto"/>
      <w:lang w:val="cs-CZ" w:eastAsia="cs-CZ"/>
    </w:rPr>
  </w:style>
  <w:style w:type="paragraph" w:customStyle="1" w:styleId="Blockquote">
    <w:name w:val="Blockquote"/>
    <w:basedOn w:val="Normal"/>
    <w:rsid w:val="0070354F"/>
    <w:pPr>
      <w:spacing w:before="100" w:after="100"/>
      <w:ind w:left="360" w:right="360"/>
    </w:pPr>
    <w:rPr>
      <w:rFonts w:eastAsia="Times New Roman"/>
      <w:snapToGrid w:val="0"/>
      <w:color w:val="auto"/>
      <w:lang w:val="cs-CZ" w:eastAsia="cs-CZ"/>
    </w:rPr>
  </w:style>
  <w:style w:type="paragraph" w:styleId="BodyText3">
    <w:name w:val="Body Text 3"/>
    <w:basedOn w:val="Normal"/>
    <w:link w:val="BodyText3Char"/>
    <w:rsid w:val="0070354F"/>
    <w:rPr>
      <w:rFonts w:ascii="Garamond" w:eastAsia="Times New Roman" w:hAnsi="Garamond"/>
      <w:color w:val="auto"/>
      <w:sz w:val="22"/>
      <w:lang w:val="en-GB" w:eastAsia="cs-CZ"/>
    </w:rPr>
  </w:style>
  <w:style w:type="character" w:customStyle="1" w:styleId="BodyText3Char">
    <w:name w:val="Body Text 3 Char"/>
    <w:basedOn w:val="DefaultParagraphFont"/>
    <w:link w:val="BodyText3"/>
    <w:rsid w:val="0070354F"/>
    <w:rPr>
      <w:rFonts w:ascii="Garamond" w:eastAsia="Times New Roman" w:hAnsi="Garamond" w:cs="Times New Roman"/>
      <w:szCs w:val="20"/>
      <w:lang w:val="en-GB" w:eastAsia="cs-CZ"/>
    </w:rPr>
  </w:style>
  <w:style w:type="paragraph" w:customStyle="1" w:styleId="DefinitionTerm">
    <w:name w:val="Definition Term"/>
    <w:basedOn w:val="Normal"/>
    <w:next w:val="Normal"/>
    <w:rsid w:val="0070354F"/>
    <w:rPr>
      <w:rFonts w:eastAsia="Times New Roman"/>
      <w:snapToGrid w:val="0"/>
      <w:color w:val="auto"/>
      <w:lang w:val="cs-CZ" w:eastAsia="cs-CZ"/>
    </w:rPr>
  </w:style>
  <w:style w:type="paragraph" w:customStyle="1" w:styleId="DefinitionList">
    <w:name w:val="Definition List"/>
    <w:basedOn w:val="Normal"/>
    <w:next w:val="DefinitionTerm"/>
    <w:rsid w:val="0070354F"/>
    <w:pPr>
      <w:ind w:left="360"/>
    </w:pPr>
    <w:rPr>
      <w:rFonts w:eastAsia="Times New Roman"/>
      <w:snapToGrid w:val="0"/>
      <w:color w:val="auto"/>
      <w:lang w:val="cs-CZ" w:eastAsia="cs-CZ"/>
    </w:rPr>
  </w:style>
  <w:style w:type="character" w:customStyle="1" w:styleId="Hypertextovodkaz6">
    <w:name w:val="Hypertextový odkaz6"/>
    <w:basedOn w:val="DefaultParagraphFont"/>
    <w:rsid w:val="0070354F"/>
    <w:rPr>
      <w:caps/>
      <w:strike w:val="0"/>
      <w:dstrike w:val="0"/>
      <w:color w:val="CCCCFF"/>
      <w:u w:val="none"/>
      <w:effect w:val="none"/>
    </w:rPr>
  </w:style>
  <w:style w:type="character" w:customStyle="1" w:styleId="Hypertextovodkaz10">
    <w:name w:val="Hypertextový odkaz10"/>
    <w:basedOn w:val="DefaultParagraphFont"/>
    <w:rsid w:val="0070354F"/>
    <w:rPr>
      <w:strike w:val="0"/>
      <w:dstrike w:val="0"/>
      <w:color w:val="CCCCFF"/>
      <w:u w:val="none"/>
      <w:effect w:val="none"/>
    </w:rPr>
  </w:style>
  <w:style w:type="character" w:customStyle="1" w:styleId="Hypertextovodkaz11">
    <w:name w:val="Hypertextový odkaz11"/>
    <w:basedOn w:val="DefaultParagraphFont"/>
    <w:rsid w:val="0070354F"/>
    <w:rPr>
      <w:strike w:val="0"/>
      <w:dstrike w:val="0"/>
      <w:color w:val="000000"/>
      <w:u w:val="none"/>
      <w:effect w:val="none"/>
      <w:shd w:val="clear" w:color="auto" w:fill="CCFFFF"/>
    </w:rPr>
  </w:style>
  <w:style w:type="character" w:customStyle="1" w:styleId="Hypertextovodkaz12">
    <w:name w:val="Hypertextový odkaz12"/>
    <w:basedOn w:val="DefaultParagraphFont"/>
    <w:rsid w:val="0070354F"/>
    <w:rPr>
      <w:strike w:val="0"/>
      <w:dstrike w:val="0"/>
      <w:color w:val="000000"/>
      <w:u w:val="none"/>
      <w:effect w:val="none"/>
      <w:shd w:val="clear" w:color="auto" w:fill="CCFFFF"/>
    </w:rPr>
  </w:style>
  <w:style w:type="character" w:customStyle="1" w:styleId="Hypertextovodkaz9">
    <w:name w:val="Hypertextový odkaz9"/>
    <w:basedOn w:val="DefaultParagraphFont"/>
    <w:rsid w:val="0070354F"/>
    <w:rPr>
      <w:color w:val="000000"/>
      <w:u w:val="single"/>
    </w:rPr>
  </w:style>
  <w:style w:type="character" w:customStyle="1" w:styleId="quotetext">
    <w:name w:val="quotetext"/>
    <w:basedOn w:val="DefaultParagraphFont"/>
    <w:rsid w:val="0070354F"/>
    <w:rPr>
      <w:rFonts w:ascii="Arial" w:hAnsi="Arial" w:cs="Arial" w:hint="default"/>
      <w:sz w:val="17"/>
      <w:szCs w:val="17"/>
    </w:rPr>
  </w:style>
  <w:style w:type="character" w:customStyle="1" w:styleId="xtext">
    <w:name w:val="xtext"/>
    <w:basedOn w:val="DefaultParagraphFont"/>
    <w:rsid w:val="0070354F"/>
    <w:rPr>
      <w:rFonts w:ascii="Arial" w:hAnsi="Arial" w:cs="Arial" w:hint="default"/>
      <w:b/>
      <w:bCs/>
      <w:i/>
      <w:iCs/>
      <w:sz w:val="24"/>
      <w:szCs w:val="24"/>
    </w:rPr>
  </w:style>
  <w:style w:type="character" w:customStyle="1" w:styleId="egtext">
    <w:name w:val="egtext"/>
    <w:basedOn w:val="DefaultParagraphFont"/>
    <w:rsid w:val="0070354F"/>
    <w:rPr>
      <w:rFonts w:ascii="Arial" w:hAnsi="Arial" w:cs="Arial" w:hint="default"/>
      <w:b/>
      <w:bCs/>
      <w:sz w:val="19"/>
      <w:szCs w:val="19"/>
    </w:rPr>
  </w:style>
  <w:style w:type="character" w:customStyle="1" w:styleId="postbody1">
    <w:name w:val="postbody1"/>
    <w:basedOn w:val="DefaultParagraphFont"/>
    <w:rsid w:val="0070354F"/>
    <w:rPr>
      <w:sz w:val="18"/>
      <w:szCs w:val="18"/>
    </w:rPr>
  </w:style>
  <w:style w:type="character" w:customStyle="1" w:styleId="byline">
    <w:name w:val="byline"/>
    <w:basedOn w:val="DefaultParagraphFont"/>
    <w:rsid w:val="0070354F"/>
  </w:style>
  <w:style w:type="character" w:customStyle="1" w:styleId="byline-title">
    <w:name w:val="byline-title"/>
    <w:basedOn w:val="DefaultParagraphFont"/>
    <w:rsid w:val="0070354F"/>
  </w:style>
  <w:style w:type="character" w:customStyle="1" w:styleId="endquote">
    <w:name w:val="endquote"/>
    <w:basedOn w:val="DefaultParagraphFont"/>
    <w:rsid w:val="0070354F"/>
  </w:style>
  <w:style w:type="character" w:customStyle="1" w:styleId="quote-credit">
    <w:name w:val="quote-credit"/>
    <w:basedOn w:val="DefaultParagraphFont"/>
    <w:rsid w:val="0070354F"/>
  </w:style>
  <w:style w:type="character" w:styleId="FollowedHyperlink">
    <w:name w:val="FollowedHyperlink"/>
    <w:basedOn w:val="DefaultParagraphFont"/>
    <w:rsid w:val="0070354F"/>
    <w:rPr>
      <w:color w:val="800080"/>
      <w:u w:val="single"/>
    </w:rPr>
  </w:style>
  <w:style w:type="character" w:customStyle="1" w:styleId="PlainTextChar">
    <w:name w:val="Plain Text Char"/>
    <w:basedOn w:val="DefaultParagraphFont"/>
    <w:link w:val="PlainText"/>
    <w:semiHidden/>
    <w:locked/>
    <w:rsid w:val="0070354F"/>
    <w:rPr>
      <w:rFonts w:ascii="Consolas" w:eastAsia="Calibri" w:hAnsi="Consolas"/>
      <w:sz w:val="21"/>
      <w:szCs w:val="21"/>
      <w:lang w:val="en-GB"/>
    </w:rPr>
  </w:style>
  <w:style w:type="paragraph" w:styleId="PlainText">
    <w:name w:val="Plain Text"/>
    <w:basedOn w:val="Normal"/>
    <w:link w:val="PlainTextChar"/>
    <w:semiHidden/>
    <w:rsid w:val="0070354F"/>
    <w:rPr>
      <w:rFonts w:ascii="Consolas" w:eastAsia="Calibri" w:hAnsi="Consolas" w:cstheme="minorBidi"/>
      <w:color w:val="auto"/>
      <w:sz w:val="21"/>
      <w:szCs w:val="21"/>
      <w:lang w:val="en-GB"/>
    </w:rPr>
  </w:style>
  <w:style w:type="character" w:customStyle="1" w:styleId="PlainTextChar1">
    <w:name w:val="Plain Text Char1"/>
    <w:basedOn w:val="DefaultParagraphFont"/>
    <w:uiPriority w:val="99"/>
    <w:semiHidden/>
    <w:rsid w:val="0070354F"/>
    <w:rPr>
      <w:rFonts w:ascii="Consolas" w:eastAsia="Times" w:hAnsi="Consolas" w:cs="Times New Roman"/>
      <w:color w:val="000000"/>
      <w:sz w:val="21"/>
      <w:szCs w:val="21"/>
      <w:lang w:val="en-US"/>
    </w:rPr>
  </w:style>
  <w:style w:type="character" w:customStyle="1" w:styleId="description">
    <w:name w:val="description"/>
    <w:basedOn w:val="DefaultParagraphFont"/>
    <w:rsid w:val="0070354F"/>
  </w:style>
  <w:style w:type="character" w:customStyle="1" w:styleId="plaincharacterwrapbreak">
    <w:name w:val="plaincharacterwrap break"/>
    <w:basedOn w:val="DefaultParagraphFont"/>
    <w:rsid w:val="0070354F"/>
  </w:style>
  <w:style w:type="character" w:customStyle="1" w:styleId="title1">
    <w:name w:val="title1"/>
    <w:basedOn w:val="DefaultParagraphFont"/>
    <w:rsid w:val="0070354F"/>
    <w:rPr>
      <w:rFonts w:ascii="Arial" w:hAnsi="Arial" w:cs="Arial" w:hint="default"/>
      <w:color w:val="000066"/>
      <w:sz w:val="36"/>
      <w:szCs w:val="36"/>
      <w:shd w:val="clear" w:color="auto" w:fill="FFFFFF"/>
    </w:rPr>
  </w:style>
  <w:style w:type="character" w:customStyle="1" w:styleId="colorlink11">
    <w:name w:val="colorlink11"/>
    <w:basedOn w:val="DefaultParagraphFont"/>
    <w:rsid w:val="0070354F"/>
    <w:rPr>
      <w:rFonts w:ascii="Verdana" w:hAnsi="Verdana" w:hint="default"/>
      <w:color w:val="FF6666"/>
    </w:rPr>
  </w:style>
  <w:style w:type="character" w:customStyle="1" w:styleId="colorlink21">
    <w:name w:val="colorlink21"/>
    <w:basedOn w:val="DefaultParagraphFont"/>
    <w:rsid w:val="0070354F"/>
    <w:rPr>
      <w:rFonts w:ascii="Verdana" w:hAnsi="Verdana" w:hint="default"/>
      <w:color w:val="660000"/>
    </w:rPr>
  </w:style>
  <w:style w:type="character" w:customStyle="1" w:styleId="pronall">
    <w:name w:val="pronall"/>
    <w:basedOn w:val="DefaultParagraphFont"/>
    <w:rsid w:val="0070354F"/>
  </w:style>
  <w:style w:type="character" w:customStyle="1" w:styleId="pron">
    <w:name w:val="pron"/>
    <w:basedOn w:val="DefaultParagraphFont"/>
    <w:rsid w:val="0070354F"/>
  </w:style>
  <w:style w:type="character" w:customStyle="1" w:styleId="emon">
    <w:name w:val="emon"/>
    <w:basedOn w:val="DefaultParagraphFont"/>
    <w:rsid w:val="0070354F"/>
  </w:style>
  <w:style w:type="character" w:customStyle="1" w:styleId="shw">
    <w:name w:val="shw"/>
    <w:basedOn w:val="DefaultParagraphFont"/>
    <w:rsid w:val="0070354F"/>
  </w:style>
  <w:style w:type="character" w:customStyle="1" w:styleId="orth2">
    <w:name w:val="orth2"/>
    <w:basedOn w:val="DefaultParagraphFont"/>
    <w:rsid w:val="0070354F"/>
    <w:rPr>
      <w:b/>
      <w:bCs/>
      <w:color w:val="3366CC"/>
      <w:sz w:val="29"/>
      <w:szCs w:val="29"/>
    </w:rPr>
  </w:style>
  <w:style w:type="character" w:customStyle="1" w:styleId="symb2">
    <w:name w:val="symb2"/>
    <w:basedOn w:val="DefaultParagraphFont"/>
    <w:rsid w:val="0070354F"/>
    <w:rPr>
      <w:rFonts w:ascii="Lucida Sans Unicode" w:hAnsi="Lucida Sans Unicode" w:cs="Lucida Sans Unicode" w:hint="default"/>
      <w:sz w:val="29"/>
      <w:szCs w:val="29"/>
    </w:rPr>
  </w:style>
  <w:style w:type="character" w:customStyle="1" w:styleId="pos2">
    <w:name w:val="pos2"/>
    <w:basedOn w:val="DefaultParagraphFont"/>
    <w:rsid w:val="0070354F"/>
    <w:rPr>
      <w:b/>
      <w:bCs/>
      <w:i/>
      <w:iCs/>
    </w:rPr>
  </w:style>
  <w:style w:type="character" w:customStyle="1" w:styleId="ex1">
    <w:name w:val="ex1"/>
    <w:basedOn w:val="DefaultParagraphFont"/>
    <w:rsid w:val="0070354F"/>
    <w:rPr>
      <w:i/>
      <w:iCs/>
      <w:color w:val="226699"/>
    </w:rPr>
  </w:style>
  <w:style w:type="character" w:customStyle="1" w:styleId="cls1">
    <w:name w:val="cls1"/>
    <w:basedOn w:val="DefaultParagraphFont"/>
    <w:rsid w:val="0070354F"/>
    <w:rPr>
      <w:rFonts w:ascii="Arial" w:hAnsi="Arial" w:cs="Arial" w:hint="default"/>
      <w:caps/>
      <w:color w:val="666666"/>
      <w:sz w:val="18"/>
      <w:szCs w:val="18"/>
    </w:rPr>
  </w:style>
  <w:style w:type="character" w:customStyle="1" w:styleId="orth3">
    <w:name w:val="orth3"/>
    <w:basedOn w:val="DefaultParagraphFont"/>
    <w:rsid w:val="0070354F"/>
    <w:rPr>
      <w:b/>
      <w:bCs/>
    </w:rPr>
  </w:style>
  <w:style w:type="character" w:customStyle="1" w:styleId="italic">
    <w:name w:val="italic"/>
    <w:basedOn w:val="DefaultParagraphFont"/>
    <w:rsid w:val="0070354F"/>
    <w:rPr>
      <w:i/>
      <w:iCs/>
    </w:rPr>
  </w:style>
  <w:style w:type="character" w:customStyle="1" w:styleId="label2">
    <w:name w:val="label2"/>
    <w:basedOn w:val="DefaultParagraphFont"/>
    <w:rsid w:val="0070354F"/>
  </w:style>
  <w:style w:type="character" w:customStyle="1" w:styleId="highlight">
    <w:name w:val="highlight"/>
    <w:basedOn w:val="DefaultParagraphFont"/>
    <w:rsid w:val="0070354F"/>
    <w:rPr>
      <w:color w:val="000080"/>
      <w:shd w:val="clear" w:color="auto" w:fill="FFFF99"/>
    </w:rPr>
  </w:style>
  <w:style w:type="character" w:customStyle="1" w:styleId="A4">
    <w:name w:val="A4"/>
    <w:rsid w:val="0070354F"/>
    <w:rPr>
      <w:rFonts w:cs="Trebuchet MS"/>
      <w:color w:val="000000"/>
      <w:sz w:val="17"/>
      <w:szCs w:val="17"/>
    </w:rPr>
  </w:style>
  <w:style w:type="character" w:customStyle="1" w:styleId="essays11">
    <w:name w:val="essays11"/>
    <w:basedOn w:val="DefaultParagraphFont"/>
    <w:rsid w:val="0070354F"/>
    <w:rPr>
      <w:rFonts w:ascii="Times New Roman" w:hAnsi="Times New Roman" w:cs="Times New Roman" w:hint="default"/>
      <w:b/>
      <w:bCs/>
      <w:i w:val="0"/>
      <w:iCs w:val="0"/>
      <w:smallCaps w:val="0"/>
      <w:color w:val="333333"/>
      <w:sz w:val="21"/>
      <w:szCs w:val="21"/>
    </w:rPr>
  </w:style>
  <w:style w:type="paragraph" w:styleId="FootnoteText">
    <w:name w:val="footnote text"/>
    <w:basedOn w:val="Normal"/>
    <w:link w:val="FootnoteTextChar"/>
    <w:semiHidden/>
    <w:rsid w:val="0070354F"/>
    <w:rPr>
      <w:rFonts w:eastAsia="Times New Roman"/>
      <w:color w:val="auto"/>
      <w:sz w:val="20"/>
      <w:lang w:val="cs-CZ" w:eastAsia="cs-CZ"/>
    </w:rPr>
  </w:style>
  <w:style w:type="character" w:customStyle="1" w:styleId="FootnoteTextChar">
    <w:name w:val="Footnote Text Char"/>
    <w:basedOn w:val="DefaultParagraphFont"/>
    <w:link w:val="FootnoteText"/>
    <w:semiHidden/>
    <w:rsid w:val="0070354F"/>
    <w:rPr>
      <w:rFonts w:ascii="Times New Roman" w:eastAsia="Times New Roman" w:hAnsi="Times New Roman" w:cs="Times New Roman"/>
      <w:sz w:val="20"/>
      <w:szCs w:val="20"/>
      <w:lang w:eastAsia="cs-CZ"/>
    </w:rPr>
  </w:style>
  <w:style w:type="character" w:styleId="FootnoteReference">
    <w:name w:val="footnote reference"/>
    <w:basedOn w:val="DefaultParagraphFont"/>
    <w:semiHidden/>
    <w:rsid w:val="0070354F"/>
    <w:rPr>
      <w:vertAlign w:val="superscript"/>
    </w:rPr>
  </w:style>
  <w:style w:type="paragraph" w:styleId="NoSpacing">
    <w:name w:val="No Spacing"/>
    <w:uiPriority w:val="1"/>
    <w:qFormat/>
    <w:rsid w:val="0070354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v&#345;inov&#225;\Downloads\hlavickovy-papir-multipage%20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6C949-EEF7-4DF6-9D38-B4049906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hlavickovy-papir-multipage en</Template>
  <TotalTime>3</TotalTime>
  <Pages>3</Pages>
  <Words>1490</Words>
  <Characters>8494</Characters>
  <Application>Microsoft Office Word</Application>
  <DocSecurity>0</DocSecurity>
  <Lines>70</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univerzalni muni</vt:lpstr>
      <vt:lpstr>univerzalni muni</vt:lpstr>
    </vt:vector>
  </TitlesOfParts>
  <Company>ATC</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Vavřinová</dc:creator>
  <cp:lastModifiedBy>Daniel Gerrard</cp:lastModifiedBy>
  <cp:revision>3</cp:revision>
  <cp:lastPrinted>2021-09-17T16:26:00Z</cp:lastPrinted>
  <dcterms:created xsi:type="dcterms:W3CDTF">2023-10-04T16:25:00Z</dcterms:created>
  <dcterms:modified xsi:type="dcterms:W3CDTF">2023-10-23T19:32:00Z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