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AB422" w14:textId="77777777" w:rsidR="00234C34" w:rsidRDefault="00234C34" w:rsidP="00234C3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</w:rPr>
        <w:t>SOUHLAS S POŘIZOVÁNÍM VIDEOZÁZNAMŮ VÝUKY TĚLESNÉ VÝCHOVY</w:t>
      </w:r>
      <w:r>
        <w:rPr>
          <w:rStyle w:val="eop"/>
          <w:rFonts w:ascii="Arial" w:hAnsi="Arial" w:cs="Arial"/>
        </w:rPr>
        <w:t> </w:t>
      </w:r>
    </w:p>
    <w:p w14:paraId="506D53CB" w14:textId="77777777" w:rsidR="00234C34" w:rsidRDefault="00234C34" w:rsidP="00234C3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0D346B9D" w14:textId="77777777" w:rsidR="00234C34" w:rsidRDefault="00234C34" w:rsidP="00234C34">
      <w:pPr>
        <w:pStyle w:val="paragraph"/>
        <w:spacing w:before="12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Za účelem pedagogické praxe studentů vysokých škol poskytuji souhlas </w:t>
      </w:r>
      <w:r>
        <w:rPr>
          <w:rStyle w:val="normaltextrun"/>
          <w:rFonts w:ascii="Arial" w:hAnsi="Arial" w:cs="Arial"/>
          <w:i/>
          <w:iCs/>
          <w:sz w:val="22"/>
          <w:szCs w:val="22"/>
        </w:rPr>
        <w:t>(název ZŠ/</w:t>
      </w:r>
      <w:proofErr w:type="gramStart"/>
      <w:r>
        <w:rPr>
          <w:rStyle w:val="contextualspellingandgrammarerror"/>
          <w:rFonts w:ascii="Arial" w:hAnsi="Arial" w:cs="Arial"/>
          <w:i/>
          <w:iCs/>
          <w:sz w:val="22"/>
          <w:szCs w:val="22"/>
        </w:rPr>
        <w:t>SŠ)</w:t>
      </w:r>
      <w:r>
        <w:rPr>
          <w:rStyle w:val="contextualspellingandgrammarerror"/>
          <w:rFonts w:ascii="Arial" w:hAnsi="Arial" w:cs="Arial"/>
          <w:sz w:val="22"/>
          <w:szCs w:val="22"/>
        </w:rPr>
        <w:t>…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>………………………………………………….. s pořízením videozáznamů vybraných jednotek tělesné výchovy, kterých se účastní mé dítě </w:t>
      </w:r>
      <w:r>
        <w:rPr>
          <w:rStyle w:val="normaltextrun"/>
          <w:rFonts w:ascii="Arial" w:hAnsi="Arial" w:cs="Arial"/>
          <w:i/>
          <w:iCs/>
          <w:sz w:val="22"/>
          <w:szCs w:val="22"/>
        </w:rPr>
        <w:t>(jméno)</w:t>
      </w:r>
      <w:r>
        <w:rPr>
          <w:rStyle w:val="normaltextrun"/>
          <w:rFonts w:ascii="Arial" w:hAnsi="Arial" w:cs="Arial"/>
          <w:sz w:val="22"/>
          <w:szCs w:val="22"/>
        </w:rPr>
        <w:t> …………………………</w:t>
      </w:r>
      <w:proofErr w:type="gramStart"/>
      <w:r>
        <w:rPr>
          <w:rStyle w:val="contextualspellingandgrammarerror"/>
          <w:rFonts w:ascii="Arial" w:hAnsi="Arial" w:cs="Arial"/>
          <w:sz w:val="22"/>
          <w:szCs w:val="22"/>
        </w:rPr>
        <w:t>…….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>. </w:t>
      </w:r>
      <w:r>
        <w:rPr>
          <w:rStyle w:val="normaltextrun"/>
          <w:rFonts w:ascii="Arial" w:hAnsi="Arial" w:cs="Arial"/>
          <w:i/>
          <w:iCs/>
          <w:sz w:val="22"/>
          <w:szCs w:val="22"/>
        </w:rPr>
        <w:t>(datum narození)</w:t>
      </w:r>
      <w:r>
        <w:rPr>
          <w:rStyle w:val="normaltextrun"/>
          <w:rFonts w:ascii="Arial" w:hAnsi="Arial" w:cs="Arial"/>
          <w:sz w:val="22"/>
          <w:szCs w:val="22"/>
        </w:rPr>
        <w:t> ……………………</w:t>
      </w:r>
      <w:proofErr w:type="gramStart"/>
      <w:r>
        <w:rPr>
          <w:rStyle w:val="contextualspellingandgrammarerror"/>
          <w:rFonts w:ascii="Arial" w:hAnsi="Arial" w:cs="Arial"/>
          <w:sz w:val="22"/>
          <w:szCs w:val="22"/>
        </w:rPr>
        <w:t>…….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> 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F1129D9" w14:textId="77777777" w:rsidR="00234C34" w:rsidRDefault="00234C34" w:rsidP="00234C34">
      <w:pPr>
        <w:pStyle w:val="paragraph"/>
        <w:spacing w:before="12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Videozáznamy budou pořizovány za účelem analýzy dobré praxe vedení těchto hodin studentem Fakulty sportovních studií Masarykovy univerzity (dále jen </w:t>
      </w:r>
      <w:proofErr w:type="spellStart"/>
      <w:r>
        <w:rPr>
          <w:rStyle w:val="spellingerror"/>
          <w:rFonts w:ascii="Arial" w:hAnsi="Arial" w:cs="Arial"/>
          <w:sz w:val="22"/>
          <w:szCs w:val="22"/>
        </w:rPr>
        <w:t>FSpS</w:t>
      </w:r>
      <w:proofErr w:type="spellEnd"/>
      <w:r>
        <w:rPr>
          <w:rStyle w:val="normaltextrun"/>
          <w:rFonts w:ascii="Arial" w:hAnsi="Arial" w:cs="Arial"/>
          <w:sz w:val="22"/>
          <w:szCs w:val="22"/>
        </w:rPr>
        <w:t> MU) přítomným na praxi. Nahrávku tak budou moci shlédnout vyučující </w:t>
      </w:r>
      <w:proofErr w:type="spellStart"/>
      <w:r>
        <w:rPr>
          <w:rStyle w:val="spellingerror"/>
          <w:rFonts w:ascii="Arial" w:hAnsi="Arial" w:cs="Arial"/>
          <w:sz w:val="22"/>
          <w:szCs w:val="22"/>
        </w:rPr>
        <w:t>FSpS</w:t>
      </w:r>
      <w:proofErr w:type="spellEnd"/>
      <w:r>
        <w:rPr>
          <w:rStyle w:val="normaltextrun"/>
          <w:rFonts w:ascii="Arial" w:hAnsi="Arial" w:cs="Arial"/>
          <w:sz w:val="22"/>
          <w:szCs w:val="22"/>
        </w:rPr>
        <w:t> MU, provázející učitelé školy, studenti přítomní na praxi, jakož i ostatní studenti </w:t>
      </w:r>
      <w:proofErr w:type="spellStart"/>
      <w:r>
        <w:rPr>
          <w:rStyle w:val="spellingerror"/>
          <w:rFonts w:ascii="Arial" w:hAnsi="Arial" w:cs="Arial"/>
          <w:sz w:val="22"/>
          <w:szCs w:val="22"/>
        </w:rPr>
        <w:t>FSpS</w:t>
      </w:r>
      <w:proofErr w:type="spellEnd"/>
      <w:r>
        <w:rPr>
          <w:rStyle w:val="normaltextrun"/>
          <w:rFonts w:ascii="Arial" w:hAnsi="Arial" w:cs="Arial"/>
          <w:sz w:val="22"/>
          <w:szCs w:val="22"/>
        </w:rPr>
        <w:t> MU, se kterými bude nahrávka analyzována za účelem ukázky dobré praxe, stimulace pedagogického myšlení apod.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07F2C12" w14:textId="77777777" w:rsidR="00234C34" w:rsidRDefault="00234C34" w:rsidP="00234C34">
      <w:pPr>
        <w:pStyle w:val="paragraph"/>
        <w:spacing w:before="12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Na videozáznamech může být zachycena podoba, hlas a motorický projev mého dítěte.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69CA77E4" w14:textId="47CC9EAA" w:rsidR="00234C34" w:rsidRDefault="00234C34" w:rsidP="00234C34">
      <w:pPr>
        <w:pStyle w:val="paragraph"/>
        <w:spacing w:before="12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Při práci s pořízenými videozáznamy bude respektováno etické hledisko a Obecné nařízení o ochraně osobních údajů </w:t>
      </w:r>
      <w:r>
        <w:rPr>
          <w:rStyle w:val="normaltextrun"/>
          <w:rFonts w:ascii="Arial" w:hAnsi="Arial" w:cs="Arial"/>
          <w:sz w:val="22"/>
          <w:szCs w:val="22"/>
        </w:rPr>
        <w:t>Evropského parlamentu a rady EU 2016/679 ze dne 27. dubna 2016 o ochraně fyzických osob v souvislosti se zpracováním osobních údajů a o volném pohybu těchto údajů (GDPR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), </w:t>
      </w:r>
      <w:proofErr w:type="gramStart"/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zákon </w:t>
      </w:r>
      <w:r>
        <w:rPr>
          <w:rStyle w:val="scxw198074870"/>
          <w:rFonts w:ascii="Arial" w:hAnsi="Arial" w:cs="Arial"/>
          <w:color w:val="000000"/>
          <w:sz w:val="22"/>
          <w:szCs w:val="22"/>
        </w:rPr>
        <w:t> 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č.</w:t>
      </w:r>
      <w:proofErr w:type="gramEnd"/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110/2019 Sb., o zpracování osobních údajů a zákon č.</w:t>
      </w:r>
      <w:r w:rsidR="0023351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89/2012 Sb., občanský zákoník, ve znění pozdějších předpisů.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7665F5D" w14:textId="77777777" w:rsidR="00234C34" w:rsidRDefault="00234C34" w:rsidP="00234C34">
      <w:pPr>
        <w:pStyle w:val="paragraph"/>
        <w:spacing w:before="12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Videozáznamy mohou být pro reflexi výuky předány </w:t>
      </w:r>
      <w:proofErr w:type="spellStart"/>
      <w:r>
        <w:rPr>
          <w:rStyle w:val="spellingerror"/>
          <w:rFonts w:ascii="Arial" w:hAnsi="Arial" w:cs="Arial"/>
          <w:color w:val="000000"/>
          <w:sz w:val="22"/>
          <w:szCs w:val="22"/>
        </w:rPr>
        <w:t>FSpS</w:t>
      </w:r>
      <w:proofErr w:type="spellEnd"/>
      <w:r>
        <w:rPr>
          <w:rStyle w:val="normaltextrun"/>
          <w:rFonts w:ascii="Arial" w:hAnsi="Arial" w:cs="Arial"/>
          <w:color w:val="000000"/>
          <w:sz w:val="22"/>
          <w:szCs w:val="22"/>
        </w:rPr>
        <w:t> MU a budou uchovávány po nezbytně dlouhou dobu, nejdéle však po dobu dvou let, a to na zabezpečeném úložišti školy nebo </w:t>
      </w:r>
      <w:proofErr w:type="spellStart"/>
      <w:r>
        <w:rPr>
          <w:rStyle w:val="spellingerror"/>
          <w:rFonts w:ascii="Arial" w:hAnsi="Arial" w:cs="Arial"/>
          <w:color w:val="000000"/>
          <w:sz w:val="22"/>
          <w:szCs w:val="22"/>
        </w:rPr>
        <w:t>FSpS</w:t>
      </w:r>
      <w:proofErr w:type="spellEnd"/>
      <w:r>
        <w:rPr>
          <w:rStyle w:val="normaltextrun"/>
          <w:rFonts w:ascii="Arial" w:hAnsi="Arial" w:cs="Arial"/>
          <w:color w:val="000000"/>
          <w:sz w:val="22"/>
          <w:szCs w:val="22"/>
        </w:rPr>
        <w:t> MU. Následně budou videozáznamy smazány.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D653E16" w14:textId="77777777" w:rsidR="00234C34" w:rsidRDefault="00234C34" w:rsidP="00234C34">
      <w:pPr>
        <w:pStyle w:val="paragraph"/>
        <w:spacing w:before="12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Svým </w:t>
      </w:r>
      <w:r>
        <w:rPr>
          <w:rStyle w:val="normaltextrun"/>
          <w:rFonts w:ascii="Arial" w:hAnsi="Arial" w:cs="Arial"/>
          <w:sz w:val="22"/>
          <w:szCs w:val="22"/>
        </w:rPr>
        <w:t>podpisem prohlašuji, že: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00BC0E3" w14:textId="77777777" w:rsidR="00234C34" w:rsidRDefault="00234C34" w:rsidP="00234C34">
      <w:pPr>
        <w:pStyle w:val="paragraph"/>
        <w:numPr>
          <w:ilvl w:val="0"/>
          <w:numId w:val="1"/>
        </w:numPr>
        <w:spacing w:before="120" w:beforeAutospacing="0" w:after="0" w:afterAutospacing="0"/>
        <w:ind w:left="360" w:firstLine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jsem měl/a dostatek času seznámit se s účelem pořizování videozáznamů a s tímto účelem souhlasím,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DF397B6" w14:textId="77777777" w:rsidR="00234C34" w:rsidRDefault="00234C34" w:rsidP="00234C34">
      <w:pPr>
        <w:pStyle w:val="paragraph"/>
        <w:numPr>
          <w:ilvl w:val="0"/>
          <w:numId w:val="1"/>
        </w:numPr>
        <w:spacing w:before="120" w:beforeAutospacing="0" w:after="0" w:afterAutospacing="0"/>
        <w:ind w:left="360" w:firstLine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jsem si vědom/a, že videozáznamy budou sloužit výhradně pro výše uvedené a nikde jinde nebudou zveřejňovány,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50FF364" w14:textId="77777777" w:rsidR="00234C34" w:rsidRDefault="00234C34" w:rsidP="00234C34">
      <w:pPr>
        <w:pStyle w:val="paragraph"/>
        <w:numPr>
          <w:ilvl w:val="0"/>
          <w:numId w:val="1"/>
        </w:numPr>
        <w:spacing w:before="120" w:beforeAutospacing="0" w:after="0" w:afterAutospacing="0"/>
        <w:ind w:left="360" w:firstLine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jsem si vědom/a mých práv/práv mého dítěte souvisejících se zpracováním osobních údajů, zejména na právo být informován, na přístup k osobním údajům, jejich opravu, doplnění, resp. výmaz, přenositelnost, právo vznést námitku a stížnost v souladu s výše uvedenými předpisy,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6FF907BC" w14:textId="77777777" w:rsidR="00234C34" w:rsidRPr="00234C34" w:rsidRDefault="00234C34" w:rsidP="00234C34">
      <w:pPr>
        <w:pStyle w:val="paragraph"/>
        <w:numPr>
          <w:ilvl w:val="0"/>
          <w:numId w:val="2"/>
        </w:numPr>
        <w:spacing w:before="120" w:beforeAutospacing="0" w:after="0" w:afterAutospacing="0"/>
        <w:ind w:left="360" w:firstLine="0"/>
        <w:jc w:val="both"/>
        <w:textAlignment w:val="baseline"/>
        <w:rPr>
          <w:rStyle w:val="eop"/>
          <w:rFonts w:ascii="Verdana" w:hAnsi="Verdana" w:cs="Segoe UI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jsem si vědom/a, že v případě dotazů, požadavků nebo pochybností se mohu obrátit na školního pověřence pro ochranu osobních údajů.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FAAB148" w14:textId="77777777" w:rsidR="00234C34" w:rsidRDefault="00234C34" w:rsidP="00234C34">
      <w:pPr>
        <w:pStyle w:val="paragraph"/>
        <w:numPr>
          <w:ilvl w:val="0"/>
          <w:numId w:val="2"/>
        </w:numPr>
        <w:spacing w:before="120" w:beforeAutospacing="0" w:after="0" w:afterAutospacing="0"/>
        <w:ind w:left="360" w:firstLine="0"/>
        <w:jc w:val="both"/>
        <w:textAlignment w:val="baseline"/>
        <w:rPr>
          <w:rFonts w:ascii="Verdana" w:hAnsi="Verdana" w:cs="Segoe UI"/>
          <w:sz w:val="22"/>
          <w:szCs w:val="22"/>
        </w:rPr>
      </w:pPr>
    </w:p>
    <w:p w14:paraId="125FE5E9" w14:textId="77777777" w:rsidR="00234C34" w:rsidRDefault="00234C34" w:rsidP="00234C34">
      <w:pPr>
        <w:pStyle w:val="paragraph"/>
        <w:spacing w:before="12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Tento souhlas lze kdykoliv odvolat, a to na email školy: </w:t>
      </w: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(doplnit email)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403CB74" w14:textId="77777777" w:rsidR="00234C34" w:rsidRDefault="00234C34" w:rsidP="00234C34">
      <w:pPr>
        <w:pStyle w:val="paragraph"/>
        <w:spacing w:before="12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0A0D046" w14:textId="77777777" w:rsidR="00234C34" w:rsidRDefault="00234C34" w:rsidP="00234C34">
      <w:pPr>
        <w:pStyle w:val="paragraph"/>
        <w:spacing w:before="12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Jméno a příjmení zákonného zástupce: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 xml:space="preserve">Jméno a příjmení dítěte: </w:t>
      </w:r>
    </w:p>
    <w:p w14:paraId="5462CA92" w14:textId="77777777" w:rsidR="00234C34" w:rsidRDefault="00234C34" w:rsidP="00234C34">
      <w:pPr>
        <w:pStyle w:val="paragraph"/>
        <w:spacing w:before="12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6D022545" w14:textId="77777777" w:rsidR="00234C34" w:rsidRDefault="00234C34" w:rsidP="00234C34">
      <w:pPr>
        <w:pStyle w:val="paragraph"/>
        <w:spacing w:before="12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………………</w:t>
      </w:r>
      <w:r>
        <w:rPr>
          <w:rStyle w:val="contextualspellingandgrammarerror"/>
          <w:rFonts w:ascii="Arial" w:hAnsi="Arial" w:cs="Arial"/>
          <w:sz w:val="22"/>
          <w:szCs w:val="22"/>
        </w:rPr>
        <w:t>…….</w:t>
      </w:r>
      <w:r>
        <w:rPr>
          <w:rStyle w:val="normaltextrun"/>
          <w:rFonts w:ascii="Arial" w:hAnsi="Arial" w:cs="Arial"/>
          <w:sz w:val="22"/>
          <w:szCs w:val="22"/>
        </w:rPr>
        <w:t>.……………………...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>……………………………………………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65CA6EE" w14:textId="77777777" w:rsidR="00234C34" w:rsidRDefault="00234C34" w:rsidP="00234C34">
      <w:pPr>
        <w:pStyle w:val="paragraph"/>
        <w:spacing w:before="12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2B7CAA71" w14:textId="77777777" w:rsidR="00234C34" w:rsidRDefault="00234C34" w:rsidP="00234C34">
      <w:pPr>
        <w:pStyle w:val="paragraph"/>
        <w:spacing w:before="12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V ………………</w:t>
      </w:r>
      <w:proofErr w:type="gramStart"/>
      <w:r>
        <w:rPr>
          <w:rStyle w:val="contextualspellingandgrammarerror"/>
          <w:rFonts w:ascii="Arial" w:hAnsi="Arial" w:cs="Arial"/>
          <w:sz w:val="22"/>
          <w:szCs w:val="22"/>
        </w:rPr>
        <w:t>…….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>. dne: …………….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>V ………………</w:t>
      </w:r>
      <w:proofErr w:type="gramStart"/>
      <w:r>
        <w:rPr>
          <w:rStyle w:val="contextualspellingandgrammarerror"/>
          <w:rFonts w:ascii="Arial" w:hAnsi="Arial" w:cs="Arial"/>
          <w:sz w:val="22"/>
          <w:szCs w:val="22"/>
        </w:rPr>
        <w:t>…….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>. dne …………….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68A36A72" w14:textId="77777777" w:rsidR="00234C34" w:rsidRDefault="00234C34" w:rsidP="00234C34">
      <w:pPr>
        <w:pStyle w:val="paragraph"/>
        <w:spacing w:before="12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6037767F" w14:textId="77777777" w:rsidR="00234C34" w:rsidRDefault="00234C34" w:rsidP="00234C34">
      <w:pPr>
        <w:pStyle w:val="paragraph"/>
        <w:spacing w:before="12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4AC9D33B" w14:textId="77777777" w:rsidR="00234C34" w:rsidRDefault="00234C34" w:rsidP="00234C34">
      <w:pPr>
        <w:pStyle w:val="paragraph"/>
        <w:spacing w:before="12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Podpis rodiče…………………………….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>Podpis dítěte ………</w:t>
      </w:r>
    </w:p>
    <w:p w14:paraId="3BB96A42" w14:textId="77777777" w:rsidR="00CB5D81" w:rsidRDefault="0023351B" w:rsidP="00234C34">
      <w:pPr>
        <w:spacing w:before="120" w:after="0"/>
      </w:pPr>
    </w:p>
    <w:sectPr w:rsidR="00CB5D81" w:rsidSect="007B4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7053"/>
    <w:multiLevelType w:val="multilevel"/>
    <w:tmpl w:val="D8A25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1511CFD"/>
    <w:multiLevelType w:val="multilevel"/>
    <w:tmpl w:val="85441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C34"/>
    <w:rsid w:val="0023351B"/>
    <w:rsid w:val="00234C34"/>
    <w:rsid w:val="004C33EB"/>
    <w:rsid w:val="00515473"/>
    <w:rsid w:val="007B470C"/>
    <w:rsid w:val="00B22A71"/>
    <w:rsid w:val="00DA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3CF98"/>
  <w15:docId w15:val="{9D6621CA-D378-4086-8554-EE2BCA9D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47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234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234C34"/>
  </w:style>
  <w:style w:type="character" w:customStyle="1" w:styleId="eop">
    <w:name w:val="eop"/>
    <w:basedOn w:val="Standardnpsmoodstavce"/>
    <w:rsid w:val="00234C34"/>
  </w:style>
  <w:style w:type="character" w:customStyle="1" w:styleId="contextualspellingandgrammarerror">
    <w:name w:val="contextualspellingandgrammarerror"/>
    <w:basedOn w:val="Standardnpsmoodstavce"/>
    <w:rsid w:val="00234C34"/>
  </w:style>
  <w:style w:type="character" w:customStyle="1" w:styleId="spellingerror">
    <w:name w:val="spellingerror"/>
    <w:basedOn w:val="Standardnpsmoodstavce"/>
    <w:rsid w:val="00234C34"/>
  </w:style>
  <w:style w:type="character" w:customStyle="1" w:styleId="scxw198074870">
    <w:name w:val="scxw198074870"/>
    <w:basedOn w:val="Standardnpsmoodstavce"/>
    <w:rsid w:val="00234C34"/>
  </w:style>
  <w:style w:type="character" w:customStyle="1" w:styleId="tabchar">
    <w:name w:val="tabchar"/>
    <w:basedOn w:val="Standardnpsmoodstavce"/>
    <w:rsid w:val="00234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8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1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1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5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3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Janák</dc:creator>
  <cp:lastModifiedBy>Jiří Sliacky</cp:lastModifiedBy>
  <cp:revision>3</cp:revision>
  <dcterms:created xsi:type="dcterms:W3CDTF">2022-09-15T11:21:00Z</dcterms:created>
  <dcterms:modified xsi:type="dcterms:W3CDTF">2023-09-14T06:37:00Z</dcterms:modified>
</cp:coreProperties>
</file>