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79" w:rsidRPr="002F7A5E" w:rsidRDefault="00781296" w:rsidP="0025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F7A5E">
        <w:rPr>
          <w:rFonts w:eastAsia="Times New Roman" w:cstheme="minorHAnsi"/>
          <w:sz w:val="24"/>
          <w:szCs w:val="24"/>
          <w:lang w:eastAsia="cs-CZ"/>
        </w:rPr>
        <w:t>Z</w:t>
      </w:r>
      <w:r w:rsidR="00253979" w:rsidRPr="002F7A5E">
        <w:rPr>
          <w:rFonts w:eastAsia="Times New Roman" w:cstheme="minorHAnsi"/>
          <w:sz w:val="24"/>
          <w:szCs w:val="24"/>
          <w:lang w:eastAsia="cs-CZ"/>
        </w:rPr>
        <w:t>ákladní informace k praktickému prová</w:t>
      </w:r>
      <w:r w:rsidRPr="002F7A5E">
        <w:rPr>
          <w:rFonts w:eastAsia="Times New Roman" w:cstheme="minorHAnsi"/>
          <w:sz w:val="24"/>
          <w:szCs w:val="24"/>
          <w:lang w:eastAsia="cs-CZ"/>
        </w:rPr>
        <w:t>dění metodických výstupů</w:t>
      </w:r>
    </w:p>
    <w:p w:rsidR="00781296" w:rsidRPr="002F7A5E" w:rsidRDefault="00781296" w:rsidP="0025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781296" w:rsidRPr="002F7A5E" w:rsidRDefault="00781296" w:rsidP="0025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253979" w:rsidRPr="002F7A5E" w:rsidRDefault="00253979" w:rsidP="0025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F7A5E">
        <w:rPr>
          <w:rFonts w:cstheme="minorHAnsi"/>
          <w:sz w:val="24"/>
          <w:szCs w:val="24"/>
        </w:rPr>
        <w:t xml:space="preserve">Výstup </w:t>
      </w:r>
      <w:r w:rsidR="002F7A5E" w:rsidRPr="002F7A5E">
        <w:rPr>
          <w:rFonts w:cstheme="minorHAnsi"/>
          <w:sz w:val="24"/>
          <w:szCs w:val="24"/>
        </w:rPr>
        <w:t xml:space="preserve">jednotlivce </w:t>
      </w:r>
      <w:r w:rsidR="00242E09">
        <w:rPr>
          <w:rFonts w:cstheme="minorHAnsi"/>
          <w:sz w:val="24"/>
          <w:szCs w:val="24"/>
        </w:rPr>
        <w:t>bude trvat cca 15-20</w:t>
      </w:r>
      <w:r w:rsidRPr="002F7A5E">
        <w:rPr>
          <w:rFonts w:cstheme="minorHAnsi"/>
          <w:sz w:val="24"/>
          <w:szCs w:val="24"/>
        </w:rPr>
        <w:t xml:space="preserve"> minut, na začátku seznámíte studenty s charakteristikou sportovní disciplín</w:t>
      </w:r>
      <w:r w:rsidR="00242E09">
        <w:rPr>
          <w:rFonts w:cstheme="minorHAnsi"/>
          <w:sz w:val="24"/>
          <w:szCs w:val="24"/>
        </w:rPr>
        <w:t xml:space="preserve">y. Věnujte pozornost především </w:t>
      </w:r>
      <w:r w:rsidRPr="002F7A5E">
        <w:rPr>
          <w:rFonts w:cstheme="minorHAnsi"/>
          <w:sz w:val="24"/>
          <w:szCs w:val="24"/>
        </w:rPr>
        <w:t>stavu pohybovému aparátu zvolené sportovní disciplíny. Z teoretických poznatků ať je</w:t>
      </w:r>
      <w:r w:rsidRPr="002F7A5E">
        <w:rPr>
          <w:rFonts w:eastAsia="Times New Roman" w:cstheme="minorHAnsi"/>
          <w:sz w:val="24"/>
          <w:szCs w:val="24"/>
          <w:lang w:eastAsia="cs-CZ"/>
        </w:rPr>
        <w:t xml:space="preserve"> patrno, které svalové skupiny jsou nadměrně a jednostranně zatíženy, které nikoliv, jaké j</w:t>
      </w:r>
      <w:r w:rsidR="00781296" w:rsidRPr="002F7A5E">
        <w:rPr>
          <w:rFonts w:eastAsia="Times New Roman" w:cstheme="minorHAnsi"/>
          <w:sz w:val="24"/>
          <w:szCs w:val="24"/>
          <w:lang w:eastAsia="cs-CZ"/>
        </w:rPr>
        <w:t>sou nejčastější zdravotní problé</w:t>
      </w:r>
      <w:r w:rsidRPr="002F7A5E">
        <w:rPr>
          <w:rFonts w:eastAsia="Times New Roman" w:cstheme="minorHAnsi"/>
          <w:sz w:val="24"/>
          <w:szCs w:val="24"/>
          <w:lang w:eastAsia="cs-CZ"/>
        </w:rPr>
        <w:t xml:space="preserve">my (např. výrony kotníků, syndrom tenisového lokte, aj.). Vycházejte i z kineziologické analýzy </w:t>
      </w:r>
      <w:r w:rsidR="00781296" w:rsidRPr="002F7A5E">
        <w:rPr>
          <w:rFonts w:eastAsia="Times New Roman" w:cstheme="minorHAnsi"/>
          <w:sz w:val="24"/>
          <w:szCs w:val="24"/>
          <w:lang w:eastAsia="cs-CZ"/>
        </w:rPr>
        <w:t>typického pohybu v daném sportu, na kterém vše aplikujete</w:t>
      </w:r>
      <w:r w:rsidR="002F7A5E" w:rsidRPr="002F7A5E">
        <w:rPr>
          <w:rFonts w:eastAsia="Times New Roman" w:cstheme="minorHAnsi"/>
          <w:sz w:val="24"/>
          <w:szCs w:val="24"/>
          <w:lang w:eastAsia="cs-CZ"/>
        </w:rPr>
        <w:t>, vysvětlíte</w:t>
      </w:r>
      <w:r w:rsidR="00781296" w:rsidRPr="002F7A5E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Pr="002F7A5E">
        <w:rPr>
          <w:rFonts w:eastAsia="Times New Roman" w:cstheme="minorHAnsi"/>
          <w:sz w:val="24"/>
          <w:szCs w:val="24"/>
          <w:lang w:eastAsia="cs-CZ"/>
        </w:rPr>
        <w:t xml:space="preserve"> Následně prakticky předvedete soubor kompenzačních cvičení se skupinou pro daný sport. Ve vašem výstupu se zaměřte na jeden problém (</w:t>
      </w:r>
      <w:r w:rsidR="00781296" w:rsidRPr="002F7A5E">
        <w:rPr>
          <w:rFonts w:eastAsia="Times New Roman" w:cstheme="minorHAnsi"/>
          <w:sz w:val="24"/>
          <w:szCs w:val="24"/>
          <w:lang w:eastAsia="cs-CZ"/>
        </w:rPr>
        <w:t xml:space="preserve">vždy se domluvíme předem, </w:t>
      </w:r>
      <w:r w:rsidR="002F7A5E" w:rsidRPr="002F7A5E">
        <w:rPr>
          <w:rFonts w:eastAsia="Times New Roman" w:cstheme="minorHAnsi"/>
          <w:sz w:val="24"/>
          <w:szCs w:val="24"/>
          <w:lang w:eastAsia="cs-CZ"/>
        </w:rPr>
        <w:t xml:space="preserve">např. </w:t>
      </w:r>
      <w:r w:rsidRPr="002F7A5E">
        <w:rPr>
          <w:rFonts w:eastAsia="Times New Roman" w:cstheme="minorHAnsi"/>
          <w:sz w:val="24"/>
          <w:szCs w:val="24"/>
          <w:lang w:eastAsia="cs-CZ"/>
        </w:rPr>
        <w:t>hokej – kompenzace skoliotického držen</w:t>
      </w:r>
      <w:r w:rsidR="002F7A5E" w:rsidRPr="002F7A5E">
        <w:rPr>
          <w:rFonts w:eastAsia="Times New Roman" w:cstheme="minorHAnsi"/>
          <w:sz w:val="24"/>
          <w:szCs w:val="24"/>
          <w:lang w:eastAsia="cs-CZ"/>
        </w:rPr>
        <w:t xml:space="preserve">í těla, </w:t>
      </w:r>
      <w:r w:rsidRPr="002F7A5E">
        <w:rPr>
          <w:rFonts w:eastAsia="Times New Roman" w:cstheme="minorHAnsi"/>
          <w:sz w:val="24"/>
          <w:szCs w:val="24"/>
          <w:lang w:eastAsia="cs-CZ"/>
        </w:rPr>
        <w:t xml:space="preserve">cyklistika – kompenzace nadměrné hrudní kyfózy, tenis – kompenzace tenisového lokte </w:t>
      </w:r>
      <w:proofErr w:type="spellStart"/>
      <w:r w:rsidRPr="002F7A5E">
        <w:rPr>
          <w:rFonts w:eastAsia="Times New Roman" w:cstheme="minorHAnsi"/>
          <w:sz w:val="24"/>
          <w:szCs w:val="24"/>
          <w:lang w:eastAsia="cs-CZ"/>
        </w:rPr>
        <w:t>apod</w:t>
      </w:r>
      <w:proofErr w:type="spellEnd"/>
      <w:r w:rsidRPr="002F7A5E">
        <w:rPr>
          <w:rFonts w:eastAsia="Times New Roman" w:cstheme="minorHAnsi"/>
          <w:sz w:val="24"/>
          <w:szCs w:val="24"/>
          <w:lang w:eastAsia="cs-CZ"/>
        </w:rPr>
        <w:t>…).</w:t>
      </w:r>
    </w:p>
    <w:p w:rsidR="00253979" w:rsidRPr="002F7A5E" w:rsidRDefault="00253979" w:rsidP="00253979">
      <w:pPr>
        <w:rPr>
          <w:rFonts w:eastAsia="Times New Roman" w:cstheme="minorHAnsi"/>
          <w:sz w:val="24"/>
          <w:szCs w:val="24"/>
          <w:lang w:eastAsia="cs-CZ"/>
        </w:rPr>
      </w:pPr>
    </w:p>
    <w:p w:rsidR="002F7A5E" w:rsidRPr="002F7A5E" w:rsidRDefault="002F7A5E" w:rsidP="002F7A5E">
      <w:pPr>
        <w:jc w:val="both"/>
        <w:rPr>
          <w:rFonts w:cstheme="minorHAnsi"/>
          <w:sz w:val="24"/>
          <w:szCs w:val="24"/>
        </w:rPr>
      </w:pPr>
      <w:r w:rsidRPr="002F7A5E">
        <w:rPr>
          <w:rFonts w:cstheme="minorHAnsi"/>
          <w:sz w:val="24"/>
          <w:szCs w:val="24"/>
        </w:rPr>
        <w:t>NAD ČÍM SE ZAMYSLET?</w:t>
      </w:r>
    </w:p>
    <w:p w:rsidR="002F7A5E" w:rsidRPr="002F7A5E" w:rsidRDefault="002F7A5E" w:rsidP="002F7A5E">
      <w:pPr>
        <w:rPr>
          <w:rFonts w:cstheme="minorHAnsi"/>
          <w:sz w:val="24"/>
          <w:szCs w:val="24"/>
        </w:rPr>
      </w:pPr>
    </w:p>
    <w:p w:rsidR="002F7A5E" w:rsidRPr="002F7A5E" w:rsidRDefault="002F7A5E" w:rsidP="002F7A5E">
      <w:pPr>
        <w:rPr>
          <w:rFonts w:cstheme="minorHAnsi"/>
          <w:sz w:val="24"/>
          <w:szCs w:val="24"/>
        </w:rPr>
      </w:pPr>
      <w:r w:rsidRPr="002F7A5E">
        <w:rPr>
          <w:rFonts w:cstheme="minorHAnsi"/>
          <w:sz w:val="24"/>
          <w:szCs w:val="24"/>
        </w:rPr>
        <w:t>Výběr vhodných cviků vzhledem k danému oslabení (nejvíce prospěšné)</w:t>
      </w:r>
    </w:p>
    <w:p w:rsidR="002F7A5E" w:rsidRPr="002F7A5E" w:rsidRDefault="002F7A5E" w:rsidP="002F7A5E">
      <w:pPr>
        <w:rPr>
          <w:rFonts w:cstheme="minorHAnsi"/>
          <w:sz w:val="24"/>
          <w:szCs w:val="24"/>
        </w:rPr>
      </w:pPr>
      <w:r w:rsidRPr="002F7A5E">
        <w:rPr>
          <w:rFonts w:cstheme="minorHAnsi"/>
          <w:sz w:val="24"/>
          <w:szCs w:val="24"/>
        </w:rPr>
        <w:t>Správné provedení vybraných cvičení</w:t>
      </w:r>
    </w:p>
    <w:p w:rsidR="002F7A5E" w:rsidRPr="002F7A5E" w:rsidRDefault="002F7A5E" w:rsidP="002F7A5E">
      <w:pPr>
        <w:rPr>
          <w:rFonts w:cstheme="minorHAnsi"/>
          <w:sz w:val="24"/>
          <w:szCs w:val="24"/>
        </w:rPr>
      </w:pPr>
      <w:r w:rsidRPr="002F7A5E">
        <w:rPr>
          <w:rFonts w:cstheme="minorHAnsi"/>
          <w:sz w:val="24"/>
          <w:szCs w:val="24"/>
        </w:rPr>
        <w:t>Dodržování didaktických zásad</w:t>
      </w:r>
    </w:p>
    <w:p w:rsidR="002F7A5E" w:rsidRPr="002F7A5E" w:rsidRDefault="002F7A5E" w:rsidP="002F7A5E">
      <w:pPr>
        <w:rPr>
          <w:rFonts w:cstheme="minorHAnsi"/>
          <w:sz w:val="24"/>
          <w:szCs w:val="24"/>
        </w:rPr>
      </w:pPr>
      <w:r w:rsidRPr="002F7A5E">
        <w:rPr>
          <w:rFonts w:cstheme="minorHAnsi"/>
          <w:sz w:val="24"/>
          <w:szCs w:val="24"/>
        </w:rPr>
        <w:t>Správné vedení a organizaci hodiny</w:t>
      </w:r>
    </w:p>
    <w:p w:rsidR="002F7A5E" w:rsidRPr="002F7A5E" w:rsidRDefault="002F7A5E" w:rsidP="002F7A5E">
      <w:pPr>
        <w:rPr>
          <w:rFonts w:cstheme="minorHAnsi"/>
          <w:sz w:val="24"/>
          <w:szCs w:val="24"/>
        </w:rPr>
      </w:pPr>
      <w:r w:rsidRPr="002F7A5E">
        <w:rPr>
          <w:rFonts w:cstheme="minorHAnsi"/>
          <w:sz w:val="24"/>
          <w:szCs w:val="24"/>
        </w:rPr>
        <w:t xml:space="preserve">Využití pomůcek při cvičení </w:t>
      </w:r>
    </w:p>
    <w:p w:rsidR="002F7A5E" w:rsidRPr="002F7A5E" w:rsidRDefault="002F7A5E" w:rsidP="002F7A5E">
      <w:pPr>
        <w:rPr>
          <w:rFonts w:cstheme="minorHAnsi"/>
          <w:sz w:val="24"/>
          <w:szCs w:val="24"/>
        </w:rPr>
      </w:pPr>
      <w:r w:rsidRPr="002F7A5E">
        <w:rPr>
          <w:rFonts w:cstheme="minorHAnsi"/>
          <w:sz w:val="24"/>
          <w:szCs w:val="24"/>
        </w:rPr>
        <w:t>Volbu vhodné hudby</w:t>
      </w:r>
    </w:p>
    <w:p w:rsidR="002F7A5E" w:rsidRPr="002F7A5E" w:rsidRDefault="002F7A5E" w:rsidP="00253979">
      <w:pPr>
        <w:rPr>
          <w:rFonts w:cstheme="minorHAnsi"/>
          <w:sz w:val="24"/>
          <w:szCs w:val="24"/>
        </w:rPr>
      </w:pPr>
    </w:p>
    <w:p w:rsidR="00552894" w:rsidRDefault="00552894"/>
    <w:sectPr w:rsidR="00552894" w:rsidSect="00552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3979"/>
    <w:rsid w:val="001E5AD6"/>
    <w:rsid w:val="001E70D2"/>
    <w:rsid w:val="00242E09"/>
    <w:rsid w:val="00253979"/>
    <w:rsid w:val="002F7A5E"/>
    <w:rsid w:val="00552894"/>
    <w:rsid w:val="00781296"/>
    <w:rsid w:val="008A36A4"/>
    <w:rsid w:val="00BD2134"/>
    <w:rsid w:val="00EA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39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968</Characters>
  <Application>Microsoft Office Word</Application>
  <DocSecurity>0</DocSecurity>
  <Lines>8</Lines>
  <Paragraphs>2</Paragraphs>
  <ScaleCrop>false</ScaleCrop>
  <Company>HP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Adéla Grmelová</cp:lastModifiedBy>
  <cp:revision>4</cp:revision>
  <dcterms:created xsi:type="dcterms:W3CDTF">2024-10-26T07:55:00Z</dcterms:created>
  <dcterms:modified xsi:type="dcterms:W3CDTF">2024-10-26T07:57:00Z</dcterms:modified>
</cp:coreProperties>
</file>