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B022" w14:textId="258B7A9D" w:rsidR="00D15223" w:rsidRPr="001F5B29" w:rsidRDefault="00BC5A55" w:rsidP="00FC0B46">
      <w:pPr>
        <w:jc w:val="center"/>
        <w:rPr>
          <w:b/>
          <w:sz w:val="22"/>
          <w:u w:val="single"/>
        </w:rPr>
      </w:pPr>
      <w:r w:rsidRPr="001F5B29">
        <w:rPr>
          <w:b/>
          <w:sz w:val="28"/>
          <w:szCs w:val="28"/>
          <w:u w:val="single"/>
        </w:rPr>
        <w:t>Výživa – bp</w:t>
      </w:r>
      <w:r w:rsidR="008E616B" w:rsidRPr="001F5B29">
        <w:rPr>
          <w:b/>
          <w:sz w:val="28"/>
          <w:szCs w:val="28"/>
          <w:u w:val="single"/>
        </w:rPr>
        <w:t>/bk</w:t>
      </w:r>
      <w:r w:rsidRPr="001F5B29">
        <w:rPr>
          <w:b/>
          <w:sz w:val="28"/>
          <w:szCs w:val="28"/>
          <w:u w:val="single"/>
        </w:rPr>
        <w:t>4062</w:t>
      </w:r>
    </w:p>
    <w:p w14:paraId="7A73D7D0" w14:textId="2FC3BB5F" w:rsidR="00FC0B46" w:rsidRPr="001F5B29" w:rsidRDefault="00FC0B46" w:rsidP="00FC0B46">
      <w:pPr>
        <w:jc w:val="center"/>
        <w:rPr>
          <w:b/>
          <w:bCs/>
          <w:sz w:val="22"/>
        </w:rPr>
      </w:pPr>
      <w:r w:rsidRPr="001F5B29">
        <w:rPr>
          <w:b/>
          <w:bCs/>
          <w:sz w:val="22"/>
        </w:rPr>
        <w:t>Tematické okruhy k ústní zkoušce</w:t>
      </w:r>
      <w:r w:rsidR="005E1BE9" w:rsidRPr="001F5B29">
        <w:rPr>
          <w:b/>
          <w:bCs/>
          <w:sz w:val="22"/>
        </w:rPr>
        <w:t>, podzim 202</w:t>
      </w:r>
      <w:r w:rsidR="00F04853">
        <w:rPr>
          <w:b/>
          <w:bCs/>
          <w:sz w:val="22"/>
        </w:rPr>
        <w:t>2</w:t>
      </w:r>
    </w:p>
    <w:p w14:paraId="19AA5D93" w14:textId="22384217" w:rsidR="005E1BE9" w:rsidRDefault="0046794C" w:rsidP="00FC0B4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S</w:t>
      </w:r>
      <w:r w:rsidR="005E1BE9" w:rsidRPr="001F5B29">
        <w:rPr>
          <w:b/>
          <w:bCs/>
          <w:sz w:val="22"/>
        </w:rPr>
        <w:t xml:space="preserve">tudent losuje </w:t>
      </w:r>
      <w:r>
        <w:rPr>
          <w:b/>
          <w:bCs/>
          <w:sz w:val="22"/>
        </w:rPr>
        <w:t>1</w:t>
      </w:r>
      <w:r w:rsidR="005E1BE9" w:rsidRPr="001F5B29">
        <w:rPr>
          <w:b/>
          <w:bCs/>
          <w:sz w:val="22"/>
        </w:rPr>
        <w:t xml:space="preserve"> otázk</w:t>
      </w:r>
      <w:r>
        <w:rPr>
          <w:b/>
          <w:bCs/>
          <w:sz w:val="22"/>
        </w:rPr>
        <w:t>u a je dotazován na doplňující otázky z dalších oblastí</w:t>
      </w:r>
    </w:p>
    <w:p w14:paraId="51BDA283" w14:textId="77777777" w:rsidR="001F5B29" w:rsidRPr="001F5B29" w:rsidRDefault="001F5B29" w:rsidP="00FC0B46">
      <w:pPr>
        <w:jc w:val="center"/>
        <w:rPr>
          <w:b/>
          <w:bCs/>
          <w:sz w:val="22"/>
        </w:rPr>
      </w:pPr>
    </w:p>
    <w:p w14:paraId="1411848E" w14:textId="3F706BAB" w:rsidR="005349B8" w:rsidRPr="001F5B29" w:rsidRDefault="00FC0B46" w:rsidP="003746B8">
      <w:pPr>
        <w:pStyle w:val="Odstavecseseznamem"/>
        <w:numPr>
          <w:ilvl w:val="0"/>
          <w:numId w:val="4"/>
        </w:numPr>
        <w:contextualSpacing w:val="0"/>
        <w:rPr>
          <w:sz w:val="22"/>
        </w:rPr>
      </w:pPr>
      <w:r w:rsidRPr="001F5B29">
        <w:rPr>
          <w:sz w:val="22"/>
        </w:rPr>
        <w:t>Význam výživy a pohybové aktivity</w:t>
      </w:r>
    </w:p>
    <w:p w14:paraId="1BE54376" w14:textId="1E3156CD" w:rsidR="00326F4E" w:rsidRPr="001F5B29" w:rsidRDefault="00326F4E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Jaký má obecně strava a pohybová aktivita vliv na vybrané aspekty lidského zdraví? Primární a sekundární prevence výživou a pohybem - uveďte konkrétní příklady.</w:t>
      </w:r>
    </w:p>
    <w:p w14:paraId="1F58671F" w14:textId="2DDC187D" w:rsidR="005636C9" w:rsidRPr="001F5B29" w:rsidRDefault="005636C9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Potravinová legislativa – základní</w:t>
      </w:r>
      <w:r w:rsidR="00326F4E" w:rsidRPr="001F5B29">
        <w:rPr>
          <w:sz w:val="22"/>
        </w:rPr>
        <w:t xml:space="preserve"> terminologie,</w:t>
      </w:r>
      <w:r w:rsidRPr="001F5B29">
        <w:rPr>
          <w:sz w:val="22"/>
        </w:rPr>
        <w:t xml:space="preserve"> dokumenty; zdroje informací o výživě (instituce a organizace a jejich význam)</w:t>
      </w:r>
    </w:p>
    <w:p w14:paraId="40BB11B1" w14:textId="1E2875E3" w:rsidR="00FC0B46" w:rsidRPr="001F5B29" w:rsidRDefault="00FC0B46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 xml:space="preserve">Výživová doporučení </w:t>
      </w:r>
    </w:p>
    <w:p w14:paraId="00892D16" w14:textId="71D9B474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Co to jsou výživová doporučení a s jakými formami výživových doporučení se můžeme setkat?</w:t>
      </w:r>
    </w:p>
    <w:p w14:paraId="3BE115DA" w14:textId="46D7386B" w:rsidR="00783778" w:rsidRPr="001F5B29" w:rsidRDefault="00783778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Výživové doporučené denní dávky (VDD) (definice, určení, význam, referenční hodnoty pro příjem živin EFSA, DACH). Uveďte konkrétní příklad VDD a interpretujte.</w:t>
      </w:r>
    </w:p>
    <w:p w14:paraId="63A296F4" w14:textId="006ECE3B" w:rsidR="00FC0B46" w:rsidRPr="001F5B29" w:rsidRDefault="00FC0B46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Analýza výživového stavu a výživových zvyklostí člověka</w:t>
      </w:r>
    </w:p>
    <w:p w14:paraId="6E0AB21F" w14:textId="34BDD967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Co je to výživový stav</w:t>
      </w:r>
      <w:r w:rsidR="005349B8" w:rsidRPr="001F5B29">
        <w:rPr>
          <w:sz w:val="22"/>
        </w:rPr>
        <w:t xml:space="preserve">, </w:t>
      </w:r>
      <w:r w:rsidRPr="001F5B29">
        <w:rPr>
          <w:sz w:val="22"/>
        </w:rPr>
        <w:t>jak</w:t>
      </w:r>
      <w:r w:rsidR="00677440" w:rsidRPr="001F5B29">
        <w:rPr>
          <w:sz w:val="22"/>
        </w:rPr>
        <w:t>é metody</w:t>
      </w:r>
      <w:r w:rsidRPr="001F5B29">
        <w:rPr>
          <w:sz w:val="22"/>
        </w:rPr>
        <w:t xml:space="preserve"> můžeme </w:t>
      </w:r>
      <w:r w:rsidR="00677440" w:rsidRPr="001F5B29">
        <w:rPr>
          <w:sz w:val="22"/>
        </w:rPr>
        <w:t>využít ke jeho hodnocení (anamnéza, somatické, antropometrické, laboratorní vyšetření)</w:t>
      </w:r>
      <w:r w:rsidR="005349B8" w:rsidRPr="001F5B29">
        <w:rPr>
          <w:sz w:val="22"/>
        </w:rPr>
        <w:t>?</w:t>
      </w:r>
    </w:p>
    <w:p w14:paraId="797B283B" w14:textId="710A38BD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Jaké metody využíváme při hodnocení výživových zvyklostí člověka</w:t>
      </w:r>
      <w:r w:rsidR="005632DC" w:rsidRPr="001F5B29">
        <w:rPr>
          <w:sz w:val="22"/>
        </w:rPr>
        <w:t>? (retrospektivní, prospektivní metody – rozdíly, význam, výhody nevýhody jednotlivých metod)</w:t>
      </w:r>
    </w:p>
    <w:p w14:paraId="302F93B6" w14:textId="7D87085B" w:rsidR="00775BAB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Nutriční software (význam, příklady, výhody a nevýhody využití v praxi).</w:t>
      </w:r>
    </w:p>
    <w:p w14:paraId="6F85FECE" w14:textId="00E117DB" w:rsidR="00FC0B46" w:rsidRPr="001F5B29" w:rsidRDefault="00CD04B9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Makroživiny</w:t>
      </w:r>
    </w:p>
    <w:p w14:paraId="6C61DFD3" w14:textId="04CBB77D" w:rsidR="00010E03" w:rsidRPr="001F5B29" w:rsidRDefault="00027D85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Charakteristika a nutriční v</w:t>
      </w:r>
      <w:r w:rsidR="00010E03" w:rsidRPr="001F5B29">
        <w:rPr>
          <w:sz w:val="22"/>
        </w:rPr>
        <w:t xml:space="preserve">ýznam </w:t>
      </w:r>
      <w:r w:rsidRPr="001F5B29">
        <w:rPr>
          <w:sz w:val="22"/>
        </w:rPr>
        <w:t>sacharidů, tuků a bílkovin</w:t>
      </w:r>
    </w:p>
    <w:p w14:paraId="05D6DBD7" w14:textId="63C9FF21" w:rsidR="001B2A6B" w:rsidRPr="001F5B29" w:rsidRDefault="00027D85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Výživová doporučení (výživové denní dávky a jejich interpretace)</w:t>
      </w:r>
      <w:r w:rsidR="002F7811" w:rsidRPr="001F5B29">
        <w:rPr>
          <w:sz w:val="22"/>
        </w:rPr>
        <w:t>.</w:t>
      </w:r>
    </w:p>
    <w:p w14:paraId="6696ADD1" w14:textId="42FD5719" w:rsidR="003E7DA9" w:rsidRPr="001F5B29" w:rsidRDefault="00D855D9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Mikroživiny</w:t>
      </w:r>
    </w:p>
    <w:p w14:paraId="3CBD5EF0" w14:textId="1065CC11" w:rsidR="003E7DA9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C</w:t>
      </w:r>
      <w:r w:rsidR="003E7DA9" w:rsidRPr="001F5B29">
        <w:rPr>
          <w:sz w:val="22"/>
        </w:rPr>
        <w:t>harakteristika, význam, základní členění</w:t>
      </w:r>
      <w:r w:rsidR="002F7811" w:rsidRPr="001F5B29">
        <w:rPr>
          <w:sz w:val="22"/>
        </w:rPr>
        <w:t xml:space="preserve"> vitamínů a minerálních látek</w:t>
      </w:r>
      <w:r w:rsidR="003E7DA9" w:rsidRPr="001F5B29">
        <w:rPr>
          <w:sz w:val="22"/>
        </w:rPr>
        <w:t>, potravinové zdroje</w:t>
      </w:r>
    </w:p>
    <w:p w14:paraId="492AC778" w14:textId="712249DA" w:rsidR="00FC0B46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K</w:t>
      </w:r>
      <w:r w:rsidR="00CD04B9" w:rsidRPr="001F5B29">
        <w:rPr>
          <w:sz w:val="22"/>
        </w:rPr>
        <w:t>teré mikroživiny a proč jsou klíčové pro zdraví člověka v </w:t>
      </w:r>
      <w:r w:rsidR="002F7811" w:rsidRPr="001F5B29">
        <w:rPr>
          <w:sz w:val="22"/>
        </w:rPr>
        <w:t>různých</w:t>
      </w:r>
      <w:r w:rsidR="00CD04B9" w:rsidRPr="001F5B29">
        <w:rPr>
          <w:sz w:val="22"/>
        </w:rPr>
        <w:t xml:space="preserve"> fázích života (dětský věk, ženy vs</w:t>
      </w:r>
      <w:r w:rsidR="002F7811" w:rsidRPr="001F5B29">
        <w:rPr>
          <w:sz w:val="22"/>
        </w:rPr>
        <w:t>.</w:t>
      </w:r>
      <w:r w:rsidR="00CD04B9" w:rsidRPr="001F5B29">
        <w:rPr>
          <w:sz w:val="22"/>
        </w:rPr>
        <w:t xml:space="preserve"> muži, těhotné a kojící </w:t>
      </w:r>
      <w:r w:rsidR="002F7811" w:rsidRPr="001F5B29">
        <w:rPr>
          <w:sz w:val="22"/>
        </w:rPr>
        <w:t xml:space="preserve">ženy </w:t>
      </w:r>
      <w:r w:rsidR="00CD04B9" w:rsidRPr="001F5B29">
        <w:rPr>
          <w:sz w:val="22"/>
        </w:rPr>
        <w:t>či seniorská populace)</w:t>
      </w:r>
      <w:r w:rsidR="001D1F5C" w:rsidRPr="001F5B29">
        <w:rPr>
          <w:sz w:val="22"/>
        </w:rPr>
        <w:t>?</w:t>
      </w:r>
    </w:p>
    <w:p w14:paraId="10A86F81" w14:textId="7BBE5E2F" w:rsidR="003E7DA9" w:rsidRPr="001F5B29" w:rsidRDefault="003E7DA9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 xml:space="preserve">Bioaktivní látky </w:t>
      </w:r>
      <w:r w:rsidR="00E03AB5" w:rsidRPr="001F5B29">
        <w:rPr>
          <w:sz w:val="22"/>
        </w:rPr>
        <w:t>– význam ve výživě</w:t>
      </w:r>
    </w:p>
    <w:p w14:paraId="299C60B2" w14:textId="59FFEC2B" w:rsidR="002F7811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R</w:t>
      </w:r>
      <w:r w:rsidR="002F7811" w:rsidRPr="001F5B29">
        <w:rPr>
          <w:sz w:val="22"/>
        </w:rPr>
        <w:t>ozdělení, význam a přínos ve výživě, potravinové zdroje, výživová doporučení</w:t>
      </w:r>
    </w:p>
    <w:p w14:paraId="1C15AC5F" w14:textId="7CC5732A" w:rsidR="003E7DA9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U</w:t>
      </w:r>
      <w:r w:rsidR="002F7811" w:rsidRPr="001F5B29">
        <w:rPr>
          <w:sz w:val="22"/>
        </w:rPr>
        <w:t xml:space="preserve">veďte </w:t>
      </w:r>
      <w:r w:rsidR="003E7DA9" w:rsidRPr="001F5B29">
        <w:rPr>
          <w:sz w:val="22"/>
        </w:rPr>
        <w:t>příklady a potravinové zdroje</w:t>
      </w:r>
      <w:r w:rsidR="002F7811" w:rsidRPr="001F5B29">
        <w:rPr>
          <w:sz w:val="22"/>
        </w:rPr>
        <w:t xml:space="preserve"> alespoň 5 fytochemických látek a jejich</w:t>
      </w:r>
      <w:r w:rsidR="00E03AB5" w:rsidRPr="001F5B29">
        <w:rPr>
          <w:sz w:val="22"/>
        </w:rPr>
        <w:t xml:space="preserve"> zdravotní přínos</w:t>
      </w:r>
    </w:p>
    <w:p w14:paraId="3BF2F12F" w14:textId="5A111517" w:rsidR="002E20D7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V</w:t>
      </w:r>
      <w:r w:rsidR="002E20D7" w:rsidRPr="001F5B29">
        <w:rPr>
          <w:sz w:val="22"/>
        </w:rPr>
        <w:t>láknina (význam, druhy, potravinové zdroje)</w:t>
      </w:r>
    </w:p>
    <w:p w14:paraId="3901FEEB" w14:textId="5C90ED8C" w:rsidR="00A604AD" w:rsidRPr="001F5B29" w:rsidRDefault="00775BAB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P</w:t>
      </w:r>
      <w:r w:rsidR="00A604AD" w:rsidRPr="001F5B29">
        <w:rPr>
          <w:sz w:val="22"/>
        </w:rPr>
        <w:t>robiotika, prebiotika</w:t>
      </w:r>
      <w:r w:rsidR="004A5945" w:rsidRPr="001F5B29">
        <w:rPr>
          <w:sz w:val="22"/>
        </w:rPr>
        <w:t xml:space="preserve"> </w:t>
      </w:r>
      <w:r w:rsidR="00A604AD" w:rsidRPr="001F5B29">
        <w:rPr>
          <w:sz w:val="22"/>
        </w:rPr>
        <w:t>(definujte pojmy, uveďte jejich význam v kontextu výživy)</w:t>
      </w:r>
    </w:p>
    <w:p w14:paraId="5126E50A" w14:textId="126CBA41" w:rsidR="003E7DA9" w:rsidRPr="001F5B29" w:rsidRDefault="003E7DA9" w:rsidP="003E7DA9">
      <w:pPr>
        <w:pStyle w:val="Odstavecseseznamem"/>
        <w:numPr>
          <w:ilvl w:val="0"/>
          <w:numId w:val="0"/>
        </w:numPr>
        <w:ind w:left="516"/>
        <w:rPr>
          <w:sz w:val="22"/>
        </w:rPr>
      </w:pPr>
    </w:p>
    <w:p w14:paraId="46B4E670" w14:textId="2ABCCBBB" w:rsidR="001B2A6B" w:rsidRPr="001F5B29" w:rsidRDefault="001B2A6B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Tekutiny a pitný režim</w:t>
      </w:r>
    </w:p>
    <w:p w14:paraId="5A1C891D" w14:textId="2D9D3BD1" w:rsidR="00027D85" w:rsidRPr="001F5B29" w:rsidRDefault="00027D85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Význam vody ve výživě člověka, dehydratace</w:t>
      </w:r>
      <w:r w:rsidR="00DE6C44" w:rsidRPr="001F5B29">
        <w:rPr>
          <w:sz w:val="22"/>
        </w:rPr>
        <w:t>, hodnocení úrovně hydratace</w:t>
      </w:r>
      <w:r w:rsidR="00E26801" w:rsidRPr="001F5B29">
        <w:rPr>
          <w:sz w:val="22"/>
        </w:rPr>
        <w:t>.</w:t>
      </w:r>
    </w:p>
    <w:p w14:paraId="4350121E" w14:textId="06764F7A" w:rsidR="00BC5A55" w:rsidRPr="001F5B29" w:rsidRDefault="001D1F5C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 xml:space="preserve">Jaké aspekty ovlivňují </w:t>
      </w:r>
      <w:r w:rsidR="00027D85" w:rsidRPr="001F5B29">
        <w:rPr>
          <w:sz w:val="22"/>
        </w:rPr>
        <w:t>příjem tekutin</w:t>
      </w:r>
      <w:r w:rsidRPr="001F5B29">
        <w:rPr>
          <w:sz w:val="22"/>
        </w:rPr>
        <w:t xml:space="preserve">? </w:t>
      </w:r>
      <w:r w:rsidR="002C6FFC" w:rsidRPr="001F5B29">
        <w:rPr>
          <w:sz w:val="22"/>
        </w:rPr>
        <w:t>Popiš</w:t>
      </w:r>
      <w:r w:rsidR="007A24FF" w:rsidRPr="001F5B29">
        <w:rPr>
          <w:sz w:val="22"/>
        </w:rPr>
        <w:t>te</w:t>
      </w:r>
      <w:r w:rsidR="002C6FFC" w:rsidRPr="001F5B29">
        <w:rPr>
          <w:sz w:val="22"/>
        </w:rPr>
        <w:t xml:space="preserve"> konkrétní postupy pro správné nastavení pitného režimu.</w:t>
      </w:r>
    </w:p>
    <w:p w14:paraId="1532528F" w14:textId="0156428A" w:rsidR="00027D85" w:rsidRPr="001F5B29" w:rsidRDefault="00027D85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Jaké nápoje považujete za vhodné a nevhodné a proč?</w:t>
      </w:r>
    </w:p>
    <w:p w14:paraId="65435C35" w14:textId="77777777" w:rsidR="005349B8" w:rsidRPr="001F5B29" w:rsidRDefault="005349B8" w:rsidP="005349B8">
      <w:pPr>
        <w:pStyle w:val="Odstavecseseznamem"/>
        <w:numPr>
          <w:ilvl w:val="0"/>
          <w:numId w:val="0"/>
        </w:numPr>
        <w:ind w:left="1080"/>
        <w:rPr>
          <w:sz w:val="22"/>
        </w:rPr>
      </w:pPr>
    </w:p>
    <w:p w14:paraId="1A37089B" w14:textId="20827FC7" w:rsidR="005349B8" w:rsidRPr="001F5B29" w:rsidRDefault="005349B8" w:rsidP="003746B8">
      <w:pPr>
        <w:pStyle w:val="Odstavecseseznamem"/>
        <w:numPr>
          <w:ilvl w:val="0"/>
          <w:numId w:val="4"/>
        </w:numPr>
        <w:rPr>
          <w:sz w:val="22"/>
        </w:rPr>
      </w:pPr>
      <w:r w:rsidRPr="001F5B29">
        <w:rPr>
          <w:sz w:val="22"/>
        </w:rPr>
        <w:t xml:space="preserve">Výživa v prevenci civilizačních onemocnění </w:t>
      </w:r>
    </w:p>
    <w:p w14:paraId="0EBE7525" w14:textId="4F4C93AD" w:rsidR="005349B8" w:rsidRPr="001F5B29" w:rsidRDefault="005349B8" w:rsidP="003746B8">
      <w:pPr>
        <w:pStyle w:val="Odstavecseseznamem"/>
        <w:numPr>
          <w:ilvl w:val="0"/>
          <w:numId w:val="5"/>
        </w:numPr>
        <w:rPr>
          <w:sz w:val="22"/>
        </w:rPr>
      </w:pPr>
      <w:r w:rsidRPr="001F5B29">
        <w:rPr>
          <w:sz w:val="22"/>
        </w:rPr>
        <w:t>Význam výživy v</w:t>
      </w:r>
      <w:r w:rsidR="00F415E2" w:rsidRPr="001F5B29">
        <w:rPr>
          <w:sz w:val="22"/>
        </w:rPr>
        <w:t xml:space="preserve"> primární a sekundární </w:t>
      </w:r>
      <w:r w:rsidRPr="001F5B29">
        <w:rPr>
          <w:sz w:val="22"/>
        </w:rPr>
        <w:t>prevenci</w:t>
      </w:r>
    </w:p>
    <w:p w14:paraId="0C8DF4EE" w14:textId="77777777" w:rsidR="00F415E2" w:rsidRPr="001F5B29" w:rsidRDefault="00531F51" w:rsidP="003746B8">
      <w:pPr>
        <w:pStyle w:val="Odstavecseseznamem"/>
        <w:numPr>
          <w:ilvl w:val="0"/>
          <w:numId w:val="5"/>
        </w:numPr>
        <w:rPr>
          <w:sz w:val="22"/>
        </w:rPr>
      </w:pPr>
      <w:r w:rsidRPr="001F5B29">
        <w:rPr>
          <w:sz w:val="22"/>
        </w:rPr>
        <w:t>Rizikové faktory</w:t>
      </w:r>
      <w:r w:rsidR="00CC203F" w:rsidRPr="001F5B29">
        <w:rPr>
          <w:sz w:val="22"/>
        </w:rPr>
        <w:t xml:space="preserve"> kardiovaskulárních onemocnění (KVO)</w:t>
      </w:r>
      <w:r w:rsidRPr="001F5B29">
        <w:rPr>
          <w:sz w:val="22"/>
        </w:rPr>
        <w:t xml:space="preserve"> (ovlivnitelné, neovlivnitelné)</w:t>
      </w:r>
    </w:p>
    <w:p w14:paraId="19B573D9" w14:textId="1BF0A6A8" w:rsidR="00531F51" w:rsidRPr="001F5B29" w:rsidRDefault="00775BAB" w:rsidP="003746B8">
      <w:pPr>
        <w:pStyle w:val="Odstavecseseznamem"/>
        <w:numPr>
          <w:ilvl w:val="0"/>
          <w:numId w:val="5"/>
        </w:numPr>
        <w:rPr>
          <w:sz w:val="22"/>
        </w:rPr>
      </w:pPr>
      <w:r w:rsidRPr="001F5B29">
        <w:rPr>
          <w:sz w:val="22"/>
        </w:rPr>
        <w:t>V</w:t>
      </w:r>
      <w:r w:rsidR="00CC203F" w:rsidRPr="001F5B29">
        <w:rPr>
          <w:sz w:val="22"/>
        </w:rPr>
        <w:t>ýznam výživy v prevenci KVO</w:t>
      </w:r>
      <w:r w:rsidR="00F415E2" w:rsidRPr="001F5B29">
        <w:rPr>
          <w:sz w:val="22"/>
        </w:rPr>
        <w:t xml:space="preserve">, </w:t>
      </w:r>
      <w:r w:rsidR="00531F51" w:rsidRPr="001F5B29">
        <w:rPr>
          <w:sz w:val="22"/>
        </w:rPr>
        <w:t>metabolického syndromu</w:t>
      </w:r>
      <w:r w:rsidR="00F415E2" w:rsidRPr="001F5B29">
        <w:rPr>
          <w:sz w:val="22"/>
        </w:rPr>
        <w:t>, diabetu, hypertenze nádorových onemocnění</w:t>
      </w:r>
      <w:r w:rsidR="007A24FF" w:rsidRPr="001F5B29">
        <w:rPr>
          <w:sz w:val="22"/>
        </w:rPr>
        <w:t xml:space="preserve"> (vymezte onemocnění a uveďte základní doporučení v primární prevenci) </w:t>
      </w:r>
    </w:p>
    <w:p w14:paraId="3C6AA7EC" w14:textId="216769B4" w:rsidR="00CC65E3" w:rsidRPr="001F5B29" w:rsidRDefault="00775BAB" w:rsidP="003746B8">
      <w:pPr>
        <w:pStyle w:val="Odstavecseseznamem"/>
        <w:numPr>
          <w:ilvl w:val="0"/>
          <w:numId w:val="5"/>
        </w:numPr>
        <w:rPr>
          <w:sz w:val="22"/>
        </w:rPr>
      </w:pPr>
      <w:r w:rsidRPr="001F5B29">
        <w:rPr>
          <w:sz w:val="22"/>
        </w:rPr>
        <w:t>P</w:t>
      </w:r>
      <w:r w:rsidR="00CC65E3" w:rsidRPr="001F5B29">
        <w:rPr>
          <w:sz w:val="22"/>
        </w:rPr>
        <w:t>reskripce pohybové aktivity (PA) v prevenci civilizačních onemocnění (uveďte základní doporučení PA – délka, intenzita, objem, frekvence)</w:t>
      </w:r>
    </w:p>
    <w:p w14:paraId="59132EF2" w14:textId="223CA98A" w:rsidR="0046794C" w:rsidRDefault="0046794C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>
        <w:rPr>
          <w:sz w:val="22"/>
        </w:rPr>
        <w:t>Výživa specifických skupin - děti, těhotné a kojící ženy, senioři (student vybírá jednu skupinu)</w:t>
      </w:r>
    </w:p>
    <w:p w14:paraId="07C3C745" w14:textId="761559B1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Jaká jsou specifika ve výživě dětí v porovnání s dospělou populací?</w:t>
      </w:r>
    </w:p>
    <w:p w14:paraId="0BA4B807" w14:textId="5BFDD583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Jakými metodami hodnotíme výživový stav dětí?</w:t>
      </w:r>
      <w:r w:rsidR="004151CF" w:rsidRPr="001F5B29">
        <w:rPr>
          <w:sz w:val="22"/>
        </w:rPr>
        <w:t xml:space="preserve"> Růstové (percentilové) grafy</w:t>
      </w:r>
      <w:r w:rsidR="001F0062" w:rsidRPr="001F5B29">
        <w:rPr>
          <w:sz w:val="22"/>
        </w:rPr>
        <w:t xml:space="preserve"> (definice, význam</w:t>
      </w:r>
      <w:r w:rsidR="004151CF" w:rsidRPr="001F5B29">
        <w:rPr>
          <w:sz w:val="22"/>
        </w:rPr>
        <w:t>, použití</w:t>
      </w:r>
      <w:r w:rsidR="001F0062" w:rsidRPr="001F5B29">
        <w:rPr>
          <w:sz w:val="22"/>
        </w:rPr>
        <w:t>).</w:t>
      </w:r>
    </w:p>
    <w:p w14:paraId="0C5F0208" w14:textId="4AF33D85" w:rsidR="001F0062" w:rsidRPr="001F5B29" w:rsidRDefault="00505171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Na příkladu potravinové pyramidy vysvětlete pojmy pestrost a přiměřenost ve výživě dětí.</w:t>
      </w:r>
    </w:p>
    <w:p w14:paraId="708BF56C" w14:textId="0486AB12" w:rsidR="008C0EAA" w:rsidRPr="001F5B29" w:rsidRDefault="008C0EAA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Uveďte základní zásady dětského jídelníčku v podpoře správného růstu a vývoje dítěte a prevence rozvoje civilizačních onemocnění.</w:t>
      </w:r>
    </w:p>
    <w:p w14:paraId="3437CB49" w14:textId="76A9C7AC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 xml:space="preserve">Jaká jsou specifika ve výživě těhotných a kojících </w:t>
      </w:r>
      <w:r w:rsidR="00F75C9D" w:rsidRPr="001F5B29">
        <w:rPr>
          <w:sz w:val="22"/>
        </w:rPr>
        <w:t>žen?</w:t>
      </w:r>
    </w:p>
    <w:p w14:paraId="169B41DC" w14:textId="17DF755C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Jaké důležité mikroživiny je potřeba hlídat, aby nedošlo k případnému narušení vývoje plodu?</w:t>
      </w:r>
    </w:p>
    <w:p w14:paraId="7445882F" w14:textId="54D94592" w:rsidR="00FC0B46" w:rsidRPr="001F5B29" w:rsidRDefault="00FC0B46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Jaká jsou specifika ve výživě seniorů v porovnání s běžnou populací?</w:t>
      </w:r>
    </w:p>
    <w:p w14:paraId="7995E78D" w14:textId="283C4417" w:rsidR="00FC0B46" w:rsidRPr="001F5B29" w:rsidRDefault="002C6FFC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Které mikroživiny jsou velmi důležité pro podporu zdravotního stavu seniorské populace?</w:t>
      </w:r>
    </w:p>
    <w:p w14:paraId="7C27BD29" w14:textId="06E1186B" w:rsidR="00FC0B46" w:rsidRPr="001F5B29" w:rsidRDefault="00FC0B46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Alternativní výživové směry</w:t>
      </w:r>
    </w:p>
    <w:p w14:paraId="1A7CB07A" w14:textId="7D46F4C4" w:rsidR="005632DC" w:rsidRPr="001F5B29" w:rsidRDefault="005632DC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Co to je alternativní směr výživy?</w:t>
      </w:r>
      <w:r w:rsidR="008506A7" w:rsidRPr="001F5B29">
        <w:rPr>
          <w:sz w:val="22"/>
        </w:rPr>
        <w:t xml:space="preserve"> </w:t>
      </w:r>
      <w:r w:rsidRPr="001F5B29">
        <w:rPr>
          <w:sz w:val="22"/>
        </w:rPr>
        <w:t xml:space="preserve">Uveďte </w:t>
      </w:r>
      <w:r w:rsidR="008C0EAA" w:rsidRPr="001F5B29">
        <w:rPr>
          <w:sz w:val="22"/>
        </w:rPr>
        <w:t xml:space="preserve">příklady </w:t>
      </w:r>
      <w:r w:rsidR="00B647A9" w:rsidRPr="001F5B29">
        <w:rPr>
          <w:sz w:val="22"/>
        </w:rPr>
        <w:t xml:space="preserve">nejméně 5ti </w:t>
      </w:r>
      <w:r w:rsidR="008C0EAA" w:rsidRPr="001F5B29">
        <w:rPr>
          <w:sz w:val="22"/>
        </w:rPr>
        <w:t xml:space="preserve">alternativních směrů </w:t>
      </w:r>
      <w:r w:rsidR="00B647A9" w:rsidRPr="001F5B29">
        <w:rPr>
          <w:sz w:val="22"/>
        </w:rPr>
        <w:t xml:space="preserve">výživy </w:t>
      </w:r>
      <w:r w:rsidR="008C0EAA" w:rsidRPr="001F5B29">
        <w:rPr>
          <w:sz w:val="22"/>
        </w:rPr>
        <w:t xml:space="preserve">a </w:t>
      </w:r>
      <w:r w:rsidR="008506A7" w:rsidRPr="001F5B29">
        <w:rPr>
          <w:sz w:val="22"/>
        </w:rPr>
        <w:t xml:space="preserve">potenciální zdravotní </w:t>
      </w:r>
      <w:r w:rsidRPr="001F5B29">
        <w:rPr>
          <w:sz w:val="22"/>
        </w:rPr>
        <w:t>rizika</w:t>
      </w:r>
      <w:r w:rsidR="008C0EAA" w:rsidRPr="001F5B29">
        <w:rPr>
          <w:sz w:val="22"/>
        </w:rPr>
        <w:t xml:space="preserve"> z nich vyplývající</w:t>
      </w:r>
      <w:r w:rsidR="00B647A9" w:rsidRPr="001F5B29">
        <w:rPr>
          <w:sz w:val="22"/>
        </w:rPr>
        <w:t>.</w:t>
      </w:r>
      <w:r w:rsidR="00793253" w:rsidRPr="001F5B29">
        <w:rPr>
          <w:sz w:val="22"/>
        </w:rPr>
        <w:t xml:space="preserve"> Proč hovoříme o daném směru výživy jako o „</w:t>
      </w:r>
      <w:r w:rsidR="00793253" w:rsidRPr="001F5B29">
        <w:rPr>
          <w:i/>
          <w:sz w:val="22"/>
        </w:rPr>
        <w:t>alternativním</w:t>
      </w:r>
      <w:r w:rsidR="00793253" w:rsidRPr="001F5B29">
        <w:rPr>
          <w:sz w:val="22"/>
        </w:rPr>
        <w:t>“?</w:t>
      </w:r>
    </w:p>
    <w:p w14:paraId="7CE5C2A8" w14:textId="35C0CDFA" w:rsidR="00D855D9" w:rsidRPr="001F5B29" w:rsidRDefault="00D855D9" w:rsidP="003746B8">
      <w:pPr>
        <w:pStyle w:val="Odstavecseseznamem"/>
        <w:numPr>
          <w:ilvl w:val="1"/>
          <w:numId w:val="4"/>
        </w:numPr>
        <w:rPr>
          <w:sz w:val="22"/>
        </w:rPr>
      </w:pPr>
      <w:r w:rsidRPr="001F5B29">
        <w:rPr>
          <w:sz w:val="22"/>
        </w:rPr>
        <w:t>Vyberte si jeden vybraný alternativní výživový směr</w:t>
      </w:r>
      <w:r w:rsidR="008506A7" w:rsidRPr="001F5B29">
        <w:rPr>
          <w:sz w:val="22"/>
        </w:rPr>
        <w:t xml:space="preserve">, </w:t>
      </w:r>
      <w:r w:rsidR="008C0EAA" w:rsidRPr="001F5B29">
        <w:rPr>
          <w:sz w:val="22"/>
        </w:rPr>
        <w:t xml:space="preserve">blíže </w:t>
      </w:r>
      <w:r w:rsidR="00E97536" w:rsidRPr="001F5B29">
        <w:rPr>
          <w:sz w:val="22"/>
        </w:rPr>
        <w:t xml:space="preserve">jej </w:t>
      </w:r>
      <w:r w:rsidR="008506A7" w:rsidRPr="001F5B29">
        <w:rPr>
          <w:sz w:val="22"/>
        </w:rPr>
        <w:t xml:space="preserve">definujte, </w:t>
      </w:r>
      <w:r w:rsidRPr="001F5B29">
        <w:rPr>
          <w:sz w:val="22"/>
        </w:rPr>
        <w:t xml:space="preserve">zhodnoťte jeho </w:t>
      </w:r>
      <w:r w:rsidR="00767ECE" w:rsidRPr="001F5B29">
        <w:rPr>
          <w:sz w:val="22"/>
        </w:rPr>
        <w:t xml:space="preserve">potenciální </w:t>
      </w:r>
      <w:r w:rsidRPr="001F5B29">
        <w:rPr>
          <w:sz w:val="22"/>
        </w:rPr>
        <w:t xml:space="preserve">pozitiva či negativa </w:t>
      </w:r>
      <w:r w:rsidR="008506A7" w:rsidRPr="001F5B29">
        <w:rPr>
          <w:sz w:val="22"/>
        </w:rPr>
        <w:t>ze zdravotního hlediska</w:t>
      </w:r>
      <w:r w:rsidR="008C0EAA" w:rsidRPr="001F5B29">
        <w:rPr>
          <w:sz w:val="22"/>
        </w:rPr>
        <w:t xml:space="preserve"> (např. v</w:t>
      </w:r>
      <w:r w:rsidRPr="001F5B29">
        <w:rPr>
          <w:sz w:val="22"/>
        </w:rPr>
        <w:t>egetariánství</w:t>
      </w:r>
      <w:r w:rsidR="008C0EAA" w:rsidRPr="001F5B29">
        <w:rPr>
          <w:sz w:val="22"/>
        </w:rPr>
        <w:t>, n</w:t>
      </w:r>
      <w:r w:rsidRPr="001F5B29">
        <w:rPr>
          <w:sz w:val="22"/>
        </w:rPr>
        <w:t>ízkosacharidová dieta</w:t>
      </w:r>
      <w:r w:rsidR="008C0EAA" w:rsidRPr="001F5B29">
        <w:rPr>
          <w:sz w:val="22"/>
        </w:rPr>
        <w:t>, p</w:t>
      </w:r>
      <w:r w:rsidRPr="001F5B29">
        <w:rPr>
          <w:sz w:val="22"/>
        </w:rPr>
        <w:t>řerušované hladovění/půst</w:t>
      </w:r>
      <w:r w:rsidR="00CD04B9" w:rsidRPr="001F5B29">
        <w:rPr>
          <w:sz w:val="22"/>
        </w:rPr>
        <w:t>y</w:t>
      </w:r>
      <w:r w:rsidR="008C0EAA" w:rsidRPr="001F5B29">
        <w:rPr>
          <w:sz w:val="22"/>
        </w:rPr>
        <w:t>,…)</w:t>
      </w:r>
    </w:p>
    <w:p w14:paraId="3836A701" w14:textId="77777777" w:rsidR="007061CE" w:rsidRDefault="0013434C" w:rsidP="003746B8">
      <w:pPr>
        <w:pStyle w:val="Odstavecseseznamem"/>
        <w:numPr>
          <w:ilvl w:val="0"/>
          <w:numId w:val="4"/>
        </w:numPr>
        <w:spacing w:before="240"/>
        <w:contextualSpacing w:val="0"/>
        <w:rPr>
          <w:sz w:val="22"/>
        </w:rPr>
      </w:pPr>
      <w:r w:rsidRPr="001F5B29">
        <w:rPr>
          <w:sz w:val="22"/>
        </w:rPr>
        <w:t>Výživová doporučení pro obyvatelstvo ČR (Společnost pro výživu, 2012)</w:t>
      </w:r>
      <w:r w:rsidR="00AD6846" w:rsidRPr="001F5B29">
        <w:rPr>
          <w:sz w:val="22"/>
        </w:rPr>
        <w:t xml:space="preserve"> </w:t>
      </w:r>
    </w:p>
    <w:p w14:paraId="0F8A394B" w14:textId="23B190D4" w:rsidR="0013434C" w:rsidRPr="007061CE" w:rsidRDefault="00000000" w:rsidP="007061CE">
      <w:pPr>
        <w:pStyle w:val="Odstavecseseznamem"/>
        <w:numPr>
          <w:ilvl w:val="0"/>
          <w:numId w:val="6"/>
        </w:numPr>
        <w:spacing w:before="240"/>
        <w:rPr>
          <w:sz w:val="22"/>
        </w:rPr>
      </w:pPr>
      <w:hyperlink r:id="rId7" w:history="1">
        <w:r w:rsidR="00AD6846" w:rsidRPr="007061CE">
          <w:rPr>
            <w:rStyle w:val="Hypertextovodkaz"/>
            <w:sz w:val="22"/>
          </w:rPr>
          <w:t>Doporučení Společnosti pro výživu</w:t>
        </w:r>
      </w:hyperlink>
      <w:r w:rsidR="00AD6846" w:rsidRPr="007061CE">
        <w:rPr>
          <w:sz w:val="22"/>
        </w:rPr>
        <w:t xml:space="preserve"> </w:t>
      </w:r>
      <w:r w:rsidR="0013434C" w:rsidRPr="007061CE">
        <w:rPr>
          <w:sz w:val="22"/>
        </w:rPr>
        <w:t xml:space="preserve"> </w:t>
      </w:r>
    </w:p>
    <w:p w14:paraId="1285C527" w14:textId="2D3A83A5" w:rsidR="004200CE" w:rsidRDefault="004200CE" w:rsidP="004200CE">
      <w:pPr>
        <w:spacing w:before="240"/>
        <w:rPr>
          <w:sz w:val="22"/>
        </w:rPr>
      </w:pPr>
    </w:p>
    <w:p w14:paraId="38D9155A" w14:textId="7B14F150" w:rsidR="004200CE" w:rsidRDefault="004200CE" w:rsidP="004200CE">
      <w:pPr>
        <w:spacing w:before="240"/>
        <w:rPr>
          <w:sz w:val="22"/>
        </w:rPr>
      </w:pPr>
    </w:p>
    <w:p w14:paraId="6D7A7F2C" w14:textId="0F6DB798" w:rsidR="004200CE" w:rsidRDefault="004200CE" w:rsidP="004200CE">
      <w:pPr>
        <w:spacing w:before="240"/>
        <w:rPr>
          <w:sz w:val="22"/>
        </w:rPr>
      </w:pPr>
    </w:p>
    <w:p w14:paraId="7F28F863" w14:textId="61CDFAAE" w:rsidR="004200CE" w:rsidRDefault="004200CE" w:rsidP="004200CE">
      <w:pPr>
        <w:spacing w:before="240"/>
        <w:rPr>
          <w:sz w:val="22"/>
        </w:rPr>
      </w:pPr>
    </w:p>
    <w:p w14:paraId="3616C3D9" w14:textId="22641F1F" w:rsidR="004200CE" w:rsidRDefault="004200CE" w:rsidP="004200CE">
      <w:pPr>
        <w:spacing w:before="240"/>
        <w:rPr>
          <w:sz w:val="22"/>
        </w:rPr>
      </w:pPr>
    </w:p>
    <w:p w14:paraId="760AA015" w14:textId="10AC2BD6" w:rsidR="004200CE" w:rsidRDefault="004200CE" w:rsidP="004200CE">
      <w:pPr>
        <w:spacing w:before="240"/>
        <w:rPr>
          <w:sz w:val="22"/>
        </w:rPr>
      </w:pPr>
    </w:p>
    <w:p w14:paraId="381A5AED" w14:textId="661F1A0D" w:rsidR="004200CE" w:rsidRDefault="004200CE" w:rsidP="004200CE">
      <w:pPr>
        <w:spacing w:before="240"/>
        <w:rPr>
          <w:sz w:val="22"/>
        </w:rPr>
      </w:pPr>
    </w:p>
    <w:p w14:paraId="394A56A9" w14:textId="4DAE9C95" w:rsidR="004200CE" w:rsidRPr="004200CE" w:rsidRDefault="004200CE" w:rsidP="004200CE">
      <w:pPr>
        <w:spacing w:before="240"/>
        <w:rPr>
          <w:sz w:val="22"/>
        </w:rPr>
      </w:pPr>
    </w:p>
    <w:sectPr w:rsidR="004200CE" w:rsidRPr="004200CE" w:rsidSect="00BC5A55">
      <w:footerReference w:type="default" r:id="rId8"/>
      <w:headerReference w:type="first" r:id="rId9"/>
      <w:footerReference w:type="first" r:id="rId10"/>
      <w:pgSz w:w="11906" w:h="16838"/>
      <w:pgMar w:top="1276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73AD" w14:textId="77777777" w:rsidR="00EC3080" w:rsidRDefault="00EC3080" w:rsidP="0036679C">
      <w:r>
        <w:separator/>
      </w:r>
    </w:p>
    <w:p w14:paraId="472A8EA9" w14:textId="77777777" w:rsidR="00EC3080" w:rsidRDefault="00EC3080"/>
  </w:endnote>
  <w:endnote w:type="continuationSeparator" w:id="0">
    <w:p w14:paraId="60BC1CA3" w14:textId="77777777" w:rsidR="00EC3080" w:rsidRDefault="00EC3080" w:rsidP="0036679C">
      <w:r>
        <w:continuationSeparator/>
      </w:r>
    </w:p>
    <w:p w14:paraId="2BA392AD" w14:textId="77777777" w:rsidR="00EC3080" w:rsidRDefault="00EC3080"/>
  </w:endnote>
  <w:endnote w:type="continuationNotice" w:id="1">
    <w:p w14:paraId="2A9FC6BA" w14:textId="77777777" w:rsidR="00EC3080" w:rsidRDefault="00EC3080" w:rsidP="0036679C"/>
    <w:p w14:paraId="4E97A071" w14:textId="77777777" w:rsidR="00EC3080" w:rsidRDefault="00EC3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B3D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CC21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926B" w14:textId="77777777" w:rsidR="00EC3080" w:rsidRPr="00A510E1" w:rsidRDefault="00EC3080" w:rsidP="0036679C">
      <w:r w:rsidRPr="00A510E1">
        <w:separator/>
      </w:r>
    </w:p>
  </w:footnote>
  <w:footnote w:type="continuationSeparator" w:id="0">
    <w:p w14:paraId="65E0F925" w14:textId="77777777" w:rsidR="00EC3080" w:rsidRDefault="00EC3080" w:rsidP="0036679C">
      <w:r>
        <w:continuationSeparator/>
      </w:r>
    </w:p>
    <w:p w14:paraId="02C2FB41" w14:textId="77777777" w:rsidR="00EC3080" w:rsidRDefault="00EC3080"/>
  </w:footnote>
  <w:footnote w:type="continuationNotice" w:id="1">
    <w:p w14:paraId="28B7174D" w14:textId="77777777" w:rsidR="00EC3080" w:rsidRDefault="00EC3080" w:rsidP="0036679C"/>
    <w:p w14:paraId="1305AF38" w14:textId="77777777" w:rsidR="00EC3080" w:rsidRDefault="00EC3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918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777D95E4" wp14:editId="27EC37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3BA0219E"/>
    <w:multiLevelType w:val="hybridMultilevel"/>
    <w:tmpl w:val="C5AE2440"/>
    <w:lvl w:ilvl="0" w:tplc="0405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3" w15:restartNumberingAfterBreak="0">
    <w:nsid w:val="49707ED4"/>
    <w:multiLevelType w:val="hybridMultilevel"/>
    <w:tmpl w:val="18FA7B6A"/>
    <w:lvl w:ilvl="0" w:tplc="CEE2622E">
      <w:start w:val="1"/>
      <w:numFmt w:val="decimalZero"/>
      <w:lvlText w:val="%1."/>
      <w:lvlJc w:val="left"/>
      <w:pPr>
        <w:ind w:left="516" w:hanging="516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F6E406C">
      <w:start w:val="6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D0E0C"/>
    <w:multiLevelType w:val="hybridMultilevel"/>
    <w:tmpl w:val="093A6A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940408479">
    <w:abstractNumId w:val="0"/>
  </w:num>
  <w:num w:numId="2" w16cid:durableId="1285113515">
    <w:abstractNumId w:val="5"/>
  </w:num>
  <w:num w:numId="3" w16cid:durableId="1570383686">
    <w:abstractNumId w:val="2"/>
  </w:num>
  <w:num w:numId="4" w16cid:durableId="1122072923">
    <w:abstractNumId w:val="3"/>
  </w:num>
  <w:num w:numId="5" w16cid:durableId="1794321342">
    <w:abstractNumId w:val="1"/>
  </w:num>
  <w:num w:numId="6" w16cid:durableId="168986922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UwsjQxNzM1NzFU0lEKTi0uzszPAykwqQUA68NLDywAAAA="/>
  </w:docVars>
  <w:rsids>
    <w:rsidRoot w:val="00FC0B4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0E03"/>
    <w:rsid w:val="00012633"/>
    <w:rsid w:val="000146E1"/>
    <w:rsid w:val="00014BAE"/>
    <w:rsid w:val="00015D6E"/>
    <w:rsid w:val="000202B8"/>
    <w:rsid w:val="0002399E"/>
    <w:rsid w:val="0002586C"/>
    <w:rsid w:val="00027913"/>
    <w:rsid w:val="00027D85"/>
    <w:rsid w:val="0003101C"/>
    <w:rsid w:val="00037FE8"/>
    <w:rsid w:val="0004541F"/>
    <w:rsid w:val="00047225"/>
    <w:rsid w:val="000474CC"/>
    <w:rsid w:val="00047B91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57A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434C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2A6B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1F5C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062"/>
    <w:rsid w:val="001F0858"/>
    <w:rsid w:val="001F0C33"/>
    <w:rsid w:val="001F1958"/>
    <w:rsid w:val="001F257B"/>
    <w:rsid w:val="001F439E"/>
    <w:rsid w:val="001F5B29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46FC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FFC"/>
    <w:rsid w:val="002D1E9A"/>
    <w:rsid w:val="002D2100"/>
    <w:rsid w:val="002D2D21"/>
    <w:rsid w:val="002D3D73"/>
    <w:rsid w:val="002D64C7"/>
    <w:rsid w:val="002E1F08"/>
    <w:rsid w:val="002E20D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11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26F4E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46B8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5562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C763A"/>
    <w:rsid w:val="003D0026"/>
    <w:rsid w:val="003D2DC2"/>
    <w:rsid w:val="003D6BD0"/>
    <w:rsid w:val="003D727E"/>
    <w:rsid w:val="003D741B"/>
    <w:rsid w:val="003D7624"/>
    <w:rsid w:val="003D779B"/>
    <w:rsid w:val="003D7DC5"/>
    <w:rsid w:val="003E153A"/>
    <w:rsid w:val="003E2030"/>
    <w:rsid w:val="003E3DE4"/>
    <w:rsid w:val="003E5CC4"/>
    <w:rsid w:val="003E68BF"/>
    <w:rsid w:val="003E7DA9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1CF"/>
    <w:rsid w:val="00415741"/>
    <w:rsid w:val="00416DBB"/>
    <w:rsid w:val="004200CE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94C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5945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171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27FD2"/>
    <w:rsid w:val="00531F51"/>
    <w:rsid w:val="00533060"/>
    <w:rsid w:val="005331F7"/>
    <w:rsid w:val="005349B8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32DC"/>
    <w:rsid w:val="005636C9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89A"/>
    <w:rsid w:val="005C3B2C"/>
    <w:rsid w:val="005C4EAD"/>
    <w:rsid w:val="005C6D4F"/>
    <w:rsid w:val="005D78C3"/>
    <w:rsid w:val="005E1BE9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7440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3E3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1CE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0DFB"/>
    <w:rsid w:val="00741EC3"/>
    <w:rsid w:val="007430AA"/>
    <w:rsid w:val="00743805"/>
    <w:rsid w:val="00750198"/>
    <w:rsid w:val="0075095E"/>
    <w:rsid w:val="0075181D"/>
    <w:rsid w:val="00752B36"/>
    <w:rsid w:val="00754AD2"/>
    <w:rsid w:val="00755B2B"/>
    <w:rsid w:val="007614B0"/>
    <w:rsid w:val="00761A19"/>
    <w:rsid w:val="00761BDD"/>
    <w:rsid w:val="00764236"/>
    <w:rsid w:val="0076426E"/>
    <w:rsid w:val="00764F3A"/>
    <w:rsid w:val="00767ECE"/>
    <w:rsid w:val="00771583"/>
    <w:rsid w:val="00775BAB"/>
    <w:rsid w:val="00775FD8"/>
    <w:rsid w:val="007814D5"/>
    <w:rsid w:val="00781A00"/>
    <w:rsid w:val="00782F71"/>
    <w:rsid w:val="00783778"/>
    <w:rsid w:val="00784BBD"/>
    <w:rsid w:val="00793253"/>
    <w:rsid w:val="007971F1"/>
    <w:rsid w:val="00797792"/>
    <w:rsid w:val="007A0031"/>
    <w:rsid w:val="007A24FF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6A7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0EAA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16B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33B"/>
    <w:rsid w:val="00A52A1E"/>
    <w:rsid w:val="00A52B67"/>
    <w:rsid w:val="00A5413A"/>
    <w:rsid w:val="00A54C66"/>
    <w:rsid w:val="00A54D6C"/>
    <w:rsid w:val="00A56D90"/>
    <w:rsid w:val="00A6039F"/>
    <w:rsid w:val="00A604AD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846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47A9"/>
    <w:rsid w:val="00B6611D"/>
    <w:rsid w:val="00B73C50"/>
    <w:rsid w:val="00B74569"/>
    <w:rsid w:val="00B74EE1"/>
    <w:rsid w:val="00B755DD"/>
    <w:rsid w:val="00B81866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A55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136B"/>
    <w:rsid w:val="00CA5912"/>
    <w:rsid w:val="00CA6212"/>
    <w:rsid w:val="00CB16A4"/>
    <w:rsid w:val="00CB4429"/>
    <w:rsid w:val="00CB4876"/>
    <w:rsid w:val="00CC0FF6"/>
    <w:rsid w:val="00CC203F"/>
    <w:rsid w:val="00CC410B"/>
    <w:rsid w:val="00CC4EEE"/>
    <w:rsid w:val="00CC525E"/>
    <w:rsid w:val="00CC5D9C"/>
    <w:rsid w:val="00CC6190"/>
    <w:rsid w:val="00CC65E3"/>
    <w:rsid w:val="00CC6AD5"/>
    <w:rsid w:val="00CC6C11"/>
    <w:rsid w:val="00CD04B9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55F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17F5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55D9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6BDD"/>
    <w:rsid w:val="00DE6C44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3AB5"/>
    <w:rsid w:val="00E0401A"/>
    <w:rsid w:val="00E04232"/>
    <w:rsid w:val="00E0468E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26801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97536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3080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4853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15E2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5C9D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0B46"/>
    <w:rsid w:val="00FC5449"/>
    <w:rsid w:val="00FC6E7F"/>
    <w:rsid w:val="00FC7BE7"/>
    <w:rsid w:val="00FD439B"/>
    <w:rsid w:val="00FD5F78"/>
    <w:rsid w:val="00FD6714"/>
    <w:rsid w:val="00FD6DF0"/>
    <w:rsid w:val="00FD7267"/>
    <w:rsid w:val="00FE265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8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75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yzivaspol.cz/vyzivova-doporuceni-pro-obyvatelstvo-ceske-republi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2021-01-12T16:06:00Z</dcterms:created>
  <dcterms:modified xsi:type="dcterms:W3CDTF">2022-11-01T14:58:00Z</dcterms:modified>
</cp:coreProperties>
</file>