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A6" w:rsidRDefault="00896AA6" w:rsidP="00896AA6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A6" w:rsidRDefault="00896AA6" w:rsidP="00896AA6"/>
    <w:p w:rsidR="00896AA6" w:rsidRDefault="00896AA6" w:rsidP="00896AA6"/>
    <w:p w:rsidR="00896AA6" w:rsidRDefault="00896AA6" w:rsidP="00896AA6"/>
    <w:p w:rsidR="00896AA6" w:rsidRDefault="00896AA6" w:rsidP="00896AA6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 médiích</w:t>
      </w:r>
    </w:p>
    <w:p w:rsidR="00896AA6" w:rsidRDefault="00896AA6" w:rsidP="00896AA6"/>
    <w:p w:rsidR="00896AA6" w:rsidRDefault="00896AA6" w:rsidP="00896AA6"/>
    <w:p w:rsidR="00896AA6" w:rsidRDefault="00896AA6" w:rsidP="00896AA6">
      <w:pPr>
        <w:jc w:val="center"/>
        <w:rPr>
          <w:rFonts w:ascii="Tahoma" w:hAnsi="Tahoma"/>
          <w:sz w:val="28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896AA6" w:rsidRDefault="00896AA6" w:rsidP="00896AA6">
      <w:pPr>
        <w:jc w:val="center"/>
        <w:rPr>
          <w:rFonts w:ascii="Tahoma" w:hAnsi="Tahoma"/>
          <w:sz w:val="28"/>
        </w:rPr>
      </w:pPr>
    </w:p>
    <w:p w:rsidR="00896AA6" w:rsidRDefault="00896AA6" w:rsidP="00896AA6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Vojtěch Kučera</w:t>
      </w:r>
    </w:p>
    <w:p w:rsidR="00896AA6" w:rsidRDefault="00896AA6" w:rsidP="00896AA6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363827, Psychologie jednooborová</w:t>
      </w:r>
    </w:p>
    <w:p w:rsidR="00896AA6" w:rsidRDefault="00896AA6" w:rsidP="00896AA6">
      <w:pPr>
        <w:jc w:val="center"/>
        <w:rPr>
          <w:rFonts w:ascii="Tahoma" w:hAnsi="Tahoma"/>
          <w:sz w:val="28"/>
        </w:rPr>
      </w:pPr>
    </w:p>
    <w:p w:rsidR="00896AA6" w:rsidRDefault="00677DDA" w:rsidP="00896AA6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Postačující, ale s odřenýma ušima. Vlastně jste se statistice téměř vyhnul, kritika vzorku mohla být výrazně důslednější. 10b JS</w:t>
      </w:r>
    </w:p>
    <w:p w:rsidR="00896AA6" w:rsidRDefault="00896AA6" w:rsidP="00896AA6">
      <w:pPr>
        <w:jc w:val="center"/>
        <w:rPr>
          <w:rFonts w:ascii="Tahoma" w:hAnsi="Tahoma"/>
          <w:sz w:val="28"/>
        </w:rPr>
      </w:pPr>
    </w:p>
    <w:p w:rsidR="00896AA6" w:rsidRDefault="00896AA6" w:rsidP="00896AA6">
      <w:pPr>
        <w:jc w:val="center"/>
        <w:rPr>
          <w:rFonts w:ascii="Tahoma" w:hAnsi="Tahoma"/>
          <w:sz w:val="28"/>
        </w:rPr>
      </w:pPr>
    </w:p>
    <w:p w:rsidR="00896AA6" w:rsidRDefault="00896AA6" w:rsidP="00896AA6">
      <w:pPr>
        <w:jc w:val="center"/>
        <w:rPr>
          <w:rFonts w:ascii="Tahoma" w:hAnsi="Tahoma"/>
          <w:sz w:val="28"/>
        </w:rPr>
      </w:pPr>
    </w:p>
    <w:p w:rsidR="00896AA6" w:rsidRDefault="00896AA6" w:rsidP="00896A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 PhD.</w:t>
      </w:r>
      <w:r>
        <w:rPr>
          <w:rFonts w:ascii="Tahoma" w:hAnsi="Tahoma"/>
          <w:sz w:val="24"/>
        </w:rPr>
        <w:tab/>
        <w:t>Datum odevzdání: 1. 5. 2010</w:t>
      </w:r>
    </w:p>
    <w:p w:rsidR="00896AA6" w:rsidRDefault="00896AA6" w:rsidP="00896A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96AA6" w:rsidRDefault="00896AA6" w:rsidP="00896A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Fakulta sociálních studií MU, 2010</w:t>
      </w:r>
    </w:p>
    <w:p w:rsidR="00D86925" w:rsidRDefault="00896AA6" w:rsidP="00D8692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ahoma" w:hAnsi="Tahoma"/>
          <w:sz w:val="24"/>
        </w:rPr>
        <w:br w:type="page"/>
      </w:r>
      <w:r w:rsidR="00EA2281">
        <w:rPr>
          <w:rFonts w:ascii="Times New Roman" w:hAnsi="Times New Roman" w:cs="Times New Roman"/>
          <w:sz w:val="24"/>
        </w:rPr>
        <w:lastRenderedPageBreak/>
        <w:t>Pro svoje zamyšlení jsem si vybral jednu ze statistik společnosti SANEP (Středisko analýzy a empirických výzkumů), protože na jejich dotazníky občas odpovídám. SANEP je, jak o sobě tvrdí na svých stránkách</w:t>
      </w:r>
      <w:r w:rsidR="00D86925">
        <w:rPr>
          <w:rFonts w:ascii="Times New Roman" w:hAnsi="Times New Roman" w:cs="Times New Roman"/>
          <w:sz w:val="24"/>
        </w:rPr>
        <w:t>,</w:t>
      </w:r>
      <w:r w:rsidR="00EA2281">
        <w:rPr>
          <w:rFonts w:ascii="Times New Roman" w:hAnsi="Times New Roman" w:cs="Times New Roman"/>
          <w:sz w:val="24"/>
        </w:rPr>
        <w:t xml:space="preserve"> prvním on-line výzkumným střediskem v České Republice, takže si myslím, že bude určitě zajímavé podívat se na to, jak prezentují své průzkumy a jestli v nich mají nějaké nesrovnalosti. </w:t>
      </w:r>
    </w:p>
    <w:p w:rsidR="00D86925" w:rsidRDefault="00EA2281" w:rsidP="00D8692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Konkrétně jsem si vybral jeden z veřejně přístupných průzkumů, který se netýkal volebních preferencí, a to průzkum k zrušení Dělnické strany. Průzkum samotný byl prezentován </w:t>
      </w:r>
      <w:proofErr w:type="gramStart"/>
      <w:r>
        <w:rPr>
          <w:rFonts w:ascii="Times New Roman" w:hAnsi="Times New Roman" w:cs="Times New Roman"/>
          <w:sz w:val="24"/>
        </w:rPr>
        <w:t>na</w:t>
      </w:r>
      <w:proofErr w:type="gramEnd"/>
      <w:r>
        <w:rPr>
          <w:rFonts w:ascii="Times New Roman" w:hAnsi="Times New Roman" w:cs="Times New Roman"/>
          <w:sz w:val="24"/>
        </w:rPr>
        <w:t xml:space="preserve"> internetovém zpravodajském portálů </w:t>
      </w:r>
      <w:proofErr w:type="gramStart"/>
      <w:r>
        <w:rPr>
          <w:rFonts w:ascii="Times New Roman" w:hAnsi="Times New Roman" w:cs="Times New Roman"/>
          <w:sz w:val="24"/>
        </w:rPr>
        <w:t>Novinky</w:t>
      </w:r>
      <w:proofErr w:type="gram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</w:rPr>
        <w:t>cz</w:t>
      </w:r>
      <w:proofErr w:type="spellEnd"/>
      <w:r>
        <w:rPr>
          <w:rFonts w:ascii="Times New Roman" w:hAnsi="Times New Roman" w:cs="Times New Roman"/>
          <w:sz w:val="24"/>
        </w:rPr>
        <w:t xml:space="preserve"> jako článek: Většina lidí souhlasí se zrušením dělnické strany.</w:t>
      </w:r>
      <w:r w:rsidR="00D86925">
        <w:rPr>
          <w:rFonts w:ascii="Times New Roman" w:hAnsi="Times New Roman" w:cs="Times New Roman"/>
          <w:sz w:val="24"/>
        </w:rPr>
        <w:t xml:space="preserve"> </w:t>
      </w:r>
      <w:r w:rsidR="003F1965">
        <w:rPr>
          <w:rFonts w:ascii="Times New Roman" w:hAnsi="Times New Roman" w:cs="Times New Roman"/>
          <w:sz w:val="24"/>
        </w:rPr>
        <w:t>Článek začíná</w:t>
      </w:r>
      <w:r>
        <w:rPr>
          <w:rFonts w:ascii="Times New Roman" w:hAnsi="Times New Roman" w:cs="Times New Roman"/>
          <w:sz w:val="24"/>
        </w:rPr>
        <w:t xml:space="preserve"> poutavým podnadpisem</w:t>
      </w:r>
      <w:r w:rsidR="003F1965">
        <w:rPr>
          <w:rFonts w:ascii="Times New Roman" w:hAnsi="Times New Roman" w:cs="Times New Roman"/>
          <w:sz w:val="24"/>
        </w:rPr>
        <w:t>: „Většina Čechů jednoznačně souhlasí se zrušením Dělnické strany…“. Další bombastické tvrzení na nás vyskakuje na začátku prvního odstavce, kde se uvádí že „ Drtivá většina respondentů považuje členy DS za extrémisty…“. Obě tyto tvrzení jsou ale naštěstí dále v textu podloženy procentuálními výsledky. Takže máme možnost se dovědět, že za většinu Čechů j</w:t>
      </w:r>
      <w:r w:rsidR="00D86925">
        <w:rPr>
          <w:rFonts w:ascii="Times New Roman" w:hAnsi="Times New Roman" w:cs="Times New Roman"/>
          <w:sz w:val="24"/>
        </w:rPr>
        <w:t>e považováno 74,6 % respondentů</w:t>
      </w:r>
      <w:r w:rsidR="003F1965">
        <w:rPr>
          <w:rFonts w:ascii="Times New Roman" w:hAnsi="Times New Roman" w:cs="Times New Roman"/>
          <w:sz w:val="24"/>
        </w:rPr>
        <w:t xml:space="preserve"> a že drtivá většina je 80,7% respondentů. Zajímavé je</w:t>
      </w:r>
      <w:r w:rsidR="00460139">
        <w:rPr>
          <w:rFonts w:ascii="Times New Roman" w:hAnsi="Times New Roman" w:cs="Times New Roman"/>
          <w:sz w:val="24"/>
        </w:rPr>
        <w:t>,</w:t>
      </w:r>
      <w:r w:rsidR="003F1965">
        <w:rPr>
          <w:rFonts w:ascii="Times New Roman" w:hAnsi="Times New Roman" w:cs="Times New Roman"/>
          <w:sz w:val="24"/>
        </w:rPr>
        <w:t xml:space="preserve"> že rozdíl mezi většinou a drtivou většinou je jen 6,1 %.</w:t>
      </w:r>
      <w:r w:rsidR="00460139">
        <w:rPr>
          <w:rFonts w:ascii="Times New Roman" w:hAnsi="Times New Roman" w:cs="Times New Roman"/>
          <w:sz w:val="24"/>
        </w:rPr>
        <w:t xml:space="preserve"> Článek pak prezentuje ještě několik dalších procentuálních výsledků týkajících se zrušení DS (Dělnické strany) a extremismu.</w:t>
      </w:r>
    </w:p>
    <w:p w:rsidR="00D86925" w:rsidRDefault="00460139" w:rsidP="00D86925">
      <w:pPr>
        <w:spacing w:after="0" w:line="240" w:lineRule="auto"/>
        <w:ind w:firstLine="708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 článku je ovšem i několik nedostatků. Jako hlavní a </w:t>
      </w:r>
      <w:proofErr w:type="spellStart"/>
      <w:r>
        <w:rPr>
          <w:rFonts w:ascii="Times New Roman" w:hAnsi="Times New Roman" w:cs="Times New Roman"/>
          <w:sz w:val="24"/>
        </w:rPr>
        <w:t>nejzásadně</w:t>
      </w:r>
      <w:r w:rsidR="00D86925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>ší</w:t>
      </w:r>
      <w:proofErr w:type="spellEnd"/>
      <w:r>
        <w:rPr>
          <w:rFonts w:ascii="Times New Roman" w:hAnsi="Times New Roman" w:cs="Times New Roman"/>
          <w:sz w:val="24"/>
        </w:rPr>
        <w:t xml:space="preserve"> bych považoval to, že není uveden vzorek, na kterém byl výzkum proveden. Tento vzorek j</w:t>
      </w:r>
      <w:r w:rsidR="00D86925">
        <w:rPr>
          <w:rFonts w:ascii="Times New Roman" w:hAnsi="Times New Roman" w:cs="Times New Roman"/>
          <w:sz w:val="24"/>
        </w:rPr>
        <w:t>e uveden až v samotném průzkumu</w:t>
      </w:r>
      <w:r>
        <w:rPr>
          <w:rFonts w:ascii="Times New Roman" w:hAnsi="Times New Roman" w:cs="Times New Roman"/>
          <w:sz w:val="24"/>
        </w:rPr>
        <w:t xml:space="preserve"> a ani zde není uspokojivý. Je zde sice konstatováno, že „</w:t>
      </w:r>
      <w:r w:rsidRPr="00460139">
        <w:rPr>
          <w:rStyle w:val="Zvraznn"/>
          <w:rFonts w:ascii="Times New Roman" w:hAnsi="Times New Roman" w:cs="Times New Roman"/>
          <w:i w:val="0"/>
          <w:sz w:val="24"/>
          <w:szCs w:val="24"/>
        </w:rPr>
        <w:t>Exkluzivní internetový průzkum společnosti S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ANEP byl ve dnech </w:t>
      </w:r>
      <w:proofErr w:type="gramStart"/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>18.-20</w:t>
      </w:r>
      <w:proofErr w:type="gramEnd"/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>. února</w:t>
      </w:r>
      <w:r w:rsidRPr="0046013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2010 proveden na reprezentativním vzorku 6,377 dotázaných v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>e věkové kategorii  18-69 let, c</w:t>
      </w:r>
      <w:r w:rsidRPr="00460139">
        <w:rPr>
          <w:rStyle w:val="Zvraznn"/>
          <w:rFonts w:ascii="Times New Roman" w:hAnsi="Times New Roman" w:cs="Times New Roman"/>
          <w:i w:val="0"/>
          <w:sz w:val="24"/>
          <w:szCs w:val="24"/>
        </w:rPr>
        <w:t>elkově se průzkumu společnosti SANEP zúčastnilo v rámci panelu 145 tisíc registrovan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>ých uživatelů 14,293 dotázaných. R</w:t>
      </w:r>
      <w:r w:rsidRPr="00460139">
        <w:rPr>
          <w:rStyle w:val="Zvraznn"/>
          <w:rFonts w:ascii="Times New Roman" w:hAnsi="Times New Roman" w:cs="Times New Roman"/>
          <w:i w:val="0"/>
          <w:sz w:val="24"/>
          <w:szCs w:val="24"/>
        </w:rPr>
        <w:t>eprezentativní vzorek byl vybrán metodou kvótního výběru.</w:t>
      </w:r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>“, ale není zde například uv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>edeno, co bylo výběrovou kvótou. T</w:t>
      </w:r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o jestli to </w:t>
      </w:r>
      <w:proofErr w:type="gramStart"/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>byl</w:t>
      </w:r>
      <w:proofErr w:type="gramEnd"/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věk </w:t>
      </w:r>
      <w:proofErr w:type="gramStart"/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>můžeme</w:t>
      </w:r>
      <w:proofErr w:type="gramEnd"/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jen odhadovat</w:t>
      </w:r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a i tak nevíme, jestli to bylo rozpětí věku (např.: 18-25,…) nebo věk po letech. Nikde v statistice ta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ky není prezentována možná chyba </w:t>
      </w:r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>nebo prostá skutečnost, že dotazující mohl lhát.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465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Další nedostatek je spíše překlepem autora článku, když v posledním </w:t>
      </w:r>
      <w:r w:rsidR="00E52B74">
        <w:rPr>
          <w:rStyle w:val="Zvraznn"/>
          <w:rFonts w:ascii="Times New Roman" w:hAnsi="Times New Roman" w:cs="Times New Roman"/>
          <w:i w:val="0"/>
          <w:sz w:val="24"/>
          <w:szCs w:val="24"/>
        </w:rPr>
        <w:t>odstavci píše: „Té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>měř 65 respondentů si myslí…“. M</w:t>
      </w:r>
      <w:r w:rsidR="00E52B74">
        <w:rPr>
          <w:rStyle w:val="Zvraznn"/>
          <w:rFonts w:ascii="Times New Roman" w:hAnsi="Times New Roman" w:cs="Times New Roman"/>
          <w:i w:val="0"/>
          <w:sz w:val="24"/>
          <w:szCs w:val="24"/>
        </w:rPr>
        <w:t>á na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B74">
        <w:rPr>
          <w:rStyle w:val="Zvraznn"/>
          <w:rFonts w:ascii="Times New Roman" w:hAnsi="Times New Roman" w:cs="Times New Roman"/>
          <w:i w:val="0"/>
          <w:sz w:val="24"/>
          <w:szCs w:val="24"/>
        </w:rPr>
        <w:t>mysli téměř 65% respondentů, tato skutečnost jde z</w:t>
      </w:r>
      <w:r w:rsidR="00D86925">
        <w:rPr>
          <w:rStyle w:val="Zvraznn"/>
          <w:rFonts w:ascii="Times New Roman" w:hAnsi="Times New Roman" w:cs="Times New Roman"/>
          <w:i w:val="0"/>
          <w:sz w:val="24"/>
          <w:szCs w:val="24"/>
        </w:rPr>
        <w:t>ji</w:t>
      </w:r>
      <w:r w:rsidR="00E52B74">
        <w:rPr>
          <w:rStyle w:val="Zvraznn"/>
          <w:rFonts w:ascii="Times New Roman" w:hAnsi="Times New Roman" w:cs="Times New Roman"/>
          <w:i w:val="0"/>
          <w:sz w:val="24"/>
          <w:szCs w:val="24"/>
        </w:rPr>
        <w:t>stit jen dodatečným dohledáním ve výsledcích průzkumu.</w:t>
      </w:r>
    </w:p>
    <w:p w:rsidR="00D86925" w:rsidRDefault="00E52B74" w:rsidP="00D86925">
      <w:pPr>
        <w:spacing w:after="0" w:line="240" w:lineRule="auto"/>
        <w:ind w:firstLine="708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Poslední zajímavá věc pak není nedostatkem, ale i tak mě zaujala. Jde o nahrazení matematické značky pro procenta (%) slovem procent v celém článku. Myslím si, že je to uděláno proto</w:t>
      </w:r>
      <w:r w:rsidR="00C42924">
        <w:rPr>
          <w:rStyle w:val="Zvraznn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aby byl článek působil méně odborně a neodrazoval i méně zainteresované čtenáře.</w:t>
      </w:r>
    </w:p>
    <w:p w:rsidR="00D86925" w:rsidRDefault="00D86925" w:rsidP="00D869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Až na zmíněné nedostatky</w:t>
      </w:r>
      <w:r w:rsidR="00C4292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si myslím, že byl článek v pořádku a vycházel ze stati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stiky. Bohužel statistika mi při</w:t>
      </w:r>
      <w:r w:rsidR="00C42924">
        <w:rPr>
          <w:rStyle w:val="Zvraznn"/>
          <w:rFonts w:ascii="Times New Roman" w:hAnsi="Times New Roman" w:cs="Times New Roman"/>
          <w:i w:val="0"/>
          <w:sz w:val="24"/>
          <w:szCs w:val="24"/>
        </w:rPr>
        <w:t>jde dosti zavádějící a dle mého názoru byla vytvořena zcela účelově. Kromě již výše zmíněnému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nedostatečnému popisu vzorku b</w:t>
      </w:r>
      <w:r w:rsidR="00C4292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ych vytkl to, že odpovědi Ano a spíše Ano jsou ve slovní části prezentovány jako jeden celek, což je podle mého názoru uděláno zcela cíleně, se záměrem zvýšit procenta dokazující odpor obyvatelstva k DS. Zajímavý je taky tento odstaveček: </w:t>
      </w:r>
      <w:r w:rsidR="00C42924" w:rsidRPr="00C42924">
        <w:rPr>
          <w:rStyle w:val="Zvraznn"/>
          <w:rFonts w:ascii="Times New Roman" w:hAnsi="Times New Roman" w:cs="Times New Roman"/>
          <w:i w:val="0"/>
          <w:sz w:val="24"/>
          <w:szCs w:val="24"/>
        </w:rPr>
        <w:t>„</w:t>
      </w:r>
      <w:r w:rsidR="00C42924" w:rsidRPr="00C42924">
        <w:rPr>
          <w:rFonts w:ascii="Times New Roman" w:hAnsi="Times New Roman" w:cs="Times New Roman"/>
          <w:sz w:val="24"/>
          <w:szCs w:val="24"/>
        </w:rPr>
        <w:t>Společnost SANEP dlouhodobě monitoruje projevy extrémistických skupin a hnutí, což podle všech doposud provedených průzkumů vnímá jednoznačná většina respondentů jako ohrožení demokracie. Tyto dlouhodobé výsledky průzkumů společnosti SANEP potvrdil i aktuální průzkum, podle něhož považuje extrémistické strany za ohrožení demokracie 69% dotázaných.“</w:t>
      </w:r>
      <w:r>
        <w:rPr>
          <w:rFonts w:ascii="Times New Roman" w:hAnsi="Times New Roman" w:cs="Times New Roman"/>
          <w:sz w:val="24"/>
          <w:szCs w:val="24"/>
        </w:rPr>
        <w:t xml:space="preserve"> V jeho začátku</w:t>
      </w:r>
      <w:r w:rsidR="00C42924">
        <w:rPr>
          <w:rFonts w:ascii="Times New Roman" w:hAnsi="Times New Roman" w:cs="Times New Roman"/>
          <w:sz w:val="24"/>
          <w:szCs w:val="24"/>
        </w:rPr>
        <w:t xml:space="preserve"> se SANEP odkazuje na dříve provedené průzkumy, ale nepodkládá to žádnými čísly</w:t>
      </w:r>
      <w:r w:rsidR="00251764">
        <w:rPr>
          <w:rFonts w:ascii="Times New Roman" w:hAnsi="Times New Roman" w:cs="Times New Roman"/>
          <w:sz w:val="24"/>
          <w:szCs w:val="24"/>
        </w:rPr>
        <w:t>. Tato nepřesnost se poté vyskytuje i v článku.</w:t>
      </w:r>
    </w:p>
    <w:p w:rsidR="00D86925" w:rsidRDefault="00D86925" w:rsidP="00D869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prezentaci výsledků mi pak chybí</w:t>
      </w:r>
      <w:r w:rsidR="00251764">
        <w:rPr>
          <w:rFonts w:ascii="Times New Roman" w:hAnsi="Times New Roman" w:cs="Times New Roman"/>
          <w:sz w:val="24"/>
          <w:szCs w:val="24"/>
        </w:rPr>
        <w:t xml:space="preserve"> výsledky pro jednotlivé skupiny, ať už 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1764">
        <w:rPr>
          <w:rFonts w:ascii="Times New Roman" w:hAnsi="Times New Roman" w:cs="Times New Roman"/>
          <w:sz w:val="24"/>
          <w:szCs w:val="24"/>
        </w:rPr>
        <w:t xml:space="preserve"> oddělení podle věku, místa bydliště nebo něčeho jiného.</w:t>
      </w:r>
    </w:p>
    <w:p w:rsidR="00251764" w:rsidRDefault="00251764" w:rsidP="00D869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Závěrem bych chtěl říct, že mě překvapila relativně vysoká úroveň článku</w:t>
      </w:r>
      <w:r w:rsidR="00396AF7">
        <w:rPr>
          <w:rFonts w:ascii="Times New Roman" w:hAnsi="Times New Roman" w:cs="Times New Roman"/>
          <w:sz w:val="24"/>
          <w:szCs w:val="24"/>
        </w:rPr>
        <w:t xml:space="preserve">, ale naopak jsem byl zklamán hodnotou cele statistiky, </w:t>
      </w:r>
      <w:proofErr w:type="gramStart"/>
      <w:r w:rsidR="00396AF7">
        <w:rPr>
          <w:rFonts w:ascii="Times New Roman" w:hAnsi="Times New Roman" w:cs="Times New Roman"/>
          <w:sz w:val="24"/>
          <w:szCs w:val="24"/>
        </w:rPr>
        <w:t xml:space="preserve">která </w:t>
      </w:r>
      <w:r w:rsidR="00D86925">
        <w:rPr>
          <w:rFonts w:ascii="Times New Roman" w:hAnsi="Times New Roman" w:cs="Times New Roman"/>
          <w:sz w:val="24"/>
          <w:szCs w:val="24"/>
        </w:rPr>
        <w:t>,</w:t>
      </w:r>
      <w:r w:rsidR="00396AF7">
        <w:rPr>
          <w:rFonts w:ascii="Times New Roman" w:hAnsi="Times New Roman" w:cs="Times New Roman"/>
          <w:sz w:val="24"/>
          <w:szCs w:val="24"/>
        </w:rPr>
        <w:t>ač</w:t>
      </w:r>
      <w:proofErr w:type="gramEnd"/>
      <w:r w:rsidR="00396AF7">
        <w:rPr>
          <w:rFonts w:ascii="Times New Roman" w:hAnsi="Times New Roman" w:cs="Times New Roman"/>
          <w:sz w:val="24"/>
          <w:szCs w:val="24"/>
        </w:rPr>
        <w:t xml:space="preserve"> se tváří seriózně</w:t>
      </w:r>
      <w:r w:rsidR="00D86925">
        <w:rPr>
          <w:rFonts w:ascii="Times New Roman" w:hAnsi="Times New Roman" w:cs="Times New Roman"/>
          <w:sz w:val="24"/>
          <w:szCs w:val="24"/>
        </w:rPr>
        <w:t>,</w:t>
      </w:r>
      <w:r w:rsidR="00396AF7">
        <w:rPr>
          <w:rFonts w:ascii="Times New Roman" w:hAnsi="Times New Roman" w:cs="Times New Roman"/>
          <w:sz w:val="24"/>
          <w:szCs w:val="24"/>
        </w:rPr>
        <w:t xml:space="preserve"> prezentuje poměrně z</w:t>
      </w:r>
      <w:r w:rsidR="00D86925">
        <w:rPr>
          <w:rFonts w:ascii="Times New Roman" w:hAnsi="Times New Roman" w:cs="Times New Roman"/>
          <w:sz w:val="24"/>
          <w:szCs w:val="24"/>
        </w:rPr>
        <w:t>avádějící informace</w:t>
      </w:r>
      <w:r w:rsidR="00396AF7">
        <w:rPr>
          <w:rFonts w:ascii="Times New Roman" w:hAnsi="Times New Roman" w:cs="Times New Roman"/>
          <w:sz w:val="24"/>
          <w:szCs w:val="24"/>
        </w:rPr>
        <w:t xml:space="preserve"> a některé neprezentuje vůbec.</w:t>
      </w:r>
    </w:p>
    <w:p w:rsidR="00396AF7" w:rsidRDefault="00396AF7" w:rsidP="00501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AF7" w:rsidRDefault="001B0EC6" w:rsidP="00501018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5" w:history="1">
        <w:r w:rsidR="00396AF7" w:rsidRPr="00356255">
          <w:rPr>
            <w:rStyle w:val="Hypertextovodkaz"/>
            <w:rFonts w:ascii="Times New Roman" w:hAnsi="Times New Roman" w:cs="Times New Roman"/>
            <w:sz w:val="24"/>
          </w:rPr>
          <w:t>http://www.novinky.cz/domaci/192771-vetsina-lidi-souhlasi-se-zrusenim-delnicke-strany.html</w:t>
        </w:r>
      </w:hyperlink>
      <w:r w:rsidR="00396AF7">
        <w:rPr>
          <w:rFonts w:ascii="Times New Roman" w:hAnsi="Times New Roman" w:cs="Times New Roman"/>
          <w:sz w:val="24"/>
        </w:rPr>
        <w:t xml:space="preserve"> odkaz na článek, staženo </w:t>
      </w:r>
      <w:proofErr w:type="gramStart"/>
      <w:r w:rsidR="00396AF7">
        <w:rPr>
          <w:rFonts w:ascii="Times New Roman" w:hAnsi="Times New Roman" w:cs="Times New Roman"/>
          <w:sz w:val="24"/>
        </w:rPr>
        <w:t>29.4.2010</w:t>
      </w:r>
      <w:proofErr w:type="gramEnd"/>
    </w:p>
    <w:p w:rsidR="00396AF7" w:rsidRPr="00EA2281" w:rsidRDefault="001B0EC6" w:rsidP="00501018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="00396AF7" w:rsidRPr="00356255">
          <w:rPr>
            <w:rStyle w:val="Hypertextovodkaz"/>
            <w:rFonts w:ascii="Times New Roman" w:hAnsi="Times New Roman" w:cs="Times New Roman"/>
            <w:sz w:val="24"/>
          </w:rPr>
          <w:t>http://www.sanep.cz/pruzkumy/zruseni-delnicke-strany/</w:t>
        </w:r>
      </w:hyperlink>
      <w:r w:rsidR="00396AF7">
        <w:rPr>
          <w:rFonts w:ascii="Times New Roman" w:hAnsi="Times New Roman" w:cs="Times New Roman"/>
          <w:sz w:val="24"/>
        </w:rPr>
        <w:t xml:space="preserve"> odkaz na průzkum, staženo </w:t>
      </w:r>
      <w:proofErr w:type="gramStart"/>
      <w:r w:rsidR="00396AF7">
        <w:rPr>
          <w:rFonts w:ascii="Times New Roman" w:hAnsi="Times New Roman" w:cs="Times New Roman"/>
          <w:sz w:val="24"/>
        </w:rPr>
        <w:t>29.4.2010</w:t>
      </w:r>
      <w:proofErr w:type="gramEnd"/>
    </w:p>
    <w:sectPr w:rsidR="00396AF7" w:rsidRPr="00EA2281" w:rsidSect="000D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6AA6"/>
    <w:rsid w:val="000A4655"/>
    <w:rsid w:val="000D0416"/>
    <w:rsid w:val="001B0EC6"/>
    <w:rsid w:val="00251764"/>
    <w:rsid w:val="00396AF7"/>
    <w:rsid w:val="003F1965"/>
    <w:rsid w:val="00460139"/>
    <w:rsid w:val="00501018"/>
    <w:rsid w:val="00677DDA"/>
    <w:rsid w:val="00896AA6"/>
    <w:rsid w:val="00C42924"/>
    <w:rsid w:val="00D86925"/>
    <w:rsid w:val="00E52B74"/>
    <w:rsid w:val="00EA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4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A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46013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96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ep.cz/pruzkumy/zruseni-delnicke-strany/" TargetMode="External"/><Relationship Id="rId5" Type="http://schemas.openxmlformats.org/officeDocument/2006/relationships/hyperlink" Target="http://www.novinky.cz/domaci/192771-vetsina-lidi-souhlasi-se-zrusenim-delnicke-strany.htm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Jan Sirucek</cp:lastModifiedBy>
  <cp:revision>8</cp:revision>
  <dcterms:created xsi:type="dcterms:W3CDTF">2010-04-30T08:39:00Z</dcterms:created>
  <dcterms:modified xsi:type="dcterms:W3CDTF">2010-05-23T20:07:00Z</dcterms:modified>
</cp:coreProperties>
</file>