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8D" w:rsidRDefault="00726284" w:rsidP="00071C34">
      <w:pPr>
        <w:spacing w:line="360" w:lineRule="auto"/>
        <w:rPr>
          <w:rFonts w:ascii="Times New Roman" w:hAnsi="Times New Roman" w:cs="Times New Roman"/>
          <w:sz w:val="24"/>
          <w:szCs w:val="24"/>
        </w:rPr>
      </w:pPr>
      <w:r>
        <w:rPr>
          <w:rFonts w:ascii="Times New Roman" w:hAnsi="Times New Roman" w:cs="Times New Roman"/>
          <w:sz w:val="24"/>
          <w:szCs w:val="24"/>
        </w:rPr>
        <w:t>PSY 117                                                                                             Anna Koňaříková 383948</w:t>
      </w:r>
    </w:p>
    <w:p w:rsidR="00726284" w:rsidRDefault="001901DB" w:rsidP="00071C34">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Vynikající práce, děkuji! Podařilo se Vám spojit teorii s praxí. Prémiových 15 bodů.</w:t>
      </w:r>
    </w:p>
    <w:p w:rsidR="001901DB" w:rsidRPr="001901DB" w:rsidRDefault="001901DB" w:rsidP="00071C34">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Jan Š</w:t>
      </w:r>
      <w:bookmarkStart w:id="0" w:name="_GoBack"/>
      <w:bookmarkEnd w:id="0"/>
      <w:r>
        <w:rPr>
          <w:rFonts w:ascii="Times New Roman" w:hAnsi="Times New Roman" w:cs="Times New Roman"/>
          <w:color w:val="FF0000"/>
          <w:sz w:val="24"/>
          <w:szCs w:val="24"/>
        </w:rPr>
        <w:t>irůček</w:t>
      </w:r>
    </w:p>
    <w:p w:rsidR="00AA058D" w:rsidRDefault="00726284" w:rsidP="00071C34">
      <w:pPr>
        <w:spacing w:line="360" w:lineRule="auto"/>
        <w:rPr>
          <w:rFonts w:ascii="Times New Roman" w:hAnsi="Times New Roman" w:cs="Times New Roman"/>
          <w:sz w:val="28"/>
          <w:szCs w:val="28"/>
        </w:rPr>
      </w:pPr>
      <w:r w:rsidRPr="00726284">
        <w:rPr>
          <w:rFonts w:ascii="Times New Roman" w:hAnsi="Times New Roman" w:cs="Times New Roman"/>
          <w:sz w:val="28"/>
          <w:szCs w:val="28"/>
        </w:rPr>
        <w:t>Zamyšlení nad komunikováním statistiky v</w:t>
      </w:r>
      <w:r>
        <w:rPr>
          <w:rFonts w:ascii="Times New Roman" w:hAnsi="Times New Roman" w:cs="Times New Roman"/>
          <w:sz w:val="28"/>
          <w:szCs w:val="28"/>
        </w:rPr>
        <w:t> </w:t>
      </w:r>
      <w:r w:rsidRPr="00726284">
        <w:rPr>
          <w:rFonts w:ascii="Times New Roman" w:hAnsi="Times New Roman" w:cs="Times New Roman"/>
          <w:sz w:val="28"/>
          <w:szCs w:val="28"/>
        </w:rPr>
        <w:t>médiích</w:t>
      </w:r>
    </w:p>
    <w:p w:rsidR="00726284" w:rsidRPr="00726284" w:rsidRDefault="00726284" w:rsidP="00071C34">
      <w:pPr>
        <w:spacing w:line="360" w:lineRule="auto"/>
        <w:rPr>
          <w:rFonts w:ascii="Times New Roman" w:hAnsi="Times New Roman" w:cs="Times New Roman"/>
          <w:sz w:val="28"/>
          <w:szCs w:val="28"/>
        </w:rPr>
      </w:pPr>
    </w:p>
    <w:p w:rsidR="00833F8D" w:rsidRPr="00726284" w:rsidRDefault="00833F8D" w:rsidP="00071C34">
      <w:pPr>
        <w:spacing w:line="360" w:lineRule="auto"/>
        <w:rPr>
          <w:rFonts w:ascii="Times New Roman" w:hAnsi="Times New Roman" w:cs="Times New Roman"/>
          <w:b/>
          <w:sz w:val="24"/>
          <w:szCs w:val="24"/>
        </w:rPr>
      </w:pPr>
      <w:r w:rsidRPr="00726284">
        <w:rPr>
          <w:rFonts w:ascii="Times New Roman" w:hAnsi="Times New Roman" w:cs="Times New Roman"/>
          <w:b/>
          <w:sz w:val="24"/>
          <w:szCs w:val="24"/>
        </w:rPr>
        <w:t>Úvod</w:t>
      </w:r>
    </w:p>
    <w:p w:rsidR="00833F8D" w:rsidRPr="002E141B" w:rsidRDefault="00833F8D" w:rsidP="00071C34">
      <w:pPr>
        <w:spacing w:line="360" w:lineRule="auto"/>
        <w:ind w:firstLine="709"/>
        <w:rPr>
          <w:rFonts w:ascii="Times New Roman" w:hAnsi="Times New Roman" w:cs="Times New Roman"/>
          <w:sz w:val="24"/>
          <w:szCs w:val="24"/>
        </w:rPr>
      </w:pPr>
      <w:r w:rsidRPr="002E141B">
        <w:rPr>
          <w:rFonts w:ascii="Times New Roman" w:hAnsi="Times New Roman" w:cs="Times New Roman"/>
          <w:sz w:val="24"/>
          <w:szCs w:val="24"/>
        </w:rPr>
        <w:t xml:space="preserve">Pro svou práci jsem si vybrala článek </w:t>
      </w:r>
      <w:proofErr w:type="spellStart"/>
      <w:r w:rsidRPr="002E141B">
        <w:rPr>
          <w:rFonts w:ascii="Times New Roman" w:hAnsi="Times New Roman" w:cs="Times New Roman"/>
          <w:i/>
          <w:sz w:val="24"/>
          <w:szCs w:val="24"/>
        </w:rPr>
        <w:t>Can</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You</w:t>
      </w:r>
      <w:proofErr w:type="spellEnd"/>
      <w:r w:rsidRPr="002E141B">
        <w:rPr>
          <w:rFonts w:ascii="Times New Roman" w:hAnsi="Times New Roman" w:cs="Times New Roman"/>
          <w:i/>
          <w:sz w:val="24"/>
          <w:szCs w:val="24"/>
        </w:rPr>
        <w:t xml:space="preserve"> Make </w:t>
      </w:r>
      <w:proofErr w:type="spellStart"/>
      <w:r w:rsidRPr="002E141B">
        <w:rPr>
          <w:rFonts w:ascii="Times New Roman" w:hAnsi="Times New Roman" w:cs="Times New Roman"/>
          <w:i/>
          <w:sz w:val="24"/>
          <w:szCs w:val="24"/>
        </w:rPr>
        <w:t>Yourself</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Smarter</w:t>
      </w:r>
      <w:proofErr w:type="spellEnd"/>
      <w:r w:rsidRPr="002E141B">
        <w:rPr>
          <w:rFonts w:ascii="Times New Roman" w:hAnsi="Times New Roman" w:cs="Times New Roman"/>
          <w:i/>
          <w:sz w:val="24"/>
          <w:szCs w:val="24"/>
        </w:rPr>
        <w:t>?</w:t>
      </w:r>
      <w:r w:rsidRPr="002E141B">
        <w:rPr>
          <w:rFonts w:ascii="Times New Roman" w:hAnsi="Times New Roman" w:cs="Times New Roman"/>
          <w:sz w:val="24"/>
          <w:szCs w:val="24"/>
        </w:rPr>
        <w:t xml:space="preserve">, jehož autorem je Dan </w:t>
      </w:r>
      <w:proofErr w:type="spellStart"/>
      <w:r w:rsidRPr="002E141B">
        <w:rPr>
          <w:rFonts w:ascii="Times New Roman" w:hAnsi="Times New Roman" w:cs="Times New Roman"/>
          <w:sz w:val="24"/>
          <w:szCs w:val="24"/>
        </w:rPr>
        <w:t>Hurley</w:t>
      </w:r>
      <w:proofErr w:type="spellEnd"/>
      <w:r w:rsidRPr="002E141B">
        <w:rPr>
          <w:rFonts w:ascii="Times New Roman" w:hAnsi="Times New Roman" w:cs="Times New Roman"/>
          <w:sz w:val="24"/>
          <w:szCs w:val="24"/>
        </w:rPr>
        <w:t xml:space="preserve"> a který vyšel </w:t>
      </w:r>
      <w:proofErr w:type="gramStart"/>
      <w:r w:rsidRPr="002E141B">
        <w:rPr>
          <w:rFonts w:ascii="Times New Roman" w:hAnsi="Times New Roman" w:cs="Times New Roman"/>
          <w:sz w:val="24"/>
          <w:szCs w:val="24"/>
        </w:rPr>
        <w:t>18.února</w:t>
      </w:r>
      <w:proofErr w:type="gramEnd"/>
      <w:r w:rsidRPr="002E141B">
        <w:rPr>
          <w:rFonts w:ascii="Times New Roman" w:hAnsi="Times New Roman" w:cs="Times New Roman"/>
          <w:sz w:val="24"/>
          <w:szCs w:val="24"/>
        </w:rPr>
        <w:t xml:space="preserve"> 2012 v magazínu periodika </w:t>
      </w:r>
      <w:r w:rsidRPr="002E141B">
        <w:rPr>
          <w:rFonts w:ascii="Times New Roman" w:hAnsi="Times New Roman" w:cs="Times New Roman"/>
          <w:i/>
          <w:sz w:val="24"/>
          <w:szCs w:val="24"/>
        </w:rPr>
        <w:t xml:space="preserve">The New York </w:t>
      </w:r>
      <w:proofErr w:type="spellStart"/>
      <w:r w:rsidRPr="002E141B">
        <w:rPr>
          <w:rFonts w:ascii="Times New Roman" w:hAnsi="Times New Roman" w:cs="Times New Roman"/>
          <w:i/>
          <w:sz w:val="24"/>
          <w:szCs w:val="24"/>
        </w:rPr>
        <w:t>Times</w:t>
      </w:r>
      <w:proofErr w:type="spellEnd"/>
      <w:r w:rsidRPr="002E141B">
        <w:rPr>
          <w:rFonts w:ascii="Times New Roman" w:hAnsi="Times New Roman" w:cs="Times New Roman"/>
          <w:sz w:val="24"/>
          <w:szCs w:val="24"/>
        </w:rPr>
        <w:t xml:space="preserve">. Tento článek primárně vychází ze studie s názvem </w:t>
      </w:r>
      <w:proofErr w:type="spellStart"/>
      <w:r w:rsidRPr="002E141B">
        <w:rPr>
          <w:rFonts w:ascii="Times New Roman" w:hAnsi="Times New Roman" w:cs="Times New Roman"/>
          <w:i/>
          <w:sz w:val="24"/>
          <w:szCs w:val="24"/>
        </w:rPr>
        <w:t>Improving</w:t>
      </w:r>
      <w:proofErr w:type="spellEnd"/>
      <w:r w:rsidRPr="002E141B">
        <w:rPr>
          <w:rFonts w:ascii="Times New Roman" w:hAnsi="Times New Roman" w:cs="Times New Roman"/>
          <w:i/>
          <w:sz w:val="24"/>
          <w:szCs w:val="24"/>
        </w:rPr>
        <w:t xml:space="preserve"> fluid inteligence with </w:t>
      </w:r>
      <w:proofErr w:type="spellStart"/>
      <w:r w:rsidRPr="002E141B">
        <w:rPr>
          <w:rFonts w:ascii="Times New Roman" w:hAnsi="Times New Roman" w:cs="Times New Roman"/>
          <w:i/>
          <w:sz w:val="24"/>
          <w:szCs w:val="24"/>
        </w:rPr>
        <w:t>training</w:t>
      </w:r>
      <w:proofErr w:type="spellEnd"/>
      <w:r w:rsidRPr="002E141B">
        <w:rPr>
          <w:rFonts w:ascii="Times New Roman" w:hAnsi="Times New Roman" w:cs="Times New Roman"/>
          <w:i/>
          <w:sz w:val="24"/>
          <w:szCs w:val="24"/>
        </w:rPr>
        <w:t xml:space="preserve"> on </w:t>
      </w:r>
      <w:proofErr w:type="spellStart"/>
      <w:r w:rsidRPr="002E141B">
        <w:rPr>
          <w:rFonts w:ascii="Times New Roman" w:hAnsi="Times New Roman" w:cs="Times New Roman"/>
          <w:i/>
          <w:sz w:val="24"/>
          <w:szCs w:val="24"/>
        </w:rPr>
        <w:t>working</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memory</w:t>
      </w:r>
      <w:proofErr w:type="spellEnd"/>
      <w:r w:rsidRPr="002E141B">
        <w:rPr>
          <w:rFonts w:ascii="Times New Roman" w:hAnsi="Times New Roman" w:cs="Times New Roman"/>
          <w:sz w:val="24"/>
          <w:szCs w:val="24"/>
        </w:rPr>
        <w:t xml:space="preserve">. Autory této studie jsou </w:t>
      </w:r>
      <w:proofErr w:type="spellStart"/>
      <w:proofErr w:type="gramStart"/>
      <w:r w:rsidRPr="002E141B">
        <w:rPr>
          <w:rFonts w:ascii="Times New Roman" w:hAnsi="Times New Roman" w:cs="Times New Roman"/>
          <w:sz w:val="24"/>
          <w:szCs w:val="24"/>
        </w:rPr>
        <w:t>S.M.</w:t>
      </w:r>
      <w:proofErr w:type="gramEnd"/>
      <w:r w:rsidRPr="002E141B">
        <w:rPr>
          <w:rFonts w:ascii="Times New Roman" w:hAnsi="Times New Roman" w:cs="Times New Roman"/>
          <w:sz w:val="24"/>
          <w:szCs w:val="24"/>
        </w:rPr>
        <w:t>Jaeggiová</w:t>
      </w:r>
      <w:proofErr w:type="spellEnd"/>
      <w:r w:rsidRPr="002E141B">
        <w:rPr>
          <w:rFonts w:ascii="Times New Roman" w:hAnsi="Times New Roman" w:cs="Times New Roman"/>
          <w:sz w:val="24"/>
          <w:szCs w:val="24"/>
        </w:rPr>
        <w:t xml:space="preserve">, </w:t>
      </w:r>
      <w:proofErr w:type="spellStart"/>
      <w:r w:rsidRPr="002E141B">
        <w:rPr>
          <w:rFonts w:ascii="Times New Roman" w:hAnsi="Times New Roman" w:cs="Times New Roman"/>
          <w:sz w:val="24"/>
          <w:szCs w:val="24"/>
        </w:rPr>
        <w:t>M.Buschkuehl</w:t>
      </w:r>
      <w:proofErr w:type="spellEnd"/>
      <w:r w:rsidRPr="002E141B">
        <w:rPr>
          <w:rFonts w:ascii="Times New Roman" w:hAnsi="Times New Roman" w:cs="Times New Roman"/>
          <w:sz w:val="24"/>
          <w:szCs w:val="24"/>
        </w:rPr>
        <w:t xml:space="preserve">, </w:t>
      </w:r>
      <w:proofErr w:type="spellStart"/>
      <w:r w:rsidRPr="002E141B">
        <w:rPr>
          <w:rFonts w:ascii="Times New Roman" w:hAnsi="Times New Roman" w:cs="Times New Roman"/>
          <w:sz w:val="24"/>
          <w:szCs w:val="24"/>
        </w:rPr>
        <w:t>J.Jonides</w:t>
      </w:r>
      <w:proofErr w:type="spellEnd"/>
      <w:r w:rsidRPr="002E141B">
        <w:rPr>
          <w:rFonts w:ascii="Times New Roman" w:hAnsi="Times New Roman" w:cs="Times New Roman"/>
          <w:sz w:val="24"/>
          <w:szCs w:val="24"/>
        </w:rPr>
        <w:t xml:space="preserve"> a </w:t>
      </w:r>
      <w:proofErr w:type="spellStart"/>
      <w:r w:rsidRPr="002E141B">
        <w:rPr>
          <w:rFonts w:ascii="Times New Roman" w:hAnsi="Times New Roman" w:cs="Times New Roman"/>
          <w:sz w:val="24"/>
          <w:szCs w:val="24"/>
        </w:rPr>
        <w:t>W.J.Perrig</w:t>
      </w:r>
      <w:proofErr w:type="spellEnd"/>
      <w:r w:rsidRPr="002E141B">
        <w:rPr>
          <w:rFonts w:ascii="Times New Roman" w:hAnsi="Times New Roman" w:cs="Times New Roman"/>
          <w:sz w:val="24"/>
          <w:szCs w:val="24"/>
        </w:rPr>
        <w:t xml:space="preserve"> a publikována byla roku 2008 na Michiganské univerzitě. Jelikož jsou závěry mnou vybraného článku dle mého trochu netypické, rozhodla jsem se jej ještě srovnat s článkem</w:t>
      </w:r>
      <w:r w:rsidRPr="002E141B">
        <w:rPr>
          <w:rFonts w:ascii="Times New Roman" w:hAnsi="Times New Roman" w:cs="Times New Roman"/>
          <w:i/>
          <w:sz w:val="24"/>
          <w:szCs w:val="24"/>
        </w:rPr>
        <w:t xml:space="preserve"> Trénink paměti zvyšuje inteligenci</w:t>
      </w:r>
      <w:r w:rsidRPr="002E141B">
        <w:rPr>
          <w:rFonts w:ascii="Times New Roman" w:hAnsi="Times New Roman" w:cs="Times New Roman"/>
          <w:sz w:val="24"/>
          <w:szCs w:val="24"/>
        </w:rPr>
        <w:t xml:space="preserve">, jehož autorem je Michal Vlasák, a který byl uveřejněn na českém serveru psychologie.cz dne </w:t>
      </w:r>
      <w:proofErr w:type="gramStart"/>
      <w:r w:rsidRPr="002E141B">
        <w:rPr>
          <w:rFonts w:ascii="Times New Roman" w:hAnsi="Times New Roman" w:cs="Times New Roman"/>
          <w:sz w:val="24"/>
          <w:szCs w:val="24"/>
        </w:rPr>
        <w:t>19.dubna</w:t>
      </w:r>
      <w:proofErr w:type="gramEnd"/>
      <w:r w:rsidRPr="002E141B">
        <w:rPr>
          <w:rFonts w:ascii="Times New Roman" w:hAnsi="Times New Roman" w:cs="Times New Roman"/>
          <w:sz w:val="24"/>
          <w:szCs w:val="24"/>
        </w:rPr>
        <w:t xml:space="preserve"> 2012. Pro toto rozšíření původního zadání jsem se rozhodla proto, že mi připadá pozoruhodný celkový významový posun, který vzniká, když jsou tytéž výsledky výzkumu zasazeny do různých mediálních kontextů.</w:t>
      </w:r>
    </w:p>
    <w:p w:rsidR="00071C34" w:rsidRPr="00726284" w:rsidRDefault="00071C34" w:rsidP="00071C34">
      <w:pPr>
        <w:spacing w:line="360" w:lineRule="auto"/>
        <w:rPr>
          <w:rFonts w:ascii="Times New Roman" w:hAnsi="Times New Roman" w:cs="Times New Roman"/>
          <w:b/>
          <w:sz w:val="24"/>
          <w:szCs w:val="24"/>
        </w:rPr>
      </w:pPr>
    </w:p>
    <w:p w:rsidR="00833F8D" w:rsidRPr="00726284" w:rsidRDefault="00833F8D" w:rsidP="00071C34">
      <w:pPr>
        <w:spacing w:line="360" w:lineRule="auto"/>
        <w:rPr>
          <w:rFonts w:ascii="Times New Roman" w:hAnsi="Times New Roman" w:cs="Times New Roman"/>
          <w:b/>
          <w:sz w:val="24"/>
          <w:szCs w:val="24"/>
        </w:rPr>
      </w:pPr>
      <w:r w:rsidRPr="00726284">
        <w:rPr>
          <w:rFonts w:ascii="Times New Roman" w:hAnsi="Times New Roman" w:cs="Times New Roman"/>
          <w:b/>
          <w:sz w:val="24"/>
          <w:szCs w:val="24"/>
        </w:rPr>
        <w:t>Shrnutí výsledků studie</w:t>
      </w:r>
    </w:p>
    <w:p w:rsidR="00833F8D" w:rsidRPr="002E141B" w:rsidRDefault="00833F8D" w:rsidP="00071C34">
      <w:pPr>
        <w:spacing w:line="360" w:lineRule="auto"/>
        <w:ind w:firstLine="709"/>
        <w:rPr>
          <w:rFonts w:ascii="Times New Roman" w:hAnsi="Times New Roman" w:cs="Times New Roman"/>
          <w:sz w:val="24"/>
          <w:szCs w:val="24"/>
        </w:rPr>
      </w:pPr>
      <w:r w:rsidRPr="002E141B">
        <w:rPr>
          <w:rFonts w:ascii="Times New Roman" w:hAnsi="Times New Roman" w:cs="Times New Roman"/>
          <w:sz w:val="24"/>
          <w:szCs w:val="24"/>
        </w:rPr>
        <w:t xml:space="preserve">Fluidní inteligence, která je autory studie definována jako schopnost řešit nové problémy nezávisle na předešle získaných znalostech, byla považována za vrozenou a neměnnou. Tato studie dokazuje, že velikost fluidní inteligence měnit lze, a to skrze trénink krátkodobé paměti. Čím častěji jedinec trénuje speciálně navržené testy, tím vyšších skórů na škále měřící fluidní inteligenci dosahuje, neboť trénink krátkodobé paměti zlepšuje schopnost kontroly pozornosti. V diskusní části studie autoři zmiňují dva nedostatky svého výzkumu – není jasné, do jaké výše je pomocí tréninku možné hladinu fluidní inteligence zvyšovat a také se neví, jak dlouho vylepšené skóry přetrvávají. </w:t>
      </w:r>
    </w:p>
    <w:p w:rsidR="00071C34" w:rsidRPr="00726284" w:rsidRDefault="00071C34" w:rsidP="00071C34">
      <w:pPr>
        <w:spacing w:line="360" w:lineRule="auto"/>
        <w:ind w:firstLine="709"/>
        <w:rPr>
          <w:rFonts w:ascii="Times New Roman" w:hAnsi="Times New Roman" w:cs="Times New Roman"/>
          <w:b/>
          <w:sz w:val="24"/>
          <w:szCs w:val="24"/>
        </w:rPr>
      </w:pPr>
    </w:p>
    <w:p w:rsidR="00833F8D" w:rsidRPr="00726284" w:rsidRDefault="00833F8D" w:rsidP="00071C34">
      <w:pPr>
        <w:spacing w:line="360" w:lineRule="auto"/>
        <w:rPr>
          <w:rFonts w:ascii="Times New Roman" w:hAnsi="Times New Roman" w:cs="Times New Roman"/>
          <w:b/>
          <w:sz w:val="24"/>
          <w:szCs w:val="24"/>
        </w:rPr>
      </w:pPr>
      <w:r w:rsidRPr="00726284">
        <w:rPr>
          <w:rFonts w:ascii="Times New Roman" w:hAnsi="Times New Roman" w:cs="Times New Roman"/>
          <w:b/>
          <w:sz w:val="24"/>
          <w:szCs w:val="24"/>
        </w:rPr>
        <w:t xml:space="preserve">Statistické metody použité ve studii </w:t>
      </w:r>
    </w:p>
    <w:p w:rsidR="00216339" w:rsidRPr="002E141B" w:rsidRDefault="00B93C95" w:rsidP="00071C34">
      <w:pPr>
        <w:pStyle w:val="Default"/>
        <w:spacing w:before="3" w:line="360" w:lineRule="auto"/>
        <w:ind w:firstLine="709"/>
        <w:rPr>
          <w:rFonts w:ascii="Times New Roman" w:hAnsi="Times New Roman" w:cs="Times New Roman"/>
          <w:color w:val="auto"/>
        </w:rPr>
      </w:pPr>
      <w:r w:rsidRPr="002E141B">
        <w:rPr>
          <w:rFonts w:ascii="Times New Roman" w:hAnsi="Times New Roman" w:cs="Times New Roman"/>
        </w:rPr>
        <w:lastRenderedPageBreak/>
        <w:t xml:space="preserve">Pro demonstraci efektu tréninku krátkodobé paměti na fluidní inteligenci u testované skupiny a kontrolní skupiny byl použit t-test, byla zde uvedena hodnota pravděpodobnosti pravdivosti nulové hypotézy P a hodnota ukazatele velikosti efektu </w:t>
      </w:r>
      <w:proofErr w:type="spellStart"/>
      <w:r w:rsidRPr="002E141B">
        <w:rPr>
          <w:rFonts w:ascii="Times New Roman" w:hAnsi="Times New Roman" w:cs="Times New Roman"/>
        </w:rPr>
        <w:t>Cohenova</w:t>
      </w:r>
      <w:proofErr w:type="spellEnd"/>
      <w:r w:rsidRPr="002E141B">
        <w:rPr>
          <w:rFonts w:ascii="Times New Roman" w:hAnsi="Times New Roman" w:cs="Times New Roman"/>
        </w:rPr>
        <w:t xml:space="preserve"> d. Následně provedená analýza získaných skórů v inteligenčním testu před trénováním a po trénování (ta, která ukázala, že transformace tréninku na fluidní inteligenci je funkcí času tréninku)</w:t>
      </w:r>
      <w:r w:rsidR="0013305F" w:rsidRPr="002E141B">
        <w:rPr>
          <w:rFonts w:ascii="Times New Roman" w:hAnsi="Times New Roman" w:cs="Times New Roman"/>
        </w:rPr>
        <w:t xml:space="preserve">, byla vyjádřena pomocí výsledků F-testu, pravděpodobností platnosti nulové hypotézy P a hodnotou ukazatele efektu </w:t>
      </w:r>
      <w:r w:rsidR="0013305F" w:rsidRPr="002E141B">
        <w:rPr>
          <w:rFonts w:ascii="Times New Roman" w:hAnsi="Times New Roman" w:cs="Times New Roman"/>
          <w:color w:val="auto"/>
        </w:rPr>
        <w:t>η2. Dále autoři provedli analýzu sdíleného rozptylu ANCOVA</w:t>
      </w:r>
      <w:r w:rsidR="00AC1D37" w:rsidRPr="002E141B">
        <w:rPr>
          <w:rFonts w:ascii="Times New Roman" w:hAnsi="Times New Roman" w:cs="Times New Roman"/>
          <w:color w:val="auto"/>
        </w:rPr>
        <w:t xml:space="preserve"> skórů testů provedených po tréninku (závislá proměnná) a skórů v testech před tréninkem, která odhalila statisticky významné rozdíly v dosažených skórech uvnitř testované skupiny (po 12ti, 17ti a 19ti dnech). Pro vyjádření těchto rozdílů byl opět použit F-test, P a η2-</w:t>
      </w:r>
      <w:r w:rsidR="001C7FE6" w:rsidRPr="002E141B">
        <w:rPr>
          <w:rFonts w:ascii="Times New Roman" w:hAnsi="Times New Roman" w:cs="Times New Roman"/>
          <w:color w:val="auto"/>
        </w:rPr>
        <w:t xml:space="preserve"> Byla vypracovány post-hoc analýzy, které skrze rozdíly uvnitř trénované skupiny mezi počty dnů tréninku, vyjádřených pomocí P, dokázaly, že existuje lineární vztah mezi fluidní inteligencí a délkou trvání tréninku.  </w:t>
      </w:r>
    </w:p>
    <w:p w:rsidR="00216339" w:rsidRPr="002E141B" w:rsidRDefault="00216339" w:rsidP="00071C34">
      <w:pPr>
        <w:pStyle w:val="Default"/>
        <w:spacing w:before="3" w:line="360" w:lineRule="auto"/>
        <w:rPr>
          <w:rFonts w:ascii="Times New Roman" w:hAnsi="Times New Roman" w:cs="Times New Roman"/>
          <w:color w:val="auto"/>
        </w:rPr>
      </w:pPr>
    </w:p>
    <w:p w:rsidR="00833F8D" w:rsidRPr="002E141B" w:rsidRDefault="00833F8D" w:rsidP="00071C34">
      <w:pPr>
        <w:spacing w:line="360" w:lineRule="auto"/>
        <w:ind w:firstLine="709"/>
        <w:rPr>
          <w:rFonts w:ascii="Times New Roman" w:hAnsi="Times New Roman" w:cs="Times New Roman"/>
          <w:sz w:val="24"/>
          <w:szCs w:val="24"/>
        </w:rPr>
      </w:pPr>
      <w:r w:rsidRPr="002E141B">
        <w:rPr>
          <w:rFonts w:ascii="Times New Roman" w:hAnsi="Times New Roman" w:cs="Times New Roman"/>
          <w:sz w:val="24"/>
          <w:szCs w:val="24"/>
        </w:rPr>
        <w:t xml:space="preserve">Studii doprovázejí 3 grafy. Na prvním je zobrazen vztah počtem dnů tréninku testu a skóry dosahovanými v tomto testu, v němž se projevuje lineární tendence, kdy se stoupajícím tréninkem stoupá i skór. Další graf zobrazuje průměr a směrodatnou odchylku skórů v testu inteligence vykonaném členy zkoumané a kontrolní skupiny před provedením experimentu a po něm. Poslední graf zobrazuje velikost skórů v testu IQ, která je funkcí počtu dní tréninku. </w:t>
      </w:r>
    </w:p>
    <w:p w:rsidR="00071C34" w:rsidRPr="002E141B" w:rsidRDefault="00071C34" w:rsidP="00071C34">
      <w:pPr>
        <w:spacing w:line="360" w:lineRule="auto"/>
        <w:ind w:firstLine="709"/>
        <w:rPr>
          <w:rFonts w:ascii="Times New Roman" w:hAnsi="Times New Roman" w:cs="Times New Roman"/>
          <w:sz w:val="24"/>
          <w:szCs w:val="24"/>
        </w:rPr>
      </w:pPr>
    </w:p>
    <w:p w:rsidR="00833F8D" w:rsidRPr="00726284" w:rsidRDefault="00833F8D" w:rsidP="00071C34">
      <w:pPr>
        <w:spacing w:line="360" w:lineRule="auto"/>
        <w:rPr>
          <w:rFonts w:ascii="Times New Roman" w:hAnsi="Times New Roman" w:cs="Times New Roman"/>
          <w:b/>
          <w:sz w:val="24"/>
          <w:szCs w:val="24"/>
        </w:rPr>
      </w:pPr>
      <w:r w:rsidRPr="00726284">
        <w:rPr>
          <w:rFonts w:ascii="Times New Roman" w:hAnsi="Times New Roman" w:cs="Times New Roman"/>
          <w:b/>
          <w:sz w:val="24"/>
          <w:szCs w:val="24"/>
        </w:rPr>
        <w:t>Výběr informací v článku a význam sdělení</w:t>
      </w:r>
    </w:p>
    <w:p w:rsidR="00833F8D" w:rsidRPr="002E141B" w:rsidRDefault="00833F8D" w:rsidP="00071C34">
      <w:pPr>
        <w:spacing w:line="360" w:lineRule="auto"/>
        <w:ind w:firstLine="709"/>
        <w:rPr>
          <w:rFonts w:ascii="Times New Roman" w:hAnsi="Times New Roman" w:cs="Times New Roman"/>
          <w:sz w:val="24"/>
          <w:szCs w:val="24"/>
        </w:rPr>
      </w:pPr>
      <w:r w:rsidRPr="002E141B">
        <w:rPr>
          <w:rFonts w:ascii="Times New Roman" w:hAnsi="Times New Roman" w:cs="Times New Roman"/>
          <w:sz w:val="24"/>
          <w:szCs w:val="24"/>
        </w:rPr>
        <w:t xml:space="preserve">Data, která jsou z výzkumu patrná, nesou zásadní informaci – a to informaci o existenci </w:t>
      </w:r>
      <w:r w:rsidR="00642FAA" w:rsidRPr="002E141B">
        <w:rPr>
          <w:rFonts w:ascii="Times New Roman" w:hAnsi="Times New Roman" w:cs="Times New Roman"/>
          <w:sz w:val="24"/>
          <w:szCs w:val="24"/>
        </w:rPr>
        <w:t>lineárního vztahu</w:t>
      </w:r>
      <w:r w:rsidRPr="002E141B">
        <w:rPr>
          <w:rFonts w:ascii="Times New Roman" w:hAnsi="Times New Roman" w:cs="Times New Roman"/>
          <w:sz w:val="24"/>
          <w:szCs w:val="24"/>
        </w:rPr>
        <w:t xml:space="preserve"> mezi dvěma proměnnými. Ta není zase tak náročná na pochopení a interpretaci. Prostý fakt, že „existuje vztah“ a že z něj lze vyvodit určité důsledky, tedy není tím jediným, čím se článek </w:t>
      </w:r>
      <w:proofErr w:type="spellStart"/>
      <w:r w:rsidRPr="002E141B">
        <w:rPr>
          <w:rFonts w:ascii="Times New Roman" w:hAnsi="Times New Roman" w:cs="Times New Roman"/>
          <w:i/>
          <w:sz w:val="24"/>
          <w:szCs w:val="24"/>
        </w:rPr>
        <w:t>Can</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You</w:t>
      </w:r>
      <w:proofErr w:type="spellEnd"/>
      <w:r w:rsidRPr="002E141B">
        <w:rPr>
          <w:rFonts w:ascii="Times New Roman" w:hAnsi="Times New Roman" w:cs="Times New Roman"/>
          <w:i/>
          <w:sz w:val="24"/>
          <w:szCs w:val="24"/>
        </w:rPr>
        <w:t xml:space="preserve"> Make </w:t>
      </w:r>
      <w:proofErr w:type="spellStart"/>
      <w:r w:rsidRPr="002E141B">
        <w:rPr>
          <w:rFonts w:ascii="Times New Roman" w:hAnsi="Times New Roman" w:cs="Times New Roman"/>
          <w:i/>
          <w:sz w:val="24"/>
          <w:szCs w:val="24"/>
        </w:rPr>
        <w:t>Yourself</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Smarter</w:t>
      </w:r>
      <w:proofErr w:type="spellEnd"/>
      <w:r w:rsidRPr="002E141B">
        <w:rPr>
          <w:rFonts w:ascii="Times New Roman" w:hAnsi="Times New Roman" w:cs="Times New Roman"/>
          <w:i/>
          <w:sz w:val="24"/>
          <w:szCs w:val="24"/>
        </w:rPr>
        <w:t>?</w:t>
      </w:r>
      <w:r w:rsidRPr="002E141B">
        <w:rPr>
          <w:rFonts w:ascii="Times New Roman" w:hAnsi="Times New Roman" w:cs="Times New Roman"/>
          <w:sz w:val="24"/>
          <w:szCs w:val="24"/>
        </w:rPr>
        <w:t xml:space="preserve"> </w:t>
      </w:r>
      <w:proofErr w:type="gramStart"/>
      <w:r w:rsidRPr="002E141B">
        <w:rPr>
          <w:rFonts w:ascii="Times New Roman" w:hAnsi="Times New Roman" w:cs="Times New Roman"/>
          <w:sz w:val="24"/>
          <w:szCs w:val="24"/>
        </w:rPr>
        <w:t>zabývá</w:t>
      </w:r>
      <w:proofErr w:type="gramEnd"/>
      <w:r w:rsidRPr="002E141B">
        <w:rPr>
          <w:rFonts w:ascii="Times New Roman" w:hAnsi="Times New Roman" w:cs="Times New Roman"/>
          <w:sz w:val="24"/>
          <w:szCs w:val="24"/>
        </w:rPr>
        <w:t xml:space="preserve">. Jeho autor Dan </w:t>
      </w:r>
      <w:proofErr w:type="spellStart"/>
      <w:r w:rsidRPr="002E141B">
        <w:rPr>
          <w:rFonts w:ascii="Times New Roman" w:hAnsi="Times New Roman" w:cs="Times New Roman"/>
          <w:sz w:val="24"/>
          <w:szCs w:val="24"/>
        </w:rPr>
        <w:t>Hurley</w:t>
      </w:r>
      <w:proofErr w:type="spellEnd"/>
      <w:r w:rsidRPr="002E141B">
        <w:rPr>
          <w:rFonts w:ascii="Times New Roman" w:hAnsi="Times New Roman" w:cs="Times New Roman"/>
          <w:sz w:val="24"/>
          <w:szCs w:val="24"/>
        </w:rPr>
        <w:t xml:space="preserve"> se snaží zmapovat výzkum problematiky provázanosti krátkodobé paměti a inteligence, o kterou se vědci i široká veřejnost zajímají již od roku 2008, kdy byla studie vydána. Samotný průkopnický výzkum je zde popsán svědomitě a bez příkras, co se výsledných dat týče, avšak s příkrasami, co se týče </w:t>
      </w:r>
      <w:r w:rsidR="0033798F" w:rsidRPr="002E141B">
        <w:rPr>
          <w:rFonts w:ascii="Times New Roman" w:hAnsi="Times New Roman" w:cs="Times New Roman"/>
          <w:sz w:val="24"/>
          <w:szCs w:val="24"/>
        </w:rPr>
        <w:t xml:space="preserve">„polopatického“ </w:t>
      </w:r>
      <w:r w:rsidRPr="002E141B">
        <w:rPr>
          <w:rFonts w:ascii="Times New Roman" w:hAnsi="Times New Roman" w:cs="Times New Roman"/>
          <w:sz w:val="24"/>
          <w:szCs w:val="24"/>
        </w:rPr>
        <w:t>popisu metody</w:t>
      </w:r>
      <w:r w:rsidR="0033798F" w:rsidRPr="002E141B">
        <w:rPr>
          <w:rFonts w:ascii="Times New Roman" w:hAnsi="Times New Roman" w:cs="Times New Roman"/>
          <w:sz w:val="24"/>
          <w:szCs w:val="24"/>
        </w:rPr>
        <w:t xml:space="preserve"> výzkumu</w:t>
      </w:r>
      <w:r w:rsidRPr="002E141B">
        <w:rPr>
          <w:rFonts w:ascii="Times New Roman" w:hAnsi="Times New Roman" w:cs="Times New Roman"/>
          <w:sz w:val="24"/>
          <w:szCs w:val="24"/>
        </w:rPr>
        <w:t xml:space="preserve">, možných důsledků studie a jejich smyslu – to, bez čeho se popularizační článek neobejde. Je pozoruhodné, že článek ve svém kontextu akcentuje nedostatky studie mnohem více než studie samotná. Dobrá polovina textu se věnuje zpochybňování užitečnosti aplikace výsledků této a obdobných studií, což je </w:t>
      </w:r>
      <w:r w:rsidRPr="002E141B">
        <w:rPr>
          <w:rFonts w:ascii="Times New Roman" w:hAnsi="Times New Roman" w:cs="Times New Roman"/>
          <w:sz w:val="24"/>
          <w:szCs w:val="24"/>
        </w:rPr>
        <w:lastRenderedPageBreak/>
        <w:t xml:space="preserve">nejspíš autorovým záměrem – přinést nový pohled na mediálně zprofanovanou „senzační“ možnost stát se svépomocí z hlupáka králem. V kontrastu k tomuto pohledu </w:t>
      </w:r>
      <w:proofErr w:type="gramStart"/>
      <w:r w:rsidRPr="002E141B">
        <w:rPr>
          <w:rFonts w:ascii="Times New Roman" w:hAnsi="Times New Roman" w:cs="Times New Roman"/>
          <w:sz w:val="24"/>
          <w:szCs w:val="24"/>
        </w:rPr>
        <w:t>stojí</w:t>
      </w:r>
      <w:proofErr w:type="gramEnd"/>
      <w:r w:rsidRPr="002E141B">
        <w:rPr>
          <w:rFonts w:ascii="Times New Roman" w:hAnsi="Times New Roman" w:cs="Times New Roman"/>
          <w:sz w:val="24"/>
          <w:szCs w:val="24"/>
        </w:rPr>
        <w:t xml:space="preserve"> článek </w:t>
      </w:r>
      <w:r w:rsidRPr="002E141B">
        <w:rPr>
          <w:rFonts w:ascii="Times New Roman" w:hAnsi="Times New Roman" w:cs="Times New Roman"/>
          <w:i/>
          <w:sz w:val="24"/>
          <w:szCs w:val="24"/>
        </w:rPr>
        <w:t xml:space="preserve">Trénink paměti </w:t>
      </w:r>
      <w:proofErr w:type="gramStart"/>
      <w:r w:rsidRPr="002E141B">
        <w:rPr>
          <w:rFonts w:ascii="Times New Roman" w:hAnsi="Times New Roman" w:cs="Times New Roman"/>
          <w:i/>
          <w:sz w:val="24"/>
          <w:szCs w:val="24"/>
        </w:rPr>
        <w:t>zvyšuje</w:t>
      </w:r>
      <w:proofErr w:type="gramEnd"/>
      <w:r w:rsidRPr="002E141B">
        <w:rPr>
          <w:rFonts w:ascii="Times New Roman" w:hAnsi="Times New Roman" w:cs="Times New Roman"/>
          <w:i/>
          <w:sz w:val="24"/>
          <w:szCs w:val="24"/>
        </w:rPr>
        <w:t xml:space="preserve"> inteligenci</w:t>
      </w:r>
      <w:r w:rsidRPr="002E141B">
        <w:rPr>
          <w:rFonts w:ascii="Times New Roman" w:hAnsi="Times New Roman" w:cs="Times New Roman"/>
          <w:sz w:val="24"/>
          <w:szCs w:val="24"/>
        </w:rPr>
        <w:t xml:space="preserve"> ze serveru psychologie.cz, který rovněž staví na vztahu krátkodobé paměti a fluidní inteligence (ovšem už ne s přímým odkazem na původní studii – článek samotný </w:t>
      </w:r>
      <w:proofErr w:type="spellStart"/>
      <w:r w:rsidRPr="002E141B">
        <w:rPr>
          <w:rFonts w:ascii="Times New Roman" w:hAnsi="Times New Roman" w:cs="Times New Roman"/>
          <w:sz w:val="24"/>
          <w:szCs w:val="24"/>
        </w:rPr>
        <w:t>odzdrojován</w:t>
      </w:r>
      <w:proofErr w:type="spellEnd"/>
      <w:r w:rsidRPr="002E141B">
        <w:rPr>
          <w:rFonts w:ascii="Times New Roman" w:hAnsi="Times New Roman" w:cs="Times New Roman"/>
          <w:sz w:val="24"/>
          <w:szCs w:val="24"/>
        </w:rPr>
        <w:t xml:space="preserve"> není, na vyžádání mě jeho autor přesměroval na dva články na psychologytoday.com, jejichž překladem tento článek vznikl, a které už studii </w:t>
      </w:r>
      <w:proofErr w:type="spellStart"/>
      <w:r w:rsidRPr="002E141B">
        <w:rPr>
          <w:rFonts w:ascii="Times New Roman" w:hAnsi="Times New Roman" w:cs="Times New Roman"/>
          <w:sz w:val="24"/>
          <w:szCs w:val="24"/>
        </w:rPr>
        <w:t>Jaeggieové</w:t>
      </w:r>
      <w:proofErr w:type="spellEnd"/>
      <w:r w:rsidRPr="002E141B">
        <w:rPr>
          <w:rFonts w:ascii="Times New Roman" w:hAnsi="Times New Roman" w:cs="Times New Roman"/>
          <w:sz w:val="24"/>
          <w:szCs w:val="24"/>
        </w:rPr>
        <w:t xml:space="preserve"> a spol. zmiňují). Zde už dané téma není nijak problematizováno, pracuje se s ním jako s pevným faktem, součástí článku jsou odkazy na cvičení, kterými lze údajně zvýšit inteligenci. Tento článek rovněž zmiňuje celou řadu studií potvrzujících a rozšiřujících výsledky studie původní, mezi nimi mě zaujal zejména odkaz na studii, která dokazuje, že je trénink krátkodobé pamět</w:t>
      </w:r>
      <w:r w:rsidR="00AA058D">
        <w:rPr>
          <w:rFonts w:ascii="Times New Roman" w:hAnsi="Times New Roman" w:cs="Times New Roman"/>
          <w:sz w:val="24"/>
          <w:szCs w:val="24"/>
        </w:rPr>
        <w:t xml:space="preserve">i doprovázen příjemnými pocity. </w:t>
      </w:r>
      <w:r w:rsidRPr="002E141B">
        <w:rPr>
          <w:rFonts w:ascii="Times New Roman" w:hAnsi="Times New Roman" w:cs="Times New Roman"/>
          <w:sz w:val="24"/>
          <w:szCs w:val="24"/>
        </w:rPr>
        <w:t xml:space="preserve">Podle článku Dana </w:t>
      </w:r>
      <w:proofErr w:type="spellStart"/>
      <w:r w:rsidRPr="002E141B">
        <w:rPr>
          <w:rFonts w:ascii="Times New Roman" w:hAnsi="Times New Roman" w:cs="Times New Roman"/>
          <w:sz w:val="24"/>
          <w:szCs w:val="24"/>
        </w:rPr>
        <w:t>Hurleyho</w:t>
      </w:r>
      <w:proofErr w:type="spellEnd"/>
      <w:r w:rsidRPr="002E141B">
        <w:rPr>
          <w:rFonts w:ascii="Times New Roman" w:hAnsi="Times New Roman" w:cs="Times New Roman"/>
          <w:sz w:val="24"/>
          <w:szCs w:val="24"/>
        </w:rPr>
        <w:t xml:space="preserve"> je to totiž možná právě absence příjemných pocitů, která zpochybňuje užitečnost výsledku studií. Je možné, že Dan </w:t>
      </w:r>
      <w:proofErr w:type="spellStart"/>
      <w:r w:rsidRPr="002E141B">
        <w:rPr>
          <w:rFonts w:ascii="Times New Roman" w:hAnsi="Times New Roman" w:cs="Times New Roman"/>
          <w:sz w:val="24"/>
          <w:szCs w:val="24"/>
        </w:rPr>
        <w:t>Hurley</w:t>
      </w:r>
      <w:proofErr w:type="spellEnd"/>
      <w:r w:rsidRPr="002E141B">
        <w:rPr>
          <w:rFonts w:ascii="Times New Roman" w:hAnsi="Times New Roman" w:cs="Times New Roman"/>
          <w:sz w:val="24"/>
          <w:szCs w:val="24"/>
        </w:rPr>
        <w:t>, který se mimo jiné momentálně píše knihu o inteligenci, neví o výsledcích této studie? Nebo o nich ví, a jenom nepovažoval za nutné je zmiňovat? Nebo je snad nezmiňoval záměrně, aby se jeho článku dostalo náležité pointy? Do takovýchto spekulací bych se pouštěla nerada. Jisté však je, že si závěr studie žije svým vlastním životem.</w:t>
      </w:r>
    </w:p>
    <w:p w:rsidR="00071C34" w:rsidRPr="002E141B" w:rsidRDefault="00071C34" w:rsidP="00071C34">
      <w:pPr>
        <w:spacing w:line="360" w:lineRule="auto"/>
        <w:ind w:firstLine="709"/>
        <w:rPr>
          <w:rFonts w:ascii="Times New Roman" w:hAnsi="Times New Roman" w:cs="Times New Roman"/>
          <w:sz w:val="24"/>
          <w:szCs w:val="24"/>
        </w:rPr>
      </w:pPr>
    </w:p>
    <w:p w:rsidR="00833F8D" w:rsidRPr="00726284" w:rsidRDefault="00833F8D" w:rsidP="00071C34">
      <w:pPr>
        <w:spacing w:line="360" w:lineRule="auto"/>
        <w:rPr>
          <w:rFonts w:ascii="Times New Roman" w:hAnsi="Times New Roman" w:cs="Times New Roman"/>
          <w:b/>
          <w:sz w:val="24"/>
          <w:szCs w:val="24"/>
        </w:rPr>
      </w:pPr>
      <w:r w:rsidRPr="00726284">
        <w:rPr>
          <w:rFonts w:ascii="Times New Roman" w:hAnsi="Times New Roman" w:cs="Times New Roman"/>
          <w:b/>
          <w:sz w:val="24"/>
          <w:szCs w:val="24"/>
        </w:rPr>
        <w:t>Závěr</w:t>
      </w:r>
    </w:p>
    <w:p w:rsidR="00833F8D" w:rsidRPr="002E141B" w:rsidRDefault="00833F8D" w:rsidP="00071C34">
      <w:pPr>
        <w:spacing w:line="360" w:lineRule="auto"/>
        <w:ind w:firstLine="709"/>
        <w:rPr>
          <w:rFonts w:ascii="Times New Roman" w:hAnsi="Times New Roman" w:cs="Times New Roman"/>
          <w:sz w:val="24"/>
          <w:szCs w:val="24"/>
        </w:rPr>
      </w:pPr>
      <w:r w:rsidRPr="002E141B">
        <w:rPr>
          <w:rFonts w:ascii="Times New Roman" w:hAnsi="Times New Roman" w:cs="Times New Roman"/>
          <w:sz w:val="24"/>
          <w:szCs w:val="24"/>
        </w:rPr>
        <w:t>Porovnáním originální studie a článků, které z ní čerpají, jsem nabyla dojmu, že výsledek studie nemusí být ani špatně interpretován</w:t>
      </w:r>
      <w:r w:rsidR="0033798F" w:rsidRPr="002E141B">
        <w:rPr>
          <w:rFonts w:ascii="Times New Roman" w:hAnsi="Times New Roman" w:cs="Times New Roman"/>
          <w:sz w:val="24"/>
          <w:szCs w:val="24"/>
        </w:rPr>
        <w:t xml:space="preserve">, aby došlo k určitému posunu ve vnímání dat – postačí, když si autor vybere z nepřeberného množství výsledků studií ty, které nejlépe vyhovují záměru jeho sdělení.  </w:t>
      </w:r>
    </w:p>
    <w:p w:rsidR="00833F8D" w:rsidRPr="002E141B" w:rsidRDefault="00833F8D" w:rsidP="00071C34">
      <w:pPr>
        <w:spacing w:line="360" w:lineRule="auto"/>
        <w:rPr>
          <w:rFonts w:ascii="Times New Roman" w:hAnsi="Times New Roman" w:cs="Times New Roman"/>
          <w:sz w:val="24"/>
          <w:szCs w:val="24"/>
        </w:rPr>
      </w:pPr>
    </w:p>
    <w:p w:rsidR="00833F8D" w:rsidRPr="00726284" w:rsidRDefault="00071C34" w:rsidP="00071C34">
      <w:pPr>
        <w:spacing w:line="360" w:lineRule="auto"/>
        <w:rPr>
          <w:rFonts w:ascii="Times New Roman" w:hAnsi="Times New Roman" w:cs="Times New Roman"/>
          <w:b/>
          <w:sz w:val="24"/>
          <w:szCs w:val="24"/>
        </w:rPr>
      </w:pPr>
      <w:r w:rsidRPr="00726284">
        <w:rPr>
          <w:rFonts w:ascii="Times New Roman" w:hAnsi="Times New Roman" w:cs="Times New Roman"/>
          <w:b/>
          <w:sz w:val="24"/>
          <w:szCs w:val="24"/>
        </w:rPr>
        <w:t>Zdroje</w:t>
      </w:r>
    </w:p>
    <w:p w:rsidR="00071C34" w:rsidRPr="00071C34" w:rsidRDefault="00071C34" w:rsidP="00071C34">
      <w:pPr>
        <w:autoSpaceDE w:val="0"/>
        <w:autoSpaceDN w:val="0"/>
        <w:adjustRightInd w:val="0"/>
        <w:spacing w:after="0" w:line="240" w:lineRule="auto"/>
        <w:rPr>
          <w:rFonts w:ascii="Times New Roman" w:hAnsi="Times New Roman" w:cs="Times New Roman"/>
          <w:color w:val="000000"/>
          <w:sz w:val="24"/>
          <w:szCs w:val="24"/>
        </w:rPr>
      </w:pPr>
    </w:p>
    <w:p w:rsidR="00071C34" w:rsidRPr="002E141B" w:rsidRDefault="00071C34" w:rsidP="00071C34">
      <w:pPr>
        <w:spacing w:line="360" w:lineRule="auto"/>
        <w:rPr>
          <w:rFonts w:ascii="Times New Roman" w:hAnsi="Times New Roman" w:cs="Times New Roman"/>
          <w:sz w:val="24"/>
          <w:szCs w:val="24"/>
        </w:rPr>
      </w:pPr>
      <w:proofErr w:type="spellStart"/>
      <w:r w:rsidRPr="002E141B">
        <w:rPr>
          <w:rFonts w:ascii="Times New Roman" w:hAnsi="Times New Roman" w:cs="Times New Roman"/>
          <w:sz w:val="24"/>
          <w:szCs w:val="24"/>
        </w:rPr>
        <w:t>Hurley</w:t>
      </w:r>
      <w:proofErr w:type="spellEnd"/>
      <w:r w:rsidRPr="002E141B">
        <w:rPr>
          <w:rFonts w:ascii="Times New Roman" w:hAnsi="Times New Roman" w:cs="Times New Roman"/>
          <w:sz w:val="24"/>
          <w:szCs w:val="24"/>
        </w:rPr>
        <w:t xml:space="preserve">, D. (2012). </w:t>
      </w:r>
      <w:proofErr w:type="spellStart"/>
      <w:r w:rsidRPr="002E141B">
        <w:rPr>
          <w:rFonts w:ascii="Times New Roman" w:hAnsi="Times New Roman" w:cs="Times New Roman"/>
          <w:i/>
          <w:sz w:val="24"/>
          <w:szCs w:val="24"/>
        </w:rPr>
        <w:t>Can</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You</w:t>
      </w:r>
      <w:proofErr w:type="spellEnd"/>
      <w:r w:rsidRPr="002E141B">
        <w:rPr>
          <w:rFonts w:ascii="Times New Roman" w:hAnsi="Times New Roman" w:cs="Times New Roman"/>
          <w:i/>
          <w:sz w:val="24"/>
          <w:szCs w:val="24"/>
        </w:rPr>
        <w:t xml:space="preserve"> Make </w:t>
      </w:r>
      <w:proofErr w:type="spellStart"/>
      <w:r w:rsidRPr="002E141B">
        <w:rPr>
          <w:rFonts w:ascii="Times New Roman" w:hAnsi="Times New Roman" w:cs="Times New Roman"/>
          <w:i/>
          <w:sz w:val="24"/>
          <w:szCs w:val="24"/>
        </w:rPr>
        <w:t>Yourself</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Smarter</w:t>
      </w:r>
      <w:proofErr w:type="spellEnd"/>
      <w:r w:rsidR="002E141B" w:rsidRPr="002E141B">
        <w:rPr>
          <w:rFonts w:ascii="Times New Roman" w:hAnsi="Times New Roman" w:cs="Times New Roman"/>
          <w:i/>
          <w:sz w:val="24"/>
          <w:szCs w:val="24"/>
        </w:rPr>
        <w:t xml:space="preserve">? </w:t>
      </w:r>
      <w:r w:rsidR="002E141B" w:rsidRPr="002E141B">
        <w:rPr>
          <w:rFonts w:ascii="Times New Roman" w:hAnsi="Times New Roman" w:cs="Times New Roman"/>
          <w:sz w:val="24"/>
          <w:szCs w:val="24"/>
        </w:rPr>
        <w:t xml:space="preserve">Staženo </w:t>
      </w:r>
      <w:proofErr w:type="gramStart"/>
      <w:r w:rsidR="002E141B" w:rsidRPr="002E141B">
        <w:rPr>
          <w:rFonts w:ascii="Times New Roman" w:hAnsi="Times New Roman" w:cs="Times New Roman"/>
          <w:sz w:val="24"/>
          <w:szCs w:val="24"/>
        </w:rPr>
        <w:t>27.4.2012</w:t>
      </w:r>
      <w:proofErr w:type="gramEnd"/>
      <w:r w:rsidR="002E141B" w:rsidRPr="002E141B">
        <w:rPr>
          <w:rFonts w:ascii="Times New Roman" w:hAnsi="Times New Roman" w:cs="Times New Roman"/>
          <w:sz w:val="24"/>
          <w:szCs w:val="24"/>
        </w:rPr>
        <w:t xml:space="preserve"> z </w:t>
      </w:r>
      <w:hyperlink r:id="rId9" w:history="1">
        <w:r w:rsidR="002E141B" w:rsidRPr="002E141B">
          <w:rPr>
            <w:rStyle w:val="Hypertextovodkaz"/>
            <w:rFonts w:ascii="Times New Roman" w:hAnsi="Times New Roman" w:cs="Times New Roman"/>
            <w:sz w:val="24"/>
            <w:szCs w:val="24"/>
          </w:rPr>
          <w:t>http://www.nytimes.com/2012/04/22/magazine/can-you-make-yourself-smarter.html?_r=1&amp;pagewanted=all</w:t>
        </w:r>
      </w:hyperlink>
    </w:p>
    <w:p w:rsidR="002E141B" w:rsidRPr="002E141B" w:rsidRDefault="002E141B" w:rsidP="00071C34">
      <w:pPr>
        <w:spacing w:line="360" w:lineRule="auto"/>
        <w:rPr>
          <w:rFonts w:ascii="Times New Roman" w:hAnsi="Times New Roman" w:cs="Times New Roman"/>
          <w:sz w:val="24"/>
          <w:szCs w:val="24"/>
        </w:rPr>
      </w:pPr>
      <w:proofErr w:type="spellStart"/>
      <w:r w:rsidRPr="002E141B">
        <w:rPr>
          <w:rFonts w:ascii="Times New Roman" w:hAnsi="Times New Roman" w:cs="Times New Roman"/>
          <w:sz w:val="24"/>
          <w:szCs w:val="24"/>
        </w:rPr>
        <w:t>Jaeggi</w:t>
      </w:r>
      <w:proofErr w:type="spellEnd"/>
      <w:r w:rsidRPr="002E141B">
        <w:rPr>
          <w:rFonts w:ascii="Times New Roman" w:hAnsi="Times New Roman" w:cs="Times New Roman"/>
          <w:sz w:val="24"/>
          <w:szCs w:val="24"/>
        </w:rPr>
        <w:t xml:space="preserve">, </w:t>
      </w:r>
      <w:proofErr w:type="gramStart"/>
      <w:r w:rsidRPr="002E141B">
        <w:rPr>
          <w:rFonts w:ascii="Times New Roman" w:hAnsi="Times New Roman" w:cs="Times New Roman"/>
          <w:sz w:val="24"/>
          <w:szCs w:val="24"/>
        </w:rPr>
        <w:t>S.M.</w:t>
      </w:r>
      <w:proofErr w:type="gramEnd"/>
      <w:r w:rsidRPr="002E141B">
        <w:rPr>
          <w:rFonts w:ascii="Times New Roman" w:hAnsi="Times New Roman" w:cs="Times New Roman"/>
          <w:sz w:val="24"/>
          <w:szCs w:val="24"/>
        </w:rPr>
        <w:t xml:space="preserve">, </w:t>
      </w:r>
      <w:proofErr w:type="spellStart"/>
      <w:r w:rsidRPr="002E141B">
        <w:rPr>
          <w:rFonts w:ascii="Times New Roman" w:hAnsi="Times New Roman" w:cs="Times New Roman"/>
          <w:sz w:val="24"/>
          <w:szCs w:val="24"/>
        </w:rPr>
        <w:t>Buschkuehl</w:t>
      </w:r>
      <w:proofErr w:type="spellEnd"/>
      <w:r w:rsidRPr="002E141B">
        <w:rPr>
          <w:rFonts w:ascii="Times New Roman" w:hAnsi="Times New Roman" w:cs="Times New Roman"/>
          <w:sz w:val="24"/>
          <w:szCs w:val="24"/>
        </w:rPr>
        <w:t xml:space="preserve">, M., </w:t>
      </w:r>
      <w:proofErr w:type="spellStart"/>
      <w:r w:rsidRPr="002E141B">
        <w:rPr>
          <w:rFonts w:ascii="Times New Roman" w:hAnsi="Times New Roman" w:cs="Times New Roman"/>
          <w:sz w:val="24"/>
          <w:szCs w:val="24"/>
        </w:rPr>
        <w:t>Jonides</w:t>
      </w:r>
      <w:proofErr w:type="spellEnd"/>
      <w:r w:rsidRPr="002E141B">
        <w:rPr>
          <w:rFonts w:ascii="Times New Roman" w:hAnsi="Times New Roman" w:cs="Times New Roman"/>
          <w:sz w:val="24"/>
          <w:szCs w:val="24"/>
        </w:rPr>
        <w:t xml:space="preserve">, J., </w:t>
      </w:r>
      <w:proofErr w:type="spellStart"/>
      <w:r w:rsidRPr="002E141B">
        <w:rPr>
          <w:rFonts w:ascii="Times New Roman" w:hAnsi="Times New Roman" w:cs="Times New Roman"/>
          <w:sz w:val="24"/>
          <w:szCs w:val="24"/>
        </w:rPr>
        <w:t>Perrig</w:t>
      </w:r>
      <w:proofErr w:type="spellEnd"/>
      <w:r w:rsidRPr="002E141B">
        <w:rPr>
          <w:rFonts w:ascii="Times New Roman" w:hAnsi="Times New Roman" w:cs="Times New Roman"/>
          <w:sz w:val="24"/>
          <w:szCs w:val="24"/>
        </w:rPr>
        <w:t xml:space="preserve">, W.J. (2008). </w:t>
      </w:r>
      <w:proofErr w:type="spellStart"/>
      <w:r w:rsidRPr="002E141B">
        <w:rPr>
          <w:rFonts w:ascii="Times New Roman" w:hAnsi="Times New Roman" w:cs="Times New Roman"/>
          <w:i/>
          <w:sz w:val="24"/>
          <w:szCs w:val="24"/>
        </w:rPr>
        <w:t>Improving</w:t>
      </w:r>
      <w:proofErr w:type="spellEnd"/>
      <w:r w:rsidRPr="002E141B">
        <w:rPr>
          <w:rFonts w:ascii="Times New Roman" w:hAnsi="Times New Roman" w:cs="Times New Roman"/>
          <w:i/>
          <w:sz w:val="24"/>
          <w:szCs w:val="24"/>
        </w:rPr>
        <w:t xml:space="preserve"> fluid inteligence with </w:t>
      </w:r>
      <w:proofErr w:type="spellStart"/>
      <w:r w:rsidRPr="002E141B">
        <w:rPr>
          <w:rFonts w:ascii="Times New Roman" w:hAnsi="Times New Roman" w:cs="Times New Roman"/>
          <w:i/>
          <w:sz w:val="24"/>
          <w:szCs w:val="24"/>
        </w:rPr>
        <w:t>training</w:t>
      </w:r>
      <w:proofErr w:type="spellEnd"/>
      <w:r w:rsidRPr="002E141B">
        <w:rPr>
          <w:rFonts w:ascii="Times New Roman" w:hAnsi="Times New Roman" w:cs="Times New Roman"/>
          <w:i/>
          <w:sz w:val="24"/>
          <w:szCs w:val="24"/>
        </w:rPr>
        <w:t xml:space="preserve"> on </w:t>
      </w:r>
      <w:proofErr w:type="spellStart"/>
      <w:r w:rsidRPr="002E141B">
        <w:rPr>
          <w:rFonts w:ascii="Times New Roman" w:hAnsi="Times New Roman" w:cs="Times New Roman"/>
          <w:i/>
          <w:sz w:val="24"/>
          <w:szCs w:val="24"/>
        </w:rPr>
        <w:t>working</w:t>
      </w:r>
      <w:proofErr w:type="spellEnd"/>
      <w:r w:rsidRPr="002E141B">
        <w:rPr>
          <w:rFonts w:ascii="Times New Roman" w:hAnsi="Times New Roman" w:cs="Times New Roman"/>
          <w:i/>
          <w:sz w:val="24"/>
          <w:szCs w:val="24"/>
        </w:rPr>
        <w:t xml:space="preserve"> </w:t>
      </w:r>
      <w:proofErr w:type="spellStart"/>
      <w:r w:rsidRPr="002E141B">
        <w:rPr>
          <w:rFonts w:ascii="Times New Roman" w:hAnsi="Times New Roman" w:cs="Times New Roman"/>
          <w:i/>
          <w:sz w:val="24"/>
          <w:szCs w:val="24"/>
        </w:rPr>
        <w:t>memory</w:t>
      </w:r>
      <w:proofErr w:type="spellEnd"/>
      <w:r w:rsidRPr="002E141B">
        <w:rPr>
          <w:rFonts w:ascii="Times New Roman" w:hAnsi="Times New Roman" w:cs="Times New Roman"/>
          <w:sz w:val="24"/>
          <w:szCs w:val="24"/>
        </w:rPr>
        <w:t xml:space="preserve">. Staženo </w:t>
      </w:r>
      <w:proofErr w:type="gramStart"/>
      <w:r w:rsidRPr="002E141B">
        <w:rPr>
          <w:rFonts w:ascii="Times New Roman" w:hAnsi="Times New Roman" w:cs="Times New Roman"/>
          <w:sz w:val="24"/>
          <w:szCs w:val="24"/>
        </w:rPr>
        <w:t>27.4.2012</w:t>
      </w:r>
      <w:proofErr w:type="gramEnd"/>
      <w:r w:rsidRPr="002E141B">
        <w:rPr>
          <w:rFonts w:ascii="Times New Roman" w:hAnsi="Times New Roman" w:cs="Times New Roman"/>
          <w:sz w:val="24"/>
          <w:szCs w:val="24"/>
        </w:rPr>
        <w:t xml:space="preserve"> z </w:t>
      </w:r>
      <w:hyperlink r:id="rId10" w:history="1">
        <w:r w:rsidRPr="002E141B">
          <w:rPr>
            <w:rStyle w:val="Hypertextovodkaz"/>
            <w:rFonts w:ascii="Times New Roman" w:hAnsi="Times New Roman" w:cs="Times New Roman"/>
            <w:sz w:val="24"/>
            <w:szCs w:val="24"/>
          </w:rPr>
          <w:t>http://www.pnas.org/content/105/19/6829.full</w:t>
        </w:r>
      </w:hyperlink>
    </w:p>
    <w:p w:rsidR="002E141B" w:rsidRPr="002E141B" w:rsidRDefault="002E141B" w:rsidP="00071C34">
      <w:pPr>
        <w:spacing w:line="360" w:lineRule="auto"/>
        <w:rPr>
          <w:rFonts w:ascii="Times New Roman" w:hAnsi="Times New Roman" w:cs="Times New Roman"/>
          <w:sz w:val="24"/>
          <w:szCs w:val="24"/>
        </w:rPr>
      </w:pPr>
      <w:proofErr w:type="spellStart"/>
      <w:r w:rsidRPr="002E141B">
        <w:rPr>
          <w:rFonts w:ascii="Times New Roman" w:hAnsi="Times New Roman" w:cs="Times New Roman"/>
          <w:sz w:val="24"/>
          <w:szCs w:val="24"/>
        </w:rPr>
        <w:lastRenderedPageBreak/>
        <w:t>Klemm</w:t>
      </w:r>
      <w:proofErr w:type="spellEnd"/>
      <w:r w:rsidRPr="002E141B">
        <w:rPr>
          <w:rFonts w:ascii="Times New Roman" w:hAnsi="Times New Roman" w:cs="Times New Roman"/>
          <w:sz w:val="24"/>
          <w:szCs w:val="24"/>
        </w:rPr>
        <w:t xml:space="preserve">, W. (2012). </w:t>
      </w:r>
      <w:proofErr w:type="spellStart"/>
      <w:r w:rsidRPr="002E141B">
        <w:rPr>
          <w:rFonts w:ascii="Times New Roman" w:hAnsi="Times New Roman" w:cs="Times New Roman"/>
          <w:sz w:val="24"/>
          <w:szCs w:val="24"/>
        </w:rPr>
        <w:t>Training</w:t>
      </w:r>
      <w:proofErr w:type="spellEnd"/>
      <w:r w:rsidRPr="002E141B">
        <w:rPr>
          <w:rFonts w:ascii="Times New Roman" w:hAnsi="Times New Roman" w:cs="Times New Roman"/>
          <w:sz w:val="24"/>
          <w:szCs w:val="24"/>
        </w:rPr>
        <w:t xml:space="preserve"> </w:t>
      </w:r>
      <w:proofErr w:type="spellStart"/>
      <w:r w:rsidRPr="002E141B">
        <w:rPr>
          <w:rFonts w:ascii="Times New Roman" w:hAnsi="Times New Roman" w:cs="Times New Roman"/>
          <w:sz w:val="24"/>
          <w:szCs w:val="24"/>
        </w:rPr>
        <w:t>Working</w:t>
      </w:r>
      <w:proofErr w:type="spellEnd"/>
      <w:r w:rsidRPr="002E141B">
        <w:rPr>
          <w:rFonts w:ascii="Times New Roman" w:hAnsi="Times New Roman" w:cs="Times New Roman"/>
          <w:sz w:val="24"/>
          <w:szCs w:val="24"/>
        </w:rPr>
        <w:t xml:space="preserve"> </w:t>
      </w:r>
      <w:proofErr w:type="spellStart"/>
      <w:r w:rsidRPr="002E141B">
        <w:rPr>
          <w:rFonts w:ascii="Times New Roman" w:hAnsi="Times New Roman" w:cs="Times New Roman"/>
          <w:sz w:val="24"/>
          <w:szCs w:val="24"/>
        </w:rPr>
        <w:t>Memory</w:t>
      </w:r>
      <w:proofErr w:type="spellEnd"/>
      <w:r w:rsidRPr="002E141B">
        <w:rPr>
          <w:rFonts w:ascii="Times New Roman" w:hAnsi="Times New Roman" w:cs="Times New Roman"/>
          <w:sz w:val="24"/>
          <w:szCs w:val="24"/>
        </w:rPr>
        <w:t xml:space="preserve">: </w:t>
      </w:r>
      <w:proofErr w:type="spellStart"/>
      <w:r w:rsidRPr="002E141B">
        <w:rPr>
          <w:rFonts w:ascii="Times New Roman" w:hAnsi="Times New Roman" w:cs="Times New Roman"/>
          <w:sz w:val="24"/>
          <w:szCs w:val="24"/>
        </w:rPr>
        <w:t>Why</w:t>
      </w:r>
      <w:proofErr w:type="spellEnd"/>
      <w:r w:rsidRPr="002E141B">
        <w:rPr>
          <w:rFonts w:ascii="Times New Roman" w:hAnsi="Times New Roman" w:cs="Times New Roman"/>
          <w:sz w:val="24"/>
          <w:szCs w:val="24"/>
        </w:rPr>
        <w:t xml:space="preserve"> and </w:t>
      </w:r>
      <w:proofErr w:type="spellStart"/>
      <w:r w:rsidRPr="002E141B">
        <w:rPr>
          <w:rFonts w:ascii="Times New Roman" w:hAnsi="Times New Roman" w:cs="Times New Roman"/>
          <w:sz w:val="24"/>
          <w:szCs w:val="24"/>
        </w:rPr>
        <w:t>How</w:t>
      </w:r>
      <w:proofErr w:type="spellEnd"/>
      <w:r w:rsidRPr="002E141B">
        <w:rPr>
          <w:rFonts w:ascii="Times New Roman" w:hAnsi="Times New Roman" w:cs="Times New Roman"/>
          <w:sz w:val="24"/>
          <w:szCs w:val="24"/>
        </w:rPr>
        <w:t xml:space="preserve">. Staženo </w:t>
      </w:r>
      <w:proofErr w:type="gramStart"/>
      <w:r w:rsidRPr="002E141B">
        <w:rPr>
          <w:rFonts w:ascii="Times New Roman" w:hAnsi="Times New Roman" w:cs="Times New Roman"/>
          <w:sz w:val="24"/>
          <w:szCs w:val="24"/>
        </w:rPr>
        <w:t>27.4.2012</w:t>
      </w:r>
      <w:proofErr w:type="gramEnd"/>
      <w:r w:rsidRPr="002E141B">
        <w:rPr>
          <w:rFonts w:ascii="Times New Roman" w:hAnsi="Times New Roman" w:cs="Times New Roman"/>
          <w:sz w:val="24"/>
          <w:szCs w:val="24"/>
        </w:rPr>
        <w:t xml:space="preserve"> z </w:t>
      </w:r>
      <w:hyperlink r:id="rId11" w:history="1">
        <w:r w:rsidRPr="002E141B">
          <w:rPr>
            <w:rStyle w:val="Hypertextovodkaz"/>
            <w:rFonts w:ascii="Times New Roman" w:hAnsi="Times New Roman" w:cs="Times New Roman"/>
            <w:sz w:val="24"/>
            <w:szCs w:val="24"/>
          </w:rPr>
          <w:t>http://my.psychologytoday.com/blog/memory-medic/201203/training-working-memory-why-and-how</w:t>
        </w:r>
      </w:hyperlink>
      <w:r w:rsidRPr="002E141B">
        <w:rPr>
          <w:rFonts w:ascii="Times New Roman" w:hAnsi="Times New Roman" w:cs="Times New Roman"/>
          <w:sz w:val="24"/>
          <w:szCs w:val="24"/>
        </w:rPr>
        <w:t xml:space="preserve"> </w:t>
      </w:r>
    </w:p>
    <w:p w:rsidR="002E141B" w:rsidRPr="002E141B" w:rsidRDefault="002E141B" w:rsidP="00071C34">
      <w:pPr>
        <w:spacing w:line="360" w:lineRule="auto"/>
        <w:rPr>
          <w:rFonts w:ascii="Times New Roman" w:hAnsi="Times New Roman" w:cs="Times New Roman"/>
          <w:sz w:val="24"/>
          <w:szCs w:val="24"/>
        </w:rPr>
      </w:pPr>
      <w:r w:rsidRPr="002E141B">
        <w:rPr>
          <w:rFonts w:ascii="Times New Roman" w:hAnsi="Times New Roman" w:cs="Times New Roman"/>
          <w:sz w:val="24"/>
          <w:szCs w:val="24"/>
        </w:rPr>
        <w:t xml:space="preserve">Vlasák, M. (2012) Trénink paměti zvyšuje inteligenci. Staženo </w:t>
      </w:r>
      <w:proofErr w:type="gramStart"/>
      <w:r w:rsidRPr="002E141B">
        <w:rPr>
          <w:rFonts w:ascii="Times New Roman" w:hAnsi="Times New Roman" w:cs="Times New Roman"/>
          <w:sz w:val="24"/>
          <w:szCs w:val="24"/>
        </w:rPr>
        <w:t>27.4.2012</w:t>
      </w:r>
      <w:proofErr w:type="gramEnd"/>
      <w:r w:rsidRPr="002E141B">
        <w:rPr>
          <w:rFonts w:ascii="Times New Roman" w:hAnsi="Times New Roman" w:cs="Times New Roman"/>
          <w:sz w:val="24"/>
          <w:szCs w:val="24"/>
        </w:rPr>
        <w:t xml:space="preserve"> z </w:t>
      </w:r>
    </w:p>
    <w:p w:rsidR="002E141B" w:rsidRPr="002E141B" w:rsidRDefault="00A708D7" w:rsidP="00071C34">
      <w:pPr>
        <w:spacing w:line="360" w:lineRule="auto"/>
        <w:rPr>
          <w:rFonts w:ascii="Times New Roman" w:hAnsi="Times New Roman" w:cs="Times New Roman"/>
          <w:sz w:val="24"/>
          <w:szCs w:val="24"/>
        </w:rPr>
      </w:pPr>
      <w:hyperlink r:id="rId12" w:history="1">
        <w:r w:rsidR="002E141B" w:rsidRPr="002E141B">
          <w:rPr>
            <w:rStyle w:val="Hypertextovodkaz"/>
            <w:rFonts w:ascii="Times New Roman" w:hAnsi="Times New Roman" w:cs="Times New Roman"/>
            <w:sz w:val="24"/>
            <w:szCs w:val="24"/>
          </w:rPr>
          <w:t>http://my.psychologytoday.com/blog/memory-medic/201203/training-working-memory-why-and-how</w:t>
        </w:r>
      </w:hyperlink>
    </w:p>
    <w:p w:rsidR="002E141B" w:rsidRPr="002E141B" w:rsidRDefault="002E141B" w:rsidP="00071C34">
      <w:pPr>
        <w:spacing w:line="360" w:lineRule="auto"/>
        <w:rPr>
          <w:rFonts w:ascii="Times New Roman" w:hAnsi="Times New Roman" w:cs="Times New Roman"/>
          <w:sz w:val="24"/>
          <w:szCs w:val="24"/>
        </w:rPr>
      </w:pPr>
    </w:p>
    <w:p w:rsidR="00833F8D" w:rsidRPr="002E141B" w:rsidRDefault="00833F8D" w:rsidP="00071C34">
      <w:pPr>
        <w:spacing w:line="360" w:lineRule="auto"/>
        <w:rPr>
          <w:rFonts w:ascii="Times New Roman" w:hAnsi="Times New Roman" w:cs="Times New Roman"/>
          <w:sz w:val="24"/>
          <w:szCs w:val="24"/>
        </w:rPr>
      </w:pPr>
    </w:p>
    <w:p w:rsidR="00142E12" w:rsidRPr="002E141B" w:rsidRDefault="00142E12" w:rsidP="00071C34">
      <w:pPr>
        <w:spacing w:line="360" w:lineRule="auto"/>
        <w:rPr>
          <w:rFonts w:ascii="Times New Roman" w:hAnsi="Times New Roman" w:cs="Times New Roman"/>
          <w:sz w:val="24"/>
          <w:szCs w:val="24"/>
        </w:rPr>
      </w:pPr>
    </w:p>
    <w:sectPr w:rsidR="00142E12" w:rsidRPr="002E141B" w:rsidSect="004536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D7" w:rsidRDefault="00A708D7" w:rsidP="00071C34">
      <w:pPr>
        <w:spacing w:after="0" w:line="240" w:lineRule="auto"/>
      </w:pPr>
      <w:r>
        <w:separator/>
      </w:r>
    </w:p>
  </w:endnote>
  <w:endnote w:type="continuationSeparator" w:id="0">
    <w:p w:rsidR="00A708D7" w:rsidRDefault="00A708D7" w:rsidP="0007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D7" w:rsidRDefault="00A708D7" w:rsidP="00071C34">
      <w:pPr>
        <w:spacing w:after="0" w:line="240" w:lineRule="auto"/>
      </w:pPr>
      <w:r>
        <w:separator/>
      </w:r>
    </w:p>
  </w:footnote>
  <w:footnote w:type="continuationSeparator" w:id="0">
    <w:p w:rsidR="00A708D7" w:rsidRDefault="00A708D7" w:rsidP="00071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1F3"/>
    <w:multiLevelType w:val="hybridMultilevel"/>
    <w:tmpl w:val="367A5B70"/>
    <w:lvl w:ilvl="0" w:tplc="8BD623E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435DB7"/>
    <w:multiLevelType w:val="hybridMultilevel"/>
    <w:tmpl w:val="B4D4E1CE"/>
    <w:lvl w:ilvl="0" w:tplc="617AEF7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2E12"/>
    <w:rsid w:val="00022BD1"/>
    <w:rsid w:val="00071C34"/>
    <w:rsid w:val="0013305F"/>
    <w:rsid w:val="00142E12"/>
    <w:rsid w:val="001901DB"/>
    <w:rsid w:val="001A48FE"/>
    <w:rsid w:val="001C7FE6"/>
    <w:rsid w:val="001D6968"/>
    <w:rsid w:val="001E75BA"/>
    <w:rsid w:val="002123BE"/>
    <w:rsid w:val="00216339"/>
    <w:rsid w:val="00231EC8"/>
    <w:rsid w:val="002447D6"/>
    <w:rsid w:val="002B3FE1"/>
    <w:rsid w:val="002E141B"/>
    <w:rsid w:val="0033798F"/>
    <w:rsid w:val="0035395B"/>
    <w:rsid w:val="0036676F"/>
    <w:rsid w:val="0041476B"/>
    <w:rsid w:val="004536A9"/>
    <w:rsid w:val="00462F6A"/>
    <w:rsid w:val="00464F38"/>
    <w:rsid w:val="00560302"/>
    <w:rsid w:val="00607910"/>
    <w:rsid w:val="00642FAA"/>
    <w:rsid w:val="0066073D"/>
    <w:rsid w:val="006770FE"/>
    <w:rsid w:val="00702FBC"/>
    <w:rsid w:val="00726284"/>
    <w:rsid w:val="00733004"/>
    <w:rsid w:val="00740739"/>
    <w:rsid w:val="007A7EA1"/>
    <w:rsid w:val="007B5328"/>
    <w:rsid w:val="00801AC0"/>
    <w:rsid w:val="00833F8D"/>
    <w:rsid w:val="008620FD"/>
    <w:rsid w:val="009134C7"/>
    <w:rsid w:val="009C468C"/>
    <w:rsid w:val="009E3634"/>
    <w:rsid w:val="00A708D7"/>
    <w:rsid w:val="00AA058D"/>
    <w:rsid w:val="00AC1D37"/>
    <w:rsid w:val="00B11696"/>
    <w:rsid w:val="00B14BE9"/>
    <w:rsid w:val="00B93C95"/>
    <w:rsid w:val="00C54E89"/>
    <w:rsid w:val="00D07F98"/>
    <w:rsid w:val="00D4142C"/>
    <w:rsid w:val="00DC6518"/>
    <w:rsid w:val="00DF5B82"/>
    <w:rsid w:val="00E03A9C"/>
    <w:rsid w:val="00E50376"/>
    <w:rsid w:val="00E70F4D"/>
    <w:rsid w:val="00EB5B74"/>
    <w:rsid w:val="00EC3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36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2E12"/>
    <w:pPr>
      <w:ind w:left="720"/>
      <w:contextualSpacing/>
    </w:pPr>
  </w:style>
  <w:style w:type="paragraph" w:customStyle="1" w:styleId="Default">
    <w:name w:val="Default"/>
    <w:rsid w:val="00216339"/>
    <w:pPr>
      <w:autoSpaceDE w:val="0"/>
      <w:autoSpaceDN w:val="0"/>
      <w:adjustRightInd w:val="0"/>
      <w:spacing w:after="0" w:line="240" w:lineRule="auto"/>
    </w:pPr>
    <w:rPr>
      <w:rFonts w:ascii="Symbol" w:hAnsi="Symbol" w:cs="Symbol"/>
      <w:color w:val="000000"/>
      <w:sz w:val="24"/>
      <w:szCs w:val="24"/>
    </w:rPr>
  </w:style>
  <w:style w:type="paragraph" w:styleId="Textpoznpodarou">
    <w:name w:val="footnote text"/>
    <w:basedOn w:val="Normln"/>
    <w:link w:val="TextpoznpodarouChar"/>
    <w:uiPriority w:val="99"/>
    <w:semiHidden/>
    <w:unhideWhenUsed/>
    <w:rsid w:val="00071C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71C34"/>
    <w:rPr>
      <w:sz w:val="20"/>
      <w:szCs w:val="20"/>
    </w:rPr>
  </w:style>
  <w:style w:type="character" w:styleId="Znakapoznpodarou">
    <w:name w:val="footnote reference"/>
    <w:basedOn w:val="Standardnpsmoodstavce"/>
    <w:uiPriority w:val="99"/>
    <w:semiHidden/>
    <w:unhideWhenUsed/>
    <w:rsid w:val="00071C34"/>
    <w:rPr>
      <w:vertAlign w:val="superscript"/>
    </w:rPr>
  </w:style>
  <w:style w:type="character" w:styleId="Hypertextovodkaz">
    <w:name w:val="Hyperlink"/>
    <w:basedOn w:val="Standardnpsmoodstavce"/>
    <w:uiPriority w:val="99"/>
    <w:semiHidden/>
    <w:unhideWhenUsed/>
    <w:rsid w:val="00071C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psychologytoday.com/blog/memory-medic/201203/training-working-memory-why-and-ho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psychologytoday.com/blog/memory-medic/201203/training-working-memory-why-and-how" TargetMode="External"/><Relationship Id="rId5" Type="http://schemas.openxmlformats.org/officeDocument/2006/relationships/settings" Target="settings.xml"/><Relationship Id="rId10" Type="http://schemas.openxmlformats.org/officeDocument/2006/relationships/hyperlink" Target="http://www.pnas.org/content/105/19/6829.full" TargetMode="External"/><Relationship Id="rId4" Type="http://schemas.microsoft.com/office/2007/relationships/stylesWithEffects" Target="stylesWithEffects.xml"/><Relationship Id="rId9" Type="http://schemas.openxmlformats.org/officeDocument/2006/relationships/hyperlink" Target="http://www.nytimes.com/2012/04/22/magazine/can-you-make-yourself-smarter.html?_r=1&amp;pagewanted=all"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08FC9-590C-41F8-AC74-3138104E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1055</Words>
  <Characters>6228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Jan Širůček</cp:lastModifiedBy>
  <cp:revision>4</cp:revision>
  <dcterms:created xsi:type="dcterms:W3CDTF">2012-05-01T12:41:00Z</dcterms:created>
  <dcterms:modified xsi:type="dcterms:W3CDTF">2012-05-29T15:55:00Z</dcterms:modified>
</cp:coreProperties>
</file>