
<file path=[Content_Types].xml><?xml version="1.0" encoding="utf-8"?>
<Types xmlns="http://schemas.openxmlformats.org/package/2006/content-types">
  <Default Extension="wmf" ContentType="image/x-w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D27" w:rsidRPr="00C93C8B" w:rsidRDefault="00194D27" w:rsidP="00194D27">
      <w:pPr>
        <w:jc w:val="center"/>
        <w:rPr>
          <w:rFonts w:cstheme="minorHAnsi"/>
        </w:rPr>
      </w:pPr>
      <w:r w:rsidRPr="00C93C8B">
        <w:rPr>
          <w:rFonts w:cstheme="minorHAnsi"/>
          <w:noProof/>
          <w:lang w:eastAsia="cs-CZ"/>
        </w:rPr>
        <w:drawing>
          <wp:inline distT="0" distB="0" distL="0" distR="0">
            <wp:extent cx="1724025" cy="17240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inline>
        </w:drawing>
      </w:r>
    </w:p>
    <w:p w:rsidR="00194D27" w:rsidRPr="00C93C8B" w:rsidRDefault="00194D27" w:rsidP="00194D27">
      <w:pPr>
        <w:jc w:val="center"/>
        <w:rPr>
          <w:rFonts w:cstheme="minorHAnsi"/>
        </w:rPr>
      </w:pPr>
    </w:p>
    <w:p w:rsidR="00194D27" w:rsidRPr="00C93C8B" w:rsidRDefault="00194D27" w:rsidP="00194D27">
      <w:pPr>
        <w:rPr>
          <w:rFonts w:cstheme="minorHAnsi"/>
        </w:rPr>
      </w:pPr>
    </w:p>
    <w:p w:rsidR="00194D27" w:rsidRPr="00C93C8B" w:rsidRDefault="00194D27" w:rsidP="00194D27">
      <w:pPr>
        <w:jc w:val="center"/>
        <w:rPr>
          <w:rFonts w:cstheme="minorHAnsi"/>
        </w:rPr>
      </w:pPr>
    </w:p>
    <w:p w:rsidR="00194D27" w:rsidRDefault="00194D27" w:rsidP="00194D27">
      <w:pPr>
        <w:jc w:val="center"/>
        <w:rPr>
          <w:rFonts w:cstheme="minorHAnsi"/>
          <w:b/>
          <w:smallCaps/>
          <w:sz w:val="40"/>
        </w:rPr>
      </w:pPr>
      <w:r>
        <w:rPr>
          <w:rFonts w:cstheme="minorHAnsi"/>
          <w:b/>
          <w:smallCaps/>
          <w:sz w:val="40"/>
        </w:rPr>
        <w:t xml:space="preserve">seminární práce: </w:t>
      </w:r>
    </w:p>
    <w:p w:rsidR="00194D27" w:rsidRPr="00C93C8B" w:rsidRDefault="00194D27" w:rsidP="00194D27">
      <w:pPr>
        <w:jc w:val="center"/>
        <w:rPr>
          <w:rFonts w:cstheme="minorHAnsi"/>
          <w:b/>
          <w:smallCaps/>
          <w:sz w:val="40"/>
        </w:rPr>
      </w:pPr>
      <w:r>
        <w:rPr>
          <w:rFonts w:cstheme="minorHAnsi"/>
          <w:b/>
          <w:smallCaps/>
          <w:sz w:val="40"/>
        </w:rPr>
        <w:t>popularizační článek o studii Atraktivita a důvěr</w:t>
      </w:r>
      <w:r w:rsidR="00263169">
        <w:rPr>
          <w:rFonts w:cstheme="minorHAnsi"/>
          <w:b/>
          <w:smallCaps/>
          <w:sz w:val="40"/>
        </w:rPr>
        <w:t>yhod</w:t>
      </w:r>
      <w:r>
        <w:rPr>
          <w:rFonts w:cstheme="minorHAnsi"/>
          <w:b/>
          <w:smallCaps/>
          <w:sz w:val="40"/>
        </w:rPr>
        <w:t>nost</w:t>
      </w:r>
    </w:p>
    <w:p w:rsidR="00194D27" w:rsidRPr="00C93C8B" w:rsidRDefault="00194D27" w:rsidP="00194D27">
      <w:pPr>
        <w:jc w:val="center"/>
        <w:rPr>
          <w:rFonts w:cstheme="minorHAnsi"/>
        </w:rPr>
      </w:pPr>
    </w:p>
    <w:p w:rsidR="00194D27" w:rsidRPr="00C93C8B" w:rsidRDefault="00194D27" w:rsidP="00194D27">
      <w:pPr>
        <w:jc w:val="center"/>
        <w:rPr>
          <w:rFonts w:cstheme="minorHAnsi"/>
        </w:rPr>
      </w:pPr>
    </w:p>
    <w:p w:rsidR="00194D27" w:rsidRPr="00194D27" w:rsidRDefault="00194D27" w:rsidP="00194D27">
      <w:pPr>
        <w:jc w:val="center"/>
        <w:rPr>
          <w:rFonts w:cstheme="minorHAnsi"/>
          <w:b/>
          <w:noProof/>
          <w:sz w:val="28"/>
        </w:rPr>
      </w:pPr>
      <w:r>
        <w:rPr>
          <w:rFonts w:cstheme="minorHAnsi"/>
          <w:b/>
          <w:sz w:val="28"/>
        </w:rPr>
        <w:t>Statistická analýza dat, PSY117</w:t>
      </w:r>
    </w:p>
    <w:p w:rsidR="00194D27" w:rsidRPr="00C93C8B" w:rsidRDefault="00194D27" w:rsidP="00194D27">
      <w:pPr>
        <w:jc w:val="center"/>
        <w:rPr>
          <w:rFonts w:cstheme="minorHAnsi"/>
          <w:sz w:val="36"/>
        </w:rPr>
      </w:pPr>
      <w:r w:rsidRPr="00C93C8B">
        <w:rPr>
          <w:rFonts w:cstheme="minorHAnsi"/>
          <w:sz w:val="36"/>
        </w:rPr>
        <w:t>Marie Galatíková</w:t>
      </w:r>
    </w:p>
    <w:p w:rsidR="00194D27" w:rsidRPr="00C93C8B" w:rsidRDefault="00194D27" w:rsidP="00194D27">
      <w:pPr>
        <w:jc w:val="center"/>
        <w:rPr>
          <w:rFonts w:cstheme="minorHAnsi"/>
          <w:sz w:val="28"/>
        </w:rPr>
      </w:pPr>
      <w:r w:rsidRPr="00C93C8B">
        <w:rPr>
          <w:rFonts w:cstheme="minorHAnsi"/>
          <w:sz w:val="28"/>
        </w:rPr>
        <w:t>414919</w:t>
      </w:r>
    </w:p>
    <w:p w:rsidR="00194D27" w:rsidRPr="00C93C8B" w:rsidRDefault="00194D27" w:rsidP="00194D27">
      <w:pPr>
        <w:jc w:val="center"/>
        <w:rPr>
          <w:rFonts w:cstheme="minorHAnsi"/>
          <w:sz w:val="28"/>
        </w:rPr>
      </w:pPr>
      <w:r w:rsidRPr="00C93C8B">
        <w:rPr>
          <w:rFonts w:cstheme="minorHAnsi"/>
          <w:sz w:val="28"/>
        </w:rPr>
        <w:t>mediální studia a žurnalistika, psychologie</w:t>
      </w:r>
    </w:p>
    <w:p w:rsidR="00194D27" w:rsidRPr="00C93C8B" w:rsidRDefault="00194D27" w:rsidP="00194D27">
      <w:pPr>
        <w:jc w:val="center"/>
        <w:rPr>
          <w:rFonts w:cstheme="minorHAnsi"/>
          <w:sz w:val="28"/>
        </w:rPr>
      </w:pPr>
    </w:p>
    <w:p w:rsidR="00194D27" w:rsidRDefault="00194D27" w:rsidP="00194D27">
      <w:pPr>
        <w:rPr>
          <w:rFonts w:cstheme="minorHAnsi"/>
          <w:sz w:val="28"/>
        </w:rPr>
      </w:pPr>
    </w:p>
    <w:p w:rsidR="00194D27" w:rsidRDefault="00194D27" w:rsidP="00194D27">
      <w:pPr>
        <w:rPr>
          <w:rFonts w:cstheme="minorHAnsi"/>
          <w:sz w:val="28"/>
        </w:rPr>
      </w:pPr>
    </w:p>
    <w:p w:rsidR="00194D27" w:rsidRDefault="00194D27" w:rsidP="00194D27">
      <w:pPr>
        <w:rPr>
          <w:rFonts w:cstheme="minorHAnsi"/>
          <w:sz w:val="28"/>
        </w:rPr>
      </w:pPr>
    </w:p>
    <w:p w:rsidR="00194D27" w:rsidRPr="00C93C8B" w:rsidRDefault="00194D27" w:rsidP="00194D27">
      <w:pPr>
        <w:rPr>
          <w:rFonts w:cstheme="minorHAnsi"/>
          <w:sz w:val="28"/>
        </w:rPr>
      </w:pPr>
    </w:p>
    <w:p w:rsidR="00194D27" w:rsidRPr="00C93C8B" w:rsidRDefault="00194D27" w:rsidP="00194D27">
      <w:pPr>
        <w:rPr>
          <w:rFonts w:cstheme="minorHAnsi"/>
          <w:sz w:val="24"/>
        </w:rPr>
      </w:pPr>
      <w:r>
        <w:rPr>
          <w:rFonts w:cstheme="minorHAnsi"/>
          <w:sz w:val="24"/>
        </w:rPr>
        <w:t>Vyučující: Mgr. Stanislav Ježek</w:t>
      </w:r>
      <w:r w:rsidRPr="00C93C8B">
        <w:rPr>
          <w:rFonts w:cstheme="minorHAnsi"/>
          <w:sz w:val="24"/>
        </w:rPr>
        <w:t>, Ph.D.</w:t>
      </w:r>
      <w:r>
        <w:rPr>
          <w:rFonts w:cstheme="minorHAnsi"/>
          <w:sz w:val="24"/>
        </w:rPr>
        <w:t xml:space="preserve">  </w:t>
      </w:r>
      <w:r>
        <w:rPr>
          <w:rFonts w:cstheme="minorHAnsi"/>
          <w:sz w:val="24"/>
        </w:rPr>
        <w:tab/>
        <w:t xml:space="preserve">             </w:t>
      </w:r>
      <w:r>
        <w:rPr>
          <w:rFonts w:cstheme="minorHAnsi"/>
          <w:sz w:val="24"/>
        </w:rPr>
        <w:tab/>
      </w:r>
      <w:r>
        <w:rPr>
          <w:rFonts w:cstheme="minorHAnsi"/>
          <w:sz w:val="24"/>
        </w:rPr>
        <w:tab/>
      </w:r>
      <w:r w:rsidR="002D39D6">
        <w:rPr>
          <w:rFonts w:cstheme="minorHAnsi"/>
          <w:sz w:val="24"/>
        </w:rPr>
        <w:t xml:space="preserve">    </w:t>
      </w:r>
      <w:r w:rsidRPr="00C93C8B">
        <w:rPr>
          <w:rFonts w:cstheme="minorHAnsi"/>
          <w:sz w:val="24"/>
        </w:rPr>
        <w:t xml:space="preserve">  </w:t>
      </w:r>
      <w:r w:rsidR="002D39D6">
        <w:rPr>
          <w:rFonts w:cstheme="minorHAnsi"/>
          <w:sz w:val="24"/>
        </w:rPr>
        <w:t xml:space="preserve">  </w:t>
      </w:r>
      <w:r w:rsidRPr="00C93C8B">
        <w:rPr>
          <w:rFonts w:cstheme="minorHAnsi"/>
          <w:sz w:val="24"/>
        </w:rPr>
        <w:t xml:space="preserve"> </w:t>
      </w:r>
      <w:r w:rsidR="00DC58A0">
        <w:rPr>
          <w:rFonts w:cstheme="minorHAnsi"/>
          <w:sz w:val="24"/>
        </w:rPr>
        <w:t xml:space="preserve">Datum </w:t>
      </w:r>
      <w:r w:rsidR="00D7208A">
        <w:rPr>
          <w:rFonts w:cstheme="minorHAnsi"/>
          <w:sz w:val="24"/>
        </w:rPr>
        <w:t>odevzdání: 1.</w:t>
      </w:r>
      <w:r w:rsidR="002D39D6">
        <w:rPr>
          <w:rFonts w:cstheme="minorHAnsi"/>
          <w:sz w:val="24"/>
        </w:rPr>
        <w:t xml:space="preserve"> </w:t>
      </w:r>
      <w:r w:rsidR="00D7208A">
        <w:rPr>
          <w:rFonts w:cstheme="minorHAnsi"/>
          <w:sz w:val="24"/>
        </w:rPr>
        <w:t xml:space="preserve">5. </w:t>
      </w:r>
      <w:r>
        <w:rPr>
          <w:rFonts w:cstheme="minorHAnsi"/>
          <w:sz w:val="24"/>
        </w:rPr>
        <w:t>2013</w:t>
      </w:r>
      <w:bookmarkStart w:id="0" w:name="_GoBack"/>
      <w:bookmarkEnd w:id="0"/>
    </w:p>
    <w:p w:rsidR="00194D27" w:rsidRPr="00DC58A0" w:rsidRDefault="00194D27" w:rsidP="00DC58A0">
      <w:pPr>
        <w:jc w:val="center"/>
        <w:rPr>
          <w:rFonts w:cstheme="minorHAnsi"/>
          <w:sz w:val="24"/>
        </w:rPr>
      </w:pPr>
      <w:r w:rsidRPr="00C93C8B">
        <w:rPr>
          <w:rFonts w:cstheme="minorHAnsi"/>
          <w:sz w:val="24"/>
        </w:rPr>
        <w:t>Fa</w:t>
      </w:r>
      <w:r w:rsidR="0079738C">
        <w:rPr>
          <w:rFonts w:cstheme="minorHAnsi"/>
          <w:sz w:val="24"/>
        </w:rPr>
        <w:t>kulta sociálních studií MU, 2013</w:t>
      </w:r>
    </w:p>
    <w:p w:rsidR="00AE37DD" w:rsidRDefault="00D86D10" w:rsidP="00AE37DD">
      <w:pPr>
        <w:ind w:firstLine="708"/>
        <w:jc w:val="both"/>
      </w:pPr>
      <w:r>
        <w:lastRenderedPageBreak/>
        <w:t xml:space="preserve">Tento </w:t>
      </w:r>
      <w:r w:rsidR="00FD4713">
        <w:t xml:space="preserve">článek </w:t>
      </w:r>
      <w:r w:rsidR="00AE37DD">
        <w:t>by v případě publikace byl</w:t>
      </w:r>
      <w:r w:rsidR="00FD4713">
        <w:t xml:space="preserve"> určen </w:t>
      </w:r>
      <w:r w:rsidR="00AE37DD">
        <w:t xml:space="preserve">ke zveřejnění </w:t>
      </w:r>
      <w:r w:rsidR="00FD4713">
        <w:t>na vlastním</w:t>
      </w:r>
      <w:r w:rsidR="00AE37DD">
        <w:t xml:space="preserve"> (v současné době neexistujícím)</w:t>
      </w:r>
      <w:r w:rsidR="00FD4713">
        <w:t xml:space="preserve"> blogu</w:t>
      </w:r>
      <w:r w:rsidR="00AE37DD">
        <w:t xml:space="preserve">, jeho čtenářstvo by představoval okruh známých (a jejich známých) – převažující by tedy byly osoby ve věkovém rozmezí 20-30 let, studující VŠ či již s ukončeným vzděláním tohoto stupně. Obsah daného blogu </w:t>
      </w:r>
      <w:commentRangeStart w:id="1"/>
      <w:r w:rsidR="00AE37DD">
        <w:t xml:space="preserve">by byl velmi univerzální </w:t>
      </w:r>
      <w:commentRangeEnd w:id="1"/>
      <w:r w:rsidR="006E3889">
        <w:rPr>
          <w:rStyle w:val="Odkaznakoment"/>
        </w:rPr>
        <w:commentReference w:id="1"/>
      </w:r>
      <w:r w:rsidR="00AE37DD">
        <w:t>– od fotoreportáží z léta až po prezentování podobných populárně-vědných textů.</w:t>
      </w:r>
      <w:r w:rsidR="00571220">
        <w:t xml:space="preserve"> V oficiálních médiích by byl použitelný jedině jako publicistika, neboť porušuje zpravodajské standardy.</w:t>
      </w:r>
    </w:p>
    <w:p w:rsidR="0091110F" w:rsidRDefault="0091110F" w:rsidP="00FD4713">
      <w:pPr>
        <w:pStyle w:val="Nadpis1"/>
      </w:pPr>
      <w:commentRangeStart w:id="2"/>
      <w:r>
        <w:t>Atraktivita a důvěryhodnost</w:t>
      </w:r>
      <w:r w:rsidR="00FD4713">
        <w:t xml:space="preserve"> – mají si kde hrát?</w:t>
      </w:r>
      <w:commentRangeEnd w:id="2"/>
      <w:r w:rsidR="001E6262">
        <w:rPr>
          <w:rStyle w:val="Odkaznakoment"/>
          <w:rFonts w:asciiTheme="minorHAnsi" w:eastAsiaTheme="minorHAnsi" w:hAnsiTheme="minorHAnsi" w:cstheme="minorBidi"/>
          <w:b w:val="0"/>
          <w:bCs w:val="0"/>
          <w:color w:val="auto"/>
        </w:rPr>
        <w:commentReference w:id="2"/>
      </w:r>
    </w:p>
    <w:p w:rsidR="00FD4713" w:rsidRPr="00FD4713" w:rsidRDefault="00FD4713" w:rsidP="00FD4713"/>
    <w:p w:rsidR="00617482" w:rsidRDefault="0091110F" w:rsidP="0091110F">
      <w:pPr>
        <w:ind w:firstLine="708"/>
        <w:jc w:val="both"/>
      </w:pPr>
      <w:r>
        <w:t xml:space="preserve">Fenomén atraktivity má v lidském životě veledůležité místo, jelikož hraje význačnou roli v našem posuzování druhých, od kterého se pak odvíjí naše vztahy s nimi. </w:t>
      </w:r>
      <w:r w:rsidR="00FD4713">
        <w:t xml:space="preserve">Podle jisté teorie Roberta Cialdiniho patří mezi šest základních principů přesvědčování i „oblíbenost“ - tedy </w:t>
      </w:r>
      <w:r w:rsidR="002F3F26">
        <w:t xml:space="preserve">to, že </w:t>
      </w:r>
      <w:r w:rsidR="00FD4713">
        <w:t xml:space="preserve">lidé fyzicky atraktivní </w:t>
      </w:r>
      <w:r w:rsidR="00AE37DD">
        <w:t xml:space="preserve">a obecně sympatičtí </w:t>
      </w:r>
      <w:r w:rsidR="002F3F26">
        <w:t>bývají</w:t>
      </w:r>
      <w:r w:rsidR="00FD4713">
        <w:t xml:space="preserve"> více oblíbení,</w:t>
      </w:r>
      <w:r w:rsidR="002F3F26">
        <w:t xml:space="preserve"> dostávají lepší známky</w:t>
      </w:r>
      <w:r w:rsidR="00FD4713">
        <w:t xml:space="preserve"> než ostatní žáci a následně </w:t>
      </w:r>
      <w:r w:rsidR="00AE37DD">
        <w:t xml:space="preserve">získávají </w:t>
      </w:r>
      <w:r w:rsidR="00FD4713">
        <w:t>i lepší zaměstnání a požíva</w:t>
      </w:r>
      <w:r w:rsidR="00617482">
        <w:t>jí většího společenského vlivu.</w:t>
      </w:r>
    </w:p>
    <w:p w:rsidR="0091110F" w:rsidRDefault="00AE37DD" w:rsidP="0091110F">
      <w:pPr>
        <w:ind w:firstLine="708"/>
        <w:jc w:val="both"/>
      </w:pPr>
      <w:r>
        <w:t xml:space="preserve">Možnost </w:t>
      </w:r>
      <w:r w:rsidR="00571220">
        <w:t>využití (či zneužití) těchto výhod se táhne napříč veškerým lidským konáním. Co</w:t>
      </w:r>
      <w:commentRangeStart w:id="3"/>
      <w:r w:rsidR="00571220">
        <w:t>ž</w:t>
      </w:r>
      <w:commentRangeEnd w:id="3"/>
      <w:r w:rsidR="008C19F6">
        <w:rPr>
          <w:rStyle w:val="Odkaznakoment"/>
        </w:rPr>
        <w:commentReference w:id="3"/>
      </w:r>
      <w:r w:rsidR="00571220">
        <w:t xml:space="preserve"> třeba když vás zastaví policie </w:t>
      </w:r>
      <w:r w:rsidR="004650DE">
        <w:t xml:space="preserve">po překročení rychlosti – prominou vám šedesátku v obci anebo zaplatíte? Toť otázka. Nedalo by </w:t>
      </w:r>
      <w:r w:rsidR="002F3F26">
        <w:t>se to nějak</w:t>
      </w:r>
      <w:r w:rsidR="00617482">
        <w:t xml:space="preserve"> zjistit?</w:t>
      </w:r>
    </w:p>
    <w:p w:rsidR="00D23F90" w:rsidRDefault="00617482" w:rsidP="00617482">
      <w:pPr>
        <w:ind w:firstLine="708"/>
        <w:jc w:val="both"/>
      </w:pPr>
      <w:r>
        <w:t xml:space="preserve">Vědeckými metodami </w:t>
      </w:r>
      <w:commentRangeStart w:id="4"/>
      <w:r>
        <w:t xml:space="preserve">se po stopě atraktivity </w:t>
      </w:r>
      <w:commentRangeEnd w:id="4"/>
      <w:r w:rsidR="00365658">
        <w:rPr>
          <w:rStyle w:val="Odkaznakoment"/>
        </w:rPr>
        <w:commentReference w:id="4"/>
      </w:r>
      <w:r>
        <w:t>vydala studentka psychologie</w:t>
      </w:r>
      <w:r w:rsidR="00D23F90">
        <w:t xml:space="preserve"> z Univerzity Palackého</w:t>
      </w:r>
      <w:r>
        <w:t xml:space="preserve"> Lenka Šrámková. Jejím cílem bylo experimentálně</w:t>
      </w:r>
      <w:r w:rsidR="002F3F26">
        <w:t xml:space="preserve"> ověřit</w:t>
      </w:r>
      <w:r>
        <w:t xml:space="preserve">, zda jedinec hodnocený jako </w:t>
      </w:r>
      <w:commentRangeStart w:id="5"/>
      <w:r>
        <w:t>nejatraktivnější</w:t>
      </w:r>
      <w:commentRangeEnd w:id="5"/>
      <w:r w:rsidR="0081745A">
        <w:rPr>
          <w:rStyle w:val="Odkaznakoment"/>
        </w:rPr>
        <w:commentReference w:id="5"/>
      </w:r>
      <w:r>
        <w:t xml:space="preserve"> (nebo naopak nejméně atraktivní) bude zároveň považován za nejvíce (či nejméně) důvěryhodného. </w:t>
      </w:r>
    </w:p>
    <w:p w:rsidR="00346594" w:rsidRDefault="00617482" w:rsidP="00617482">
      <w:pPr>
        <w:ind w:firstLine="708"/>
        <w:jc w:val="both"/>
      </w:pPr>
      <w:r>
        <w:t>K testování této hypotézy bylo vybráno sto mužů, budoucích dopravních policistů. Těm byly předloženy dvě obálky s fotografiemi. V jedné byly</w:t>
      </w:r>
      <w:r w:rsidR="00D23F90">
        <w:t xml:space="preserve"> podobenky mužů, druhá obsahovala ženské portréty. Respondenti měli za úkol fotografie seřadit nejprve podle atraktivity a pak i podle důvěryhodnosti, přičemž posuzovali </w:t>
      </w:r>
      <w:commentRangeStart w:id="6"/>
      <w:r w:rsidR="00D23F90">
        <w:t>zvlášť</w:t>
      </w:r>
      <w:r w:rsidR="00346594">
        <w:t xml:space="preserve"> dvanáct ženských</w:t>
      </w:r>
      <w:r w:rsidR="00D23F90">
        <w:t xml:space="preserve"> a </w:t>
      </w:r>
      <w:r w:rsidR="00346594">
        <w:t>dvanáct mužských fotografií</w:t>
      </w:r>
      <w:commentRangeEnd w:id="6"/>
      <w:r w:rsidR="00634438">
        <w:rPr>
          <w:rStyle w:val="Odkaznakoment"/>
        </w:rPr>
        <w:commentReference w:id="6"/>
      </w:r>
      <w:r w:rsidR="00D23F90">
        <w:t>.</w:t>
      </w:r>
      <w:r w:rsidR="00346594">
        <w:t xml:space="preserve"> Tyto fotografie reprezentovaly dvanáct různých typů, jež se lišily názvy</w:t>
      </w:r>
      <w:r w:rsidR="002219EC">
        <w:t xml:space="preserve"> typů a</w:t>
      </w:r>
      <w:r w:rsidR="002F3F26">
        <w:t xml:space="preserve"> jim přiřazenými</w:t>
      </w:r>
      <w:r w:rsidR="002219EC">
        <w:t xml:space="preserve"> charakteristickými </w:t>
      </w:r>
      <w:r w:rsidR="002F3F26">
        <w:t>rysy (</w:t>
      </w:r>
      <w:r w:rsidR="003745B6">
        <w:t xml:space="preserve">např. romantický, alternativní </w:t>
      </w:r>
      <w:r w:rsidR="002219EC">
        <w:t>či intelektuální typ</w:t>
      </w:r>
      <w:r w:rsidR="002F3F26">
        <w:t>)</w:t>
      </w:r>
      <w:r w:rsidR="002219EC">
        <w:t>.</w:t>
      </w:r>
    </w:p>
    <w:p w:rsidR="002219EC" w:rsidRDefault="00D23F90" w:rsidP="002219EC">
      <w:pPr>
        <w:ind w:firstLine="708"/>
        <w:jc w:val="both"/>
      </w:pPr>
      <w:r>
        <w:t>Výsledky</w:t>
      </w:r>
      <w:r w:rsidR="00346594">
        <w:t xml:space="preserve"> výzkumu</w:t>
      </w:r>
      <w:r>
        <w:t xml:space="preserve"> potvrdily pozitivní korelaci mezi přisouzenou atraktivitou a důvěryhodností jak u mužských tak u ženských fotografií. Pro mužský soubor </w:t>
      </w:r>
      <w:r w:rsidR="00346594">
        <w:t xml:space="preserve">vyšla korelace </w:t>
      </w:r>
      <w:commentRangeStart w:id="7"/>
      <w:r w:rsidR="00346594">
        <w:t xml:space="preserve">0,538 </w:t>
      </w:r>
      <w:commentRangeEnd w:id="7"/>
      <w:r w:rsidR="009F4EC4">
        <w:rPr>
          <w:rStyle w:val="Odkaznakoment"/>
        </w:rPr>
        <w:commentReference w:id="7"/>
      </w:r>
      <w:r w:rsidR="00346594">
        <w:t xml:space="preserve">a pro ženský 0,668. Po vyřazení fotografie, u níž rozdíl umístění přesáhl pět míst (byla hodnocena jako vysoce atraktivní, avšak zároveň jako málo důvěryhodná), </w:t>
      </w:r>
      <w:r w:rsidR="002219EC">
        <w:t xml:space="preserve">se </w:t>
      </w:r>
      <w:commentRangeStart w:id="8"/>
      <w:r w:rsidR="002219EC">
        <w:t xml:space="preserve">korelace ještě zvýšila </w:t>
      </w:r>
      <w:commentRangeEnd w:id="8"/>
      <w:r w:rsidR="001C44A2">
        <w:rPr>
          <w:rStyle w:val="Odkaznakoment"/>
        </w:rPr>
        <w:commentReference w:id="8"/>
      </w:r>
      <w:r w:rsidR="002219EC">
        <w:t>– tedy vztah mezi důvěryhodností a atraktivitou byl vyšší</w:t>
      </w:r>
      <w:commentRangeStart w:id="9"/>
      <w:r w:rsidR="002219EC">
        <w:t>ch</w:t>
      </w:r>
      <w:commentRangeEnd w:id="9"/>
      <w:r w:rsidR="00866B7A">
        <w:rPr>
          <w:rStyle w:val="Odkaznakoment"/>
        </w:rPr>
        <w:commentReference w:id="9"/>
      </w:r>
      <w:r w:rsidR="002219EC">
        <w:t xml:space="preserve">. </w:t>
      </w:r>
      <w:commentRangeStart w:id="10"/>
      <w:r w:rsidR="002219EC">
        <w:t>Statisticky se jedná o významné vztahy</w:t>
      </w:r>
      <w:commentRangeEnd w:id="10"/>
      <w:r w:rsidR="00FF261E">
        <w:rPr>
          <w:rStyle w:val="Odkaznakoment"/>
        </w:rPr>
        <w:commentReference w:id="10"/>
      </w:r>
      <w:r w:rsidR="002219EC">
        <w:t>.</w:t>
      </w:r>
    </w:p>
    <w:p w:rsidR="00617482" w:rsidRDefault="002219EC" w:rsidP="002219EC">
      <w:pPr>
        <w:ind w:firstLine="708"/>
        <w:jc w:val="both"/>
      </w:pPr>
      <w:r>
        <w:t>Zjištěná fakta, že spolu dvě proměnné souvisejí, ještě</w:t>
      </w:r>
      <w:r w:rsidR="00FC65EE">
        <w:t xml:space="preserve"> ovšem</w:t>
      </w:r>
      <w:r>
        <w:t xml:space="preserve"> neznamenají</w:t>
      </w:r>
      <w:r w:rsidR="00193148">
        <w:t xml:space="preserve">, že atraktivní </w:t>
      </w:r>
      <w:r w:rsidR="002F3F26">
        <w:t xml:space="preserve">se </w:t>
      </w:r>
      <w:r>
        <w:t>rovná</w:t>
      </w:r>
      <w:r w:rsidR="00193148">
        <w:t xml:space="preserve"> </w:t>
      </w:r>
      <w:r>
        <w:t>důvěryhodný. To ostatně dokládá i anomální pořadí následně vyřazených fotografií, které byly mimo jiné mezi fotografiemi žen</w:t>
      </w:r>
      <w:r w:rsidR="00346594">
        <w:t xml:space="preserve"> </w:t>
      </w:r>
      <w:r>
        <w:t>i mužů</w:t>
      </w:r>
      <w:r w:rsidR="00346594">
        <w:t xml:space="preserve"> typově </w:t>
      </w:r>
      <w:r w:rsidR="00906786">
        <w:t>klasifikovány</w:t>
      </w:r>
      <w:r w:rsidR="00346594">
        <w:t xml:space="preserve"> jako „frajer/ka“</w:t>
      </w:r>
      <w:r>
        <w:t xml:space="preserve">. </w:t>
      </w:r>
      <w:r w:rsidR="002F3F26">
        <w:t>Spíše zjištění výzkumu naznačuje</w:t>
      </w:r>
      <w:r>
        <w:t xml:space="preserve">, že osoby považovány za atraktivní </w:t>
      </w:r>
      <w:commentRangeStart w:id="11"/>
      <w:r>
        <w:t xml:space="preserve">mají určité předpoklady </w:t>
      </w:r>
      <w:commentRangeEnd w:id="11"/>
      <w:r w:rsidR="00033227">
        <w:rPr>
          <w:rStyle w:val="Odkaznakoment"/>
        </w:rPr>
        <w:commentReference w:id="11"/>
      </w:r>
      <w:r>
        <w:t>být hodnoceny jako důvěryhodné.</w:t>
      </w:r>
    </w:p>
    <w:p w:rsidR="002219EC" w:rsidRDefault="00AA036D" w:rsidP="003745B6">
      <w:pPr>
        <w:ind w:firstLine="708"/>
        <w:jc w:val="both"/>
      </w:pPr>
      <w:r>
        <w:t>Tento výzkum Lenky Šrámkové byl koncipován jako předvýzkum.</w:t>
      </w:r>
      <w:r w:rsidR="00CE61BA">
        <w:t xml:space="preserve"> Autorka hodlá dále zkoumat</w:t>
      </w:r>
      <w:r w:rsidR="00906786">
        <w:t xml:space="preserve"> vliv atraktivity a důvěr</w:t>
      </w:r>
      <w:r w:rsidR="00CE61BA">
        <w:t xml:space="preserve">yhodnosti na úsudek policistů. </w:t>
      </w:r>
      <w:r w:rsidR="00906786">
        <w:t xml:space="preserve">Těm </w:t>
      </w:r>
      <w:r w:rsidR="00CE61BA">
        <w:t xml:space="preserve">chce </w:t>
      </w:r>
      <w:r w:rsidR="00906786">
        <w:t xml:space="preserve">v následujícím </w:t>
      </w:r>
      <w:r w:rsidR="00CE61BA">
        <w:t>výzkumu</w:t>
      </w:r>
      <w:r w:rsidR="00906786">
        <w:t xml:space="preserve"> předložit </w:t>
      </w:r>
      <w:r w:rsidR="002F3F26">
        <w:t xml:space="preserve">fotografie, které byly </w:t>
      </w:r>
      <w:r>
        <w:t xml:space="preserve">nejlépe a nejhůře </w:t>
      </w:r>
      <w:r w:rsidR="00906786">
        <w:t>hodnocené</w:t>
      </w:r>
      <w:r w:rsidR="002F3F26">
        <w:t>, a požádat je, aby těmto osobám vybraly trest</w:t>
      </w:r>
      <w:r w:rsidR="003745B6">
        <w:t xml:space="preserve">. </w:t>
      </w:r>
      <w:r w:rsidR="003745B6">
        <w:lastRenderedPageBreak/>
        <w:t>Část</w:t>
      </w:r>
      <w:r w:rsidR="002F3F26">
        <w:t xml:space="preserve"> policistů dostane</w:t>
      </w:r>
      <w:r w:rsidR="003745B6">
        <w:t xml:space="preserve"> fotky nejlépe hodnocených</w:t>
      </w:r>
      <w:r w:rsidR="002F3F26">
        <w:t xml:space="preserve">, </w:t>
      </w:r>
      <w:r w:rsidR="003745B6">
        <w:t>druhá část naopak</w:t>
      </w:r>
      <w:r w:rsidR="002F3F26">
        <w:t xml:space="preserve"> podobenky osob z nejnižších příček pořadí</w:t>
      </w:r>
      <w:r w:rsidR="003745B6">
        <w:t>. Zda opravdu osoby dobře hodnocené po stránce atraktivity a důvěryhodnosti dostanou nižší tresty</w:t>
      </w:r>
      <w:r w:rsidR="00CE61BA">
        <w:t>,</w:t>
      </w:r>
      <w:r w:rsidR="003745B6">
        <w:t xml:space="preserve"> se teprve ukáže. Pokud jste tedy vysoce atraktivní, ale zároveň žádní „frajeři“, stejně radši snižujte rychlost</w:t>
      </w:r>
      <w:r w:rsidR="00CE61BA">
        <w:t xml:space="preserve"> přes obce – j</w:t>
      </w:r>
      <w:r w:rsidR="003745B6">
        <w:t xml:space="preserve">ak </w:t>
      </w:r>
      <w:r w:rsidR="002F3F26">
        <w:t xml:space="preserve">ostatně káže </w:t>
      </w:r>
      <w:r w:rsidR="00DC58A0">
        <w:t>zákon</w:t>
      </w:r>
      <w:r w:rsidR="003745B6">
        <w:t>.</w:t>
      </w:r>
    </w:p>
    <w:p w:rsidR="00AD3D10" w:rsidRPr="006060F2" w:rsidRDefault="006060F2" w:rsidP="00AD3D10">
      <w:pPr>
        <w:jc w:val="both"/>
        <w:rPr>
          <w:color w:val="FF0000"/>
        </w:rPr>
      </w:pPr>
      <w:r>
        <w:rPr>
          <w:color w:val="FF0000"/>
        </w:rPr>
        <w:t>Poprala jste se s tím celkem hezky, je vidět, že jste se snažila neprezentovat nadbytečné informace… co mi tu ale chybí je něco trochu více, než sdělení těch korelací… zkuste ve studii najít něco, co by reagovalo na výše uvedený komentář o významu, příp. velikosti efektu, který byl zjištěn… zkuste se ještě víc věnovat tomu hlavnímu sdělení.. prosím v tomto duchu dopracujte, jinak chválím</w:t>
      </w:r>
    </w:p>
    <w:p w:rsidR="00AD3D10" w:rsidRDefault="00AD3D10" w:rsidP="00AD3D10">
      <w:pPr>
        <w:pStyle w:val="Nadpis2"/>
      </w:pPr>
      <w:r>
        <w:t>Zdroje</w:t>
      </w:r>
    </w:p>
    <w:p w:rsidR="00AD3D10" w:rsidRDefault="00AD3D10" w:rsidP="00AD3D10">
      <w:pPr>
        <w:jc w:val="both"/>
      </w:pPr>
    </w:p>
    <w:p w:rsidR="00AD3D10" w:rsidRDefault="00AD3D10" w:rsidP="00AD3D10">
      <w:pPr>
        <w:jc w:val="both"/>
      </w:pPr>
      <w:r w:rsidRPr="00AD3D10">
        <w:t xml:space="preserve">Cialdini, R. (2012). </w:t>
      </w:r>
      <w:r w:rsidRPr="00AD3D10">
        <w:rPr>
          <w:i/>
        </w:rPr>
        <w:t>Vliv: síla přesvědčování a manipulace.</w:t>
      </w:r>
      <w:r w:rsidRPr="00AD3D10">
        <w:t xml:space="preserve"> Brno: </w:t>
      </w:r>
      <w:commentRangeStart w:id="12"/>
      <w:r w:rsidRPr="00AD3D10">
        <w:t>BizBooks.</w:t>
      </w:r>
      <w:commentRangeEnd w:id="12"/>
      <w:r w:rsidR="005D49A0">
        <w:rPr>
          <w:rStyle w:val="Odkaznakoment"/>
        </w:rPr>
        <w:commentReference w:id="12"/>
      </w:r>
    </w:p>
    <w:p w:rsidR="00AD3D10" w:rsidRDefault="00AD3D10" w:rsidP="00AD3D10">
      <w:pPr>
        <w:jc w:val="both"/>
      </w:pPr>
      <w:r>
        <w:t xml:space="preserve">Šrámková, L. (2011). </w:t>
      </w:r>
      <w:r w:rsidRPr="00AD3D10">
        <w:rPr>
          <w:i/>
        </w:rPr>
        <w:t>Atraktivita a důvěryhodnost.</w:t>
      </w:r>
      <w:r>
        <w:t xml:space="preserve"> E-psychologie [online], 5 (2-3), 9-23 Staženo</w:t>
      </w:r>
      <w:r w:rsidR="00506D4A">
        <w:t xml:space="preserve"> 29</w:t>
      </w:r>
      <w:r>
        <w:t>. 4. 2013. Dostupný z WWW: &lt;http://e-psycholog.eu/pdf/sramkova.pdf&gt;.</w:t>
      </w:r>
    </w:p>
    <w:sectPr w:rsidR="00AD3D10" w:rsidSect="00963E84">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lfons" w:date="2013-05-21T19:05:00Z" w:initials="A">
    <w:p w:rsidR="006E3889" w:rsidRDefault="006E3889">
      <w:pPr>
        <w:pStyle w:val="Textkomente"/>
      </w:pPr>
      <w:r>
        <w:rPr>
          <w:rStyle w:val="Odkaznakoment"/>
        </w:rPr>
        <w:annotationRef/>
      </w:r>
      <w:r>
        <w:t>Jak tomu mám rozumět, že to nemusí být moc kvalitní?? Doufám (a zatím jsem nečetla dál), že jste si to tím jen nechtěla zjednodušit… jinak zamyslet se nad tím, pro koho píšete, je určitě fajn…</w:t>
      </w:r>
    </w:p>
  </w:comment>
  <w:comment w:id="2" w:author="Alfons" w:date="2013-05-21T19:01:00Z" w:initials="A">
    <w:p w:rsidR="001E6262" w:rsidRDefault="001E6262">
      <w:pPr>
        <w:pStyle w:val="Textkomente"/>
      </w:pPr>
      <w:r>
        <w:rPr>
          <w:rStyle w:val="Odkaznakoment"/>
        </w:rPr>
        <w:annotationRef/>
      </w:r>
      <w:r>
        <w:t xml:space="preserve">Zajímavý název, ale moc </w:t>
      </w:r>
      <w:r w:rsidR="00C14E64">
        <w:t>mu neorzumím</w:t>
      </w:r>
      <w:r>
        <w:t>…</w:t>
      </w:r>
    </w:p>
  </w:comment>
  <w:comment w:id="3" w:author="Alfons" w:date="2013-05-21T19:05:00Z" w:initials="A">
    <w:p w:rsidR="008C19F6" w:rsidRDefault="008C19F6">
      <w:pPr>
        <w:pStyle w:val="Textkomente"/>
      </w:pPr>
      <w:r>
        <w:rPr>
          <w:rStyle w:val="Odkaznakoment"/>
        </w:rPr>
        <w:annotationRef/>
      </w:r>
      <w:r>
        <w:t>Ž pryč</w:t>
      </w:r>
    </w:p>
  </w:comment>
  <w:comment w:id="4" w:author="Alfons" w:date="2013-05-21T19:06:00Z" w:initials="A">
    <w:p w:rsidR="00365658" w:rsidRDefault="00365658">
      <w:pPr>
        <w:pStyle w:val="Textkomente"/>
      </w:pPr>
      <w:r>
        <w:rPr>
          <w:rStyle w:val="Odkaznakoment"/>
        </w:rPr>
        <w:annotationRef/>
      </w:r>
      <w:r>
        <w:t>Celkem fajn popularizační jazyk.. zatím se to čte dobře</w:t>
      </w:r>
    </w:p>
  </w:comment>
  <w:comment w:id="5" w:author="Alfons" w:date="2013-05-21T19:55:00Z" w:initials="A">
    <w:p w:rsidR="0081745A" w:rsidRDefault="0081745A">
      <w:pPr>
        <w:pStyle w:val="Textkomente"/>
      </w:pPr>
      <w:r>
        <w:rPr>
          <w:rStyle w:val="Odkaznakoment"/>
        </w:rPr>
        <w:annotationRef/>
      </w:r>
      <w:r w:rsidR="00853D42">
        <w:t>Korelace se týká jen těch nej?</w:t>
      </w:r>
    </w:p>
  </w:comment>
  <w:comment w:id="6" w:author="Alfons" w:date="2013-05-21T19:07:00Z" w:initials="A">
    <w:p w:rsidR="00634438" w:rsidRDefault="00634438">
      <w:pPr>
        <w:pStyle w:val="Textkomente"/>
      </w:pPr>
      <w:r>
        <w:rPr>
          <w:rStyle w:val="Odkaznakoment"/>
        </w:rPr>
        <w:annotationRef/>
      </w:r>
      <w:r>
        <w:t>To už je možná nadbytečné… rozdělení na ženy a muže bylo zmíněno výše</w:t>
      </w:r>
    </w:p>
  </w:comment>
  <w:comment w:id="7" w:author="Alfons" w:date="2013-05-21T19:08:00Z" w:initials="A">
    <w:p w:rsidR="009F4EC4" w:rsidRDefault="009F4EC4">
      <w:pPr>
        <w:pStyle w:val="Textkomente"/>
      </w:pPr>
      <w:r>
        <w:rPr>
          <w:rStyle w:val="Odkaznakoment"/>
        </w:rPr>
        <w:annotationRef/>
      </w:r>
      <w:r>
        <w:t>Opravdu 3 desetinná místa? Je to čtenáři k něčemu? Spíše bych ocenila vysvětlení toho, co to znamená… to mi zde chybí…</w:t>
      </w:r>
      <w:r w:rsidR="00F445DD">
        <w:t xml:space="preserve"> jak velký je rozdíl mezi muži a ženami, dalo by se to nějak kvantifikovat?</w:t>
      </w:r>
    </w:p>
  </w:comment>
  <w:comment w:id="8" w:author="Alfons" w:date="2013-05-21T19:08:00Z" w:initials="A">
    <w:p w:rsidR="001C44A2" w:rsidRDefault="001C44A2">
      <w:pPr>
        <w:pStyle w:val="Textkomente"/>
      </w:pPr>
      <w:r>
        <w:rPr>
          <w:rStyle w:val="Odkaznakoment"/>
        </w:rPr>
        <w:annotationRef/>
      </w:r>
      <w:r>
        <w:t>Fajn, že neuvádíte další čísla…</w:t>
      </w:r>
    </w:p>
  </w:comment>
  <w:comment w:id="9" w:author="Alfons" w:date="2013-05-21T19:08:00Z" w:initials="A">
    <w:p w:rsidR="00866B7A" w:rsidRDefault="00866B7A">
      <w:pPr>
        <w:pStyle w:val="Textkomente"/>
      </w:pPr>
      <w:r>
        <w:rPr>
          <w:rStyle w:val="Odkaznakoment"/>
        </w:rPr>
        <w:annotationRef/>
      </w:r>
      <w:r>
        <w:t>Ch pryč</w:t>
      </w:r>
    </w:p>
  </w:comment>
  <w:comment w:id="10" w:author="Alfons" w:date="2013-05-21T19:09:00Z" w:initials="A">
    <w:p w:rsidR="00FF261E" w:rsidRDefault="00FF261E">
      <w:pPr>
        <w:pStyle w:val="Textkomente"/>
      </w:pPr>
      <w:r>
        <w:rPr>
          <w:rStyle w:val="Odkaznakoment"/>
        </w:rPr>
        <w:annotationRef/>
      </w:r>
      <w:r>
        <w:t>Toto v popularizaci obvykle neuvádíme… čtenáře statistika nezajímá…</w:t>
      </w:r>
    </w:p>
  </w:comment>
  <w:comment w:id="11" w:author="Alfons" w:date="2013-05-21T19:09:00Z" w:initials="A">
    <w:p w:rsidR="00033227" w:rsidRDefault="00033227">
      <w:pPr>
        <w:pStyle w:val="Textkomente"/>
      </w:pPr>
      <w:r>
        <w:rPr>
          <w:rStyle w:val="Odkaznakoment"/>
        </w:rPr>
        <w:annotationRef/>
      </w:r>
      <w:r>
        <w:t>To znamená co ty určité předpoklady…</w:t>
      </w:r>
    </w:p>
  </w:comment>
  <w:comment w:id="12" w:author="Alfons" w:date="2013-05-21T19:11:00Z" w:initials="A">
    <w:p w:rsidR="005D49A0" w:rsidRDefault="005D49A0">
      <w:pPr>
        <w:pStyle w:val="Textkomente"/>
      </w:pPr>
      <w:r>
        <w:rPr>
          <w:rStyle w:val="Odkaznakoment"/>
        </w:rPr>
        <w:annotationRef/>
      </w:r>
      <w:r>
        <w:t>Fajn, že jste dohledala něco dalšího k tématu, chválím!</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1110F"/>
    <w:rsid w:val="00033227"/>
    <w:rsid w:val="00193148"/>
    <w:rsid w:val="00194D27"/>
    <w:rsid w:val="001C44A2"/>
    <w:rsid w:val="001E6262"/>
    <w:rsid w:val="002219EC"/>
    <w:rsid w:val="00263169"/>
    <w:rsid w:val="002D39D6"/>
    <w:rsid w:val="002F3F26"/>
    <w:rsid w:val="00346594"/>
    <w:rsid w:val="00365658"/>
    <w:rsid w:val="003745B6"/>
    <w:rsid w:val="004650DE"/>
    <w:rsid w:val="00506D4A"/>
    <w:rsid w:val="00571220"/>
    <w:rsid w:val="005C03AF"/>
    <w:rsid w:val="005D49A0"/>
    <w:rsid w:val="006060F2"/>
    <w:rsid w:val="00617482"/>
    <w:rsid w:val="00634438"/>
    <w:rsid w:val="006E3889"/>
    <w:rsid w:val="0079738C"/>
    <w:rsid w:val="0081745A"/>
    <w:rsid w:val="00853D42"/>
    <w:rsid w:val="00866B7A"/>
    <w:rsid w:val="008C19F6"/>
    <w:rsid w:val="00906786"/>
    <w:rsid w:val="0091110F"/>
    <w:rsid w:val="00963E84"/>
    <w:rsid w:val="009F4EC4"/>
    <w:rsid w:val="00AA036D"/>
    <w:rsid w:val="00AD3D10"/>
    <w:rsid w:val="00AE37DD"/>
    <w:rsid w:val="00B1156F"/>
    <w:rsid w:val="00B35175"/>
    <w:rsid w:val="00C14E64"/>
    <w:rsid w:val="00C83393"/>
    <w:rsid w:val="00CE61BA"/>
    <w:rsid w:val="00D23F90"/>
    <w:rsid w:val="00D7208A"/>
    <w:rsid w:val="00D86D10"/>
    <w:rsid w:val="00DC58A0"/>
    <w:rsid w:val="00F445DD"/>
    <w:rsid w:val="00FC65EE"/>
    <w:rsid w:val="00FD4713"/>
    <w:rsid w:val="00FF261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3E84"/>
  </w:style>
  <w:style w:type="paragraph" w:styleId="Nadpis1">
    <w:name w:val="heading 1"/>
    <w:basedOn w:val="Normln"/>
    <w:next w:val="Normln"/>
    <w:link w:val="Nadpis1Char"/>
    <w:uiPriority w:val="9"/>
    <w:qFormat/>
    <w:rsid w:val="00FD47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D3D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D4713"/>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194D2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94D27"/>
    <w:rPr>
      <w:rFonts w:ascii="Tahoma" w:hAnsi="Tahoma" w:cs="Tahoma"/>
      <w:sz w:val="16"/>
      <w:szCs w:val="16"/>
    </w:rPr>
  </w:style>
  <w:style w:type="character" w:customStyle="1" w:styleId="Nadpis2Char">
    <w:name w:val="Nadpis 2 Char"/>
    <w:basedOn w:val="Standardnpsmoodstavce"/>
    <w:link w:val="Nadpis2"/>
    <w:uiPriority w:val="9"/>
    <w:rsid w:val="00AD3D10"/>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uiPriority w:val="99"/>
    <w:semiHidden/>
    <w:unhideWhenUsed/>
    <w:rsid w:val="001E6262"/>
    <w:rPr>
      <w:sz w:val="16"/>
      <w:szCs w:val="16"/>
    </w:rPr>
  </w:style>
  <w:style w:type="paragraph" w:styleId="Textkomente">
    <w:name w:val="annotation text"/>
    <w:basedOn w:val="Normln"/>
    <w:link w:val="TextkomenteChar"/>
    <w:uiPriority w:val="99"/>
    <w:semiHidden/>
    <w:unhideWhenUsed/>
    <w:rsid w:val="001E6262"/>
    <w:pPr>
      <w:spacing w:line="240" w:lineRule="auto"/>
    </w:pPr>
    <w:rPr>
      <w:sz w:val="20"/>
      <w:szCs w:val="20"/>
    </w:rPr>
  </w:style>
  <w:style w:type="character" w:customStyle="1" w:styleId="TextkomenteChar">
    <w:name w:val="Text komentáře Char"/>
    <w:basedOn w:val="Standardnpsmoodstavce"/>
    <w:link w:val="Textkomente"/>
    <w:uiPriority w:val="99"/>
    <w:semiHidden/>
    <w:rsid w:val="001E6262"/>
    <w:rPr>
      <w:sz w:val="20"/>
      <w:szCs w:val="20"/>
    </w:rPr>
  </w:style>
  <w:style w:type="paragraph" w:styleId="Pedmtkomente">
    <w:name w:val="annotation subject"/>
    <w:basedOn w:val="Textkomente"/>
    <w:next w:val="Textkomente"/>
    <w:link w:val="PedmtkomenteChar"/>
    <w:uiPriority w:val="99"/>
    <w:semiHidden/>
    <w:unhideWhenUsed/>
    <w:rsid w:val="001E6262"/>
    <w:rPr>
      <w:b/>
      <w:bCs/>
    </w:rPr>
  </w:style>
  <w:style w:type="character" w:customStyle="1" w:styleId="PedmtkomenteChar">
    <w:name w:val="Předmět komentáře Char"/>
    <w:basedOn w:val="TextkomenteChar"/>
    <w:link w:val="Pedmtkomente"/>
    <w:uiPriority w:val="99"/>
    <w:semiHidden/>
    <w:rsid w:val="001E62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D47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D3D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D4713"/>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194D2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94D27"/>
    <w:rPr>
      <w:rFonts w:ascii="Tahoma" w:hAnsi="Tahoma" w:cs="Tahoma"/>
      <w:sz w:val="16"/>
      <w:szCs w:val="16"/>
    </w:rPr>
  </w:style>
  <w:style w:type="character" w:customStyle="1" w:styleId="Nadpis2Char">
    <w:name w:val="Nadpis 2 Char"/>
    <w:basedOn w:val="Standardnpsmoodstavce"/>
    <w:link w:val="Nadpis2"/>
    <w:uiPriority w:val="9"/>
    <w:rsid w:val="00AD3D1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Pages>
  <Words>662</Words>
  <Characters>3906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Alfons</cp:lastModifiedBy>
  <cp:revision>47</cp:revision>
  <dcterms:created xsi:type="dcterms:W3CDTF">2013-04-29T15:22:00Z</dcterms:created>
  <dcterms:modified xsi:type="dcterms:W3CDTF">2013-05-21T17:55:00Z</dcterms:modified>
</cp:coreProperties>
</file>