
<file path=[Content_Types].xml><?xml version="1.0" encoding="utf-8"?>
<Types xmlns="http://schemas.openxmlformats.org/package/2006/content-types"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F4" w:rsidRPr="00C93C8B" w:rsidRDefault="001914F4" w:rsidP="001914F4">
      <w:pPr>
        <w:jc w:val="center"/>
        <w:rPr>
          <w:rFonts w:cstheme="minorHAnsi"/>
        </w:rPr>
      </w:pPr>
      <w:r w:rsidRPr="00C93C8B">
        <w:rPr>
          <w:rFonts w:cstheme="minorHAnsi"/>
          <w:noProof/>
          <w:lang w:val="cs-CZ" w:eastAsia="cs-CZ" w:bidi="ar-SA"/>
        </w:rPr>
        <w:drawing>
          <wp:inline distT="0" distB="0" distL="0" distR="0">
            <wp:extent cx="1724025" cy="1724025"/>
            <wp:effectExtent l="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F4" w:rsidRPr="00C93C8B" w:rsidRDefault="001914F4" w:rsidP="001914F4">
      <w:pPr>
        <w:jc w:val="center"/>
        <w:rPr>
          <w:rFonts w:cstheme="minorHAnsi"/>
        </w:rPr>
      </w:pPr>
    </w:p>
    <w:p w:rsidR="001914F4" w:rsidRPr="00C93C8B" w:rsidRDefault="001914F4" w:rsidP="001914F4">
      <w:pPr>
        <w:rPr>
          <w:rFonts w:cstheme="minorHAnsi"/>
        </w:rPr>
      </w:pPr>
    </w:p>
    <w:p w:rsidR="001914F4" w:rsidRPr="00C93C8B" w:rsidRDefault="001914F4" w:rsidP="001914F4">
      <w:pPr>
        <w:jc w:val="center"/>
        <w:rPr>
          <w:rFonts w:cstheme="minorHAnsi"/>
        </w:rPr>
      </w:pPr>
    </w:p>
    <w:p w:rsidR="001914F4" w:rsidRPr="007126BF" w:rsidRDefault="007126BF" w:rsidP="001914F4">
      <w:pPr>
        <w:jc w:val="center"/>
        <w:rPr>
          <w:rFonts w:asciiTheme="majorHAnsi" w:hAnsiTheme="majorHAnsi" w:cstheme="minorHAnsi"/>
          <w:b/>
          <w:smallCaps/>
          <w:sz w:val="40"/>
        </w:rPr>
      </w:pPr>
      <w:r>
        <w:rPr>
          <w:rFonts w:asciiTheme="majorHAnsi" w:hAnsiTheme="majorHAnsi" w:cstheme="minorHAnsi"/>
          <w:b/>
          <w:smallCaps/>
          <w:sz w:val="40"/>
        </w:rPr>
        <w:t>Popularizační článek o studii Atraktivita a důvěryhodnost</w:t>
      </w:r>
    </w:p>
    <w:p w:rsidR="001914F4" w:rsidRPr="007126BF" w:rsidRDefault="001914F4" w:rsidP="001914F4">
      <w:pPr>
        <w:jc w:val="center"/>
        <w:rPr>
          <w:rFonts w:asciiTheme="majorHAnsi" w:hAnsiTheme="majorHAnsi" w:cstheme="minorHAnsi"/>
        </w:rPr>
      </w:pPr>
    </w:p>
    <w:p w:rsidR="001914F4" w:rsidRPr="007126BF" w:rsidRDefault="001914F4" w:rsidP="001914F4">
      <w:pPr>
        <w:jc w:val="center"/>
        <w:rPr>
          <w:rFonts w:asciiTheme="majorHAnsi" w:hAnsiTheme="majorHAnsi" w:cstheme="minorHAnsi"/>
        </w:rPr>
      </w:pPr>
    </w:p>
    <w:p w:rsidR="001914F4" w:rsidRPr="007126BF" w:rsidRDefault="007126BF" w:rsidP="001914F4">
      <w:pPr>
        <w:jc w:val="center"/>
        <w:rPr>
          <w:rFonts w:asciiTheme="majorHAnsi" w:hAnsiTheme="majorHAnsi" w:cstheme="minorHAnsi"/>
          <w:b/>
          <w:noProof/>
          <w:sz w:val="28"/>
        </w:rPr>
      </w:pPr>
      <w:r>
        <w:rPr>
          <w:rFonts w:asciiTheme="majorHAnsi" w:hAnsiTheme="majorHAnsi" w:cstheme="minorHAnsi"/>
          <w:b/>
          <w:sz w:val="28"/>
        </w:rPr>
        <w:t>Statistická analýza dat</w:t>
      </w:r>
      <w:r w:rsidR="001914F4" w:rsidRPr="007126BF">
        <w:rPr>
          <w:rFonts w:asciiTheme="majorHAnsi" w:hAnsiTheme="majorHAnsi" w:cstheme="minorHAnsi"/>
          <w:b/>
          <w:sz w:val="28"/>
        </w:rPr>
        <w:t xml:space="preserve"> </w:t>
      </w:r>
      <w:r>
        <w:rPr>
          <w:rFonts w:asciiTheme="majorHAnsi" w:hAnsiTheme="majorHAnsi" w:cstheme="minorHAnsi"/>
          <w:b/>
          <w:sz w:val="28"/>
        </w:rPr>
        <w:t>(</w:t>
      </w:r>
      <w:r w:rsidR="001914F4" w:rsidRPr="007126BF">
        <w:rPr>
          <w:rFonts w:asciiTheme="majorHAnsi" w:hAnsiTheme="majorHAnsi" w:cstheme="minorHAnsi"/>
          <w:b/>
          <w:sz w:val="28"/>
        </w:rPr>
        <w:t>PSY117</w:t>
      </w:r>
      <w:r>
        <w:rPr>
          <w:rFonts w:asciiTheme="majorHAnsi" w:hAnsiTheme="majorHAnsi" w:cstheme="minorHAnsi"/>
          <w:b/>
          <w:sz w:val="28"/>
        </w:rPr>
        <w:t>)</w:t>
      </w:r>
    </w:p>
    <w:p w:rsidR="001914F4" w:rsidRPr="007126BF" w:rsidRDefault="007126BF" w:rsidP="001914F4">
      <w:pPr>
        <w:jc w:val="center"/>
        <w:rPr>
          <w:rFonts w:asciiTheme="majorHAnsi" w:hAnsiTheme="majorHAnsi" w:cstheme="minorHAnsi"/>
          <w:sz w:val="36"/>
        </w:rPr>
      </w:pPr>
      <w:r>
        <w:rPr>
          <w:rFonts w:asciiTheme="majorHAnsi" w:hAnsiTheme="majorHAnsi" w:cstheme="minorHAnsi"/>
          <w:sz w:val="36"/>
        </w:rPr>
        <w:t>Hoa Nguyenová</w:t>
      </w:r>
    </w:p>
    <w:p w:rsidR="001914F4" w:rsidRPr="007126BF" w:rsidRDefault="007126BF" w:rsidP="001914F4">
      <w:pPr>
        <w:jc w:val="center"/>
        <w:rPr>
          <w:rFonts w:asciiTheme="majorHAnsi" w:hAnsiTheme="majorHAnsi" w:cstheme="minorHAnsi"/>
          <w:sz w:val="28"/>
        </w:rPr>
      </w:pPr>
      <w:r>
        <w:rPr>
          <w:rFonts w:asciiTheme="majorHAnsi" w:hAnsiTheme="majorHAnsi" w:cstheme="minorHAnsi"/>
          <w:sz w:val="28"/>
        </w:rPr>
        <w:t>414764</w:t>
      </w:r>
    </w:p>
    <w:p w:rsidR="001914F4" w:rsidRPr="007126BF" w:rsidRDefault="007126BF" w:rsidP="001914F4">
      <w:pPr>
        <w:jc w:val="center"/>
        <w:rPr>
          <w:rFonts w:asciiTheme="majorHAnsi" w:hAnsiTheme="majorHAnsi" w:cstheme="minorHAnsi"/>
          <w:sz w:val="28"/>
        </w:rPr>
      </w:pPr>
      <w:r>
        <w:rPr>
          <w:rFonts w:asciiTheme="majorHAnsi" w:hAnsiTheme="majorHAnsi" w:cstheme="minorHAnsi"/>
          <w:sz w:val="28"/>
        </w:rPr>
        <w:t>Mediální studia a žurnalistika; P</w:t>
      </w:r>
      <w:r w:rsidR="001914F4" w:rsidRPr="007126BF">
        <w:rPr>
          <w:rFonts w:asciiTheme="majorHAnsi" w:hAnsiTheme="majorHAnsi" w:cstheme="minorHAnsi"/>
          <w:sz w:val="28"/>
        </w:rPr>
        <w:t>sychologie</w:t>
      </w:r>
    </w:p>
    <w:p w:rsidR="001914F4" w:rsidRPr="00C93C8B" w:rsidRDefault="001914F4" w:rsidP="001914F4">
      <w:pPr>
        <w:jc w:val="center"/>
        <w:rPr>
          <w:rFonts w:cstheme="minorHAnsi"/>
          <w:sz w:val="28"/>
        </w:rPr>
      </w:pPr>
    </w:p>
    <w:p w:rsidR="001914F4" w:rsidRDefault="001914F4" w:rsidP="001914F4">
      <w:pPr>
        <w:rPr>
          <w:rFonts w:cstheme="minorHAnsi"/>
          <w:sz w:val="28"/>
        </w:rPr>
      </w:pPr>
    </w:p>
    <w:p w:rsidR="001914F4" w:rsidRDefault="001914F4" w:rsidP="001914F4">
      <w:pPr>
        <w:rPr>
          <w:rFonts w:cstheme="minorHAnsi"/>
          <w:sz w:val="28"/>
        </w:rPr>
      </w:pPr>
    </w:p>
    <w:p w:rsidR="001914F4" w:rsidRDefault="001914F4" w:rsidP="001914F4">
      <w:pPr>
        <w:rPr>
          <w:rFonts w:cstheme="minorHAnsi"/>
          <w:sz w:val="28"/>
        </w:rPr>
      </w:pPr>
    </w:p>
    <w:p w:rsidR="001914F4" w:rsidRPr="00C93C8B" w:rsidRDefault="001914F4" w:rsidP="001914F4">
      <w:pPr>
        <w:rPr>
          <w:rFonts w:cstheme="minorHAnsi"/>
          <w:sz w:val="28"/>
        </w:rPr>
      </w:pPr>
    </w:p>
    <w:p w:rsidR="001914F4" w:rsidRPr="001914F4" w:rsidRDefault="001914F4" w:rsidP="001914F4">
      <w:pPr>
        <w:rPr>
          <w:rFonts w:asciiTheme="majorHAnsi" w:hAnsiTheme="majorHAnsi" w:cstheme="minorHAnsi"/>
          <w:sz w:val="24"/>
        </w:rPr>
      </w:pPr>
      <w:r w:rsidRPr="001914F4">
        <w:rPr>
          <w:rFonts w:asciiTheme="majorHAnsi" w:hAnsiTheme="majorHAnsi" w:cstheme="minorHAnsi"/>
          <w:sz w:val="24"/>
        </w:rPr>
        <w:t xml:space="preserve">Vyučující: Mgr. Stanislav Ježek, Ph.D.  </w:t>
      </w:r>
      <w:r w:rsidRPr="001914F4">
        <w:rPr>
          <w:rFonts w:asciiTheme="majorHAnsi" w:hAnsiTheme="majorHAnsi" w:cstheme="minorHAnsi"/>
          <w:sz w:val="24"/>
        </w:rPr>
        <w:tab/>
        <w:t xml:space="preserve">             </w:t>
      </w:r>
      <w:r w:rsidRPr="001914F4">
        <w:rPr>
          <w:rFonts w:asciiTheme="majorHAnsi" w:hAnsiTheme="majorHAnsi" w:cstheme="minorHAnsi"/>
          <w:sz w:val="24"/>
        </w:rPr>
        <w:tab/>
      </w:r>
      <w:r w:rsidRPr="001914F4">
        <w:rPr>
          <w:rFonts w:asciiTheme="majorHAnsi" w:hAnsiTheme="majorHAnsi" w:cstheme="minorHAnsi"/>
          <w:sz w:val="24"/>
        </w:rPr>
        <w:tab/>
        <w:t xml:space="preserve">     </w:t>
      </w:r>
      <w:bookmarkStart w:id="0" w:name="_GoBack"/>
      <w:bookmarkEnd w:id="0"/>
      <w:r w:rsidRPr="001914F4">
        <w:rPr>
          <w:rFonts w:asciiTheme="majorHAnsi" w:hAnsiTheme="majorHAnsi" w:cstheme="minorHAnsi"/>
          <w:sz w:val="24"/>
        </w:rPr>
        <w:t xml:space="preserve"> Datum </w:t>
      </w:r>
      <w:r>
        <w:rPr>
          <w:rFonts w:asciiTheme="majorHAnsi" w:hAnsiTheme="majorHAnsi" w:cstheme="minorHAnsi"/>
          <w:sz w:val="24"/>
        </w:rPr>
        <w:t>odevzdání: 1</w:t>
      </w:r>
      <w:r w:rsidRPr="001914F4">
        <w:rPr>
          <w:rFonts w:asciiTheme="majorHAnsi" w:hAnsiTheme="majorHAnsi" w:cstheme="minorHAnsi"/>
          <w:sz w:val="24"/>
        </w:rPr>
        <w:t xml:space="preserve">. </w:t>
      </w:r>
      <w:r>
        <w:rPr>
          <w:rFonts w:asciiTheme="majorHAnsi" w:hAnsiTheme="majorHAnsi" w:cstheme="minorHAnsi"/>
          <w:sz w:val="24"/>
        </w:rPr>
        <w:t>5</w:t>
      </w:r>
      <w:r w:rsidRPr="001914F4">
        <w:rPr>
          <w:rFonts w:asciiTheme="majorHAnsi" w:hAnsiTheme="majorHAnsi" w:cstheme="minorHAnsi"/>
          <w:sz w:val="24"/>
        </w:rPr>
        <w:t>. 2013</w:t>
      </w:r>
    </w:p>
    <w:p w:rsidR="001914F4" w:rsidRDefault="001914F4" w:rsidP="001914F4">
      <w:pPr>
        <w:jc w:val="center"/>
        <w:rPr>
          <w:rFonts w:asciiTheme="majorHAnsi" w:hAnsiTheme="majorHAnsi" w:cstheme="minorHAnsi"/>
          <w:sz w:val="24"/>
        </w:rPr>
      </w:pPr>
      <w:r w:rsidRPr="001914F4">
        <w:rPr>
          <w:rFonts w:asciiTheme="majorHAnsi" w:hAnsiTheme="majorHAnsi" w:cstheme="minorHAnsi"/>
          <w:sz w:val="24"/>
        </w:rPr>
        <w:t>Fakulta sociálních studií MU, 2013</w:t>
      </w:r>
    </w:p>
    <w:p w:rsidR="007126BF" w:rsidRPr="001914F4" w:rsidRDefault="007126BF" w:rsidP="001914F4">
      <w:pPr>
        <w:jc w:val="center"/>
        <w:rPr>
          <w:rFonts w:asciiTheme="majorHAnsi" w:hAnsiTheme="majorHAnsi" w:cstheme="minorHAnsi"/>
          <w:sz w:val="24"/>
        </w:rPr>
      </w:pPr>
    </w:p>
    <w:p w:rsidR="00BB17AD" w:rsidRPr="001914F4" w:rsidRDefault="00362705" w:rsidP="001914F4">
      <w:pPr>
        <w:pStyle w:val="Nadpis1"/>
        <w:jc w:val="both"/>
        <w:rPr>
          <w:lang w:val="cs-CZ"/>
        </w:rPr>
      </w:pPr>
      <w:commentRangeStart w:id="1"/>
      <w:r w:rsidRPr="001914F4">
        <w:rPr>
          <w:lang w:val="cs-CZ"/>
        </w:rPr>
        <w:lastRenderedPageBreak/>
        <w:t>Na vzhledu záleží</w:t>
      </w:r>
      <w:commentRangeEnd w:id="1"/>
      <w:r w:rsidR="00B55C35">
        <w:rPr>
          <w:rStyle w:val="Odkaznakoment"/>
          <w:rFonts w:asciiTheme="minorHAnsi" w:eastAsiaTheme="minorEastAsia" w:hAnsiTheme="minorHAnsi" w:cstheme="minorBidi"/>
          <w:b w:val="0"/>
          <w:bCs w:val="0"/>
        </w:rPr>
        <w:commentReference w:id="1"/>
      </w:r>
      <w:r w:rsidRPr="001914F4">
        <w:rPr>
          <w:lang w:val="cs-CZ"/>
        </w:rPr>
        <w:t>. Studie ukazuje, že hezcí lidé působí důvěryhodně</w:t>
      </w:r>
      <w:r w:rsidR="00B30D20" w:rsidRPr="001914F4">
        <w:rPr>
          <w:lang w:val="cs-CZ"/>
        </w:rPr>
        <w:t>ji</w:t>
      </w:r>
    </w:p>
    <w:p w:rsidR="00B515C2" w:rsidRPr="001914F4" w:rsidRDefault="00A0173D" w:rsidP="001914F4">
      <w:pPr>
        <w:jc w:val="both"/>
        <w:rPr>
          <w:rFonts w:asciiTheme="majorHAnsi" w:hAnsiTheme="majorHAnsi"/>
          <w:lang w:val="cs-CZ"/>
        </w:rPr>
      </w:pPr>
      <w:r w:rsidRPr="001914F4">
        <w:rPr>
          <w:rFonts w:asciiTheme="majorHAnsi" w:hAnsiTheme="majorHAnsi"/>
          <w:lang w:val="cs-CZ"/>
        </w:rPr>
        <w:t>Krásní lidé mají všechno jednodušší, říká se, a ať souhlasíme či ne, vzhled člověka má nezanedbatelný vliv na první dojem, k</w:t>
      </w:r>
      <w:r w:rsidR="007126BF">
        <w:rPr>
          <w:rFonts w:asciiTheme="majorHAnsi" w:hAnsiTheme="majorHAnsi"/>
          <w:lang w:val="cs-CZ"/>
        </w:rPr>
        <w:t xml:space="preserve">terý si o něm utváří. Mnoho studií </w:t>
      </w:r>
      <w:r w:rsidR="00520A98" w:rsidRPr="001914F4">
        <w:rPr>
          <w:rFonts w:asciiTheme="majorHAnsi" w:hAnsiTheme="majorHAnsi"/>
          <w:lang w:val="cs-CZ"/>
        </w:rPr>
        <w:t xml:space="preserve">prokázalo, že atraktivita opravdu </w:t>
      </w:r>
      <w:r w:rsidR="00D42D3A" w:rsidRPr="001914F4">
        <w:rPr>
          <w:rFonts w:asciiTheme="majorHAnsi" w:hAnsiTheme="majorHAnsi"/>
          <w:lang w:val="cs-CZ"/>
        </w:rPr>
        <w:t xml:space="preserve">– podvědomě či nevědomě - </w:t>
      </w:r>
      <w:r w:rsidR="00520A98" w:rsidRPr="001914F4">
        <w:rPr>
          <w:rFonts w:asciiTheme="majorHAnsi" w:hAnsiTheme="majorHAnsi"/>
          <w:lang w:val="cs-CZ"/>
        </w:rPr>
        <w:t>ovlivňuje mezilidský kontakt</w:t>
      </w:r>
      <w:r w:rsidR="00B515C2" w:rsidRPr="001914F4">
        <w:rPr>
          <w:rFonts w:asciiTheme="majorHAnsi" w:hAnsiTheme="majorHAnsi"/>
          <w:lang w:val="cs-CZ"/>
        </w:rPr>
        <w:t xml:space="preserve">. Většina atraktivních lidí je už od dětství mezi ostatními oblíbená, má více </w:t>
      </w:r>
      <w:r w:rsidR="006A6029" w:rsidRPr="001914F4">
        <w:rPr>
          <w:rFonts w:asciiTheme="majorHAnsi" w:hAnsiTheme="majorHAnsi"/>
          <w:lang w:val="cs-CZ"/>
        </w:rPr>
        <w:t>přátel a také vyšší sebevědomí. Údajně jim také přisuzujeme kladné povahové vlastnosti.</w:t>
      </w:r>
    </w:p>
    <w:p w:rsidR="00EA4438" w:rsidRPr="001914F4" w:rsidRDefault="00EA4438" w:rsidP="001914F4">
      <w:pPr>
        <w:jc w:val="both"/>
        <w:rPr>
          <w:rFonts w:asciiTheme="majorHAnsi" w:hAnsiTheme="majorHAnsi"/>
          <w:lang w:val="cs-CZ"/>
        </w:rPr>
      </w:pPr>
      <w:r w:rsidRPr="001914F4">
        <w:rPr>
          <w:rFonts w:asciiTheme="majorHAnsi" w:hAnsiTheme="majorHAnsi"/>
          <w:lang w:val="cs-CZ"/>
        </w:rPr>
        <w:t>Jaký to má ale dopad na praktický život kromě toho, že pokud jste se dobře na</w:t>
      </w:r>
      <w:r w:rsidR="001914F4" w:rsidRPr="001914F4">
        <w:rPr>
          <w:rFonts w:asciiTheme="majorHAnsi" w:hAnsiTheme="majorHAnsi"/>
          <w:lang w:val="cs-CZ"/>
        </w:rPr>
        <w:t xml:space="preserve">rodili, máte život </w:t>
      </w:r>
      <w:r w:rsidR="006D186E" w:rsidRPr="001914F4">
        <w:rPr>
          <w:rFonts w:asciiTheme="majorHAnsi" w:hAnsiTheme="majorHAnsi"/>
          <w:lang w:val="cs-CZ"/>
        </w:rPr>
        <w:t xml:space="preserve">v některých ohledech ‚snazší‘? Například </w:t>
      </w:r>
      <w:r w:rsidR="006C2164" w:rsidRPr="001914F4">
        <w:rPr>
          <w:rFonts w:asciiTheme="majorHAnsi" w:hAnsiTheme="majorHAnsi"/>
          <w:lang w:val="cs-CZ"/>
        </w:rPr>
        <w:t>policisté, zvláště ti dopravní, přicházejí každý den do styku s velkým množstvím lidí a na jejich hodnocení člověka může často záležet. To samé platí i například pro soudce. Pokud by se tedy podobní lidé nechali ovlivnit atraktivitou někoho, kdo mohl spáchat trestný čin, řádně by to narušilo celý právní systém</w:t>
      </w:r>
      <w:commentRangeStart w:id="2"/>
      <w:r w:rsidR="007E3B17">
        <w:rPr>
          <w:rFonts w:asciiTheme="majorHAnsi" w:hAnsiTheme="majorHAnsi"/>
          <w:lang w:val="cs-CZ"/>
        </w:rPr>
        <w:t>.</w:t>
      </w:r>
      <w:commentRangeEnd w:id="2"/>
      <w:r w:rsidR="007E3B17">
        <w:rPr>
          <w:rStyle w:val="Odkaznakoment"/>
        </w:rPr>
        <w:commentReference w:id="2"/>
      </w:r>
    </w:p>
    <w:p w:rsidR="00B66A66" w:rsidRPr="001914F4" w:rsidRDefault="00B66A66" w:rsidP="001914F4">
      <w:pPr>
        <w:pStyle w:val="Nadpis2"/>
        <w:jc w:val="both"/>
        <w:rPr>
          <w:lang w:val="cs-CZ"/>
        </w:rPr>
      </w:pPr>
      <w:commentRangeStart w:id="3"/>
      <w:r w:rsidRPr="001914F4">
        <w:rPr>
          <w:lang w:val="cs-CZ"/>
        </w:rPr>
        <w:t>Intelektuá</w:t>
      </w:r>
      <w:commentRangeEnd w:id="3"/>
      <w:r w:rsidR="00721FDD">
        <w:rPr>
          <w:rStyle w:val="Odkaznakoment"/>
          <w:rFonts w:asciiTheme="minorHAnsi" w:eastAsiaTheme="minorEastAsia" w:hAnsiTheme="minorHAnsi" w:cstheme="minorBidi"/>
          <w:b w:val="0"/>
          <w:bCs w:val="0"/>
        </w:rPr>
        <w:commentReference w:id="3"/>
      </w:r>
      <w:r w:rsidRPr="001914F4">
        <w:rPr>
          <w:lang w:val="cs-CZ"/>
        </w:rPr>
        <w:t>l, frajer nebo romantik aneb dvanáct kategorií vzhledu</w:t>
      </w:r>
    </w:p>
    <w:p w:rsidR="006C2164" w:rsidRPr="001914F4" w:rsidRDefault="000B2A94" w:rsidP="001914F4">
      <w:pPr>
        <w:jc w:val="both"/>
        <w:rPr>
          <w:rFonts w:asciiTheme="majorHAnsi" w:hAnsiTheme="majorHAnsi"/>
          <w:lang w:val="cs-CZ"/>
        </w:rPr>
      </w:pPr>
      <w:commentRangeStart w:id="4"/>
      <w:r w:rsidRPr="001914F4">
        <w:rPr>
          <w:rFonts w:asciiTheme="majorHAnsi" w:hAnsiTheme="majorHAnsi"/>
          <w:lang w:val="cs-CZ"/>
        </w:rPr>
        <w:t xml:space="preserve">Tato otázka </w:t>
      </w:r>
      <w:commentRangeEnd w:id="4"/>
      <w:r w:rsidR="00361BDD">
        <w:rPr>
          <w:rStyle w:val="Odkaznakoment"/>
        </w:rPr>
        <w:commentReference w:id="4"/>
      </w:r>
      <w:r w:rsidRPr="001914F4">
        <w:rPr>
          <w:rFonts w:asciiTheme="majorHAnsi" w:hAnsiTheme="majorHAnsi"/>
          <w:lang w:val="cs-CZ"/>
        </w:rPr>
        <w:t>zajímala Lenku Šrámkovou z Filosofické fakulty Univerzity Palackého v Olomouci.</w:t>
      </w:r>
      <w:r w:rsidR="003C2AC7" w:rsidRPr="001914F4">
        <w:rPr>
          <w:rFonts w:asciiTheme="majorHAnsi" w:hAnsiTheme="majorHAnsi"/>
          <w:lang w:val="cs-CZ"/>
        </w:rPr>
        <w:t xml:space="preserve"> Ve své přípravné studii, která má předcházet vlastnímu výzkumu o vlivu fyzické atraktivity na posouzení člověka druhými, se rozhodla </w:t>
      </w:r>
      <w:commentRangeStart w:id="5"/>
      <w:r w:rsidR="003C2AC7" w:rsidRPr="001914F4">
        <w:rPr>
          <w:rFonts w:asciiTheme="majorHAnsi" w:hAnsiTheme="majorHAnsi"/>
          <w:lang w:val="cs-CZ"/>
        </w:rPr>
        <w:t>otestovat hypotézu</w:t>
      </w:r>
      <w:commentRangeEnd w:id="5"/>
      <w:r w:rsidR="00AD0B2E">
        <w:rPr>
          <w:rStyle w:val="Odkaznakoment"/>
        </w:rPr>
        <w:commentReference w:id="5"/>
      </w:r>
      <w:r w:rsidR="003C2AC7" w:rsidRPr="001914F4">
        <w:rPr>
          <w:rFonts w:asciiTheme="majorHAnsi" w:hAnsiTheme="majorHAnsi"/>
          <w:lang w:val="cs-CZ"/>
        </w:rPr>
        <w:t>, že hezcí lidé vzbuzují v ostatních vět</w:t>
      </w:r>
      <w:r w:rsidR="001914F4" w:rsidRPr="001914F4">
        <w:rPr>
          <w:rFonts w:asciiTheme="majorHAnsi" w:hAnsiTheme="majorHAnsi"/>
          <w:lang w:val="cs-CZ"/>
        </w:rPr>
        <w:t>ší důvěru. S</w:t>
      </w:r>
      <w:r w:rsidR="003C2AC7" w:rsidRPr="001914F4">
        <w:rPr>
          <w:rFonts w:asciiTheme="majorHAnsi" w:hAnsiTheme="majorHAnsi"/>
          <w:lang w:val="cs-CZ"/>
        </w:rPr>
        <w:t xml:space="preserve">nažila </w:t>
      </w:r>
      <w:r w:rsidR="001914F4" w:rsidRPr="001914F4">
        <w:rPr>
          <w:rFonts w:asciiTheme="majorHAnsi" w:hAnsiTheme="majorHAnsi"/>
          <w:lang w:val="cs-CZ"/>
        </w:rPr>
        <w:t xml:space="preserve">se </w:t>
      </w:r>
      <w:r w:rsidR="003C2AC7" w:rsidRPr="001914F4">
        <w:rPr>
          <w:rFonts w:asciiTheme="majorHAnsi" w:hAnsiTheme="majorHAnsi"/>
          <w:lang w:val="cs-CZ"/>
        </w:rPr>
        <w:t>definovat nejatraktivnější a nejméně atraktivní muže a ženu, jejichž fotografie použije do budoucího výzkumu.</w:t>
      </w:r>
    </w:p>
    <w:p w:rsidR="00902FE6" w:rsidRPr="001914F4" w:rsidRDefault="00902FE6" w:rsidP="001914F4">
      <w:pPr>
        <w:jc w:val="both"/>
        <w:rPr>
          <w:rFonts w:asciiTheme="majorHAnsi" w:hAnsiTheme="majorHAnsi"/>
          <w:lang w:val="cs-CZ"/>
        </w:rPr>
      </w:pPr>
      <w:r w:rsidRPr="001914F4">
        <w:rPr>
          <w:rFonts w:asciiTheme="majorHAnsi" w:hAnsiTheme="majorHAnsi"/>
          <w:lang w:val="cs-CZ"/>
        </w:rPr>
        <w:t xml:space="preserve">Nejdříve padesát různých respondentů odpovídalo na otázku: </w:t>
      </w:r>
      <w:commentRangeStart w:id="6"/>
      <w:r w:rsidRPr="001914F4">
        <w:rPr>
          <w:rFonts w:asciiTheme="majorHAnsi" w:hAnsiTheme="majorHAnsi"/>
          <w:i/>
          <w:lang w:val="cs-CZ"/>
        </w:rPr>
        <w:t xml:space="preserve">Kdybyste měl/a roztřídit lidi ve věkové kategorii 20 – 35 let, a to čistě podle vzhledu, jak by podle vás skupiny vypadaly (několik vzhledových charakteristik) a jaké by měly názvy? </w:t>
      </w:r>
      <w:commentRangeEnd w:id="6"/>
      <w:r w:rsidR="00962CC2">
        <w:rPr>
          <w:rStyle w:val="Odkaznakoment"/>
        </w:rPr>
        <w:commentReference w:id="6"/>
      </w:r>
      <w:r w:rsidRPr="001914F4">
        <w:rPr>
          <w:rFonts w:asciiTheme="majorHAnsi" w:hAnsiTheme="majorHAnsi"/>
          <w:lang w:val="cs-CZ"/>
        </w:rPr>
        <w:t>Z nejčastějších odpovědí</w:t>
      </w:r>
      <w:r w:rsidR="006F291F" w:rsidRPr="001914F4">
        <w:rPr>
          <w:rFonts w:asciiTheme="majorHAnsi" w:hAnsiTheme="majorHAnsi"/>
          <w:lang w:val="cs-CZ"/>
        </w:rPr>
        <w:t xml:space="preserve"> Šrámková</w:t>
      </w:r>
      <w:r w:rsidRPr="001914F4">
        <w:rPr>
          <w:rFonts w:asciiTheme="majorHAnsi" w:hAnsiTheme="majorHAnsi"/>
          <w:lang w:val="cs-CZ"/>
        </w:rPr>
        <w:t xml:space="preserve"> </w:t>
      </w:r>
      <w:commentRangeStart w:id="7"/>
      <w:r w:rsidR="00E06AB5" w:rsidRPr="001914F4">
        <w:rPr>
          <w:rFonts w:asciiTheme="majorHAnsi" w:hAnsiTheme="majorHAnsi"/>
          <w:lang w:val="cs-CZ"/>
        </w:rPr>
        <w:t xml:space="preserve">provizorně </w:t>
      </w:r>
      <w:commentRangeEnd w:id="7"/>
      <w:r w:rsidR="00D2428B">
        <w:rPr>
          <w:rStyle w:val="Odkaznakoment"/>
        </w:rPr>
        <w:commentReference w:id="7"/>
      </w:r>
      <w:r w:rsidRPr="001914F4">
        <w:rPr>
          <w:rFonts w:asciiTheme="majorHAnsi" w:hAnsiTheme="majorHAnsi"/>
          <w:lang w:val="cs-CZ"/>
        </w:rPr>
        <w:t>definovala dvanáct hlavních kategorií vzhledu</w:t>
      </w:r>
      <w:r w:rsidR="00DA1787" w:rsidRPr="001914F4">
        <w:rPr>
          <w:rFonts w:asciiTheme="majorHAnsi" w:hAnsiTheme="majorHAnsi"/>
          <w:lang w:val="cs-CZ"/>
        </w:rPr>
        <w:t xml:space="preserve"> (např. „intelektuál“ nebo „alternativní typ“)</w:t>
      </w:r>
      <w:r w:rsidRPr="001914F4">
        <w:rPr>
          <w:rFonts w:asciiTheme="majorHAnsi" w:hAnsiTheme="majorHAnsi"/>
          <w:lang w:val="cs-CZ"/>
        </w:rPr>
        <w:t>, na jejichž základě byli vybráni určití lidé</w:t>
      </w:r>
      <w:r w:rsidR="00DA1787" w:rsidRPr="001914F4">
        <w:rPr>
          <w:rFonts w:asciiTheme="majorHAnsi" w:hAnsiTheme="majorHAnsi"/>
          <w:lang w:val="cs-CZ"/>
        </w:rPr>
        <w:t>. Do</w:t>
      </w:r>
      <w:r w:rsidRPr="001914F4">
        <w:rPr>
          <w:rFonts w:asciiTheme="majorHAnsi" w:hAnsiTheme="majorHAnsi"/>
          <w:lang w:val="cs-CZ"/>
        </w:rPr>
        <w:t xml:space="preserve"> </w:t>
      </w:r>
      <w:r w:rsidR="00DA1787" w:rsidRPr="001914F4">
        <w:rPr>
          <w:rFonts w:asciiTheme="majorHAnsi" w:hAnsiTheme="majorHAnsi"/>
          <w:lang w:val="cs-CZ"/>
        </w:rPr>
        <w:t>každé kategorie</w:t>
      </w:r>
      <w:r w:rsidRPr="001914F4">
        <w:rPr>
          <w:rFonts w:asciiTheme="majorHAnsi" w:hAnsiTheme="majorHAnsi"/>
          <w:lang w:val="cs-CZ"/>
        </w:rPr>
        <w:t xml:space="preserve"> připadli dva (jeden muž a jedna žena)</w:t>
      </w:r>
      <w:r w:rsidR="006F291F" w:rsidRPr="001914F4">
        <w:rPr>
          <w:rFonts w:asciiTheme="majorHAnsi" w:hAnsiTheme="majorHAnsi"/>
          <w:lang w:val="cs-CZ"/>
        </w:rPr>
        <w:t>.</w:t>
      </w:r>
    </w:p>
    <w:p w:rsidR="00B66A66" w:rsidRPr="001914F4" w:rsidRDefault="00B66A66" w:rsidP="001914F4">
      <w:pPr>
        <w:pStyle w:val="Nadpis2"/>
        <w:jc w:val="both"/>
        <w:rPr>
          <w:lang w:val="cs-CZ"/>
        </w:rPr>
      </w:pPr>
      <w:r w:rsidRPr="001914F4">
        <w:rPr>
          <w:lang w:val="cs-CZ"/>
        </w:rPr>
        <w:t>Jak moc věříte hezkým lidem?</w:t>
      </w:r>
    </w:p>
    <w:p w:rsidR="00B66A66" w:rsidRPr="001914F4" w:rsidRDefault="00902FE6" w:rsidP="001914F4">
      <w:pPr>
        <w:jc w:val="both"/>
        <w:rPr>
          <w:rFonts w:asciiTheme="majorHAnsi" w:hAnsiTheme="majorHAnsi"/>
          <w:lang w:val="cs-CZ"/>
        </w:rPr>
      </w:pPr>
      <w:r w:rsidRPr="001914F4">
        <w:rPr>
          <w:rFonts w:asciiTheme="majorHAnsi" w:hAnsiTheme="majorHAnsi"/>
          <w:lang w:val="cs-CZ"/>
        </w:rPr>
        <w:t xml:space="preserve">Testovací skupinu tvořilo sto mladých mužů z Vyšší policejní školy ministerstva vnitra v Brně. </w:t>
      </w:r>
      <w:r w:rsidR="00332A64" w:rsidRPr="001914F4">
        <w:rPr>
          <w:rFonts w:asciiTheme="majorHAnsi" w:hAnsiTheme="majorHAnsi"/>
          <w:lang w:val="cs-CZ"/>
        </w:rPr>
        <w:t>Měli za úkol seřadit fotky podle atraktivity a podle důvěryhodnosti vyfocených lidí, muže a ženy zvlášť.</w:t>
      </w:r>
      <w:r w:rsidR="006F291F" w:rsidRPr="001914F4">
        <w:rPr>
          <w:rFonts w:asciiTheme="majorHAnsi" w:hAnsiTheme="majorHAnsi"/>
          <w:lang w:val="cs-CZ"/>
        </w:rPr>
        <w:t xml:space="preserve"> </w:t>
      </w:r>
    </w:p>
    <w:p w:rsidR="00381E05" w:rsidRPr="001914F4" w:rsidRDefault="001914F4" w:rsidP="001914F4">
      <w:pPr>
        <w:jc w:val="both"/>
        <w:rPr>
          <w:rFonts w:asciiTheme="majorHAnsi" w:hAnsiTheme="majorHAnsi"/>
          <w:lang w:val="cs-CZ"/>
        </w:rPr>
      </w:pPr>
      <w:r w:rsidRPr="001914F4">
        <w:rPr>
          <w:rFonts w:asciiTheme="majorHAnsi" w:hAnsiTheme="majorHAnsi"/>
          <w:lang w:val="cs-CZ"/>
        </w:rPr>
        <w:t>U</w:t>
      </w:r>
      <w:r w:rsidR="006F291F" w:rsidRPr="001914F4">
        <w:rPr>
          <w:rFonts w:asciiTheme="majorHAnsi" w:hAnsiTheme="majorHAnsi"/>
          <w:lang w:val="cs-CZ"/>
        </w:rPr>
        <w:t xml:space="preserve"> každého pohlaví </w:t>
      </w:r>
      <w:r w:rsidRPr="001914F4">
        <w:rPr>
          <w:rFonts w:asciiTheme="majorHAnsi" w:hAnsiTheme="majorHAnsi"/>
          <w:lang w:val="cs-CZ"/>
        </w:rPr>
        <w:t xml:space="preserve">se </w:t>
      </w:r>
      <w:commentRangeStart w:id="8"/>
      <w:r w:rsidRPr="001914F4">
        <w:rPr>
          <w:rFonts w:asciiTheme="majorHAnsi" w:hAnsiTheme="majorHAnsi"/>
          <w:lang w:val="cs-CZ"/>
        </w:rPr>
        <w:t xml:space="preserve">ovšem </w:t>
      </w:r>
      <w:r w:rsidR="006F291F" w:rsidRPr="001914F4">
        <w:rPr>
          <w:rFonts w:asciiTheme="majorHAnsi" w:hAnsiTheme="majorHAnsi"/>
          <w:lang w:val="cs-CZ"/>
        </w:rPr>
        <w:t>objevila fotka</w:t>
      </w:r>
      <w:commentRangeEnd w:id="8"/>
      <w:r w:rsidR="00B057C9">
        <w:rPr>
          <w:rStyle w:val="Odkaznakoment"/>
        </w:rPr>
        <w:commentReference w:id="8"/>
      </w:r>
      <w:r w:rsidR="006F291F" w:rsidRPr="001914F4">
        <w:rPr>
          <w:rFonts w:asciiTheme="majorHAnsi" w:hAnsiTheme="majorHAnsi"/>
          <w:lang w:val="cs-CZ"/>
        </w:rPr>
        <w:t xml:space="preserve">, která, </w:t>
      </w:r>
      <w:r w:rsidR="00B66A66" w:rsidRPr="001914F4">
        <w:rPr>
          <w:rFonts w:asciiTheme="majorHAnsi" w:hAnsiTheme="majorHAnsi"/>
          <w:lang w:val="cs-CZ"/>
        </w:rPr>
        <w:t>přestože ji mladí po</w:t>
      </w:r>
      <w:r w:rsidR="00EB6C37" w:rsidRPr="001914F4">
        <w:rPr>
          <w:rFonts w:asciiTheme="majorHAnsi" w:hAnsiTheme="majorHAnsi"/>
          <w:lang w:val="cs-CZ"/>
        </w:rPr>
        <w:t xml:space="preserve">licisté vyhodnotili </w:t>
      </w:r>
      <w:r w:rsidRPr="001914F4">
        <w:rPr>
          <w:rFonts w:asciiTheme="majorHAnsi" w:hAnsiTheme="majorHAnsi"/>
          <w:lang w:val="cs-CZ"/>
        </w:rPr>
        <w:t xml:space="preserve">jako </w:t>
      </w:r>
      <w:r w:rsidR="00B66A66" w:rsidRPr="001914F4">
        <w:rPr>
          <w:rFonts w:asciiTheme="majorHAnsi" w:hAnsiTheme="majorHAnsi"/>
          <w:lang w:val="cs-CZ"/>
        </w:rPr>
        <w:t>přitažlivou</w:t>
      </w:r>
      <w:r w:rsidR="006F291F" w:rsidRPr="001914F4">
        <w:rPr>
          <w:rFonts w:asciiTheme="majorHAnsi" w:hAnsiTheme="majorHAnsi"/>
          <w:lang w:val="cs-CZ"/>
        </w:rPr>
        <w:t xml:space="preserve">, v žebříčku důvěryhodnosti se propadla </w:t>
      </w:r>
      <w:r w:rsidR="00DA1787" w:rsidRPr="001914F4">
        <w:rPr>
          <w:rFonts w:asciiTheme="majorHAnsi" w:hAnsiTheme="majorHAnsi"/>
          <w:lang w:val="cs-CZ"/>
        </w:rPr>
        <w:t xml:space="preserve">téměř </w:t>
      </w:r>
      <w:r w:rsidR="00EB6C37" w:rsidRPr="001914F4">
        <w:rPr>
          <w:rFonts w:asciiTheme="majorHAnsi" w:hAnsiTheme="majorHAnsi"/>
          <w:lang w:val="cs-CZ"/>
        </w:rPr>
        <w:t xml:space="preserve">na konec. Tato fotka </w:t>
      </w:r>
      <w:r w:rsidR="006F291F" w:rsidRPr="001914F4">
        <w:rPr>
          <w:rFonts w:asciiTheme="majorHAnsi" w:hAnsiTheme="majorHAnsi"/>
          <w:lang w:val="cs-CZ"/>
        </w:rPr>
        <w:t xml:space="preserve">znatelně ovlivnila </w:t>
      </w:r>
      <w:commentRangeStart w:id="9"/>
      <w:r w:rsidR="006F291F" w:rsidRPr="001914F4">
        <w:rPr>
          <w:rFonts w:asciiTheme="majorHAnsi" w:hAnsiTheme="majorHAnsi"/>
          <w:lang w:val="cs-CZ"/>
        </w:rPr>
        <w:t xml:space="preserve">výslednou korelaci, čili míru </w:t>
      </w:r>
      <w:r w:rsidR="00381E05" w:rsidRPr="001914F4">
        <w:rPr>
          <w:rFonts w:asciiTheme="majorHAnsi" w:hAnsiTheme="majorHAnsi"/>
          <w:lang w:val="cs-CZ"/>
        </w:rPr>
        <w:t>těsnosti vztahu mezi dvěma proměnnými</w:t>
      </w:r>
      <w:r w:rsidR="00E06AB5" w:rsidRPr="001914F4">
        <w:rPr>
          <w:rFonts w:asciiTheme="majorHAnsi" w:hAnsiTheme="majorHAnsi"/>
          <w:lang w:val="cs-CZ"/>
        </w:rPr>
        <w:t xml:space="preserve"> </w:t>
      </w:r>
      <w:commentRangeEnd w:id="9"/>
      <w:r w:rsidR="009F4D32">
        <w:rPr>
          <w:rStyle w:val="Odkaznakoment"/>
        </w:rPr>
        <w:commentReference w:id="9"/>
      </w:r>
      <w:r w:rsidR="00E06AB5" w:rsidRPr="001914F4">
        <w:rPr>
          <w:rFonts w:asciiTheme="majorHAnsi" w:hAnsiTheme="majorHAnsi"/>
          <w:lang w:val="cs-CZ"/>
        </w:rPr>
        <w:t>-</w:t>
      </w:r>
      <w:r w:rsidR="00381E05" w:rsidRPr="001914F4">
        <w:rPr>
          <w:rFonts w:asciiTheme="majorHAnsi" w:hAnsiTheme="majorHAnsi"/>
          <w:lang w:val="cs-CZ"/>
        </w:rPr>
        <w:t xml:space="preserve"> v našem případě mezi pěkným vzezřením a důvěryhodností. </w:t>
      </w:r>
      <w:r w:rsidR="00EB6C37" w:rsidRPr="001914F4">
        <w:rPr>
          <w:rFonts w:asciiTheme="majorHAnsi" w:hAnsiTheme="majorHAnsi"/>
          <w:lang w:val="cs-CZ"/>
        </w:rPr>
        <w:t>J</w:t>
      </w:r>
      <w:r w:rsidR="00E06AB5" w:rsidRPr="001914F4">
        <w:rPr>
          <w:rFonts w:asciiTheme="majorHAnsi" w:hAnsiTheme="majorHAnsi"/>
          <w:lang w:val="cs-CZ"/>
        </w:rPr>
        <w:t>edna</w:t>
      </w:r>
      <w:r w:rsidR="00EB6C37" w:rsidRPr="001914F4">
        <w:rPr>
          <w:rFonts w:asciiTheme="majorHAnsi" w:hAnsiTheme="majorHAnsi"/>
          <w:lang w:val="cs-CZ"/>
        </w:rPr>
        <w:t xml:space="preserve"> z </w:t>
      </w:r>
      <w:r w:rsidR="00814F0B" w:rsidRPr="001914F4">
        <w:rPr>
          <w:rFonts w:asciiTheme="majorHAnsi" w:hAnsiTheme="majorHAnsi"/>
          <w:lang w:val="cs-CZ"/>
        </w:rPr>
        <w:t>nich</w:t>
      </w:r>
      <w:r w:rsidR="00EB6C37" w:rsidRPr="001914F4">
        <w:rPr>
          <w:rFonts w:asciiTheme="majorHAnsi" w:hAnsiTheme="majorHAnsi"/>
          <w:lang w:val="cs-CZ"/>
        </w:rPr>
        <w:t xml:space="preserve"> byla fotka ženy, kterou respondenti vyhodnotili jako nejatraktivnější, avšak v důvěryhodnosti skončila na devátém místě. Kdyby spolu atraktivita a důvěryhodnost v této studii vysoce nekorelovaly (</w:t>
      </w:r>
      <w:commentRangeStart w:id="10"/>
      <w:r w:rsidR="00EB6C37" w:rsidRPr="001914F4">
        <w:rPr>
          <w:rFonts w:asciiTheme="majorHAnsi" w:hAnsiTheme="majorHAnsi"/>
          <w:lang w:val="cs-CZ"/>
        </w:rPr>
        <w:t xml:space="preserve">0,538 </w:t>
      </w:r>
      <w:commentRangeEnd w:id="10"/>
      <w:r w:rsidR="0003586B">
        <w:rPr>
          <w:rStyle w:val="Odkaznakoment"/>
        </w:rPr>
        <w:commentReference w:id="10"/>
      </w:r>
      <w:r w:rsidR="00EB6C37" w:rsidRPr="001914F4">
        <w:rPr>
          <w:rFonts w:asciiTheme="majorHAnsi" w:hAnsiTheme="majorHAnsi"/>
          <w:lang w:val="cs-CZ"/>
        </w:rPr>
        <w:t xml:space="preserve">u mužů; 0,668 u žen) a nahlíželi </w:t>
      </w:r>
      <w:commentRangeStart w:id="11"/>
      <w:r w:rsidR="00EB6C37" w:rsidRPr="001914F4">
        <w:rPr>
          <w:rFonts w:asciiTheme="majorHAnsi" w:hAnsiTheme="majorHAnsi"/>
          <w:lang w:val="cs-CZ"/>
        </w:rPr>
        <w:t xml:space="preserve">bychom na ně zvlášť, fotka této ženy by spolu s fotkou nejatraktivnějšího muže nemohla </w:t>
      </w:r>
      <w:commentRangeEnd w:id="11"/>
      <w:r w:rsidR="00514E09">
        <w:rPr>
          <w:rStyle w:val="Odkaznakoment"/>
        </w:rPr>
        <w:commentReference w:id="11"/>
      </w:r>
      <w:r w:rsidR="00EB6C37" w:rsidRPr="001914F4">
        <w:rPr>
          <w:rFonts w:asciiTheme="majorHAnsi" w:hAnsiTheme="majorHAnsi"/>
          <w:lang w:val="cs-CZ"/>
        </w:rPr>
        <w:t>„postoupit“ do plánovaného výzkumu.</w:t>
      </w:r>
    </w:p>
    <w:p w:rsidR="00EB6C37" w:rsidRPr="001914F4" w:rsidRDefault="00814F0B" w:rsidP="001914F4">
      <w:pPr>
        <w:jc w:val="both"/>
        <w:rPr>
          <w:rFonts w:asciiTheme="majorHAnsi" w:hAnsiTheme="majorHAnsi"/>
          <w:lang w:val="cs-CZ"/>
        </w:rPr>
      </w:pPr>
      <w:r w:rsidRPr="001914F4">
        <w:rPr>
          <w:rFonts w:asciiTheme="majorHAnsi" w:hAnsiTheme="majorHAnsi"/>
          <w:lang w:val="cs-CZ"/>
        </w:rPr>
        <w:t>Proč Šrámková vybrala fotky a nezkoumala přímo chování těchto lidí? Vzhledem k tomu, že je předvýzkum zaměřen na vzezření člověka, se snažila vyloučit např. herecké schopnosti, upravenost oblečení nebo intonaci hlasu</w:t>
      </w:r>
      <w:r w:rsidR="00421D3D" w:rsidRPr="001914F4">
        <w:rPr>
          <w:rFonts w:asciiTheme="majorHAnsi" w:hAnsiTheme="majorHAnsi"/>
          <w:lang w:val="cs-CZ"/>
        </w:rPr>
        <w:t>. S</w:t>
      </w:r>
      <w:r w:rsidRPr="001914F4">
        <w:rPr>
          <w:rFonts w:asciiTheme="majorHAnsi" w:hAnsiTheme="majorHAnsi"/>
          <w:lang w:val="cs-CZ"/>
        </w:rPr>
        <w:t xml:space="preserve"> použitím fotek se </w:t>
      </w:r>
      <w:r w:rsidR="00421D3D" w:rsidRPr="001914F4">
        <w:rPr>
          <w:rFonts w:asciiTheme="majorHAnsi" w:hAnsiTheme="majorHAnsi"/>
          <w:lang w:val="cs-CZ"/>
        </w:rPr>
        <w:t xml:space="preserve">však </w:t>
      </w:r>
      <w:r w:rsidRPr="001914F4">
        <w:rPr>
          <w:rFonts w:asciiTheme="majorHAnsi" w:hAnsiTheme="majorHAnsi"/>
          <w:lang w:val="cs-CZ"/>
        </w:rPr>
        <w:t>objevil</w:t>
      </w:r>
      <w:r w:rsidR="00421D3D" w:rsidRPr="001914F4">
        <w:rPr>
          <w:rFonts w:asciiTheme="majorHAnsi" w:hAnsiTheme="majorHAnsi"/>
          <w:lang w:val="cs-CZ"/>
        </w:rPr>
        <w:t>y jiné komplikace</w:t>
      </w:r>
      <w:r w:rsidRPr="001914F4">
        <w:rPr>
          <w:rFonts w:asciiTheme="majorHAnsi" w:hAnsiTheme="majorHAnsi"/>
          <w:lang w:val="cs-CZ"/>
        </w:rPr>
        <w:t xml:space="preserve"> – n</w:t>
      </w:r>
      <w:r w:rsidR="00421D3D" w:rsidRPr="001914F4">
        <w:rPr>
          <w:rFonts w:asciiTheme="majorHAnsi" w:hAnsiTheme="majorHAnsi"/>
          <w:lang w:val="cs-CZ"/>
        </w:rPr>
        <w:t>apř. to, že člověk vždy vypadá trošku jinak ve skutečnosti, než na fotce.</w:t>
      </w:r>
    </w:p>
    <w:p w:rsidR="00421D3D" w:rsidRDefault="00421D3D" w:rsidP="001914F4">
      <w:pPr>
        <w:jc w:val="both"/>
        <w:rPr>
          <w:rFonts w:asciiTheme="majorHAnsi" w:hAnsiTheme="majorHAnsi"/>
          <w:lang w:val="cs-CZ"/>
        </w:rPr>
      </w:pPr>
      <w:r w:rsidRPr="001914F4">
        <w:rPr>
          <w:rFonts w:asciiTheme="majorHAnsi" w:hAnsiTheme="majorHAnsi"/>
          <w:lang w:val="cs-CZ"/>
        </w:rPr>
        <w:t xml:space="preserve">Předvýzkum Lenky Šrámkové tedy ukazuje, že mezi atraktivitou a důvěryhodností člověka v našem </w:t>
      </w:r>
      <w:r w:rsidR="001914F4" w:rsidRPr="001914F4">
        <w:rPr>
          <w:rFonts w:asciiTheme="majorHAnsi" w:hAnsiTheme="majorHAnsi"/>
          <w:lang w:val="cs-CZ"/>
        </w:rPr>
        <w:t>vnímání existuje</w:t>
      </w:r>
      <w:r w:rsidRPr="001914F4">
        <w:rPr>
          <w:rFonts w:asciiTheme="majorHAnsi" w:hAnsiTheme="majorHAnsi"/>
          <w:lang w:val="cs-CZ"/>
        </w:rPr>
        <w:t xml:space="preserve"> vztah.  </w:t>
      </w:r>
      <w:r w:rsidR="00B45184" w:rsidRPr="001914F4">
        <w:rPr>
          <w:rFonts w:asciiTheme="majorHAnsi" w:hAnsiTheme="majorHAnsi"/>
          <w:lang w:val="cs-CZ"/>
        </w:rPr>
        <w:t>Neznamená to však,</w:t>
      </w:r>
      <w:r w:rsidR="001914F4" w:rsidRPr="001914F4">
        <w:rPr>
          <w:rFonts w:asciiTheme="majorHAnsi" w:hAnsiTheme="majorHAnsi"/>
          <w:lang w:val="cs-CZ"/>
        </w:rPr>
        <w:t xml:space="preserve"> že krásní jedinci mohou </w:t>
      </w:r>
      <w:r w:rsidR="00B45184" w:rsidRPr="001914F4">
        <w:rPr>
          <w:rFonts w:asciiTheme="majorHAnsi" w:hAnsiTheme="majorHAnsi"/>
          <w:lang w:val="cs-CZ"/>
        </w:rPr>
        <w:t xml:space="preserve">začít </w:t>
      </w:r>
      <w:r w:rsidR="001914F4" w:rsidRPr="001914F4">
        <w:rPr>
          <w:rFonts w:asciiTheme="majorHAnsi" w:hAnsiTheme="majorHAnsi"/>
          <w:lang w:val="cs-CZ"/>
        </w:rPr>
        <w:t xml:space="preserve">s klidem </w:t>
      </w:r>
      <w:r w:rsidR="00B45184" w:rsidRPr="001914F4">
        <w:rPr>
          <w:rFonts w:asciiTheme="majorHAnsi" w:hAnsiTheme="majorHAnsi"/>
          <w:lang w:val="cs-CZ"/>
        </w:rPr>
        <w:lastRenderedPageBreak/>
        <w:t xml:space="preserve">porušovat předpisy – </w:t>
      </w:r>
      <w:r w:rsidR="001914F4" w:rsidRPr="001914F4">
        <w:rPr>
          <w:rFonts w:asciiTheme="majorHAnsi" w:hAnsiTheme="majorHAnsi"/>
          <w:lang w:val="cs-CZ"/>
        </w:rPr>
        <w:t>krása je totiž velmi subjektivní pojem a mohlo by se stát, že se tomu policistovi, který vás zastaví, líbit nebudete…</w:t>
      </w:r>
    </w:p>
    <w:p w:rsidR="000F10E1" w:rsidRDefault="000F10E1" w:rsidP="001914F4">
      <w:pPr>
        <w:jc w:val="both"/>
        <w:rPr>
          <w:rFonts w:asciiTheme="majorHAnsi" w:hAnsiTheme="majorHAnsi"/>
          <w:lang w:val="cs-CZ"/>
        </w:rPr>
      </w:pPr>
    </w:p>
    <w:p w:rsidR="000F10E1" w:rsidRPr="000F10E1" w:rsidRDefault="000F10E1" w:rsidP="001914F4">
      <w:pPr>
        <w:jc w:val="both"/>
        <w:rPr>
          <w:rFonts w:asciiTheme="majorHAnsi" w:hAnsiTheme="majorHAnsi"/>
          <w:color w:val="FF0000"/>
          <w:lang w:val="cs-CZ"/>
        </w:rPr>
      </w:pPr>
      <w:r>
        <w:rPr>
          <w:rFonts w:asciiTheme="majorHAnsi" w:hAnsiTheme="majorHAnsi"/>
          <w:color w:val="FF0000"/>
          <w:lang w:val="cs-CZ"/>
        </w:rPr>
        <w:t>Prosím zkuste lehce doladit</w:t>
      </w:r>
    </w:p>
    <w:sectPr w:rsidR="000F10E1" w:rsidRPr="000F10E1" w:rsidSect="00BB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lfons" w:date="2013-05-19T23:39:00Z" w:initials="A">
    <w:p w:rsidR="00B55C35" w:rsidRDefault="00B55C35">
      <w:pPr>
        <w:pStyle w:val="Textkomente"/>
      </w:pPr>
      <w:r>
        <w:rPr>
          <w:rStyle w:val="Odkaznakoment"/>
        </w:rPr>
        <w:annotationRef/>
      </w:r>
      <w:r>
        <w:t>Fajn popularizační nadpis</w:t>
      </w:r>
    </w:p>
  </w:comment>
  <w:comment w:id="2" w:author="Alfons" w:date="2013-05-20T21:38:00Z" w:initials="A">
    <w:p w:rsidR="007E3B17" w:rsidRDefault="007E3B17">
      <w:pPr>
        <w:pStyle w:val="Textkomente"/>
      </w:pPr>
      <w:r>
        <w:rPr>
          <w:rStyle w:val="Odkaznakoment"/>
        </w:rPr>
        <w:annotationRef/>
      </w:r>
      <w:r>
        <w:t xml:space="preserve">Fajn </w:t>
      </w:r>
      <w:r w:rsidR="007B27CC">
        <w:t xml:space="preserve">čtivý </w:t>
      </w:r>
      <w:r>
        <w:t>úvod</w:t>
      </w:r>
    </w:p>
  </w:comment>
  <w:comment w:id="3" w:author="Alfons" w:date="2013-05-20T21:38:00Z" w:initials="A">
    <w:p w:rsidR="00721FDD" w:rsidRDefault="00721FDD">
      <w:pPr>
        <w:pStyle w:val="Textkomente"/>
      </w:pPr>
      <w:r>
        <w:rPr>
          <w:rStyle w:val="Odkaznakoment"/>
        </w:rPr>
        <w:annotationRef/>
      </w:r>
      <w:r>
        <w:t>Oceńuji, že popisujete I tento (podle mého zajímavý) design výzkumu</w:t>
      </w:r>
      <w:r w:rsidR="00276835">
        <w:t>… a čtivým způsobem</w:t>
      </w:r>
    </w:p>
  </w:comment>
  <w:comment w:id="4" w:author="Alfons" w:date="2013-05-20T21:38:00Z" w:initials="A">
    <w:p w:rsidR="00361BDD" w:rsidRDefault="00361BDD">
      <w:pPr>
        <w:pStyle w:val="Textkomente"/>
      </w:pPr>
      <w:r>
        <w:rPr>
          <w:rStyle w:val="Odkaznakoment"/>
        </w:rPr>
        <w:annotationRef/>
      </w:r>
      <w:r>
        <w:t>Jaká?</w:t>
      </w:r>
    </w:p>
  </w:comment>
  <w:comment w:id="5" w:author="Alfons" w:date="2013-05-20T21:39:00Z" w:initials="A">
    <w:p w:rsidR="00AD0B2E" w:rsidRDefault="00AD0B2E">
      <w:pPr>
        <w:pStyle w:val="Textkomente"/>
      </w:pPr>
      <w:r>
        <w:rPr>
          <w:rStyle w:val="Odkaznakoment"/>
        </w:rPr>
        <w:annotationRef/>
      </w:r>
      <w:r>
        <w:t>Přemýšlím, jestli je toto slovo ještě vhodné do popularizace.. ale asi může být…</w:t>
      </w:r>
      <w:r w:rsidR="00F22BA6">
        <w:t>(tak na hraně ;)</w:t>
      </w:r>
    </w:p>
  </w:comment>
  <w:comment w:id="6" w:author="Alfons" w:date="2013-05-20T21:39:00Z" w:initials="A">
    <w:p w:rsidR="00962CC2" w:rsidRDefault="00962CC2">
      <w:pPr>
        <w:pStyle w:val="Textkomente"/>
      </w:pPr>
      <w:r>
        <w:rPr>
          <w:rStyle w:val="Odkaznakoment"/>
        </w:rPr>
        <w:annotationRef/>
      </w:r>
      <w:r>
        <w:t>Asi není třeba uvádět celou otázku… ale nějak to přepsat</w:t>
      </w:r>
    </w:p>
  </w:comment>
  <w:comment w:id="7" w:author="Alfons" w:date="2013-05-20T21:39:00Z" w:initials="A">
    <w:p w:rsidR="00D2428B" w:rsidRDefault="00D2428B">
      <w:pPr>
        <w:pStyle w:val="Textkomente"/>
      </w:pPr>
      <w:r>
        <w:rPr>
          <w:rStyle w:val="Odkaznakoment"/>
        </w:rPr>
        <w:annotationRef/>
      </w:r>
      <w:r>
        <w:t>Podle mého nadbytečné slovo</w:t>
      </w:r>
    </w:p>
  </w:comment>
  <w:comment w:id="8" w:author="Alfons" w:date="2013-05-20T21:40:00Z" w:initials="A">
    <w:p w:rsidR="00B057C9" w:rsidRDefault="00B057C9">
      <w:pPr>
        <w:pStyle w:val="Textkomente"/>
      </w:pPr>
      <w:r>
        <w:rPr>
          <w:rStyle w:val="Odkaznakoment"/>
        </w:rPr>
        <w:annotationRef/>
      </w:r>
      <w:r>
        <w:t>Prvně bych prezentovala výsledky, pak výjimky z nich, a ne naopak</w:t>
      </w:r>
    </w:p>
  </w:comment>
  <w:comment w:id="9" w:author="Alfons" w:date="2013-05-20T21:40:00Z" w:initials="A">
    <w:p w:rsidR="009F4D32" w:rsidRDefault="009F4D32">
      <w:pPr>
        <w:pStyle w:val="Textkomente"/>
      </w:pPr>
      <w:r>
        <w:rPr>
          <w:rStyle w:val="Odkaznakoment"/>
        </w:rPr>
        <w:annotationRef/>
      </w:r>
      <w:r>
        <w:t xml:space="preserve">Možná až moc vědecky vysvětleno.. </w:t>
      </w:r>
      <w:r>
        <w:sym w:font="Wingdings" w:char="F04A"/>
      </w:r>
      <w:r>
        <w:t xml:space="preserve"> (ale oceňuji, že to vysvětlijete)… šlo by to I jinak? Co to znamená v tomto výzkumu ta těsnost vztahu proměnných??</w:t>
      </w:r>
      <w:r w:rsidR="007477A5">
        <w:t xml:space="preserve"> </w:t>
      </w:r>
    </w:p>
  </w:comment>
  <w:comment w:id="10" w:author="Alfons" w:date="2013-05-19T23:41:00Z" w:initials="A">
    <w:p w:rsidR="0003586B" w:rsidRDefault="0003586B">
      <w:pPr>
        <w:pStyle w:val="Textkomente"/>
      </w:pPr>
      <w:r>
        <w:rPr>
          <w:rStyle w:val="Odkaznakoment"/>
        </w:rPr>
        <w:annotationRef/>
      </w:r>
      <w:r>
        <w:t>Opravdu… 3 desetinná místa do popularizace?</w:t>
      </w:r>
    </w:p>
  </w:comment>
  <w:comment w:id="11" w:author="Alfons" w:date="2013-05-20T21:41:00Z" w:initials="A">
    <w:p w:rsidR="00514E09" w:rsidRDefault="00514E09">
      <w:pPr>
        <w:pStyle w:val="Textkomente"/>
      </w:pPr>
      <w:r>
        <w:rPr>
          <w:rStyle w:val="Odkaznakoment"/>
        </w:rPr>
        <w:annotationRef/>
      </w:r>
      <w:r>
        <w:t xml:space="preserve">Tomu tak úplně ani sama nerozumím… a je </w:t>
      </w:r>
      <w:r w:rsidR="000C222E">
        <w:t>to pro čtenáře nějak relevantní?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25209"/>
    <w:rsid w:val="0003586B"/>
    <w:rsid w:val="00044FFB"/>
    <w:rsid w:val="000B2A94"/>
    <w:rsid w:val="000C1023"/>
    <w:rsid w:val="000C222E"/>
    <w:rsid w:val="000F10E1"/>
    <w:rsid w:val="0013170C"/>
    <w:rsid w:val="00136E78"/>
    <w:rsid w:val="001914F4"/>
    <w:rsid w:val="001D2AD5"/>
    <w:rsid w:val="001E5D01"/>
    <w:rsid w:val="001E672F"/>
    <w:rsid w:val="0024732A"/>
    <w:rsid w:val="00276835"/>
    <w:rsid w:val="00291AB9"/>
    <w:rsid w:val="002F30B4"/>
    <w:rsid w:val="00313757"/>
    <w:rsid w:val="0032343E"/>
    <w:rsid w:val="00332A64"/>
    <w:rsid w:val="00361BDD"/>
    <w:rsid w:val="00362705"/>
    <w:rsid w:val="00381E05"/>
    <w:rsid w:val="003C2AC7"/>
    <w:rsid w:val="0040404C"/>
    <w:rsid w:val="00421D3D"/>
    <w:rsid w:val="004514B4"/>
    <w:rsid w:val="00460C2E"/>
    <w:rsid w:val="005020A9"/>
    <w:rsid w:val="00514E09"/>
    <w:rsid w:val="00520A98"/>
    <w:rsid w:val="005838A4"/>
    <w:rsid w:val="00595DEF"/>
    <w:rsid w:val="00620E75"/>
    <w:rsid w:val="006A6029"/>
    <w:rsid w:val="006C2164"/>
    <w:rsid w:val="006D186E"/>
    <w:rsid w:val="006F291F"/>
    <w:rsid w:val="007126BF"/>
    <w:rsid w:val="00721FDD"/>
    <w:rsid w:val="007477A5"/>
    <w:rsid w:val="0077200B"/>
    <w:rsid w:val="007B27CC"/>
    <w:rsid w:val="007C013F"/>
    <w:rsid w:val="007D5A1C"/>
    <w:rsid w:val="007E3B17"/>
    <w:rsid w:val="00814F0B"/>
    <w:rsid w:val="00824E25"/>
    <w:rsid w:val="008F1A6E"/>
    <w:rsid w:val="00902FE6"/>
    <w:rsid w:val="00933C00"/>
    <w:rsid w:val="00962CC2"/>
    <w:rsid w:val="009D5D5E"/>
    <w:rsid w:val="009F4D32"/>
    <w:rsid w:val="00A0173D"/>
    <w:rsid w:val="00A25209"/>
    <w:rsid w:val="00AC020F"/>
    <w:rsid w:val="00AD04F4"/>
    <w:rsid w:val="00AD0B2E"/>
    <w:rsid w:val="00B057C9"/>
    <w:rsid w:val="00B30D20"/>
    <w:rsid w:val="00B45184"/>
    <w:rsid w:val="00B515C2"/>
    <w:rsid w:val="00B55C35"/>
    <w:rsid w:val="00B66A66"/>
    <w:rsid w:val="00B747ED"/>
    <w:rsid w:val="00BB17AD"/>
    <w:rsid w:val="00C36AC0"/>
    <w:rsid w:val="00CB2D55"/>
    <w:rsid w:val="00D13C26"/>
    <w:rsid w:val="00D2428B"/>
    <w:rsid w:val="00D31B74"/>
    <w:rsid w:val="00D42D3A"/>
    <w:rsid w:val="00DA1787"/>
    <w:rsid w:val="00E06AB5"/>
    <w:rsid w:val="00EA4438"/>
    <w:rsid w:val="00EB4D0C"/>
    <w:rsid w:val="00EB6C37"/>
    <w:rsid w:val="00ED46D3"/>
    <w:rsid w:val="00EE3ACE"/>
    <w:rsid w:val="00EE4A14"/>
    <w:rsid w:val="00F07BEA"/>
    <w:rsid w:val="00F22BA6"/>
    <w:rsid w:val="00F36ECD"/>
    <w:rsid w:val="00F808EC"/>
    <w:rsid w:val="00F8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4F4"/>
  </w:style>
  <w:style w:type="paragraph" w:styleId="Nadpis1">
    <w:name w:val="heading 1"/>
    <w:basedOn w:val="Normln"/>
    <w:next w:val="Normln"/>
    <w:link w:val="Nadpis1Char"/>
    <w:uiPriority w:val="9"/>
    <w:qFormat/>
    <w:rsid w:val="001914F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14F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14F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14F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14F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14F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14F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14F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14F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14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914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914F4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14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14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14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14F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14F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14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1914F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914F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914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914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1914F4"/>
    <w:rPr>
      <w:b/>
      <w:bCs/>
    </w:rPr>
  </w:style>
  <w:style w:type="character" w:styleId="Zvraznn">
    <w:name w:val="Emphasis"/>
    <w:uiPriority w:val="20"/>
    <w:qFormat/>
    <w:rsid w:val="001914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1914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914F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1914F4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1914F4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1914F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1914F4"/>
    <w:rPr>
      <w:b/>
      <w:bCs/>
      <w:i/>
      <w:iCs/>
    </w:rPr>
  </w:style>
  <w:style w:type="character" w:styleId="Zdraznnjemn">
    <w:name w:val="Subtle Emphasis"/>
    <w:uiPriority w:val="19"/>
    <w:qFormat/>
    <w:rsid w:val="001914F4"/>
    <w:rPr>
      <w:i/>
      <w:iCs/>
    </w:rPr>
  </w:style>
  <w:style w:type="character" w:styleId="Zdraznnintenzivn">
    <w:name w:val="Intense Emphasis"/>
    <w:uiPriority w:val="21"/>
    <w:qFormat/>
    <w:rsid w:val="001914F4"/>
    <w:rPr>
      <w:b/>
      <w:bCs/>
    </w:rPr>
  </w:style>
  <w:style w:type="character" w:styleId="Odkazjemn">
    <w:name w:val="Subtle Reference"/>
    <w:uiPriority w:val="31"/>
    <w:qFormat/>
    <w:rsid w:val="001914F4"/>
    <w:rPr>
      <w:smallCaps/>
    </w:rPr>
  </w:style>
  <w:style w:type="character" w:styleId="Odkazintenzivn">
    <w:name w:val="Intense Reference"/>
    <w:uiPriority w:val="32"/>
    <w:qFormat/>
    <w:rsid w:val="001914F4"/>
    <w:rPr>
      <w:smallCaps/>
      <w:spacing w:val="5"/>
      <w:u w:val="single"/>
    </w:rPr>
  </w:style>
  <w:style w:type="character" w:styleId="Nzevknihy">
    <w:name w:val="Book Title"/>
    <w:uiPriority w:val="33"/>
    <w:qFormat/>
    <w:rsid w:val="001914F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914F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4F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55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5C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5C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5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5C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3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Alfons</cp:lastModifiedBy>
  <cp:revision>55</cp:revision>
  <dcterms:created xsi:type="dcterms:W3CDTF">2013-04-29T09:43:00Z</dcterms:created>
  <dcterms:modified xsi:type="dcterms:W3CDTF">2013-05-20T19:41:00Z</dcterms:modified>
</cp:coreProperties>
</file>