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AB" w:rsidRDefault="00055AAB">
      <w:pPr>
        <w:rPr>
          <w:rFonts w:ascii="Calibri" w:hAnsi="Calibri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1D46" w:rsidRPr="001A1D46" w:rsidTr="001A1D46">
        <w:tc>
          <w:tcPr>
            <w:tcW w:w="5000" w:type="pct"/>
          </w:tcPr>
          <w:p w:rsidR="001A1D46" w:rsidRPr="001A1D46" w:rsidRDefault="00C32C7C" w:rsidP="001A1D46">
            <w:pPr>
              <w:pStyle w:val="Nadpis1"/>
              <w:rPr>
                <w:rFonts w:ascii="Calibri" w:hAnsi="Calibri"/>
                <w:caps/>
                <w:sz w:val="24"/>
              </w:rPr>
            </w:pPr>
            <w:bookmarkStart w:id="1" w:name="_Toc94692947"/>
            <w:bookmarkStart w:id="2" w:name="_Toc254862267"/>
            <w:r>
              <w:rPr>
                <w:rFonts w:ascii="Calibri" w:hAnsi="Calibri"/>
                <w:caps/>
                <w:sz w:val="24"/>
              </w:rPr>
              <w:t xml:space="preserve">Celkové </w:t>
            </w:r>
            <w:r w:rsidR="001A1D46" w:rsidRPr="001A1D46">
              <w:rPr>
                <w:rFonts w:ascii="Calibri" w:hAnsi="Calibri"/>
                <w:caps/>
                <w:sz w:val="24"/>
              </w:rPr>
              <w:t>hodnocení</w:t>
            </w:r>
            <w:bookmarkEnd w:id="1"/>
            <w:bookmarkEnd w:id="2"/>
          </w:p>
        </w:tc>
      </w:tr>
      <w:tr w:rsidR="001A1D46" w:rsidRPr="0069629B" w:rsidTr="001A1D46">
        <w:tc>
          <w:tcPr>
            <w:tcW w:w="5000" w:type="pct"/>
          </w:tcPr>
          <w:p w:rsidR="001A1D46" w:rsidRPr="0069629B" w:rsidRDefault="001A1D46" w:rsidP="001A1D46">
            <w:pPr>
              <w:pStyle w:val="StylNormln-souhrnCalibri"/>
            </w:pPr>
            <w:commentRangeStart w:id="3"/>
            <w:proofErr w:type="spellStart"/>
            <w:r>
              <w:t>aaa</w:t>
            </w:r>
            <w:commentRangeEnd w:id="3"/>
            <w:proofErr w:type="spellEnd"/>
            <w:r w:rsidR="00CC15AA">
              <w:rPr>
                <w:rStyle w:val="Odkaznakoment"/>
                <w:color w:val="auto"/>
              </w:rPr>
              <w:commentReference w:id="3"/>
            </w:r>
          </w:p>
        </w:tc>
      </w:tr>
    </w:tbl>
    <w:p w:rsidR="001A1D46" w:rsidRPr="00F920A5" w:rsidRDefault="001A1D46" w:rsidP="001A1D46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D46" w:rsidRPr="001A1D46" w:rsidTr="001A1D46">
        <w:tc>
          <w:tcPr>
            <w:tcW w:w="2500" w:type="pct"/>
          </w:tcPr>
          <w:p w:rsidR="001A1D46" w:rsidRPr="001A1D46" w:rsidRDefault="001A1D46" w:rsidP="001A1D46">
            <w:pPr>
              <w:pStyle w:val="Nadpis1"/>
              <w:rPr>
                <w:rFonts w:ascii="Calibri" w:hAnsi="Calibri"/>
                <w:caps/>
                <w:sz w:val="24"/>
              </w:rPr>
            </w:pPr>
            <w:bookmarkStart w:id="4" w:name="_Toc254862268"/>
            <w:r w:rsidRPr="001A1D46">
              <w:rPr>
                <w:rFonts w:ascii="Calibri" w:hAnsi="Calibri"/>
                <w:caps/>
                <w:sz w:val="24"/>
              </w:rPr>
              <w:t>Silné stránky</w:t>
            </w:r>
            <w:bookmarkEnd w:id="4"/>
          </w:p>
        </w:tc>
        <w:tc>
          <w:tcPr>
            <w:tcW w:w="2500" w:type="pct"/>
          </w:tcPr>
          <w:p w:rsidR="001A1D46" w:rsidRPr="001A1D46" w:rsidRDefault="001A1D46" w:rsidP="001A1D46">
            <w:pPr>
              <w:pStyle w:val="Nadpis1"/>
              <w:rPr>
                <w:rFonts w:ascii="Calibri" w:hAnsi="Calibri"/>
                <w:caps/>
                <w:sz w:val="24"/>
              </w:rPr>
            </w:pPr>
            <w:bookmarkStart w:id="5" w:name="_Toc254862269"/>
            <w:r w:rsidRPr="001A1D46">
              <w:rPr>
                <w:rFonts w:ascii="Calibri" w:hAnsi="Calibri"/>
                <w:caps/>
                <w:sz w:val="24"/>
              </w:rPr>
              <w:t>Slabé stránky</w:t>
            </w:r>
            <w:bookmarkEnd w:id="5"/>
          </w:p>
        </w:tc>
      </w:tr>
      <w:tr w:rsidR="001A1D46" w:rsidRPr="0069629B" w:rsidTr="001A1D46">
        <w:tc>
          <w:tcPr>
            <w:tcW w:w="2500" w:type="pct"/>
          </w:tcPr>
          <w:p w:rsidR="001A1D46" w:rsidRPr="0069629B" w:rsidRDefault="00E31EBF" w:rsidP="001A1D46">
            <w:pPr>
              <w:pStyle w:val="Normln-souhrn"/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284" w:hanging="284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</w:t>
            </w:r>
            <w:r w:rsidR="001A1D46">
              <w:rPr>
                <w:rFonts w:ascii="Calibri" w:hAnsi="Calibri"/>
              </w:rPr>
              <w:t>aa</w:t>
            </w:r>
            <w:proofErr w:type="spellEnd"/>
          </w:p>
        </w:tc>
        <w:tc>
          <w:tcPr>
            <w:tcW w:w="2500" w:type="pct"/>
          </w:tcPr>
          <w:p w:rsidR="001A1D46" w:rsidRPr="0069629B" w:rsidRDefault="001A1D46" w:rsidP="001A1D46">
            <w:pPr>
              <w:pStyle w:val="Normln-souhrn"/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284" w:hanging="284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aaa</w:t>
            </w:r>
            <w:proofErr w:type="spellEnd"/>
          </w:p>
        </w:tc>
      </w:tr>
    </w:tbl>
    <w:p w:rsidR="001A1D46" w:rsidRDefault="001A1D46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0"/>
        <w:gridCol w:w="822"/>
      </w:tblGrid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E316DA" w:rsidRDefault="001A1D46" w:rsidP="001A1D46">
            <w:pPr>
              <w:pStyle w:val="Nadpis2"/>
              <w:spacing w:line="320" w:lineRule="exact"/>
            </w:pPr>
            <w:bookmarkStart w:id="6" w:name="_Toc254862270"/>
            <w:r w:rsidRPr="001A1D46">
              <w:rPr>
                <w:rFonts w:ascii="Calibri" w:hAnsi="Calibri"/>
              </w:rPr>
              <w:t>Přehled kompetencí</w:t>
            </w:r>
            <w:bookmarkEnd w:id="6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905B3E" w:rsidRDefault="001A1D46" w:rsidP="00E46DCA">
            <w:pPr>
              <w:spacing w:line="320" w:lineRule="exact"/>
              <w:jc w:val="center"/>
              <w:rPr>
                <w:rStyle w:val="Styl8b"/>
              </w:rPr>
            </w:pPr>
            <w:r w:rsidRPr="00905B3E">
              <w:rPr>
                <w:rStyle w:val="Styl8b"/>
              </w:rPr>
              <w:t>Maximální výkon</w:t>
            </w: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F920A5" w:rsidRDefault="00233F8E" w:rsidP="001A1D46">
            <w:pPr>
              <w:pStyle w:val="StylNormln-popisTun"/>
              <w:spacing w:after="0" w:line="320" w:lineRule="exact"/>
            </w:pPr>
            <w:r>
              <w:t>Název k</w:t>
            </w:r>
            <w:r w:rsidR="001A1D46">
              <w:t>ompetence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4E1289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F920A5" w:rsidRDefault="001A1D46" w:rsidP="001A1D46">
            <w:pPr>
              <w:pStyle w:val="StylNormln-souhrnCalibri"/>
              <w:rPr>
                <w:b/>
              </w:rPr>
            </w:pPr>
            <w:proofErr w:type="spellStart"/>
            <w:r>
              <w:t>aaa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233F8E" w:rsidP="001A1D46">
            <w:pPr>
              <w:pStyle w:val="StylNormln-popisTun"/>
              <w:spacing w:after="0" w:line="320" w:lineRule="exact"/>
            </w:pPr>
            <w:r>
              <w:t>Název kompetence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4E1289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F920A5" w:rsidRDefault="001A1D46" w:rsidP="001A1D46">
            <w:pPr>
              <w:pStyle w:val="StylNormln-souhrnCalibri"/>
              <w:rPr>
                <w:b/>
              </w:rPr>
            </w:pPr>
            <w:proofErr w:type="spellStart"/>
            <w:r>
              <w:t>aaa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233F8E" w:rsidP="001A1D46">
            <w:pPr>
              <w:pStyle w:val="StylNormln-popisTun"/>
              <w:spacing w:after="0" w:line="320" w:lineRule="exact"/>
              <w:rPr>
                <w:rFonts w:ascii="Gill Sans MT" w:hAnsi="Gill Sans MT"/>
              </w:rPr>
            </w:pPr>
            <w:r>
              <w:t>Název kompetence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4E1289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1A1D46" w:rsidP="001A1D46">
            <w:pPr>
              <w:pStyle w:val="StylNormln-souhrnCalibri"/>
              <w:rPr>
                <w:b/>
              </w:rPr>
            </w:pPr>
            <w:proofErr w:type="spellStart"/>
            <w:r>
              <w:t>aaa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233F8E" w:rsidP="001A1D46">
            <w:pPr>
              <w:pStyle w:val="StylNormln-popisTun"/>
              <w:spacing w:after="0" w:line="320" w:lineRule="exact"/>
              <w:rPr>
                <w:rFonts w:ascii="Gill Sans MT" w:hAnsi="Gill Sans MT"/>
              </w:rPr>
            </w:pPr>
            <w:r>
              <w:t>Název kompetence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4E1289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1A1D46" w:rsidP="001A1D46">
            <w:pPr>
              <w:pStyle w:val="StylNormln-souhrnCalibri"/>
              <w:rPr>
                <w:rFonts w:ascii="Gill Sans MT" w:hAnsi="Gill Sans MT"/>
              </w:rPr>
            </w:pPr>
            <w:proofErr w:type="spellStart"/>
            <w:r>
              <w:t>aaa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233F8E" w:rsidP="001A1D46">
            <w:pPr>
              <w:pStyle w:val="StylNormln-popisTun"/>
              <w:spacing w:after="0" w:line="320" w:lineRule="exact"/>
              <w:rPr>
                <w:rFonts w:ascii="Gill Sans MT" w:hAnsi="Gill Sans MT"/>
              </w:rPr>
            </w:pPr>
            <w:r>
              <w:t>Název kompetence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Pr="004E1289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  <w:tr w:rsidR="001A1D46" w:rsidRPr="00F920A5" w:rsidTr="001A1D46">
        <w:tc>
          <w:tcPr>
            <w:tcW w:w="4554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1A1D46" w:rsidP="001A1D46">
            <w:pPr>
              <w:pStyle w:val="StylNormln-souhrnCalibri"/>
              <w:rPr>
                <w:rFonts w:ascii="Gill Sans MT" w:hAnsi="Gill Sans MT"/>
              </w:rPr>
            </w:pPr>
            <w:proofErr w:type="spellStart"/>
            <w:r>
              <w:t>aaa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1A1D46" w:rsidRDefault="001A1D46" w:rsidP="004E1289">
            <w:pPr>
              <w:pStyle w:val="StylNormln-popisTun"/>
              <w:spacing w:after="0" w:line="320" w:lineRule="exact"/>
              <w:jc w:val="center"/>
            </w:pPr>
          </w:p>
        </w:tc>
      </w:tr>
    </w:tbl>
    <w:p w:rsidR="00452AD0" w:rsidRDefault="00452AD0">
      <w:pPr>
        <w:rPr>
          <w:rFonts w:ascii="Calibri" w:hAnsi="Calibri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A1D46" w:rsidRPr="0071593E" w:rsidTr="001A1D46">
        <w:tc>
          <w:tcPr>
            <w:tcW w:w="9211" w:type="dxa"/>
            <w:tcBorders>
              <w:top w:val="nil"/>
              <w:left w:val="nil"/>
              <w:right w:val="nil"/>
            </w:tcBorders>
          </w:tcPr>
          <w:p w:rsidR="001A1D46" w:rsidRDefault="001A1D46" w:rsidP="001A1D46">
            <w:pPr>
              <w:pStyle w:val="Nadpis1"/>
            </w:pPr>
            <w:bookmarkStart w:id="7" w:name="_Toc254862275"/>
            <w:r>
              <w:rPr>
                <w:rFonts w:ascii="Calibri" w:hAnsi="Calibri"/>
                <w:caps/>
                <w:sz w:val="24"/>
              </w:rPr>
              <w:t xml:space="preserve">Popis chování v modelových </w:t>
            </w:r>
            <w:r w:rsidRPr="001A1D46">
              <w:rPr>
                <w:rFonts w:ascii="Calibri" w:hAnsi="Calibri"/>
                <w:caps/>
                <w:sz w:val="24"/>
              </w:rPr>
              <w:t>situacích</w:t>
            </w:r>
            <w:bookmarkEnd w:id="7"/>
          </w:p>
        </w:tc>
      </w:tr>
      <w:tr w:rsidR="001A1D46" w:rsidTr="001A1D46">
        <w:tc>
          <w:tcPr>
            <w:tcW w:w="9211" w:type="dxa"/>
            <w:tcBorders>
              <w:left w:val="nil"/>
              <w:right w:val="nil"/>
            </w:tcBorders>
          </w:tcPr>
          <w:p w:rsidR="001A1D46" w:rsidRDefault="00D47BE8" w:rsidP="001A1D46">
            <w:pPr>
              <w:pStyle w:val="StylNormln-popisTun"/>
              <w:spacing w:after="0" w:line="320" w:lineRule="exact"/>
            </w:pPr>
            <w:r>
              <w:t>Název modelové situace</w:t>
            </w:r>
          </w:p>
        </w:tc>
      </w:tr>
      <w:tr w:rsidR="001A1D46" w:rsidRPr="0069629B" w:rsidTr="001A1D46">
        <w:tc>
          <w:tcPr>
            <w:tcW w:w="9211" w:type="dxa"/>
            <w:tcBorders>
              <w:top w:val="nil"/>
              <w:left w:val="nil"/>
              <w:right w:val="nil"/>
            </w:tcBorders>
          </w:tcPr>
          <w:p w:rsidR="001A1D46" w:rsidRPr="0069629B" w:rsidRDefault="00E31EBF" w:rsidP="001A1D46">
            <w:pPr>
              <w:pStyle w:val="StylNormln-souhrnCalibri"/>
            </w:pPr>
            <w:commentRangeStart w:id="8"/>
            <w:proofErr w:type="spellStart"/>
            <w:r>
              <w:t>a</w:t>
            </w:r>
            <w:r w:rsidR="001A1D46">
              <w:t>aa</w:t>
            </w:r>
            <w:commentRangeEnd w:id="8"/>
            <w:proofErr w:type="spellEnd"/>
            <w:r w:rsidR="00EB7FA3">
              <w:rPr>
                <w:rStyle w:val="Odkaznakoment"/>
                <w:color w:val="auto"/>
              </w:rPr>
              <w:commentReference w:id="8"/>
            </w:r>
          </w:p>
        </w:tc>
      </w:tr>
      <w:tr w:rsidR="001A1D46" w:rsidTr="001A1D46">
        <w:tc>
          <w:tcPr>
            <w:tcW w:w="9211" w:type="dxa"/>
            <w:tcBorders>
              <w:left w:val="nil"/>
              <w:right w:val="nil"/>
            </w:tcBorders>
          </w:tcPr>
          <w:p w:rsidR="001A1D46" w:rsidRPr="00753914" w:rsidRDefault="00D47BE8" w:rsidP="001A1D46">
            <w:pPr>
              <w:pStyle w:val="StylNormln-popisTun"/>
              <w:spacing w:after="0" w:line="320" w:lineRule="exact"/>
              <w:rPr>
                <w:rFonts w:ascii="Gill Sans MT" w:hAnsi="Gill Sans MT"/>
              </w:rPr>
            </w:pPr>
            <w:r>
              <w:t>Název modelové situace</w:t>
            </w:r>
          </w:p>
        </w:tc>
      </w:tr>
      <w:tr w:rsidR="001A1D46" w:rsidRPr="0069629B" w:rsidTr="001A1D46">
        <w:tc>
          <w:tcPr>
            <w:tcW w:w="9211" w:type="dxa"/>
            <w:tcBorders>
              <w:left w:val="nil"/>
              <w:right w:val="nil"/>
            </w:tcBorders>
          </w:tcPr>
          <w:p w:rsidR="001A1D46" w:rsidRPr="0069629B" w:rsidRDefault="001A1D46" w:rsidP="001A1D46">
            <w:pPr>
              <w:pStyle w:val="StylNormln-souhrnCalibri"/>
            </w:pPr>
            <w:proofErr w:type="spellStart"/>
            <w:r>
              <w:t>aaa</w:t>
            </w:r>
            <w:proofErr w:type="spellEnd"/>
          </w:p>
        </w:tc>
      </w:tr>
    </w:tbl>
    <w:p w:rsidR="00055AAB" w:rsidRDefault="00055AAB">
      <w:pPr>
        <w:rPr>
          <w:rFonts w:ascii="Calibri" w:hAnsi="Calibri"/>
        </w:rPr>
      </w:pPr>
    </w:p>
    <w:sectPr w:rsidR="00055AAB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Martin Vaculík" w:date="2012-04-23T15:09:00Z" w:initials="MV">
    <w:p w:rsidR="007944E3" w:rsidRDefault="007944E3">
      <w:pPr>
        <w:pStyle w:val="Textkomente"/>
      </w:pPr>
      <w:r>
        <w:rPr>
          <w:rStyle w:val="Odkaznakoment"/>
        </w:rPr>
        <w:annotationRef/>
      </w:r>
    </w:p>
    <w:p w:rsidR="007944E3" w:rsidRPr="007944E3" w:rsidRDefault="007944E3">
      <w:pPr>
        <w:pStyle w:val="Textkomente"/>
        <w:rPr>
          <w:b/>
        </w:rPr>
      </w:pPr>
      <w:r w:rsidRPr="007944E3">
        <w:rPr>
          <w:b/>
        </w:rPr>
        <w:t>Závěry o schopnostech a dovednostech člověka</w:t>
      </w:r>
    </w:p>
    <w:p w:rsidR="007944E3" w:rsidRDefault="007944E3">
      <w:pPr>
        <w:pStyle w:val="Textkomente"/>
      </w:pPr>
      <w:r>
        <w:t>Celkové hodnocení, silné / slabé stránky i hodnocení kompetencí by mělo být formulováno do podoby závěrů o schopnostech a dovednostech člověka (účastník umí, dokáže, má takové předpoklady a rezervy) nikoliv jako závěr o chování v modelové situaci (v modelové situaci se účastník nějak choval).</w:t>
      </w:r>
    </w:p>
    <w:p w:rsidR="007944E3" w:rsidRDefault="007944E3">
      <w:pPr>
        <w:pStyle w:val="Textkomente"/>
      </w:pPr>
    </w:p>
    <w:p w:rsidR="007944E3" w:rsidRPr="007944E3" w:rsidRDefault="007944E3">
      <w:pPr>
        <w:pStyle w:val="Textkomente"/>
      </w:pPr>
      <w:r w:rsidRPr="007944E3">
        <w:t>Příklad závěru o schopnostech a dovednostech člověka:</w:t>
      </w:r>
    </w:p>
    <w:p w:rsidR="007944E3" w:rsidRDefault="007944E3" w:rsidP="00CC15AA">
      <w:pPr>
        <w:pStyle w:val="Textkomente"/>
        <w:suppressAutoHyphens/>
      </w:pPr>
      <w:r>
        <w:t>Na svěřený úkol se dokáže plně soustředit a k jejich plnění přistupuje aktivně.</w:t>
      </w:r>
    </w:p>
    <w:p w:rsidR="007944E3" w:rsidRDefault="007944E3" w:rsidP="00CC15AA">
      <w:pPr>
        <w:pStyle w:val="Textkomente"/>
        <w:suppressAutoHyphens/>
      </w:pPr>
    </w:p>
    <w:p w:rsidR="007944E3" w:rsidRPr="007944E3" w:rsidRDefault="007944E3" w:rsidP="00CC15AA">
      <w:pPr>
        <w:pStyle w:val="Textkomente"/>
        <w:suppressAutoHyphens/>
      </w:pPr>
      <w:r w:rsidRPr="007944E3">
        <w:t>Příklad na závěr o chování v modelové situaci:</w:t>
      </w:r>
    </w:p>
    <w:p w:rsidR="007944E3" w:rsidRDefault="007944E3" w:rsidP="00CC15AA">
      <w:pPr>
        <w:pStyle w:val="Textkomente"/>
      </w:pPr>
      <w:r>
        <w:t>Při práci je celou dobu aktivní, její soustředění nepolevuje.</w:t>
      </w:r>
    </w:p>
    <w:p w:rsidR="007944E3" w:rsidRDefault="007944E3" w:rsidP="00CC15AA">
      <w:pPr>
        <w:pStyle w:val="Textkomente"/>
      </w:pPr>
    </w:p>
    <w:p w:rsidR="007944E3" w:rsidRPr="007944E3" w:rsidRDefault="007944E3" w:rsidP="00CC15AA">
      <w:pPr>
        <w:pStyle w:val="Textkomente"/>
        <w:rPr>
          <w:b/>
        </w:rPr>
      </w:pPr>
      <w:r w:rsidRPr="007944E3">
        <w:rPr>
          <w:b/>
        </w:rPr>
        <w:t>Tvrdé a citlivé formulace</w:t>
      </w:r>
    </w:p>
    <w:p w:rsidR="007944E3" w:rsidRDefault="007944E3" w:rsidP="00CC15AA">
      <w:pPr>
        <w:pStyle w:val="Textkomente"/>
      </w:pPr>
      <w:r>
        <w:t>Doporučuji psát zprávu citlivě. Naším cílem je, aby účastník informace přijal a ne se proti nim bránil. Citlivá formulace znamená, že při zachování obsahu myšlenku sdělíme mírněji (příklad 2).</w:t>
      </w:r>
    </w:p>
    <w:p w:rsidR="007944E3" w:rsidRDefault="007944E3" w:rsidP="00CC15AA">
      <w:pPr>
        <w:pStyle w:val="Textkomente"/>
      </w:pPr>
    </w:p>
    <w:p w:rsidR="007944E3" w:rsidRDefault="007944E3" w:rsidP="00CC15AA">
      <w:pPr>
        <w:pStyle w:val="Textkomente"/>
      </w:pPr>
      <w:r>
        <w:t>Příklad 1</w:t>
      </w:r>
    </w:p>
    <w:p w:rsidR="007944E3" w:rsidRDefault="007944E3" w:rsidP="00CC15AA">
      <w:pPr>
        <w:pStyle w:val="Textkomente"/>
      </w:pPr>
      <w:r>
        <w:t xml:space="preserve">Nezajímá se o </w:t>
      </w:r>
      <w:r w:rsidRPr="00455D7E">
        <w:t xml:space="preserve">názory ostatních, nemá tendenci se na ně </w:t>
      </w:r>
      <w:r>
        <w:t>ptát.</w:t>
      </w:r>
    </w:p>
    <w:p w:rsidR="007944E3" w:rsidRDefault="007944E3" w:rsidP="00CC15AA">
      <w:pPr>
        <w:pStyle w:val="Textkomente"/>
      </w:pPr>
    </w:p>
    <w:p w:rsidR="007944E3" w:rsidRDefault="007944E3" w:rsidP="00CC15AA">
      <w:pPr>
        <w:pStyle w:val="Textkomente"/>
      </w:pPr>
      <w:r>
        <w:t>Příklad 2</w:t>
      </w:r>
    </w:p>
    <w:p w:rsidR="007944E3" w:rsidRDefault="007944E3" w:rsidP="00CC15AA">
      <w:pPr>
        <w:pStyle w:val="Textkomente"/>
      </w:pPr>
      <w:r>
        <w:t>Projevuje menší zájem o pohled druhé strany, na názor druhých se příliš neptá.</w:t>
      </w:r>
    </w:p>
  </w:comment>
  <w:comment w:id="8" w:author="Martin Vaculík" w:date="2013-04-04T09:44:00Z" w:initials="MV">
    <w:p w:rsidR="007944E3" w:rsidRDefault="007944E3" w:rsidP="00EB7FA3">
      <w:pPr>
        <w:pStyle w:val="Textkomente"/>
      </w:pPr>
      <w:r>
        <w:rPr>
          <w:rStyle w:val="Odkaznakoment"/>
        </w:rPr>
        <w:annotationRef/>
      </w:r>
    </w:p>
    <w:p w:rsidR="007944E3" w:rsidRPr="00931BCE" w:rsidRDefault="007944E3" w:rsidP="00EB7FA3">
      <w:pPr>
        <w:pStyle w:val="Textkomente"/>
        <w:rPr>
          <w:b/>
        </w:rPr>
      </w:pPr>
      <w:r w:rsidRPr="00931BCE">
        <w:rPr>
          <w:b/>
        </w:rPr>
        <w:t>Přímá řeč</w:t>
      </w:r>
    </w:p>
    <w:p w:rsidR="007944E3" w:rsidRDefault="007944E3" w:rsidP="00EB7FA3">
      <w:pPr>
        <w:pStyle w:val="Textkomente"/>
      </w:pPr>
      <w:r>
        <w:rPr>
          <w:rStyle w:val="Odkaznakoment"/>
        </w:rPr>
        <w:annotationRef/>
      </w:r>
      <w:r>
        <w:t>Přímou řeč lze do popisu zakomponovat různými způsoby.</w:t>
      </w:r>
    </w:p>
    <w:p w:rsidR="007944E3" w:rsidRDefault="007944E3" w:rsidP="00EB7FA3">
      <w:pPr>
        <w:pStyle w:val="Textkomente"/>
      </w:pPr>
    </w:p>
    <w:p w:rsidR="007944E3" w:rsidRDefault="007944E3" w:rsidP="00EB7FA3">
      <w:pPr>
        <w:pStyle w:val="Textkomente"/>
      </w:pPr>
      <w:r>
        <w:t>Příklad 1</w:t>
      </w:r>
    </w:p>
    <w:p w:rsidR="007944E3" w:rsidRDefault="007944E3" w:rsidP="00EB7FA3">
      <w:pPr>
        <w:pStyle w:val="Textkomente"/>
      </w:pPr>
      <w:r>
        <w:t>Po přečtení zadání se ptá ostatních: „víte, jak vypadá Káča?“</w:t>
      </w:r>
      <w:r>
        <w:rPr>
          <w:rStyle w:val="Odkaznakoment"/>
          <w:rFonts w:ascii="Arial Narrow" w:hAnsi="Arial Narrow"/>
        </w:rPr>
        <w:annotationRef/>
      </w:r>
    </w:p>
    <w:p w:rsidR="007944E3" w:rsidRDefault="007944E3" w:rsidP="00EB7FA3">
      <w:pPr>
        <w:pStyle w:val="Textkomente"/>
      </w:pPr>
    </w:p>
    <w:p w:rsidR="007944E3" w:rsidRDefault="007944E3" w:rsidP="00EB7FA3">
      <w:pPr>
        <w:pStyle w:val="Textkomente"/>
      </w:pPr>
      <w:r>
        <w:t>Příklad 2</w:t>
      </w:r>
    </w:p>
    <w:p w:rsidR="007944E3" w:rsidRDefault="007944E3" w:rsidP="00EB7FA3">
      <w:pPr>
        <w:pStyle w:val="Textkomente"/>
      </w:pPr>
      <w:r>
        <w:t>Po přečtení zadání se ptá ostatních, jak vypadá Káča.</w:t>
      </w:r>
    </w:p>
    <w:p w:rsidR="007944E3" w:rsidRDefault="007944E3" w:rsidP="00EB7FA3">
      <w:pPr>
        <w:pStyle w:val="Textkomente"/>
      </w:pPr>
    </w:p>
    <w:p w:rsidR="007944E3" w:rsidRDefault="007944E3" w:rsidP="00EB7FA3">
      <w:pPr>
        <w:pStyle w:val="Textkomente"/>
      </w:pPr>
      <w:r>
        <w:t>Naším cílem je, aby byl popis</w:t>
      </w:r>
      <w:r w:rsidR="00DC6EAE">
        <w:t xml:space="preserve"> pře</w:t>
      </w:r>
      <w:r>
        <w:t>hledný, srozumitelný a dobře se četl. Proto doporučuji využít variantu 2.</w:t>
      </w:r>
    </w:p>
    <w:p w:rsidR="007944E3" w:rsidRDefault="007944E3" w:rsidP="00EB7FA3">
      <w:pPr>
        <w:pStyle w:val="Textkomente"/>
      </w:pPr>
    </w:p>
    <w:p w:rsidR="007944E3" w:rsidRDefault="007944E3" w:rsidP="00EB7FA3">
      <w:pPr>
        <w:pStyle w:val="Textkomente"/>
      </w:pPr>
      <w:r>
        <w:t>Citovat přímou řeč doporučuji v situaci, kdy jí chceme dokreslit uvedený popis.</w:t>
      </w:r>
    </w:p>
    <w:p w:rsidR="007944E3" w:rsidRDefault="007944E3" w:rsidP="00EB7FA3">
      <w:pPr>
        <w:pStyle w:val="Textkomente"/>
      </w:pPr>
    </w:p>
    <w:p w:rsidR="007944E3" w:rsidRDefault="007944E3" w:rsidP="00EB7FA3">
      <w:pPr>
        <w:pStyle w:val="Textkomente"/>
      </w:pPr>
      <w:r>
        <w:t>Příklad</w:t>
      </w:r>
    </w:p>
    <w:p w:rsidR="007944E3" w:rsidRDefault="007944E3" w:rsidP="00EB7FA3">
      <w:pPr>
        <w:pStyle w:val="Textkomente"/>
      </w:pPr>
      <w:r>
        <w:t>Ostatní pobízí k aktivitě (Tak dělejte!).</w:t>
      </w:r>
    </w:p>
    <w:p w:rsidR="007944E3" w:rsidRDefault="007944E3" w:rsidP="00EB7FA3">
      <w:pPr>
        <w:pStyle w:val="Textkomente"/>
      </w:pPr>
    </w:p>
    <w:p w:rsidR="007944E3" w:rsidRPr="00931BCE" w:rsidRDefault="007944E3" w:rsidP="00EB7FA3">
      <w:pPr>
        <w:pStyle w:val="Textkomente"/>
        <w:rPr>
          <w:b/>
        </w:rPr>
      </w:pPr>
      <w:r w:rsidRPr="00931BCE">
        <w:rPr>
          <w:b/>
        </w:rPr>
        <w:t>Úsporné uvádění myšlenek</w:t>
      </w:r>
    </w:p>
    <w:p w:rsidR="007944E3" w:rsidRDefault="007944E3" w:rsidP="00EB7FA3">
      <w:pPr>
        <w:pStyle w:val="Textkomente"/>
      </w:pPr>
      <w:r>
        <w:t>Popis by měl být psán úsporně. Stejné věci lze říct složitě (příklad 1) nebo jednoduše (příklad 2).</w:t>
      </w:r>
    </w:p>
    <w:p w:rsidR="007944E3" w:rsidRDefault="007944E3" w:rsidP="00EB7FA3">
      <w:pPr>
        <w:pStyle w:val="Textkomente"/>
      </w:pPr>
    </w:p>
    <w:p w:rsidR="007944E3" w:rsidRDefault="007944E3" w:rsidP="00EB7FA3">
      <w:pPr>
        <w:pStyle w:val="Textkomente"/>
      </w:pPr>
      <w:r>
        <w:t>Příklad 1</w:t>
      </w:r>
    </w:p>
    <w:p w:rsidR="007944E3" w:rsidRDefault="007944E3" w:rsidP="00EB7FA3">
      <w:pPr>
        <w:pStyle w:val="Textkomente"/>
      </w:pPr>
      <w:r>
        <w:t>Reaguje na jinou členku skupiny ohledně jejích nejasností poukázáním na formulaci použitou v zadání („Tady je v zadání, že mohou přežít tři.“).</w:t>
      </w:r>
      <w:r>
        <w:rPr>
          <w:rStyle w:val="Odkaznakoment"/>
        </w:rPr>
        <w:annotationRef/>
      </w:r>
    </w:p>
    <w:p w:rsidR="007944E3" w:rsidRDefault="007944E3" w:rsidP="00EB7FA3">
      <w:pPr>
        <w:pStyle w:val="Textkomente"/>
      </w:pPr>
    </w:p>
    <w:p w:rsidR="007944E3" w:rsidRDefault="007944E3" w:rsidP="00EB7FA3">
      <w:pPr>
        <w:pStyle w:val="Textkomente"/>
      </w:pPr>
      <w:r>
        <w:t>Příklad 2</w:t>
      </w:r>
    </w:p>
    <w:p w:rsidR="007944E3" w:rsidRDefault="007944E3" w:rsidP="00E15048">
      <w:pPr>
        <w:pStyle w:val="Textkomente"/>
      </w:pPr>
      <w:r>
        <w:rPr>
          <w:rStyle w:val="Odkaznakoment"/>
        </w:rPr>
        <w:annotationRef/>
      </w:r>
      <w:r>
        <w:t>Člence týmu vyjasňuje zadání („Tady je uvedeno, že mohou přežít tři.“).</w:t>
      </w:r>
    </w:p>
    <w:p w:rsidR="007944E3" w:rsidRDefault="007944E3" w:rsidP="00EB7FA3">
      <w:pPr>
        <w:pStyle w:val="Textkomente"/>
      </w:pPr>
    </w:p>
    <w:p w:rsidR="007944E3" w:rsidRPr="00931BCE" w:rsidRDefault="007944E3" w:rsidP="00EB7FA3">
      <w:pPr>
        <w:pStyle w:val="Textkomente"/>
        <w:rPr>
          <w:b/>
        </w:rPr>
      </w:pPr>
      <w:r w:rsidRPr="00931BCE">
        <w:rPr>
          <w:b/>
        </w:rPr>
        <w:t>Spisovná čeština</w:t>
      </w:r>
    </w:p>
    <w:p w:rsidR="007944E3" w:rsidRDefault="007944E3" w:rsidP="00EB7FA3">
      <w:pPr>
        <w:pStyle w:val="Textkomente"/>
      </w:pPr>
      <w:r>
        <w:t>Do zprávy patří spisovná čeština. To platí i pro případ, kdy účastník mluví hovorově (za předpokladu, že se úpravou do spisovné češtiny nezmění význam řečené</w:t>
      </w:r>
      <w:r w:rsidR="00A87FE8">
        <w:t>ho</w:t>
      </w:r>
      <w:r>
        <w:t>).</w:t>
      </w:r>
    </w:p>
    <w:p w:rsidR="007944E3" w:rsidRDefault="007944E3">
      <w:pPr>
        <w:pStyle w:val="Textkomente"/>
      </w:pPr>
    </w:p>
    <w:p w:rsidR="007944E3" w:rsidRDefault="007944E3">
      <w:pPr>
        <w:pStyle w:val="Textkomente"/>
      </w:pPr>
    </w:p>
    <w:p w:rsidR="007944E3" w:rsidRPr="00452AD0" w:rsidRDefault="007944E3">
      <w:pPr>
        <w:pStyle w:val="Textkomente"/>
        <w:rPr>
          <w:b/>
        </w:rPr>
      </w:pPr>
      <w:r w:rsidRPr="00452AD0">
        <w:rPr>
          <w:b/>
        </w:rPr>
        <w:t>Závěrečný odstavec</w:t>
      </w:r>
    </w:p>
    <w:p w:rsidR="007944E3" w:rsidRDefault="007944E3">
      <w:pPr>
        <w:pStyle w:val="Textkomente"/>
      </w:pPr>
      <w:r>
        <w:t>Obsahuje hodnocení chování v modelové situaci. Doporučuji jej psát v minulém čase.</w:t>
      </w:r>
    </w:p>
    <w:p w:rsidR="007944E3" w:rsidRDefault="007944E3">
      <w:pPr>
        <w:pStyle w:val="Textkomente"/>
      </w:pPr>
    </w:p>
    <w:p w:rsidR="007944E3" w:rsidRDefault="007944E3">
      <w:pPr>
        <w:pStyle w:val="Textkomente"/>
      </w:pPr>
      <w:r>
        <w:t>Příklad</w:t>
      </w:r>
    </w:p>
    <w:p w:rsidR="007944E3" w:rsidRDefault="007944E3" w:rsidP="00080800">
      <w:pPr>
        <w:pStyle w:val="Textkomente"/>
      </w:pPr>
      <w:r>
        <w:t xml:space="preserve">Po celou dobu řešení úkolu byla aktivní. Do řešení zapojovala i </w:t>
      </w:r>
      <w:r w:rsidR="00A87FE8">
        <w:t>o</w:t>
      </w:r>
      <w:r>
        <w:t xml:space="preserve">statní členy týmu. </w:t>
      </w:r>
      <w:r w:rsidRPr="001E4406">
        <w:t xml:space="preserve">Reagovala na dotazy ostatních, </w:t>
      </w:r>
      <w:r>
        <w:t>zohlednila</w:t>
      </w:r>
      <w:r w:rsidRPr="001E4406">
        <w:t xml:space="preserve"> jejich potřeby</w:t>
      </w:r>
      <w:r>
        <w:t>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7E9"/>
    <w:multiLevelType w:val="hybridMultilevel"/>
    <w:tmpl w:val="D060A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B5352B"/>
    <w:multiLevelType w:val="hybridMultilevel"/>
    <w:tmpl w:val="ED28AAFA"/>
    <w:lvl w:ilvl="0" w:tplc="C2F4BC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diYGYELq8NZTI20olHVoiORGEBw=" w:salt="s/pp30YjFDttWrQeVUwUS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AB"/>
    <w:rsid w:val="000046E9"/>
    <w:rsid w:val="00022AEA"/>
    <w:rsid w:val="00055AAB"/>
    <w:rsid w:val="00056C05"/>
    <w:rsid w:val="00080800"/>
    <w:rsid w:val="00101885"/>
    <w:rsid w:val="001A1D46"/>
    <w:rsid w:val="001A1DE5"/>
    <w:rsid w:val="001B195A"/>
    <w:rsid w:val="001F0D18"/>
    <w:rsid w:val="002126AA"/>
    <w:rsid w:val="00233F8E"/>
    <w:rsid w:val="002E4BDD"/>
    <w:rsid w:val="00325DC2"/>
    <w:rsid w:val="003C72F5"/>
    <w:rsid w:val="004177C7"/>
    <w:rsid w:val="00452AD0"/>
    <w:rsid w:val="004E1289"/>
    <w:rsid w:val="00537179"/>
    <w:rsid w:val="005772A4"/>
    <w:rsid w:val="005B1A6E"/>
    <w:rsid w:val="005B765C"/>
    <w:rsid w:val="00637629"/>
    <w:rsid w:val="0065342D"/>
    <w:rsid w:val="00655A1D"/>
    <w:rsid w:val="007944E3"/>
    <w:rsid w:val="00931BCE"/>
    <w:rsid w:val="00980026"/>
    <w:rsid w:val="00A65C2C"/>
    <w:rsid w:val="00A754DF"/>
    <w:rsid w:val="00A868DA"/>
    <w:rsid w:val="00A87FE8"/>
    <w:rsid w:val="00AA61C2"/>
    <w:rsid w:val="00B45EA6"/>
    <w:rsid w:val="00C32C7C"/>
    <w:rsid w:val="00CC15AA"/>
    <w:rsid w:val="00CD140E"/>
    <w:rsid w:val="00D40F3B"/>
    <w:rsid w:val="00D47BE8"/>
    <w:rsid w:val="00D85A30"/>
    <w:rsid w:val="00DC4997"/>
    <w:rsid w:val="00DC6EAE"/>
    <w:rsid w:val="00DF59CE"/>
    <w:rsid w:val="00DF6A43"/>
    <w:rsid w:val="00E15048"/>
    <w:rsid w:val="00E31EBF"/>
    <w:rsid w:val="00E46DCA"/>
    <w:rsid w:val="00EB7FA3"/>
    <w:rsid w:val="00EE42F0"/>
    <w:rsid w:val="00EF7D4A"/>
    <w:rsid w:val="00F25403"/>
    <w:rsid w:val="00F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360" w:lineRule="auto"/>
    </w:pPr>
    <w:rPr>
      <w:rFonts w:ascii="Arial Narrow" w:hAnsi="Arial Narrow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DF6A43"/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autoRedefine/>
    <w:semiHidden/>
    <w:rsid w:val="00537179"/>
    <w:pPr>
      <w:tabs>
        <w:tab w:val="right" w:leader="underscore" w:pos="9060"/>
      </w:tabs>
      <w:ind w:left="284"/>
    </w:pPr>
    <w:rPr>
      <w:bCs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color w:val="000000"/>
    </w:rPr>
  </w:style>
  <w:style w:type="table" w:customStyle="1" w:styleId="Mjnormlnstyl">
    <w:name w:val="Můj normální styl"/>
    <w:basedOn w:val="Motivtabulky"/>
    <w:rsid w:val="00637629"/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otivtabulky">
    <w:name w:val="Table Theme"/>
    <w:basedOn w:val="Normlntabulka"/>
    <w:rsid w:val="00637629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utoRedefine/>
    <w:semiHidden/>
    <w:rsid w:val="00DF6A43"/>
    <w:rPr>
      <w:rFonts w:ascii="Garamond" w:hAnsi="Garamond"/>
      <w:sz w:val="16"/>
    </w:rPr>
  </w:style>
  <w:style w:type="paragraph" w:customStyle="1" w:styleId="Normln-popis">
    <w:name w:val="Normální - popis"/>
    <w:basedOn w:val="Normln"/>
    <w:rsid w:val="00055AAB"/>
    <w:pPr>
      <w:spacing w:before="80" w:after="80" w:line="300" w:lineRule="exact"/>
    </w:pPr>
    <w:rPr>
      <w:color w:val="000000"/>
    </w:rPr>
  </w:style>
  <w:style w:type="paragraph" w:customStyle="1" w:styleId="Normln-souhrn">
    <w:name w:val="Normální - souhrn"/>
    <w:basedOn w:val="Normln"/>
    <w:rsid w:val="00055AAB"/>
    <w:pPr>
      <w:spacing w:before="120"/>
    </w:pPr>
    <w:rPr>
      <w:color w:val="000000"/>
    </w:rPr>
  </w:style>
  <w:style w:type="paragraph" w:customStyle="1" w:styleId="StylNormln-souhrnCalibri">
    <w:name w:val="Styl Normální - souhrn + Calibri"/>
    <w:basedOn w:val="Normln-souhrn"/>
    <w:rsid w:val="001A1D46"/>
    <w:pPr>
      <w:spacing w:before="0" w:after="80" w:line="320" w:lineRule="exact"/>
      <w:jc w:val="both"/>
    </w:pPr>
    <w:rPr>
      <w:rFonts w:ascii="Calibri" w:hAnsi="Calibri"/>
    </w:rPr>
  </w:style>
  <w:style w:type="paragraph" w:customStyle="1" w:styleId="StylNadpis2Ped6b">
    <w:name w:val="Styl Nadpis 2 + Před:  6 b."/>
    <w:basedOn w:val="Nadpis2"/>
    <w:rsid w:val="001A1D46"/>
    <w:pPr>
      <w:spacing w:before="120"/>
    </w:pPr>
    <w:rPr>
      <w:rFonts w:ascii="Calibri" w:hAnsi="Calibri"/>
      <w:bCs/>
    </w:rPr>
  </w:style>
  <w:style w:type="paragraph" w:customStyle="1" w:styleId="StylNormln-popisGillSansMTTunzarovnnnastedZ">
    <w:name w:val="Styl Normální - popis + Gill Sans MT Tučné zarovnání na střed Z..."/>
    <w:basedOn w:val="Normln-popis"/>
    <w:rsid w:val="001A1D46"/>
    <w:pPr>
      <w:spacing w:after="0"/>
      <w:jc w:val="center"/>
    </w:pPr>
    <w:rPr>
      <w:rFonts w:ascii="Calibri" w:hAnsi="Calibri"/>
      <w:b/>
      <w:bCs/>
    </w:rPr>
  </w:style>
  <w:style w:type="paragraph" w:customStyle="1" w:styleId="StylNormln-popisTun">
    <w:name w:val="Styl Normální - popis + Tučné"/>
    <w:basedOn w:val="Normln-popis"/>
    <w:rsid w:val="001A1D46"/>
    <w:rPr>
      <w:rFonts w:ascii="Calibri" w:hAnsi="Calibri"/>
      <w:b/>
      <w:bCs/>
    </w:rPr>
  </w:style>
  <w:style w:type="character" w:customStyle="1" w:styleId="Styl8b">
    <w:name w:val="Styl 8 b."/>
    <w:rsid w:val="001A1D46"/>
    <w:rPr>
      <w:rFonts w:ascii="Calibri" w:hAnsi="Calibri" w:cs="Times New Roman"/>
      <w:sz w:val="16"/>
    </w:rPr>
  </w:style>
  <w:style w:type="character" w:styleId="Odkaznakoment">
    <w:name w:val="annotation reference"/>
    <w:semiHidden/>
    <w:rsid w:val="004177C7"/>
    <w:rPr>
      <w:sz w:val="16"/>
      <w:szCs w:val="16"/>
    </w:rPr>
  </w:style>
  <w:style w:type="paragraph" w:styleId="Textkomente">
    <w:name w:val="annotation text"/>
    <w:basedOn w:val="Normln"/>
    <w:semiHidden/>
    <w:rsid w:val="00101885"/>
    <w:rPr>
      <w:rFonts w:ascii="Calibri" w:hAnsi="Calibri"/>
    </w:rPr>
  </w:style>
  <w:style w:type="paragraph" w:styleId="Pedmtkomente">
    <w:name w:val="annotation subject"/>
    <w:basedOn w:val="Textkomente"/>
    <w:next w:val="Textkomente"/>
    <w:semiHidden/>
    <w:rsid w:val="004177C7"/>
    <w:rPr>
      <w:b/>
      <w:bCs/>
    </w:rPr>
  </w:style>
  <w:style w:type="paragraph" w:styleId="Textbubliny">
    <w:name w:val="Balloon Text"/>
    <w:basedOn w:val="Normln"/>
    <w:semiHidden/>
    <w:rsid w:val="004177C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868DA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360" w:lineRule="auto"/>
    </w:pPr>
    <w:rPr>
      <w:rFonts w:ascii="Arial Narrow" w:hAnsi="Arial Narrow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DF6A43"/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autoRedefine/>
    <w:semiHidden/>
    <w:rsid w:val="00537179"/>
    <w:pPr>
      <w:tabs>
        <w:tab w:val="right" w:leader="underscore" w:pos="9060"/>
      </w:tabs>
      <w:ind w:left="284"/>
    </w:pPr>
    <w:rPr>
      <w:bCs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color w:val="000000"/>
    </w:rPr>
  </w:style>
  <w:style w:type="table" w:customStyle="1" w:styleId="Mjnormlnstyl">
    <w:name w:val="Můj normální styl"/>
    <w:basedOn w:val="Motivtabulky"/>
    <w:rsid w:val="00637629"/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otivtabulky">
    <w:name w:val="Table Theme"/>
    <w:basedOn w:val="Normlntabulka"/>
    <w:rsid w:val="00637629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utoRedefine/>
    <w:semiHidden/>
    <w:rsid w:val="00DF6A43"/>
    <w:rPr>
      <w:rFonts w:ascii="Garamond" w:hAnsi="Garamond"/>
      <w:sz w:val="16"/>
    </w:rPr>
  </w:style>
  <w:style w:type="paragraph" w:customStyle="1" w:styleId="Normln-popis">
    <w:name w:val="Normální - popis"/>
    <w:basedOn w:val="Normln"/>
    <w:rsid w:val="00055AAB"/>
    <w:pPr>
      <w:spacing w:before="80" w:after="80" w:line="300" w:lineRule="exact"/>
    </w:pPr>
    <w:rPr>
      <w:color w:val="000000"/>
    </w:rPr>
  </w:style>
  <w:style w:type="paragraph" w:customStyle="1" w:styleId="Normln-souhrn">
    <w:name w:val="Normální - souhrn"/>
    <w:basedOn w:val="Normln"/>
    <w:rsid w:val="00055AAB"/>
    <w:pPr>
      <w:spacing w:before="120"/>
    </w:pPr>
    <w:rPr>
      <w:color w:val="000000"/>
    </w:rPr>
  </w:style>
  <w:style w:type="paragraph" w:customStyle="1" w:styleId="StylNormln-souhrnCalibri">
    <w:name w:val="Styl Normální - souhrn + Calibri"/>
    <w:basedOn w:val="Normln-souhrn"/>
    <w:rsid w:val="001A1D46"/>
    <w:pPr>
      <w:spacing w:before="0" w:after="80" w:line="320" w:lineRule="exact"/>
      <w:jc w:val="both"/>
    </w:pPr>
    <w:rPr>
      <w:rFonts w:ascii="Calibri" w:hAnsi="Calibri"/>
    </w:rPr>
  </w:style>
  <w:style w:type="paragraph" w:customStyle="1" w:styleId="StylNadpis2Ped6b">
    <w:name w:val="Styl Nadpis 2 + Před:  6 b."/>
    <w:basedOn w:val="Nadpis2"/>
    <w:rsid w:val="001A1D46"/>
    <w:pPr>
      <w:spacing w:before="120"/>
    </w:pPr>
    <w:rPr>
      <w:rFonts w:ascii="Calibri" w:hAnsi="Calibri"/>
      <w:bCs/>
    </w:rPr>
  </w:style>
  <w:style w:type="paragraph" w:customStyle="1" w:styleId="StylNormln-popisGillSansMTTunzarovnnnastedZ">
    <w:name w:val="Styl Normální - popis + Gill Sans MT Tučné zarovnání na střed Z..."/>
    <w:basedOn w:val="Normln-popis"/>
    <w:rsid w:val="001A1D46"/>
    <w:pPr>
      <w:spacing w:after="0"/>
      <w:jc w:val="center"/>
    </w:pPr>
    <w:rPr>
      <w:rFonts w:ascii="Calibri" w:hAnsi="Calibri"/>
      <w:b/>
      <w:bCs/>
    </w:rPr>
  </w:style>
  <w:style w:type="paragraph" w:customStyle="1" w:styleId="StylNormln-popisTun">
    <w:name w:val="Styl Normální - popis + Tučné"/>
    <w:basedOn w:val="Normln-popis"/>
    <w:rsid w:val="001A1D46"/>
    <w:rPr>
      <w:rFonts w:ascii="Calibri" w:hAnsi="Calibri"/>
      <w:b/>
      <w:bCs/>
    </w:rPr>
  </w:style>
  <w:style w:type="character" w:customStyle="1" w:styleId="Styl8b">
    <w:name w:val="Styl 8 b."/>
    <w:rsid w:val="001A1D46"/>
    <w:rPr>
      <w:rFonts w:ascii="Calibri" w:hAnsi="Calibri" w:cs="Times New Roman"/>
      <w:sz w:val="16"/>
    </w:rPr>
  </w:style>
  <w:style w:type="character" w:styleId="Odkaznakoment">
    <w:name w:val="annotation reference"/>
    <w:semiHidden/>
    <w:rsid w:val="004177C7"/>
    <w:rPr>
      <w:sz w:val="16"/>
      <w:szCs w:val="16"/>
    </w:rPr>
  </w:style>
  <w:style w:type="paragraph" w:styleId="Textkomente">
    <w:name w:val="annotation text"/>
    <w:basedOn w:val="Normln"/>
    <w:semiHidden/>
    <w:rsid w:val="00101885"/>
    <w:rPr>
      <w:rFonts w:ascii="Calibri" w:hAnsi="Calibri"/>
    </w:rPr>
  </w:style>
  <w:style w:type="paragraph" w:styleId="Pedmtkomente">
    <w:name w:val="annotation subject"/>
    <w:basedOn w:val="Textkomente"/>
    <w:next w:val="Textkomente"/>
    <w:semiHidden/>
    <w:rsid w:val="004177C7"/>
    <w:rPr>
      <w:b/>
      <w:bCs/>
    </w:rPr>
  </w:style>
  <w:style w:type="paragraph" w:styleId="Textbubliny">
    <w:name w:val="Balloon Text"/>
    <w:basedOn w:val="Normln"/>
    <w:semiHidden/>
    <w:rsid w:val="004177C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868DA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Vaculík</dc:creator>
  <cp:lastModifiedBy>Martin Vaculík</cp:lastModifiedBy>
  <cp:revision>6</cp:revision>
  <dcterms:created xsi:type="dcterms:W3CDTF">2014-04-07T05:42:00Z</dcterms:created>
  <dcterms:modified xsi:type="dcterms:W3CDTF">2014-04-07T05:44:00Z</dcterms:modified>
</cp:coreProperties>
</file>