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D6" w:rsidRDefault="00CB3F7B" w:rsidP="00CB3F7B">
      <w:pPr>
        <w:pStyle w:val="Nzev"/>
        <w:spacing w:after="240"/>
      </w:pPr>
      <w:r>
        <w:t xml:space="preserve">SPSP - </w:t>
      </w:r>
      <w:r w:rsidR="00F32E71">
        <w:t>Poznámky k citacím</w:t>
      </w:r>
      <w:bookmarkStart w:id="0" w:name="_GoBack"/>
      <w:bookmarkEnd w:id="0"/>
    </w:p>
    <w:p w:rsidR="00F32E71" w:rsidRPr="00F32E71" w:rsidRDefault="00F32E71" w:rsidP="00F32E71">
      <w:pPr>
        <w:pStyle w:val="Odstavecseseznamem"/>
        <w:numPr>
          <w:ilvl w:val="0"/>
          <w:numId w:val="1"/>
        </w:numPr>
        <w:spacing w:after="0" w:line="240" w:lineRule="auto"/>
        <w:ind w:hanging="357"/>
        <w:contextualSpacing w:val="0"/>
        <w:rPr>
          <w:sz w:val="24"/>
          <w:szCs w:val="24"/>
        </w:rPr>
      </w:pPr>
      <w:r w:rsidRPr="00F32E71">
        <w:rPr>
          <w:rFonts w:cs="Times New Roman"/>
          <w:sz w:val="24"/>
          <w:szCs w:val="24"/>
        </w:rPr>
        <w:t xml:space="preserve">CAMPEROVÁ, Michaela. Využití simultánního přepisu u osob se sluchovým postižením [online]. 2014 [cit. 2014-04-13]. Diplomová práce. Masarykova univerzita, Pedagogická fakulta. Vedoucí práce Lenka Doležalová. Dostupné z: </w:t>
      </w:r>
      <w:hyperlink r:id="rId5" w:history="1">
        <w:r w:rsidRPr="00F32E71">
          <w:rPr>
            <w:rStyle w:val="Hypertextovodkaz"/>
            <w:rFonts w:cs="Times New Roman"/>
            <w:sz w:val="24"/>
            <w:szCs w:val="24"/>
          </w:rPr>
          <w:t>http://is.muni.cz/th/191616/pedf_m/</w:t>
        </w:r>
      </w:hyperlink>
      <w:r w:rsidRPr="00F32E71">
        <w:rPr>
          <w:rFonts w:cs="Times New Roman"/>
          <w:sz w:val="24"/>
          <w:szCs w:val="24"/>
        </w:rPr>
        <w:t xml:space="preserve"> </w:t>
      </w:r>
    </w:p>
    <w:p w:rsidR="00F32E71" w:rsidRPr="00F32E71" w:rsidRDefault="00F32E71" w:rsidP="00F32E71">
      <w:pPr>
        <w:pStyle w:val="Odstavecseseznamem"/>
        <w:numPr>
          <w:ilvl w:val="1"/>
          <w:numId w:val="1"/>
        </w:numPr>
        <w:spacing w:after="0" w:line="240" w:lineRule="auto"/>
        <w:ind w:hanging="357"/>
        <w:contextualSpacing w:val="0"/>
        <w:rPr>
          <w:sz w:val="24"/>
          <w:szCs w:val="24"/>
        </w:rPr>
      </w:pPr>
      <w:r w:rsidRPr="00F32E71">
        <w:rPr>
          <w:sz w:val="24"/>
          <w:szCs w:val="24"/>
        </w:rPr>
        <w:t>název kurzívou</w:t>
      </w:r>
    </w:p>
    <w:p w:rsidR="00F32E71" w:rsidRPr="00F32E71" w:rsidRDefault="00F32E71" w:rsidP="00F32E71">
      <w:pPr>
        <w:pStyle w:val="Odstavecseseznamem"/>
        <w:numPr>
          <w:ilvl w:val="1"/>
          <w:numId w:val="1"/>
        </w:numPr>
        <w:spacing w:after="0" w:line="240" w:lineRule="auto"/>
        <w:ind w:hanging="357"/>
        <w:contextualSpacing w:val="0"/>
        <w:rPr>
          <w:sz w:val="24"/>
          <w:szCs w:val="24"/>
        </w:rPr>
      </w:pPr>
      <w:r w:rsidRPr="00F32E71">
        <w:rPr>
          <w:sz w:val="24"/>
          <w:szCs w:val="24"/>
        </w:rPr>
        <w:t>před rokem má být místo</w:t>
      </w:r>
    </w:p>
    <w:p w:rsidR="00F32E71" w:rsidRPr="00F32E71" w:rsidRDefault="00F32E71" w:rsidP="00F32E71">
      <w:pPr>
        <w:pStyle w:val="Odstavecseseznamem"/>
        <w:numPr>
          <w:ilvl w:val="1"/>
          <w:numId w:val="1"/>
        </w:numPr>
        <w:spacing w:after="0" w:line="240" w:lineRule="auto"/>
        <w:ind w:hanging="357"/>
        <w:contextualSpacing w:val="0"/>
        <w:rPr>
          <w:sz w:val="24"/>
          <w:szCs w:val="24"/>
        </w:rPr>
      </w:pPr>
      <w:r w:rsidRPr="00F32E71">
        <w:rPr>
          <w:sz w:val="24"/>
          <w:szCs w:val="24"/>
        </w:rPr>
        <w:t>dostupnost je před poznámkami (do poznámkových údajů patří druh práce, škola a vedoucí práce)</w:t>
      </w:r>
    </w:p>
    <w:p w:rsidR="00F32E71" w:rsidRPr="00F32E71" w:rsidRDefault="00F32E71" w:rsidP="00F32E71">
      <w:pPr>
        <w:pStyle w:val="Odstavecseseznamem"/>
        <w:numPr>
          <w:ilvl w:val="1"/>
          <w:numId w:val="1"/>
        </w:numPr>
        <w:spacing w:after="0" w:line="240" w:lineRule="auto"/>
        <w:ind w:hanging="357"/>
        <w:contextualSpacing w:val="0"/>
        <w:rPr>
          <w:sz w:val="24"/>
          <w:szCs w:val="24"/>
        </w:rPr>
      </w:pPr>
      <w:r w:rsidRPr="00F32E71">
        <w:rPr>
          <w:rFonts w:cs="Times New Roman"/>
          <w:sz w:val="24"/>
          <w:szCs w:val="24"/>
        </w:rPr>
        <w:t xml:space="preserve">správná citace: </w:t>
      </w:r>
      <w:r w:rsidRPr="00F32E71">
        <w:rPr>
          <w:rFonts w:cs="Times New Roman"/>
          <w:sz w:val="24"/>
          <w:szCs w:val="24"/>
        </w:rPr>
        <w:t xml:space="preserve">CAMPEROVÁ, Michaela. </w:t>
      </w:r>
      <w:r w:rsidRPr="00F32E71">
        <w:rPr>
          <w:rFonts w:cs="Times New Roman"/>
          <w:i/>
          <w:sz w:val="24"/>
          <w:szCs w:val="24"/>
        </w:rPr>
        <w:t>Využití simultánního přepisu u osob se sluchovým postižením</w:t>
      </w:r>
      <w:r w:rsidRPr="00F32E71">
        <w:rPr>
          <w:rFonts w:cs="Times New Roman"/>
          <w:sz w:val="24"/>
          <w:szCs w:val="24"/>
        </w:rPr>
        <w:t xml:space="preserve"> [online]. </w:t>
      </w:r>
      <w:r w:rsidRPr="00F32E71">
        <w:rPr>
          <w:rFonts w:cs="Times New Roman"/>
          <w:sz w:val="24"/>
          <w:szCs w:val="24"/>
        </w:rPr>
        <w:t xml:space="preserve">Brno, </w:t>
      </w:r>
      <w:r w:rsidRPr="00F32E71">
        <w:rPr>
          <w:rFonts w:cs="Times New Roman"/>
          <w:sz w:val="24"/>
          <w:szCs w:val="24"/>
        </w:rPr>
        <w:t xml:space="preserve">2014 [cit. 2014-04-13]. Dostupné z: </w:t>
      </w:r>
      <w:r w:rsidRPr="00F32E71">
        <w:rPr>
          <w:rFonts w:cs="Times New Roman"/>
          <w:sz w:val="24"/>
          <w:szCs w:val="24"/>
        </w:rPr>
        <w:t>http://is.muni.cz/th/191616/pedf_m/</w:t>
      </w:r>
      <w:r w:rsidRPr="00F32E71">
        <w:rPr>
          <w:rStyle w:val="Hypertextovodkaz"/>
          <w:rFonts w:cs="Times New Roman"/>
          <w:sz w:val="24"/>
          <w:szCs w:val="24"/>
        </w:rPr>
        <w:t>.</w:t>
      </w:r>
      <w:r w:rsidRPr="00F32E71">
        <w:rPr>
          <w:rFonts w:cs="Times New Roman"/>
          <w:sz w:val="24"/>
          <w:szCs w:val="24"/>
        </w:rPr>
        <w:t xml:space="preserve"> Diplomová práce. Masarykova univerzita, Pedagogická fakulta. Vedoucí práce Lenka Doležalová. </w:t>
      </w:r>
    </w:p>
    <w:p w:rsidR="00F32E71" w:rsidRPr="00F32E71" w:rsidRDefault="00F32E71" w:rsidP="00F32E71">
      <w:pPr>
        <w:pStyle w:val="Odstavecseseznamem"/>
        <w:numPr>
          <w:ilvl w:val="1"/>
          <w:numId w:val="1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rFonts w:cs="Times New Roman"/>
          <w:sz w:val="24"/>
          <w:szCs w:val="24"/>
        </w:rPr>
        <w:t>stejné chyby byly i u dalších diplomových prací</w:t>
      </w:r>
    </w:p>
    <w:p w:rsidR="00F32E71" w:rsidRPr="00F32E71" w:rsidRDefault="00F32E71" w:rsidP="00F32E71">
      <w:pPr>
        <w:pStyle w:val="Odstavecseseznamem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color w:val="000000"/>
          <w:sz w:val="24"/>
          <w:szCs w:val="24"/>
          <w:shd w:val="clear" w:color="auto" w:fill="FFFFFF"/>
        </w:rPr>
      </w:pPr>
      <w:r w:rsidRPr="00F32E71">
        <w:rPr>
          <w:color w:val="000000"/>
          <w:sz w:val="24"/>
          <w:szCs w:val="24"/>
          <w:shd w:val="clear" w:color="auto" w:fill="FFFFFF"/>
        </w:rPr>
        <w:t xml:space="preserve">HANSUNG, Kim, Ji JUYE a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Kao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DENNIS.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Burnout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Physical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Health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among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Social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Workers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: A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Three-Year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Longitudinal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Study: A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journal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of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the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national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association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of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social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workers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. 2011, s. 258-268. DOI: 10.1093/sw/56.3.258. Dostupné z: 1. Oxford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Journals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Social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Science</w:t>
      </w:r>
    </w:p>
    <w:p w:rsidR="00F32E71" w:rsidRDefault="00F32E71" w:rsidP="00F32E71">
      <w:pPr>
        <w:pStyle w:val="Odstavecseseznamem"/>
        <w:numPr>
          <w:ilvl w:val="1"/>
          <w:numId w:val="1"/>
        </w:numPr>
      </w:pPr>
      <w:r>
        <w:t>mezi názvem článku a časopisu není dvojtečka, ale tečka</w:t>
      </w:r>
    </w:p>
    <w:p w:rsidR="00F32E71" w:rsidRDefault="00F32E71" w:rsidP="00F32E71">
      <w:pPr>
        <w:pStyle w:val="Odstavecseseznamem"/>
        <w:numPr>
          <w:ilvl w:val="1"/>
          <w:numId w:val="1"/>
        </w:numPr>
      </w:pPr>
      <w:r>
        <w:t>chybí ročník a číslo</w:t>
      </w:r>
    </w:p>
    <w:p w:rsidR="00F32E71" w:rsidRDefault="00F32E71" w:rsidP="00F32E71">
      <w:pPr>
        <w:pStyle w:val="Odstavecseseznamem"/>
        <w:numPr>
          <w:ilvl w:val="1"/>
          <w:numId w:val="1"/>
        </w:numPr>
      </w:pPr>
      <w:r>
        <w:t xml:space="preserve">název časopisu je kurzívou, uveden je pouze podnázev časopisu, správně se jmenuje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</w:p>
    <w:p w:rsidR="00F32E71" w:rsidRDefault="00F32E71" w:rsidP="00F32E71">
      <w:pPr>
        <w:pStyle w:val="Odstavecseseznamem"/>
        <w:numPr>
          <w:ilvl w:val="1"/>
          <w:numId w:val="1"/>
        </w:numPr>
      </w:pPr>
      <w:r>
        <w:t>stejné chyby byly i u dalších článků</w:t>
      </w:r>
    </w:p>
    <w:p w:rsidR="00F32E71" w:rsidRPr="00F32E71" w:rsidRDefault="00F32E71" w:rsidP="00F32E71">
      <w:pPr>
        <w:pStyle w:val="Odstavecseseznamem"/>
        <w:numPr>
          <w:ilvl w:val="1"/>
          <w:numId w:val="1"/>
        </w:numPr>
        <w:spacing w:after="0" w:line="240" w:lineRule="auto"/>
        <w:contextualSpacing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správná citace: </w:t>
      </w:r>
      <w:r w:rsidRPr="00F32E71">
        <w:rPr>
          <w:color w:val="000000"/>
          <w:sz w:val="24"/>
          <w:szCs w:val="24"/>
          <w:shd w:val="clear" w:color="auto" w:fill="FFFFFF"/>
        </w:rPr>
        <w:t xml:space="preserve">HANSUNG, Kim, Ji JUYE a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Kao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DENNIS.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Burnout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Physical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Health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among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Social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Workers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: A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Three-Year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Longitudinal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Study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F32E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Social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work</w:t>
      </w:r>
      <w:proofErr w:type="spellEnd"/>
      <w:r>
        <w:rPr>
          <w:i/>
          <w:color w:val="000000"/>
          <w:sz w:val="24"/>
          <w:szCs w:val="24"/>
          <w:shd w:val="clear" w:color="auto" w:fill="FFFFFF"/>
        </w:rPr>
        <w:t xml:space="preserve">: a </w:t>
      </w:r>
      <w:proofErr w:type="spellStart"/>
      <w:r w:rsidRPr="00F32E71">
        <w:rPr>
          <w:i/>
          <w:color w:val="000000"/>
          <w:sz w:val="24"/>
          <w:szCs w:val="24"/>
          <w:shd w:val="clear" w:color="auto" w:fill="FFFFFF"/>
        </w:rPr>
        <w:t>journal</w:t>
      </w:r>
      <w:proofErr w:type="spellEnd"/>
      <w:r w:rsidRPr="00F32E71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i/>
          <w:color w:val="000000"/>
          <w:sz w:val="24"/>
          <w:szCs w:val="24"/>
          <w:shd w:val="clear" w:color="auto" w:fill="FFFFFF"/>
        </w:rPr>
        <w:t>of</w:t>
      </w:r>
      <w:proofErr w:type="spellEnd"/>
      <w:r w:rsidRPr="00F32E71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i/>
          <w:color w:val="000000"/>
          <w:sz w:val="24"/>
          <w:szCs w:val="24"/>
          <w:shd w:val="clear" w:color="auto" w:fill="FFFFFF"/>
        </w:rPr>
        <w:t>the</w:t>
      </w:r>
      <w:proofErr w:type="spellEnd"/>
      <w:r w:rsidRPr="00F32E71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i/>
          <w:color w:val="000000"/>
          <w:sz w:val="24"/>
          <w:szCs w:val="24"/>
          <w:shd w:val="clear" w:color="auto" w:fill="FFFFFF"/>
        </w:rPr>
        <w:t>national</w:t>
      </w:r>
      <w:proofErr w:type="spellEnd"/>
      <w:r w:rsidRPr="00F32E71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i/>
          <w:color w:val="000000"/>
          <w:sz w:val="24"/>
          <w:szCs w:val="24"/>
          <w:shd w:val="clear" w:color="auto" w:fill="FFFFFF"/>
        </w:rPr>
        <w:t>association</w:t>
      </w:r>
      <w:proofErr w:type="spellEnd"/>
      <w:r w:rsidRPr="00F32E71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i/>
          <w:color w:val="000000"/>
          <w:sz w:val="24"/>
          <w:szCs w:val="24"/>
          <w:shd w:val="clear" w:color="auto" w:fill="FFFFFF"/>
        </w:rPr>
        <w:t>of</w:t>
      </w:r>
      <w:proofErr w:type="spellEnd"/>
      <w:r w:rsidRPr="00F32E71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i/>
          <w:color w:val="000000"/>
          <w:sz w:val="24"/>
          <w:szCs w:val="24"/>
          <w:shd w:val="clear" w:color="auto" w:fill="FFFFFF"/>
        </w:rPr>
        <w:t>social</w:t>
      </w:r>
      <w:proofErr w:type="spellEnd"/>
      <w:r w:rsidRPr="00F32E71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i/>
          <w:color w:val="000000"/>
          <w:sz w:val="24"/>
          <w:szCs w:val="24"/>
          <w:shd w:val="clear" w:color="auto" w:fill="FFFFFF"/>
        </w:rPr>
        <w:t>workers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>. 2011,</w:t>
      </w:r>
      <w:r>
        <w:rPr>
          <w:color w:val="000000"/>
          <w:sz w:val="24"/>
          <w:szCs w:val="24"/>
          <w:shd w:val="clear" w:color="auto" w:fill="FFFFFF"/>
        </w:rPr>
        <w:t xml:space="preserve"> vol. 56,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issue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3,</w:t>
      </w:r>
      <w:r w:rsidRPr="00F32E71">
        <w:rPr>
          <w:color w:val="000000"/>
          <w:sz w:val="24"/>
          <w:szCs w:val="24"/>
          <w:shd w:val="clear" w:color="auto" w:fill="FFFFFF"/>
        </w:rPr>
        <w:t xml:space="preserve"> s. 258-268. DOI: 10.1093/sw/56.3.258. Dostupné z: 1. Oxford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Journals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E71">
        <w:rPr>
          <w:color w:val="000000"/>
          <w:sz w:val="24"/>
          <w:szCs w:val="24"/>
          <w:shd w:val="clear" w:color="auto" w:fill="FFFFFF"/>
        </w:rPr>
        <w:t>Social</w:t>
      </w:r>
      <w:proofErr w:type="spellEnd"/>
      <w:r w:rsidRPr="00F32E71">
        <w:rPr>
          <w:color w:val="000000"/>
          <w:sz w:val="24"/>
          <w:szCs w:val="24"/>
          <w:shd w:val="clear" w:color="auto" w:fill="FFFFFF"/>
        </w:rPr>
        <w:t xml:space="preserve"> Science</w:t>
      </w:r>
    </w:p>
    <w:p w:rsidR="00F32E71" w:rsidRPr="00F32E71" w:rsidRDefault="00F32E71" w:rsidP="00F32E7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32E71">
        <w:rPr>
          <w:rFonts w:cs="Times New Roman"/>
          <w:sz w:val="24"/>
          <w:szCs w:val="24"/>
        </w:rPr>
        <w:t xml:space="preserve">V. </w:t>
      </w:r>
      <w:proofErr w:type="spellStart"/>
      <w:r w:rsidRPr="00F32E71">
        <w:rPr>
          <w:rFonts w:cs="Times New Roman"/>
          <w:sz w:val="24"/>
          <w:szCs w:val="24"/>
        </w:rPr>
        <w:t>López-Ludeña</w:t>
      </w:r>
      <w:proofErr w:type="spellEnd"/>
      <w:r w:rsidRPr="00F32E71">
        <w:rPr>
          <w:rFonts w:cs="Times New Roman"/>
          <w:sz w:val="24"/>
          <w:szCs w:val="24"/>
        </w:rPr>
        <w:t xml:space="preserve">, C. </w:t>
      </w:r>
      <w:proofErr w:type="spellStart"/>
      <w:r w:rsidRPr="00F32E71">
        <w:rPr>
          <w:rFonts w:cs="Times New Roman"/>
          <w:sz w:val="24"/>
          <w:szCs w:val="24"/>
        </w:rPr>
        <w:t>González-Morcillo</w:t>
      </w:r>
      <w:proofErr w:type="spellEnd"/>
      <w:r w:rsidRPr="00F32E71">
        <w:rPr>
          <w:rFonts w:cs="Times New Roman"/>
          <w:sz w:val="24"/>
          <w:szCs w:val="24"/>
        </w:rPr>
        <w:t xml:space="preserve">, J. C. </w:t>
      </w:r>
      <w:proofErr w:type="spellStart"/>
      <w:r w:rsidRPr="00F32E71">
        <w:rPr>
          <w:rFonts w:cs="Times New Roman"/>
          <w:sz w:val="24"/>
          <w:szCs w:val="24"/>
        </w:rPr>
        <w:t>López</w:t>
      </w:r>
      <w:proofErr w:type="spellEnd"/>
      <w:r w:rsidRPr="00F32E71">
        <w:rPr>
          <w:rFonts w:cs="Times New Roman"/>
          <w:sz w:val="24"/>
          <w:szCs w:val="24"/>
        </w:rPr>
        <w:t xml:space="preserve">, E. </w:t>
      </w:r>
      <w:proofErr w:type="spellStart"/>
      <w:r w:rsidRPr="00F32E71">
        <w:rPr>
          <w:rFonts w:cs="Times New Roman"/>
          <w:sz w:val="24"/>
          <w:szCs w:val="24"/>
        </w:rPr>
        <w:t>Ferreiro</w:t>
      </w:r>
      <w:proofErr w:type="spellEnd"/>
      <w:r w:rsidRPr="00F32E71">
        <w:rPr>
          <w:rFonts w:cs="Times New Roman"/>
          <w:sz w:val="24"/>
          <w:szCs w:val="24"/>
        </w:rPr>
        <w:t xml:space="preserve">, J. </w:t>
      </w:r>
      <w:proofErr w:type="spellStart"/>
      <w:r w:rsidRPr="00F32E71">
        <w:rPr>
          <w:rFonts w:cs="Times New Roman"/>
          <w:sz w:val="24"/>
          <w:szCs w:val="24"/>
        </w:rPr>
        <w:t>Ferreiros</w:t>
      </w:r>
      <w:proofErr w:type="spellEnd"/>
      <w:r w:rsidRPr="00F32E71">
        <w:rPr>
          <w:rFonts w:cs="Times New Roman"/>
          <w:sz w:val="24"/>
          <w:szCs w:val="24"/>
        </w:rPr>
        <w:t>, R. San-</w:t>
      </w:r>
      <w:proofErr w:type="spellStart"/>
      <w:r w:rsidRPr="00F32E71">
        <w:rPr>
          <w:rFonts w:cs="Times New Roman"/>
          <w:sz w:val="24"/>
          <w:szCs w:val="24"/>
        </w:rPr>
        <w:t>Segundo</w:t>
      </w:r>
      <w:proofErr w:type="spellEnd"/>
      <w:r w:rsidRPr="00F32E71">
        <w:rPr>
          <w:rFonts w:cs="Times New Roman"/>
          <w:sz w:val="24"/>
          <w:szCs w:val="24"/>
        </w:rPr>
        <w:t xml:space="preserve">, </w:t>
      </w:r>
      <w:proofErr w:type="spellStart"/>
      <w:r w:rsidRPr="00F32E71">
        <w:rPr>
          <w:rFonts w:cs="Times New Roman"/>
          <w:sz w:val="24"/>
          <w:szCs w:val="24"/>
        </w:rPr>
        <w:t>Methodology</w:t>
      </w:r>
      <w:proofErr w:type="spellEnd"/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sz w:val="24"/>
          <w:szCs w:val="24"/>
        </w:rPr>
        <w:t>for</w:t>
      </w:r>
      <w:proofErr w:type="spellEnd"/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sz w:val="24"/>
          <w:szCs w:val="24"/>
        </w:rPr>
        <w:t>developing</w:t>
      </w:r>
      <w:proofErr w:type="spellEnd"/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sz w:val="24"/>
          <w:szCs w:val="24"/>
        </w:rPr>
        <w:t>an</w:t>
      </w:r>
      <w:proofErr w:type="spellEnd"/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sz w:val="24"/>
          <w:szCs w:val="24"/>
        </w:rPr>
        <w:t>advanced</w:t>
      </w:r>
      <w:proofErr w:type="spellEnd"/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sz w:val="24"/>
          <w:szCs w:val="24"/>
        </w:rPr>
        <w:t>communications</w:t>
      </w:r>
      <w:proofErr w:type="spellEnd"/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sz w:val="24"/>
          <w:szCs w:val="24"/>
        </w:rPr>
        <w:t>system</w:t>
      </w:r>
      <w:proofErr w:type="spellEnd"/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sz w:val="24"/>
          <w:szCs w:val="24"/>
        </w:rPr>
        <w:t>for</w:t>
      </w:r>
      <w:proofErr w:type="spellEnd"/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sz w:val="24"/>
          <w:szCs w:val="24"/>
        </w:rPr>
        <w:t>the</w:t>
      </w:r>
      <w:proofErr w:type="spellEnd"/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sz w:val="24"/>
          <w:szCs w:val="24"/>
        </w:rPr>
        <w:t>Deaf</w:t>
      </w:r>
      <w:proofErr w:type="spellEnd"/>
      <w:r w:rsidRPr="00F32E71">
        <w:rPr>
          <w:rFonts w:cs="Times New Roman"/>
          <w:sz w:val="24"/>
          <w:szCs w:val="24"/>
        </w:rPr>
        <w:t xml:space="preserve"> in a </w:t>
      </w:r>
      <w:proofErr w:type="spellStart"/>
      <w:r w:rsidRPr="00F32E71">
        <w:rPr>
          <w:rFonts w:cs="Times New Roman"/>
          <w:sz w:val="24"/>
          <w:szCs w:val="24"/>
        </w:rPr>
        <w:t>new</w:t>
      </w:r>
      <w:proofErr w:type="spellEnd"/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sz w:val="24"/>
          <w:szCs w:val="24"/>
        </w:rPr>
        <w:t>domain</w:t>
      </w:r>
      <w:proofErr w:type="spellEnd"/>
      <w:r w:rsidRPr="00F32E71">
        <w:rPr>
          <w:rFonts w:cs="Times New Roman"/>
          <w:sz w:val="24"/>
          <w:szCs w:val="24"/>
        </w:rPr>
        <w:t xml:space="preserve">, </w:t>
      </w:r>
      <w:proofErr w:type="spellStart"/>
      <w:r w:rsidRPr="00F32E71">
        <w:rPr>
          <w:rFonts w:cs="Times New Roman"/>
          <w:sz w:val="24"/>
          <w:szCs w:val="24"/>
        </w:rPr>
        <w:t>Knowledge-Based</w:t>
      </w:r>
      <w:proofErr w:type="spellEnd"/>
      <w:r w:rsidRPr="00F32E71">
        <w:rPr>
          <w:rFonts w:cs="Times New Roman"/>
          <w:sz w:val="24"/>
          <w:szCs w:val="24"/>
        </w:rPr>
        <w:t xml:space="preserve"> Systems, </w:t>
      </w:r>
      <w:proofErr w:type="spellStart"/>
      <w:r w:rsidRPr="00F32E71">
        <w:rPr>
          <w:rFonts w:cs="Times New Roman"/>
          <w:sz w:val="24"/>
          <w:szCs w:val="24"/>
        </w:rPr>
        <w:t>Volume</w:t>
      </w:r>
      <w:proofErr w:type="spellEnd"/>
      <w:r w:rsidRPr="00F32E71">
        <w:rPr>
          <w:rFonts w:cs="Times New Roman"/>
          <w:sz w:val="24"/>
          <w:szCs w:val="24"/>
        </w:rPr>
        <w:t xml:space="preserve"> 56, </w:t>
      </w:r>
      <w:proofErr w:type="spellStart"/>
      <w:r w:rsidRPr="00F32E71">
        <w:rPr>
          <w:rFonts w:cs="Times New Roman"/>
          <w:sz w:val="24"/>
          <w:szCs w:val="24"/>
        </w:rPr>
        <w:t>January</w:t>
      </w:r>
      <w:proofErr w:type="spellEnd"/>
      <w:r w:rsidRPr="00F32E71">
        <w:rPr>
          <w:rFonts w:cs="Times New Roman"/>
          <w:sz w:val="24"/>
          <w:szCs w:val="24"/>
        </w:rPr>
        <w:t xml:space="preserve"> 2014, </w:t>
      </w:r>
      <w:proofErr w:type="spellStart"/>
      <w:r w:rsidRPr="00F32E71">
        <w:rPr>
          <w:rFonts w:cs="Times New Roman"/>
          <w:sz w:val="24"/>
          <w:szCs w:val="24"/>
        </w:rPr>
        <w:t>Pages</w:t>
      </w:r>
      <w:proofErr w:type="spellEnd"/>
      <w:r w:rsidRPr="00F32E71">
        <w:rPr>
          <w:rFonts w:cs="Times New Roman"/>
          <w:sz w:val="24"/>
          <w:szCs w:val="24"/>
        </w:rPr>
        <w:t xml:space="preserve"> 240-252</w:t>
      </w:r>
    </w:p>
    <w:p w:rsidR="00F32E71" w:rsidRPr="00F32E71" w:rsidRDefault="00F32E71" w:rsidP="00F32E71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32E71">
        <w:rPr>
          <w:rFonts w:cs="Times New Roman"/>
          <w:sz w:val="24"/>
          <w:szCs w:val="24"/>
        </w:rPr>
        <w:t>první autor je v invertované podobě Příjmení, Jméno</w:t>
      </w:r>
    </w:p>
    <w:p w:rsidR="00F32E71" w:rsidRPr="00F32E71" w:rsidRDefault="00F32E71" w:rsidP="00F32E71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32E71">
        <w:rPr>
          <w:sz w:val="24"/>
          <w:szCs w:val="24"/>
        </w:rPr>
        <w:t>název časopisu bude kurzívou</w:t>
      </w:r>
    </w:p>
    <w:p w:rsidR="00F32E71" w:rsidRPr="00F32E71" w:rsidRDefault="00F32E71" w:rsidP="00F32E71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32E71">
        <w:rPr>
          <w:sz w:val="24"/>
          <w:szCs w:val="24"/>
        </w:rPr>
        <w:t>rok je před ročníkem</w:t>
      </w:r>
    </w:p>
    <w:p w:rsidR="00F32E71" w:rsidRPr="00F32E71" w:rsidRDefault="00F32E71" w:rsidP="00F32E71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32E71">
        <w:rPr>
          <w:sz w:val="24"/>
          <w:szCs w:val="24"/>
        </w:rPr>
        <w:t>citace převzata z databáze, ale podle jiného stylu, citace by měly být v požadovaném stylu a s jednotnou úpravou</w:t>
      </w:r>
    </w:p>
    <w:p w:rsidR="00F32E71" w:rsidRPr="00F32E71" w:rsidRDefault="00F32E71" w:rsidP="00F32E71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32E71">
        <w:rPr>
          <w:rFonts w:cs="Times New Roman"/>
          <w:sz w:val="24"/>
          <w:szCs w:val="24"/>
        </w:rPr>
        <w:t xml:space="preserve">správná citace: </w:t>
      </w:r>
      <w:proofErr w:type="spellStart"/>
      <w:r w:rsidRPr="00F32E71">
        <w:rPr>
          <w:rFonts w:cs="Times New Roman"/>
          <w:sz w:val="24"/>
          <w:szCs w:val="24"/>
        </w:rPr>
        <w:t>López-Ludeña</w:t>
      </w:r>
      <w:proofErr w:type="spellEnd"/>
      <w:r w:rsidRPr="00F32E71">
        <w:rPr>
          <w:rFonts w:cs="Times New Roman"/>
          <w:sz w:val="24"/>
          <w:szCs w:val="24"/>
        </w:rPr>
        <w:t>, V.</w:t>
      </w:r>
      <w:r w:rsidRPr="00F32E71">
        <w:rPr>
          <w:rFonts w:cs="Times New Roman"/>
          <w:sz w:val="24"/>
          <w:szCs w:val="24"/>
        </w:rPr>
        <w:t>,</w:t>
      </w:r>
      <w:r w:rsidRPr="00F32E71">
        <w:rPr>
          <w:rFonts w:cs="Times New Roman"/>
          <w:sz w:val="24"/>
          <w:szCs w:val="24"/>
        </w:rPr>
        <w:t xml:space="preserve"> C. </w:t>
      </w:r>
      <w:proofErr w:type="spellStart"/>
      <w:r w:rsidRPr="00F32E71">
        <w:rPr>
          <w:rFonts w:cs="Times New Roman"/>
          <w:sz w:val="24"/>
          <w:szCs w:val="24"/>
        </w:rPr>
        <w:t>González-Morcillo</w:t>
      </w:r>
      <w:proofErr w:type="spellEnd"/>
      <w:r w:rsidRPr="00F32E71">
        <w:rPr>
          <w:rFonts w:cs="Times New Roman"/>
          <w:sz w:val="24"/>
          <w:szCs w:val="24"/>
        </w:rPr>
        <w:t xml:space="preserve">, J. C. </w:t>
      </w:r>
      <w:proofErr w:type="spellStart"/>
      <w:r w:rsidRPr="00F32E71">
        <w:rPr>
          <w:rFonts w:cs="Times New Roman"/>
          <w:sz w:val="24"/>
          <w:szCs w:val="24"/>
        </w:rPr>
        <w:t>L</w:t>
      </w:r>
      <w:r w:rsidRPr="00F32E71">
        <w:rPr>
          <w:rFonts w:cs="Times New Roman"/>
          <w:sz w:val="24"/>
          <w:szCs w:val="24"/>
        </w:rPr>
        <w:t>ópez</w:t>
      </w:r>
      <w:proofErr w:type="spellEnd"/>
      <w:r w:rsidRPr="00F32E71">
        <w:rPr>
          <w:rFonts w:cs="Times New Roman"/>
          <w:sz w:val="24"/>
          <w:szCs w:val="24"/>
        </w:rPr>
        <w:t xml:space="preserve">, E. </w:t>
      </w:r>
      <w:proofErr w:type="spellStart"/>
      <w:r w:rsidRPr="00F32E71">
        <w:rPr>
          <w:rFonts w:cs="Times New Roman"/>
          <w:sz w:val="24"/>
          <w:szCs w:val="24"/>
        </w:rPr>
        <w:t>Ferreiro</w:t>
      </w:r>
      <w:proofErr w:type="spellEnd"/>
      <w:r w:rsidRPr="00F32E71">
        <w:rPr>
          <w:rFonts w:cs="Times New Roman"/>
          <w:sz w:val="24"/>
          <w:szCs w:val="24"/>
        </w:rPr>
        <w:t xml:space="preserve">, J. </w:t>
      </w:r>
      <w:proofErr w:type="spellStart"/>
      <w:r w:rsidRPr="00F32E71">
        <w:rPr>
          <w:rFonts w:cs="Times New Roman"/>
          <w:sz w:val="24"/>
          <w:szCs w:val="24"/>
        </w:rPr>
        <w:t>Ferreiros</w:t>
      </w:r>
      <w:proofErr w:type="spellEnd"/>
      <w:r w:rsidRPr="00F32E71">
        <w:rPr>
          <w:rFonts w:cs="Times New Roman"/>
          <w:sz w:val="24"/>
          <w:szCs w:val="24"/>
        </w:rPr>
        <w:t xml:space="preserve"> a</w:t>
      </w:r>
      <w:r w:rsidRPr="00F32E71">
        <w:rPr>
          <w:rFonts w:cs="Times New Roman"/>
          <w:sz w:val="24"/>
          <w:szCs w:val="24"/>
        </w:rPr>
        <w:t xml:space="preserve"> R. San-</w:t>
      </w:r>
      <w:proofErr w:type="spellStart"/>
      <w:r w:rsidRPr="00F32E71">
        <w:rPr>
          <w:rFonts w:cs="Times New Roman"/>
          <w:sz w:val="24"/>
          <w:szCs w:val="24"/>
        </w:rPr>
        <w:t>Segundo</w:t>
      </w:r>
      <w:proofErr w:type="spellEnd"/>
      <w:r w:rsidRPr="00F32E71">
        <w:rPr>
          <w:rFonts w:cs="Times New Roman"/>
          <w:sz w:val="24"/>
          <w:szCs w:val="24"/>
        </w:rPr>
        <w:t>.</w:t>
      </w:r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sz w:val="24"/>
          <w:szCs w:val="24"/>
        </w:rPr>
        <w:t>Methodology</w:t>
      </w:r>
      <w:proofErr w:type="spellEnd"/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sz w:val="24"/>
          <w:szCs w:val="24"/>
        </w:rPr>
        <w:t>for</w:t>
      </w:r>
      <w:proofErr w:type="spellEnd"/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sz w:val="24"/>
          <w:szCs w:val="24"/>
        </w:rPr>
        <w:t>developing</w:t>
      </w:r>
      <w:proofErr w:type="spellEnd"/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sz w:val="24"/>
          <w:szCs w:val="24"/>
        </w:rPr>
        <w:t>an</w:t>
      </w:r>
      <w:proofErr w:type="spellEnd"/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sz w:val="24"/>
          <w:szCs w:val="24"/>
        </w:rPr>
        <w:t>advanced</w:t>
      </w:r>
      <w:proofErr w:type="spellEnd"/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sz w:val="24"/>
          <w:szCs w:val="24"/>
        </w:rPr>
        <w:t>communications</w:t>
      </w:r>
      <w:proofErr w:type="spellEnd"/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sz w:val="24"/>
          <w:szCs w:val="24"/>
        </w:rPr>
        <w:t>system</w:t>
      </w:r>
      <w:proofErr w:type="spellEnd"/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sz w:val="24"/>
          <w:szCs w:val="24"/>
        </w:rPr>
        <w:t>for</w:t>
      </w:r>
      <w:proofErr w:type="spellEnd"/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sz w:val="24"/>
          <w:szCs w:val="24"/>
        </w:rPr>
        <w:t>the</w:t>
      </w:r>
      <w:proofErr w:type="spellEnd"/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sz w:val="24"/>
          <w:szCs w:val="24"/>
        </w:rPr>
        <w:t>Deaf</w:t>
      </w:r>
      <w:proofErr w:type="spellEnd"/>
      <w:r w:rsidRPr="00F32E71">
        <w:rPr>
          <w:rFonts w:cs="Times New Roman"/>
          <w:sz w:val="24"/>
          <w:szCs w:val="24"/>
        </w:rPr>
        <w:t xml:space="preserve"> in a </w:t>
      </w:r>
      <w:proofErr w:type="spellStart"/>
      <w:r w:rsidRPr="00F32E71">
        <w:rPr>
          <w:rFonts w:cs="Times New Roman"/>
          <w:sz w:val="24"/>
          <w:szCs w:val="24"/>
        </w:rPr>
        <w:t>new</w:t>
      </w:r>
      <w:proofErr w:type="spellEnd"/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sz w:val="24"/>
          <w:szCs w:val="24"/>
        </w:rPr>
        <w:t>domain</w:t>
      </w:r>
      <w:proofErr w:type="spellEnd"/>
      <w:r w:rsidRPr="00F32E71">
        <w:rPr>
          <w:rFonts w:cs="Times New Roman"/>
          <w:sz w:val="24"/>
          <w:szCs w:val="24"/>
        </w:rPr>
        <w:t>.</w:t>
      </w:r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i/>
          <w:sz w:val="24"/>
          <w:szCs w:val="24"/>
        </w:rPr>
        <w:t>Knowledge-Based</w:t>
      </w:r>
      <w:proofErr w:type="spellEnd"/>
      <w:r w:rsidRPr="00F32E71">
        <w:rPr>
          <w:rFonts w:cs="Times New Roman"/>
          <w:i/>
          <w:sz w:val="24"/>
          <w:szCs w:val="24"/>
        </w:rPr>
        <w:t xml:space="preserve"> Systems</w:t>
      </w:r>
      <w:r w:rsidRPr="00F32E71">
        <w:rPr>
          <w:rFonts w:cs="Times New Roman"/>
          <w:i/>
          <w:sz w:val="24"/>
          <w:szCs w:val="24"/>
        </w:rPr>
        <w:t>.</w:t>
      </w:r>
      <w:r w:rsidRPr="00F32E71">
        <w:rPr>
          <w:rFonts w:cs="Times New Roman"/>
          <w:sz w:val="24"/>
          <w:szCs w:val="24"/>
        </w:rPr>
        <w:t xml:space="preserve"> </w:t>
      </w:r>
      <w:proofErr w:type="spellStart"/>
      <w:r w:rsidRPr="00F32E71">
        <w:rPr>
          <w:rFonts w:cs="Times New Roman"/>
          <w:sz w:val="24"/>
          <w:szCs w:val="24"/>
        </w:rPr>
        <w:t>January</w:t>
      </w:r>
      <w:proofErr w:type="spellEnd"/>
      <w:r w:rsidRPr="00F32E71">
        <w:rPr>
          <w:rFonts w:cs="Times New Roman"/>
          <w:sz w:val="24"/>
          <w:szCs w:val="24"/>
        </w:rPr>
        <w:t xml:space="preserve"> 2014, v</w:t>
      </w:r>
      <w:r w:rsidRPr="00F32E71">
        <w:rPr>
          <w:rFonts w:cs="Times New Roman"/>
          <w:sz w:val="24"/>
          <w:szCs w:val="24"/>
        </w:rPr>
        <w:t>ol</w:t>
      </w:r>
      <w:r w:rsidRPr="00F32E71">
        <w:rPr>
          <w:rFonts w:cs="Times New Roman"/>
          <w:sz w:val="24"/>
          <w:szCs w:val="24"/>
        </w:rPr>
        <w:t>.</w:t>
      </w:r>
      <w:r w:rsidRPr="00F32E71">
        <w:rPr>
          <w:rFonts w:cs="Times New Roman"/>
          <w:sz w:val="24"/>
          <w:szCs w:val="24"/>
        </w:rPr>
        <w:t xml:space="preserve"> 56</w:t>
      </w:r>
      <w:r w:rsidRPr="00F32E71">
        <w:rPr>
          <w:rFonts w:cs="Times New Roman"/>
          <w:sz w:val="24"/>
          <w:szCs w:val="24"/>
        </w:rPr>
        <w:t>, s.</w:t>
      </w:r>
      <w:r w:rsidRPr="00F32E71">
        <w:rPr>
          <w:rFonts w:cs="Times New Roman"/>
          <w:sz w:val="24"/>
          <w:szCs w:val="24"/>
        </w:rPr>
        <w:t xml:space="preserve"> 240-252</w:t>
      </w:r>
      <w:r w:rsidRPr="00F32E71">
        <w:rPr>
          <w:rFonts w:cs="Times New Roman"/>
          <w:sz w:val="24"/>
          <w:szCs w:val="24"/>
        </w:rPr>
        <w:t>.</w:t>
      </w:r>
    </w:p>
    <w:p w:rsidR="00F32E71" w:rsidRPr="00F32E71" w:rsidRDefault="00F32E71" w:rsidP="00F32E7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hyperlink r:id="rId6" w:history="1">
        <w:r>
          <w:rPr>
            <w:rStyle w:val="Hypertextovodkaz"/>
          </w:rPr>
          <w:t>https://is.muni.cz/auth/vyhledavani/?search=soci%C3%A1ln%C4%9B+vylou%C4%8Den%C3%A9+osoby%2C+aktiviza%C4%8Dn%C3%AD+slu%C5%BEby%2C+jihomoravsk%C3%BD+kraj</w:t>
        </w:r>
      </w:hyperlink>
    </w:p>
    <w:p w:rsidR="00F32E71" w:rsidRPr="00F32E71" w:rsidRDefault="00F32E71" w:rsidP="00F32E71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F32E71">
        <w:rPr>
          <w:b/>
        </w:rPr>
        <w:t>URL adresa není citace!!!!!</w:t>
      </w:r>
    </w:p>
    <w:p w:rsidR="00F32E71" w:rsidRPr="00F32E71" w:rsidRDefault="00F32E71" w:rsidP="00F32E71">
      <w:pPr>
        <w:pStyle w:val="Odstavecseseznamem"/>
        <w:numPr>
          <w:ilvl w:val="0"/>
          <w:numId w:val="1"/>
        </w:numPr>
        <w:shd w:val="clear" w:color="auto" w:fill="FFFFFF"/>
        <w:spacing w:line="234" w:lineRule="atLeast"/>
        <w:textAlignment w:val="baseline"/>
        <w:rPr>
          <w:rStyle w:val="cit-ahead-of-print-date"/>
          <w:rFonts w:asciiTheme="majorHAnsi" w:hAnsiTheme="majorHAnsi" w:cs="Arial"/>
          <w:i/>
          <w:iCs/>
          <w:color w:val="666666"/>
          <w:bdr w:val="none" w:sz="0" w:space="0" w:color="auto" w:frame="1"/>
        </w:rPr>
      </w:pPr>
      <w:proofErr w:type="spellStart"/>
      <w:r w:rsidRPr="00F32E71">
        <w:rPr>
          <w:rStyle w:val="cit-auth"/>
          <w:rFonts w:asciiTheme="majorHAnsi" w:hAnsiTheme="majorHAnsi" w:cs="Arial"/>
          <w:color w:val="666666"/>
          <w:bdr w:val="none" w:sz="0" w:space="0" w:color="auto" w:frame="1"/>
        </w:rPr>
        <w:lastRenderedPageBreak/>
        <w:t>Orit</w:t>
      </w:r>
      <w:proofErr w:type="spellEnd"/>
      <w:r w:rsidRPr="00F32E71">
        <w:rPr>
          <w:rStyle w:val="cit-auth"/>
          <w:rFonts w:asciiTheme="majorHAnsi" w:hAnsiTheme="majorHAnsi" w:cs="Arial"/>
          <w:color w:val="666666"/>
          <w:bdr w:val="none" w:sz="0" w:space="0" w:color="auto" w:frame="1"/>
        </w:rPr>
        <w:t xml:space="preserve"> </w:t>
      </w:r>
      <w:proofErr w:type="spellStart"/>
      <w:r w:rsidRPr="00F32E71">
        <w:rPr>
          <w:rStyle w:val="cit-auth"/>
          <w:rFonts w:asciiTheme="majorHAnsi" w:hAnsiTheme="majorHAnsi" w:cs="Arial"/>
          <w:color w:val="666666"/>
          <w:bdr w:val="none" w:sz="0" w:space="0" w:color="auto" w:frame="1"/>
        </w:rPr>
        <w:t>Nuttman-Shwartz</w:t>
      </w:r>
      <w:proofErr w:type="spellEnd"/>
      <w:r w:rsidRPr="00F32E71">
        <w:rPr>
          <w:rStyle w:val="apple-converted-space"/>
          <w:rFonts w:asciiTheme="majorHAnsi" w:hAnsiTheme="majorHAnsi" w:cs="Arial"/>
          <w:color w:val="666666"/>
          <w:bdr w:val="none" w:sz="0" w:space="0" w:color="auto" w:frame="1"/>
        </w:rPr>
        <w:t> </w:t>
      </w:r>
      <w:r w:rsidRPr="00F32E71">
        <w:rPr>
          <w:rStyle w:val="cit-sep"/>
          <w:rFonts w:asciiTheme="majorHAnsi" w:hAnsiTheme="majorHAnsi" w:cs="Arial"/>
          <w:color w:val="666666"/>
          <w:bdr w:val="none" w:sz="0" w:space="0" w:color="auto" w:frame="1"/>
        </w:rPr>
        <w:t xml:space="preserve">and </w:t>
      </w:r>
      <w:r w:rsidRPr="00F32E71">
        <w:rPr>
          <w:rStyle w:val="cit-auth"/>
          <w:rFonts w:asciiTheme="majorHAnsi" w:hAnsiTheme="majorHAnsi" w:cs="Arial"/>
          <w:color w:val="666666"/>
          <w:bdr w:val="none" w:sz="0" w:space="0" w:color="auto" w:frame="1"/>
        </w:rPr>
        <w:t>Roni Berger</w:t>
      </w:r>
      <w:r w:rsidRPr="00F32E71">
        <w:rPr>
          <w:rFonts w:asciiTheme="majorHAnsi" w:hAnsiTheme="majorHAnsi" w:cs="Arial"/>
          <w:color w:val="666666"/>
        </w:rPr>
        <w:t xml:space="preserve"> </w:t>
      </w:r>
      <w:r w:rsidRPr="00F32E71">
        <w:rPr>
          <w:rStyle w:val="site-title"/>
          <w:rFonts w:asciiTheme="majorHAnsi" w:hAnsiTheme="majorHAnsi" w:cs="Arial"/>
          <w:i/>
          <w:iCs/>
          <w:color w:val="666666"/>
          <w:bdr w:val="none" w:sz="0" w:space="0" w:color="auto" w:frame="1"/>
        </w:rPr>
        <w:t>International</w:t>
      </w:r>
      <w:r w:rsidRPr="00F32E71">
        <w:rPr>
          <w:rStyle w:val="apple-converted-space"/>
          <w:rFonts w:asciiTheme="majorHAnsi" w:hAnsiTheme="majorHAnsi" w:cs="Arial"/>
          <w:i/>
          <w:iCs/>
          <w:color w:val="666666"/>
          <w:bdr w:val="none" w:sz="0" w:space="0" w:color="auto" w:frame="1"/>
        </w:rPr>
        <w:t> </w:t>
      </w:r>
      <w:proofErr w:type="spellStart"/>
      <w:r w:rsidRPr="00F32E71">
        <w:rPr>
          <w:rStyle w:val="search-result-highlight"/>
          <w:rFonts w:asciiTheme="majorHAnsi" w:hAnsiTheme="majorHAnsi" w:cs="Arial"/>
          <w:b/>
          <w:bCs/>
          <w:i/>
          <w:iCs/>
          <w:color w:val="666666"/>
          <w:bdr w:val="none" w:sz="0" w:space="0" w:color="auto" w:frame="1"/>
        </w:rPr>
        <w:t>Social</w:t>
      </w:r>
      <w:proofErr w:type="spellEnd"/>
      <w:r w:rsidRPr="00F32E71">
        <w:rPr>
          <w:rStyle w:val="apple-converted-space"/>
          <w:rFonts w:asciiTheme="majorHAnsi" w:hAnsiTheme="majorHAnsi" w:cs="Arial"/>
          <w:i/>
          <w:iCs/>
          <w:color w:val="666666"/>
          <w:bdr w:val="none" w:sz="0" w:space="0" w:color="auto" w:frame="1"/>
        </w:rPr>
        <w:t> </w:t>
      </w:r>
      <w:proofErr w:type="spellStart"/>
      <w:r w:rsidRPr="00F32E71">
        <w:rPr>
          <w:rStyle w:val="search-result-highlight"/>
          <w:rFonts w:asciiTheme="majorHAnsi" w:hAnsiTheme="majorHAnsi" w:cs="Arial"/>
          <w:b/>
          <w:bCs/>
          <w:i/>
          <w:iCs/>
          <w:color w:val="666666"/>
          <w:bdr w:val="none" w:sz="0" w:space="0" w:color="auto" w:frame="1"/>
        </w:rPr>
        <w:t>Work</w:t>
      </w:r>
      <w:proofErr w:type="spellEnd"/>
      <w:r w:rsidRPr="00F32E71">
        <w:rPr>
          <w:rStyle w:val="cit-sep"/>
          <w:rFonts w:asciiTheme="majorHAnsi" w:hAnsiTheme="majorHAnsi" w:cs="Arial"/>
          <w:i/>
          <w:iCs/>
          <w:color w:val="666666"/>
          <w:bdr w:val="none" w:sz="0" w:space="0" w:color="auto" w:frame="1"/>
        </w:rPr>
        <w:t>,</w:t>
      </w:r>
      <w:r w:rsidRPr="00F32E71">
        <w:rPr>
          <w:rStyle w:val="apple-converted-space"/>
          <w:rFonts w:asciiTheme="majorHAnsi" w:hAnsiTheme="majorHAnsi" w:cs="Arial"/>
          <w:i/>
          <w:iCs/>
          <w:color w:val="666666"/>
          <w:bdr w:val="none" w:sz="0" w:space="0" w:color="auto" w:frame="1"/>
        </w:rPr>
        <w:t> </w:t>
      </w:r>
      <w:proofErr w:type="spellStart"/>
      <w:r w:rsidRPr="00F32E71">
        <w:rPr>
          <w:rStyle w:val="cit-print-date"/>
          <w:rFonts w:asciiTheme="majorHAnsi" w:hAnsiTheme="majorHAnsi" w:cs="Arial"/>
          <w:i/>
          <w:iCs/>
          <w:color w:val="666666"/>
          <w:bdr w:val="none" w:sz="0" w:space="0" w:color="auto" w:frame="1"/>
        </w:rPr>
        <w:t>March</w:t>
      </w:r>
      <w:proofErr w:type="spellEnd"/>
      <w:r w:rsidRPr="00F32E71">
        <w:rPr>
          <w:rStyle w:val="cit-print-date"/>
          <w:rFonts w:asciiTheme="majorHAnsi" w:hAnsiTheme="majorHAnsi" w:cs="Arial"/>
          <w:i/>
          <w:iCs/>
          <w:color w:val="666666"/>
          <w:bdr w:val="none" w:sz="0" w:space="0" w:color="auto" w:frame="1"/>
        </w:rPr>
        <w:t xml:space="preserve"> 2012</w:t>
      </w:r>
      <w:r w:rsidRPr="00F32E71">
        <w:rPr>
          <w:rStyle w:val="cit-sep"/>
          <w:rFonts w:asciiTheme="majorHAnsi" w:hAnsiTheme="majorHAnsi" w:cs="Arial"/>
          <w:i/>
          <w:iCs/>
          <w:color w:val="666666"/>
          <w:bdr w:val="none" w:sz="0" w:space="0" w:color="auto" w:frame="1"/>
        </w:rPr>
        <w:t>;</w:t>
      </w:r>
      <w:r w:rsidRPr="00F32E71">
        <w:rPr>
          <w:rStyle w:val="apple-converted-space"/>
          <w:rFonts w:asciiTheme="majorHAnsi" w:hAnsiTheme="majorHAnsi" w:cs="Arial"/>
          <w:i/>
          <w:iCs/>
          <w:color w:val="666666"/>
          <w:bdr w:val="none" w:sz="0" w:space="0" w:color="auto" w:frame="1"/>
        </w:rPr>
        <w:t> </w:t>
      </w:r>
      <w:r w:rsidRPr="00F32E71">
        <w:rPr>
          <w:rStyle w:val="cit-sep"/>
          <w:rFonts w:asciiTheme="majorHAnsi" w:hAnsiTheme="majorHAnsi" w:cs="Arial"/>
          <w:i/>
          <w:iCs/>
          <w:color w:val="666666"/>
          <w:bdr w:val="none" w:sz="0" w:space="0" w:color="auto" w:frame="1"/>
        </w:rPr>
        <w:t>vol.</w:t>
      </w:r>
      <w:r w:rsidRPr="00F32E71">
        <w:rPr>
          <w:rStyle w:val="apple-converted-space"/>
          <w:rFonts w:asciiTheme="majorHAnsi" w:hAnsiTheme="majorHAnsi" w:cs="Arial"/>
          <w:i/>
          <w:iCs/>
          <w:color w:val="666666"/>
          <w:bdr w:val="none" w:sz="0" w:space="0" w:color="auto" w:frame="1"/>
        </w:rPr>
        <w:t> </w:t>
      </w:r>
      <w:r w:rsidRPr="00F32E71">
        <w:rPr>
          <w:rStyle w:val="cit-vol"/>
          <w:rFonts w:asciiTheme="majorHAnsi" w:hAnsiTheme="majorHAnsi" w:cs="Arial"/>
          <w:i/>
          <w:iCs/>
          <w:color w:val="666666"/>
          <w:bdr w:val="none" w:sz="0" w:space="0" w:color="auto" w:frame="1"/>
        </w:rPr>
        <w:t>55</w:t>
      </w:r>
      <w:r w:rsidRPr="00F32E71">
        <w:rPr>
          <w:rStyle w:val="cit-sep"/>
          <w:rFonts w:asciiTheme="majorHAnsi" w:hAnsiTheme="majorHAnsi" w:cs="Arial"/>
          <w:i/>
          <w:iCs/>
          <w:color w:val="666666"/>
          <w:bdr w:val="none" w:sz="0" w:space="0" w:color="auto" w:frame="1"/>
        </w:rPr>
        <w:t>,</w:t>
      </w:r>
      <w:r w:rsidRPr="00F32E71">
        <w:rPr>
          <w:rStyle w:val="apple-converted-space"/>
          <w:rFonts w:asciiTheme="majorHAnsi" w:hAnsiTheme="majorHAnsi" w:cs="Arial"/>
          <w:i/>
          <w:iCs/>
          <w:color w:val="666666"/>
          <w:bdr w:val="none" w:sz="0" w:space="0" w:color="auto" w:frame="1"/>
        </w:rPr>
        <w:t> </w:t>
      </w:r>
      <w:r w:rsidRPr="00F32E71">
        <w:rPr>
          <w:rStyle w:val="cit-issue"/>
          <w:rFonts w:asciiTheme="majorHAnsi" w:hAnsiTheme="majorHAnsi" w:cs="Arial"/>
          <w:i/>
          <w:iCs/>
          <w:color w:val="666666"/>
          <w:bdr w:val="none" w:sz="0" w:space="0" w:color="auto" w:frame="1"/>
        </w:rPr>
        <w:t>2</w:t>
      </w:r>
      <w:r w:rsidRPr="00F32E71">
        <w:rPr>
          <w:rStyle w:val="cit-sep"/>
          <w:rFonts w:asciiTheme="majorHAnsi" w:hAnsiTheme="majorHAnsi" w:cs="Arial"/>
          <w:i/>
          <w:iCs/>
          <w:color w:val="666666"/>
          <w:bdr w:val="none" w:sz="0" w:space="0" w:color="auto" w:frame="1"/>
        </w:rPr>
        <w:t>:</w:t>
      </w:r>
      <w:r w:rsidRPr="00F32E71">
        <w:rPr>
          <w:rStyle w:val="apple-converted-space"/>
          <w:rFonts w:asciiTheme="majorHAnsi" w:hAnsiTheme="majorHAnsi" w:cs="Arial"/>
          <w:i/>
          <w:iCs/>
          <w:color w:val="666666"/>
          <w:bdr w:val="none" w:sz="0" w:space="0" w:color="auto" w:frame="1"/>
        </w:rPr>
        <w:t> </w:t>
      </w:r>
      <w:r w:rsidRPr="00F32E71">
        <w:rPr>
          <w:rStyle w:val="cit-sep"/>
          <w:rFonts w:asciiTheme="majorHAnsi" w:hAnsiTheme="majorHAnsi" w:cs="Arial"/>
          <w:i/>
          <w:iCs/>
          <w:color w:val="666666"/>
          <w:bdr w:val="none" w:sz="0" w:space="0" w:color="auto" w:frame="1"/>
        </w:rPr>
        <w:t>pp.</w:t>
      </w:r>
      <w:r w:rsidRPr="00F32E71">
        <w:rPr>
          <w:rStyle w:val="apple-converted-space"/>
          <w:rFonts w:asciiTheme="majorHAnsi" w:hAnsiTheme="majorHAnsi" w:cs="Arial"/>
          <w:i/>
          <w:iCs/>
          <w:color w:val="666666"/>
          <w:bdr w:val="none" w:sz="0" w:space="0" w:color="auto" w:frame="1"/>
        </w:rPr>
        <w:t> </w:t>
      </w:r>
      <w:r w:rsidRPr="00F32E71">
        <w:rPr>
          <w:rStyle w:val="cit-first-page"/>
          <w:rFonts w:asciiTheme="majorHAnsi" w:hAnsiTheme="majorHAnsi" w:cs="Arial"/>
          <w:i/>
          <w:iCs/>
          <w:color w:val="666666"/>
          <w:bdr w:val="none" w:sz="0" w:space="0" w:color="auto" w:frame="1"/>
        </w:rPr>
        <w:t>225</w:t>
      </w:r>
      <w:r w:rsidRPr="00F32E71">
        <w:rPr>
          <w:rStyle w:val="cit-sep"/>
          <w:rFonts w:asciiTheme="majorHAnsi" w:hAnsiTheme="majorHAnsi" w:cs="Arial"/>
          <w:i/>
          <w:iCs/>
          <w:color w:val="666666"/>
          <w:bdr w:val="none" w:sz="0" w:space="0" w:color="auto" w:frame="1"/>
        </w:rPr>
        <w:t>-</w:t>
      </w:r>
      <w:r w:rsidRPr="00F32E71">
        <w:rPr>
          <w:rStyle w:val="cit-last-page"/>
          <w:rFonts w:asciiTheme="majorHAnsi" w:hAnsiTheme="majorHAnsi" w:cs="Arial"/>
          <w:i/>
          <w:iCs/>
          <w:color w:val="666666"/>
          <w:bdr w:val="none" w:sz="0" w:space="0" w:color="auto" w:frame="1"/>
        </w:rPr>
        <w:t>243</w:t>
      </w:r>
      <w:r w:rsidRPr="00F32E71">
        <w:rPr>
          <w:rStyle w:val="cit-sep"/>
          <w:rFonts w:asciiTheme="majorHAnsi" w:hAnsiTheme="majorHAnsi" w:cs="Arial"/>
          <w:i/>
          <w:iCs/>
          <w:color w:val="666666"/>
          <w:bdr w:val="none" w:sz="0" w:space="0" w:color="auto" w:frame="1"/>
        </w:rPr>
        <w:t>.,</w:t>
      </w:r>
      <w:r w:rsidRPr="00F32E71">
        <w:rPr>
          <w:rStyle w:val="apple-converted-space"/>
          <w:rFonts w:asciiTheme="majorHAnsi" w:hAnsiTheme="majorHAnsi" w:cs="Arial"/>
          <w:i/>
          <w:iCs/>
          <w:color w:val="666666"/>
          <w:bdr w:val="none" w:sz="0" w:space="0" w:color="auto" w:frame="1"/>
        </w:rPr>
        <w:t> </w:t>
      </w:r>
      <w:proofErr w:type="spellStart"/>
      <w:r w:rsidRPr="00F32E71">
        <w:rPr>
          <w:rStyle w:val="cit-sep"/>
          <w:rFonts w:asciiTheme="majorHAnsi" w:hAnsiTheme="majorHAnsi" w:cs="Arial"/>
          <w:i/>
          <w:iCs/>
          <w:color w:val="666666"/>
          <w:bdr w:val="none" w:sz="0" w:space="0" w:color="auto" w:frame="1"/>
        </w:rPr>
        <w:t>first</w:t>
      </w:r>
      <w:proofErr w:type="spellEnd"/>
      <w:r w:rsidRPr="00F32E71">
        <w:rPr>
          <w:rStyle w:val="cit-sep"/>
          <w:rFonts w:asciiTheme="majorHAnsi" w:hAnsiTheme="majorHAnsi" w:cs="Arial"/>
          <w:i/>
          <w:iCs/>
          <w:color w:val="666666"/>
          <w:bdr w:val="none" w:sz="0" w:space="0" w:color="auto" w:frame="1"/>
        </w:rPr>
        <w:t xml:space="preserve"> </w:t>
      </w:r>
      <w:proofErr w:type="spellStart"/>
      <w:r w:rsidRPr="00F32E71">
        <w:rPr>
          <w:rStyle w:val="cit-sep"/>
          <w:rFonts w:asciiTheme="majorHAnsi" w:hAnsiTheme="majorHAnsi" w:cs="Arial"/>
          <w:i/>
          <w:iCs/>
          <w:color w:val="666666"/>
          <w:bdr w:val="none" w:sz="0" w:space="0" w:color="auto" w:frame="1"/>
        </w:rPr>
        <w:t>published</w:t>
      </w:r>
      <w:proofErr w:type="spellEnd"/>
      <w:r w:rsidRPr="00F32E71">
        <w:rPr>
          <w:rStyle w:val="cit-sep"/>
          <w:rFonts w:asciiTheme="majorHAnsi" w:hAnsiTheme="majorHAnsi" w:cs="Arial"/>
          <w:i/>
          <w:iCs/>
          <w:color w:val="666666"/>
          <w:bdr w:val="none" w:sz="0" w:space="0" w:color="auto" w:frame="1"/>
        </w:rPr>
        <w:t xml:space="preserve"> on</w:t>
      </w:r>
      <w:r w:rsidRPr="00F32E71">
        <w:rPr>
          <w:rStyle w:val="apple-converted-space"/>
          <w:rFonts w:asciiTheme="majorHAnsi" w:hAnsiTheme="majorHAnsi" w:cs="Arial"/>
          <w:i/>
          <w:iCs/>
          <w:color w:val="666666"/>
          <w:bdr w:val="none" w:sz="0" w:space="0" w:color="auto" w:frame="1"/>
        </w:rPr>
        <w:t> </w:t>
      </w:r>
      <w:proofErr w:type="spellStart"/>
      <w:r w:rsidRPr="00F32E71">
        <w:rPr>
          <w:rStyle w:val="cit-ahead-of-print-date"/>
          <w:rFonts w:asciiTheme="majorHAnsi" w:hAnsiTheme="majorHAnsi" w:cs="Arial"/>
          <w:i/>
          <w:iCs/>
          <w:color w:val="666666"/>
          <w:bdr w:val="none" w:sz="0" w:space="0" w:color="auto" w:frame="1"/>
        </w:rPr>
        <w:t>September</w:t>
      </w:r>
      <w:proofErr w:type="spellEnd"/>
      <w:r w:rsidRPr="00F32E71">
        <w:rPr>
          <w:rStyle w:val="cit-ahead-of-print-date"/>
          <w:rFonts w:asciiTheme="majorHAnsi" w:hAnsiTheme="majorHAnsi" w:cs="Arial"/>
          <w:i/>
          <w:iCs/>
          <w:color w:val="666666"/>
          <w:bdr w:val="none" w:sz="0" w:space="0" w:color="auto" w:frame="1"/>
        </w:rPr>
        <w:t xml:space="preserve"> 8, 2011</w:t>
      </w:r>
    </w:p>
    <w:p w:rsidR="00F32E71" w:rsidRPr="00F32E71" w:rsidRDefault="00F32E71" w:rsidP="00F32E71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citace není podle ČSN ISO 690, ale podle jiného citačního stylu, </w:t>
      </w:r>
      <w:r w:rsidRPr="00F32E71">
        <w:rPr>
          <w:sz w:val="24"/>
          <w:szCs w:val="24"/>
        </w:rPr>
        <w:t>citace převzata z databáze, citace by měly být v požadovaném stylu a s jednotnou úpravou</w:t>
      </w:r>
      <w:r>
        <w:rPr>
          <w:sz w:val="24"/>
          <w:szCs w:val="24"/>
        </w:rPr>
        <w:t>, pokud je převezmete z databáze, je nutné je upravit dle požadovaných pravidel</w:t>
      </w:r>
    </w:p>
    <w:p w:rsidR="00F32E71" w:rsidRDefault="00F32E71" w:rsidP="00F32E7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32E71">
        <w:rPr>
          <w:sz w:val="24"/>
          <w:szCs w:val="24"/>
        </w:rPr>
        <w:t xml:space="preserve">LANGEROVÁ, Martina. Azylové domy pro matky s dětmi [online]. 2014 [cit. 2014-04-23]. Diplomová práce. Masarykova univerzita, Pedagogická fakulta. Vedoucí práce Kristýna </w:t>
      </w:r>
      <w:proofErr w:type="spellStart"/>
      <w:r w:rsidRPr="00F32E71">
        <w:rPr>
          <w:sz w:val="24"/>
          <w:szCs w:val="24"/>
        </w:rPr>
        <w:t>Balátová</w:t>
      </w:r>
      <w:proofErr w:type="spellEnd"/>
      <w:r w:rsidRPr="00F32E71">
        <w:rPr>
          <w:sz w:val="24"/>
          <w:szCs w:val="24"/>
        </w:rPr>
        <w:t xml:space="preserve">. Dostupné z: </w:t>
      </w:r>
      <w:r>
        <w:rPr>
          <w:sz w:val="24"/>
          <w:szCs w:val="24"/>
          <w:lang w:val="en-US"/>
        </w:rPr>
        <w:t>&lt;</w:t>
      </w:r>
      <w:r w:rsidRPr="00F32E71">
        <w:rPr>
          <w:sz w:val="24"/>
          <w:szCs w:val="24"/>
        </w:rPr>
        <w:t>http://is.muni.cz/th/397051/pedf_m/</w:t>
      </w:r>
      <w:r>
        <w:rPr>
          <w:sz w:val="24"/>
          <w:szCs w:val="24"/>
        </w:rPr>
        <w:t>&gt;</w:t>
      </w:r>
    </w:p>
    <w:p w:rsidR="00F32E71" w:rsidRDefault="00F32E71" w:rsidP="00F32E71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název není kurzívou</w:t>
      </w:r>
    </w:p>
    <w:p w:rsidR="00F32E71" w:rsidRDefault="00F32E71" w:rsidP="00F32E71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URL se nepíše do ostrých závorek a je ještě před poznámkami</w:t>
      </w:r>
    </w:p>
    <w:p w:rsidR="00F32E71" w:rsidRDefault="00F32E71" w:rsidP="00F32E71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chybí místo vydání</w:t>
      </w:r>
    </w:p>
    <w:p w:rsidR="00F32E71" w:rsidRDefault="00F32E71" w:rsidP="00F32E71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správná citace: </w:t>
      </w:r>
      <w:r w:rsidRPr="00F32E71">
        <w:rPr>
          <w:sz w:val="24"/>
          <w:szCs w:val="24"/>
        </w:rPr>
        <w:t xml:space="preserve">LANGEROVÁ, Martina. </w:t>
      </w:r>
      <w:r w:rsidRPr="00F32E71">
        <w:rPr>
          <w:i/>
          <w:sz w:val="24"/>
          <w:szCs w:val="24"/>
        </w:rPr>
        <w:t xml:space="preserve">Azylové domy pro matky s dětmi </w:t>
      </w:r>
      <w:r w:rsidRPr="00F32E71">
        <w:rPr>
          <w:sz w:val="24"/>
          <w:szCs w:val="24"/>
        </w:rPr>
        <w:t xml:space="preserve">[online]. </w:t>
      </w:r>
      <w:r>
        <w:rPr>
          <w:sz w:val="24"/>
          <w:szCs w:val="24"/>
        </w:rPr>
        <w:t xml:space="preserve">Brno, </w:t>
      </w:r>
      <w:r w:rsidRPr="00F32E71">
        <w:rPr>
          <w:sz w:val="24"/>
          <w:szCs w:val="24"/>
        </w:rPr>
        <w:t xml:space="preserve">2014 [cit. 2014-04-23]. Dostupné z: </w:t>
      </w:r>
      <w:r w:rsidRPr="00F32E71">
        <w:rPr>
          <w:sz w:val="24"/>
          <w:szCs w:val="24"/>
        </w:rPr>
        <w:t>http://is.muni.cz/th/397051/pedf_m/</w:t>
      </w:r>
      <w:r>
        <w:rPr>
          <w:sz w:val="24"/>
          <w:szCs w:val="24"/>
        </w:rPr>
        <w:t xml:space="preserve">. </w:t>
      </w:r>
      <w:r w:rsidRPr="00F32E71">
        <w:rPr>
          <w:sz w:val="24"/>
          <w:szCs w:val="24"/>
        </w:rPr>
        <w:t xml:space="preserve">Diplomová práce. Masarykova univerzita, Pedagogická fakulta. Vedoucí práce Kristýna </w:t>
      </w:r>
      <w:proofErr w:type="spellStart"/>
      <w:r w:rsidRPr="00F32E71">
        <w:rPr>
          <w:sz w:val="24"/>
          <w:szCs w:val="24"/>
        </w:rPr>
        <w:t>Balátová</w:t>
      </w:r>
      <w:proofErr w:type="spellEnd"/>
      <w:r w:rsidRPr="00F32E71">
        <w:rPr>
          <w:sz w:val="24"/>
          <w:szCs w:val="24"/>
        </w:rPr>
        <w:t xml:space="preserve">. </w:t>
      </w:r>
    </w:p>
    <w:p w:rsidR="00CB76CA" w:rsidRPr="00CB76CA" w:rsidRDefault="00CB76CA" w:rsidP="00CB76CA">
      <w:pPr>
        <w:pStyle w:val="Odstavecseseznamem"/>
        <w:numPr>
          <w:ilvl w:val="0"/>
          <w:numId w:val="1"/>
        </w:numPr>
        <w:spacing w:line="240" w:lineRule="auto"/>
        <w:rPr>
          <w:sz w:val="24"/>
        </w:rPr>
      </w:pPr>
      <w:r w:rsidRPr="00CB76CA">
        <w:rPr>
          <w:sz w:val="24"/>
        </w:rPr>
        <w:t xml:space="preserve">Mareš, P., &amp; </w:t>
      </w:r>
      <w:proofErr w:type="spellStart"/>
      <w:r w:rsidRPr="00CB76CA">
        <w:rPr>
          <w:sz w:val="24"/>
        </w:rPr>
        <w:t>Sirovátka</w:t>
      </w:r>
      <w:proofErr w:type="spellEnd"/>
      <w:r w:rsidRPr="00CB76CA">
        <w:rPr>
          <w:sz w:val="24"/>
        </w:rPr>
        <w:t xml:space="preserve">, T. (2008). Sociální vyloučení (exkluze) a sociální začleňování (inkluze) – koncepty, diskurz, agenda. </w:t>
      </w:r>
      <w:r w:rsidRPr="00CB76CA">
        <w:rPr>
          <w:i/>
          <w:sz w:val="24"/>
        </w:rPr>
        <w:t>Sociologický časopis, 44(2),</w:t>
      </w:r>
      <w:r w:rsidRPr="00CB76CA">
        <w:rPr>
          <w:sz w:val="24"/>
        </w:rPr>
        <w:t xml:space="preserve"> 271-294.</w:t>
      </w:r>
    </w:p>
    <w:p w:rsidR="00F32E71" w:rsidRDefault="00CB76CA" w:rsidP="00CB76CA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citace podle stylu Sociologického časopisu, tento styl byl použit ve všech citacích a bezchybně, proto lze uznat</w:t>
      </w:r>
    </w:p>
    <w:p w:rsidR="00CB76CA" w:rsidRPr="00CB76CA" w:rsidRDefault="00CB76CA" w:rsidP="00CB76CA">
      <w:pPr>
        <w:rPr>
          <w:sz w:val="24"/>
          <w:szCs w:val="24"/>
        </w:rPr>
      </w:pPr>
    </w:p>
    <w:sectPr w:rsidR="00CB76CA" w:rsidRPr="00CB7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23B47"/>
    <w:multiLevelType w:val="hybridMultilevel"/>
    <w:tmpl w:val="C0F4E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71"/>
    <w:rsid w:val="00004887"/>
    <w:rsid w:val="003120C7"/>
    <w:rsid w:val="00CB3F7B"/>
    <w:rsid w:val="00CB76CA"/>
    <w:rsid w:val="00F3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95261-ECEF-46AB-A931-004EE198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E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2E71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F32E71"/>
  </w:style>
  <w:style w:type="character" w:customStyle="1" w:styleId="cit-auth">
    <w:name w:val="cit-auth"/>
    <w:basedOn w:val="Standardnpsmoodstavce"/>
    <w:rsid w:val="00F32E71"/>
  </w:style>
  <w:style w:type="character" w:customStyle="1" w:styleId="cit-sep">
    <w:name w:val="cit-sep"/>
    <w:basedOn w:val="Standardnpsmoodstavce"/>
    <w:rsid w:val="00F32E71"/>
  </w:style>
  <w:style w:type="character" w:customStyle="1" w:styleId="site-title">
    <w:name w:val="site-title"/>
    <w:basedOn w:val="Standardnpsmoodstavce"/>
    <w:rsid w:val="00F32E71"/>
  </w:style>
  <w:style w:type="character" w:customStyle="1" w:styleId="search-result-highlight">
    <w:name w:val="search-result-highlight"/>
    <w:basedOn w:val="Standardnpsmoodstavce"/>
    <w:rsid w:val="00F32E71"/>
  </w:style>
  <w:style w:type="character" w:customStyle="1" w:styleId="cit-print-date">
    <w:name w:val="cit-print-date"/>
    <w:basedOn w:val="Standardnpsmoodstavce"/>
    <w:rsid w:val="00F32E71"/>
  </w:style>
  <w:style w:type="character" w:customStyle="1" w:styleId="cit-vol">
    <w:name w:val="cit-vol"/>
    <w:basedOn w:val="Standardnpsmoodstavce"/>
    <w:rsid w:val="00F32E71"/>
  </w:style>
  <w:style w:type="character" w:customStyle="1" w:styleId="cit-issue">
    <w:name w:val="cit-issue"/>
    <w:basedOn w:val="Standardnpsmoodstavce"/>
    <w:rsid w:val="00F32E71"/>
  </w:style>
  <w:style w:type="character" w:customStyle="1" w:styleId="cit-first-page">
    <w:name w:val="cit-first-page"/>
    <w:basedOn w:val="Standardnpsmoodstavce"/>
    <w:rsid w:val="00F32E71"/>
  </w:style>
  <w:style w:type="character" w:customStyle="1" w:styleId="cit-last-page">
    <w:name w:val="cit-last-page"/>
    <w:basedOn w:val="Standardnpsmoodstavce"/>
    <w:rsid w:val="00F32E71"/>
  </w:style>
  <w:style w:type="character" w:customStyle="1" w:styleId="cit-ahead-of-print-date">
    <w:name w:val="cit-ahead-of-print-date"/>
    <w:basedOn w:val="Standardnpsmoodstavce"/>
    <w:rsid w:val="00F32E71"/>
  </w:style>
  <w:style w:type="paragraph" w:styleId="Nzev">
    <w:name w:val="Title"/>
    <w:basedOn w:val="Normln"/>
    <w:next w:val="Normln"/>
    <w:link w:val="NzevChar"/>
    <w:uiPriority w:val="10"/>
    <w:qFormat/>
    <w:rsid w:val="00CB3F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3F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vyhledavani/?search=soci%C3%A1ln%C4%9B+vylou%C4%8Den%C3%A9+osoby%2C+aktiviza%C4%8Dn%C3%AD+slu%C5%BEby%2C+jihomoravsk%C3%BD+kraj" TargetMode="External"/><Relationship Id="rId5" Type="http://schemas.openxmlformats.org/officeDocument/2006/relationships/hyperlink" Target="http://is.muni.cz/th/191616/pedf_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Krčál</dc:creator>
  <cp:keywords/>
  <dc:description/>
  <cp:lastModifiedBy>Martin Krčál</cp:lastModifiedBy>
  <cp:revision>2</cp:revision>
  <dcterms:created xsi:type="dcterms:W3CDTF">2014-05-16T12:14:00Z</dcterms:created>
  <dcterms:modified xsi:type="dcterms:W3CDTF">2014-05-16T12:38:00Z</dcterms:modified>
</cp:coreProperties>
</file>