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EEEB8" w14:textId="77777777" w:rsidR="00EB1514" w:rsidRDefault="007B6635">
      <w:pPr>
        <w:pStyle w:val="Standard"/>
        <w:jc w:val="center"/>
      </w:pPr>
      <w:r>
        <w:rPr>
          <w:noProof/>
          <w:lang w:eastAsia="cs-CZ" w:bidi="ar-SA"/>
        </w:rPr>
        <w:drawing>
          <wp:inline distT="0" distB="0" distL="0" distR="0" wp14:anchorId="265FABBA" wp14:editId="3F4BB45F">
            <wp:extent cx="1723320" cy="172332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20" cy="1723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49088F" w14:textId="77777777" w:rsidR="00EB1514" w:rsidRDefault="00EB1514">
      <w:pPr>
        <w:pStyle w:val="Standard"/>
      </w:pPr>
    </w:p>
    <w:p w14:paraId="7BDA33FB" w14:textId="77777777" w:rsidR="00EB1514" w:rsidRDefault="00EB1514">
      <w:pPr>
        <w:pStyle w:val="Standard"/>
      </w:pPr>
    </w:p>
    <w:p w14:paraId="7D0922CF" w14:textId="77777777" w:rsidR="00EB1514" w:rsidRDefault="00EB1514">
      <w:pPr>
        <w:pStyle w:val="Standard"/>
      </w:pPr>
    </w:p>
    <w:p w14:paraId="62895E80" w14:textId="77777777" w:rsidR="00EB1514" w:rsidRDefault="00EB1514">
      <w:pPr>
        <w:pStyle w:val="Standard"/>
      </w:pPr>
    </w:p>
    <w:p w14:paraId="4AFB45B7" w14:textId="77777777" w:rsidR="00EB1514" w:rsidRDefault="00EB1514">
      <w:pPr>
        <w:pStyle w:val="Standard"/>
      </w:pPr>
    </w:p>
    <w:p w14:paraId="24AE68EE" w14:textId="77777777" w:rsidR="00EB1514" w:rsidRDefault="007B6635">
      <w:pPr>
        <w:pStyle w:val="Standard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SEMINÁRNÍ PRÁCE – SROVNÁNÍ PŮVODNÍ STUDIE A JEJÍ MEDIÁLNÍ PREZENTACE</w:t>
      </w:r>
    </w:p>
    <w:p w14:paraId="51FC3812" w14:textId="77777777" w:rsidR="00EB1514" w:rsidRDefault="00EB1514">
      <w:pPr>
        <w:pStyle w:val="Standard"/>
        <w:jc w:val="center"/>
        <w:rPr>
          <w:sz w:val="32"/>
          <w:szCs w:val="32"/>
        </w:rPr>
      </w:pPr>
    </w:p>
    <w:p w14:paraId="53FFDA90" w14:textId="77777777" w:rsidR="00EB1514" w:rsidRDefault="00EB1514">
      <w:pPr>
        <w:pStyle w:val="Standard"/>
        <w:jc w:val="center"/>
        <w:rPr>
          <w:sz w:val="32"/>
          <w:szCs w:val="32"/>
        </w:rPr>
      </w:pPr>
    </w:p>
    <w:p w14:paraId="19709FDB" w14:textId="77777777" w:rsidR="00EB1514" w:rsidRDefault="00EB1514">
      <w:pPr>
        <w:pStyle w:val="Standard"/>
        <w:jc w:val="center"/>
        <w:rPr>
          <w:sz w:val="32"/>
          <w:szCs w:val="32"/>
        </w:rPr>
      </w:pPr>
    </w:p>
    <w:p w14:paraId="10B14A5C" w14:textId="77777777" w:rsidR="00EB1514" w:rsidRDefault="007B663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Statistická analýza dat - </w:t>
      </w:r>
      <w:r>
        <w:rPr>
          <w:b/>
          <w:bCs/>
          <w:sz w:val="32"/>
          <w:szCs w:val="32"/>
        </w:rPr>
        <w:t>PSY717</w:t>
      </w:r>
    </w:p>
    <w:p w14:paraId="7C7E6EEE" w14:textId="77777777" w:rsidR="00EB1514" w:rsidRDefault="00EB1514">
      <w:pPr>
        <w:pStyle w:val="Standard"/>
        <w:jc w:val="center"/>
        <w:rPr>
          <w:sz w:val="32"/>
          <w:szCs w:val="32"/>
        </w:rPr>
      </w:pPr>
    </w:p>
    <w:p w14:paraId="1972938E" w14:textId="77777777" w:rsidR="00EB1514" w:rsidRDefault="00EB1514">
      <w:pPr>
        <w:pStyle w:val="Standard"/>
        <w:jc w:val="center"/>
        <w:rPr>
          <w:sz w:val="32"/>
          <w:szCs w:val="32"/>
        </w:rPr>
      </w:pPr>
    </w:p>
    <w:p w14:paraId="5B93620F" w14:textId="77777777" w:rsidR="00EB1514" w:rsidRDefault="00EB1514">
      <w:pPr>
        <w:pStyle w:val="Standard"/>
        <w:jc w:val="center"/>
        <w:rPr>
          <w:sz w:val="32"/>
          <w:szCs w:val="32"/>
        </w:rPr>
      </w:pPr>
    </w:p>
    <w:p w14:paraId="4025D17C" w14:textId="77777777" w:rsidR="00EB1514" w:rsidRDefault="007B663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Petr Adámek 430728</w:t>
      </w:r>
    </w:p>
    <w:p w14:paraId="05E25B71" w14:textId="77777777" w:rsidR="00EB1514" w:rsidRDefault="007B663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kombinované studium PSY-GEN</w:t>
      </w:r>
    </w:p>
    <w:p w14:paraId="57DAA5E9" w14:textId="77777777" w:rsidR="00EB1514" w:rsidRDefault="007B6635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2. ročník</w:t>
      </w:r>
    </w:p>
    <w:p w14:paraId="7A1BCDC2" w14:textId="77777777" w:rsidR="00EB1514" w:rsidRDefault="00EB1514">
      <w:pPr>
        <w:pStyle w:val="Standard"/>
        <w:rPr>
          <w:sz w:val="32"/>
          <w:szCs w:val="32"/>
        </w:rPr>
      </w:pPr>
    </w:p>
    <w:p w14:paraId="17B17DD2" w14:textId="77777777" w:rsidR="00EB1514" w:rsidRDefault="00EB1514">
      <w:pPr>
        <w:pStyle w:val="Standard"/>
        <w:rPr>
          <w:sz w:val="32"/>
          <w:szCs w:val="32"/>
        </w:rPr>
      </w:pPr>
    </w:p>
    <w:p w14:paraId="0F349BF6" w14:textId="77777777" w:rsidR="00EB1514" w:rsidRDefault="00EB1514">
      <w:pPr>
        <w:pStyle w:val="Standard"/>
        <w:rPr>
          <w:sz w:val="32"/>
          <w:szCs w:val="32"/>
        </w:rPr>
      </w:pPr>
    </w:p>
    <w:p w14:paraId="704FE875" w14:textId="77777777" w:rsidR="00EB1514" w:rsidRDefault="00EB1514">
      <w:pPr>
        <w:pStyle w:val="Standard"/>
        <w:rPr>
          <w:sz w:val="32"/>
          <w:szCs w:val="32"/>
        </w:rPr>
      </w:pPr>
    </w:p>
    <w:p w14:paraId="4495C445" w14:textId="77777777" w:rsidR="00EB1514" w:rsidRDefault="00EB1514">
      <w:pPr>
        <w:pStyle w:val="Standard"/>
        <w:rPr>
          <w:sz w:val="32"/>
          <w:szCs w:val="32"/>
        </w:rPr>
      </w:pPr>
    </w:p>
    <w:p w14:paraId="409756F8" w14:textId="77777777" w:rsidR="00EB1514" w:rsidRDefault="00EB1514">
      <w:pPr>
        <w:pStyle w:val="Standard"/>
        <w:rPr>
          <w:sz w:val="32"/>
          <w:szCs w:val="32"/>
        </w:rPr>
      </w:pPr>
    </w:p>
    <w:p w14:paraId="08F04203" w14:textId="77777777" w:rsidR="00EB1514" w:rsidRDefault="00EB1514">
      <w:pPr>
        <w:pStyle w:val="Standard"/>
        <w:rPr>
          <w:sz w:val="32"/>
          <w:szCs w:val="32"/>
        </w:rPr>
      </w:pPr>
    </w:p>
    <w:p w14:paraId="04211F5F" w14:textId="77777777" w:rsidR="00EB1514" w:rsidRDefault="00EB1514">
      <w:pPr>
        <w:pStyle w:val="Standard"/>
        <w:rPr>
          <w:sz w:val="32"/>
          <w:szCs w:val="32"/>
        </w:rPr>
      </w:pPr>
    </w:p>
    <w:p w14:paraId="05BD2E6C" w14:textId="77777777" w:rsidR="00EB1514" w:rsidRDefault="007B6635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Vyučující: Mgr. Stanislav Ježek, </w:t>
      </w:r>
      <w:proofErr w:type="spellStart"/>
      <w:r>
        <w:rPr>
          <w:sz w:val="32"/>
          <w:szCs w:val="32"/>
        </w:rPr>
        <w:t>Ph.D</w:t>
      </w:r>
      <w:proofErr w:type="spellEnd"/>
      <w:r>
        <w:rPr>
          <w:sz w:val="32"/>
          <w:szCs w:val="32"/>
        </w:rPr>
        <w:t xml:space="preserve">, Mgr. Jan Širůček, Ph.D., Mgr. Pavol </w:t>
      </w:r>
      <w:proofErr w:type="spellStart"/>
      <w:r>
        <w:rPr>
          <w:sz w:val="32"/>
          <w:szCs w:val="32"/>
        </w:rPr>
        <w:t>Hašan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Ph.D</w:t>
      </w:r>
      <w:proofErr w:type="spellEnd"/>
      <w:r>
        <w:rPr>
          <w:sz w:val="32"/>
          <w:szCs w:val="32"/>
        </w:rPr>
        <w:t xml:space="preserve">, Mgr. et Mgr. Jan Šerek, </w:t>
      </w:r>
      <w:proofErr w:type="spellStart"/>
      <w:r>
        <w:rPr>
          <w:sz w:val="32"/>
          <w:szCs w:val="32"/>
        </w:rPr>
        <w:t>Ph.D</w:t>
      </w:r>
      <w:proofErr w:type="spellEnd"/>
    </w:p>
    <w:p w14:paraId="45AA8D79" w14:textId="77777777" w:rsidR="00EB1514" w:rsidRDefault="00EB1514">
      <w:pPr>
        <w:pStyle w:val="Standard"/>
        <w:rPr>
          <w:sz w:val="32"/>
          <w:szCs w:val="32"/>
        </w:rPr>
      </w:pPr>
    </w:p>
    <w:p w14:paraId="3B022330" w14:textId="77777777" w:rsidR="00EB1514" w:rsidRDefault="00EB1514">
      <w:pPr>
        <w:pStyle w:val="Standard"/>
        <w:rPr>
          <w:sz w:val="32"/>
          <w:szCs w:val="32"/>
        </w:rPr>
      </w:pPr>
    </w:p>
    <w:p w14:paraId="5C0CC62C" w14:textId="77777777" w:rsidR="00EB1514" w:rsidRDefault="00EB1514">
      <w:pPr>
        <w:pStyle w:val="Standard"/>
        <w:rPr>
          <w:sz w:val="32"/>
          <w:szCs w:val="32"/>
        </w:rPr>
      </w:pPr>
    </w:p>
    <w:p w14:paraId="711B68BD" w14:textId="77777777" w:rsidR="00EB1514" w:rsidRDefault="007B6635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Datum odevzdání: 1. 5. 2015</w:t>
      </w:r>
    </w:p>
    <w:p w14:paraId="438E03EF" w14:textId="77777777" w:rsidR="00EB1514" w:rsidRDefault="007B6635">
      <w:pPr>
        <w:pStyle w:val="Vchoz"/>
        <w:rPr>
          <w:sz w:val="32"/>
          <w:szCs w:val="32"/>
        </w:rPr>
      </w:pPr>
      <w:r>
        <w:rPr>
          <w:sz w:val="32"/>
          <w:szCs w:val="32"/>
        </w:rPr>
        <w:t>Fakulta sociálních studií MU, 2014-2015, jarní semestr</w:t>
      </w:r>
    </w:p>
    <w:p w14:paraId="3A39C99B" w14:textId="77777777" w:rsidR="00EB1514" w:rsidRDefault="00EB1514">
      <w:pPr>
        <w:pStyle w:val="Standard"/>
        <w:rPr>
          <w:b/>
          <w:bCs/>
        </w:rPr>
      </w:pPr>
    </w:p>
    <w:p w14:paraId="55F81AB8" w14:textId="77777777" w:rsidR="00EB1514" w:rsidRDefault="007B6635">
      <w:pPr>
        <w:pStyle w:val="Standard"/>
        <w:pageBreakBefore/>
        <w:rPr>
          <w:b/>
          <w:bCs/>
        </w:rPr>
      </w:pPr>
      <w:r>
        <w:rPr>
          <w:b/>
          <w:bCs/>
        </w:rPr>
        <w:lastRenderedPageBreak/>
        <w:t>Úvod</w:t>
      </w:r>
    </w:p>
    <w:p w14:paraId="2A25F5C3" w14:textId="77777777" w:rsidR="00EB1514" w:rsidRDefault="007B6635">
      <w:pPr>
        <w:pStyle w:val="Standard"/>
      </w:pPr>
      <w:r>
        <w:t xml:space="preserve">Pro srovnání jsem zvolil článek „Přemíra pohybu škodí stejně jako sedavý život“ (2015) ze serveru lidovky.cz, který se odkazuje na studii „Dose </w:t>
      </w:r>
      <w:proofErr w:type="spellStart"/>
      <w:r>
        <w:t>of</w:t>
      </w:r>
      <w:proofErr w:type="spellEnd"/>
      <w:r>
        <w:t xml:space="preserve"> Jogging and Long-Term </w:t>
      </w:r>
      <w:proofErr w:type="gramStart"/>
      <w:r>
        <w:t xml:space="preserve">Mortality :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Copenhagen</w:t>
      </w:r>
      <w:proofErr w:type="spellEnd"/>
      <w:r>
        <w:t xml:space="preserve"> City </w:t>
      </w:r>
      <w:proofErr w:type="spellStart"/>
      <w:r>
        <w:t>Heart</w:t>
      </w:r>
      <w:proofErr w:type="spellEnd"/>
      <w:r>
        <w:t xml:space="preserve"> Study“ (</w:t>
      </w:r>
      <w:proofErr w:type="spellStart"/>
      <w:r>
        <w:t>Schnohr</w:t>
      </w:r>
      <w:proofErr w:type="spellEnd"/>
      <w:r>
        <w:t xml:space="preserve">, </w:t>
      </w:r>
      <w:proofErr w:type="spellStart"/>
      <w:r>
        <w:t>Keefe</w:t>
      </w:r>
      <w:proofErr w:type="spellEnd"/>
      <w:r>
        <w:t xml:space="preserve">, </w:t>
      </w:r>
      <w:proofErr w:type="spellStart"/>
      <w:r>
        <w:t>Marott</w:t>
      </w:r>
      <w:proofErr w:type="spellEnd"/>
      <w:r>
        <w:t xml:space="preserve">, </w:t>
      </w:r>
      <w:proofErr w:type="spellStart"/>
      <w:r>
        <w:t>Lange</w:t>
      </w:r>
      <w:proofErr w:type="spellEnd"/>
      <w:r>
        <w:t xml:space="preserve"> &amp; Jensen, 2015). Tento výběr jsem udělal ze dvou důvodů. Chtěl jsem se zaměřit na článek ze seriózního, ale populárního a čteného periodika, což lidovky.cz splňují, ale zároveň jsem zjistil, že tyto popularizující články (i na jiných serverech) originální zdroje necitují. Studii jsem tak dokázal nalézt pouze proto, že je v článku zmíněno jméno autora a že mám přístup do elektronických databází přes Masarykovu univerzitu. Tento fakt limitoval můj výběr, často se články na studie odkazují, ale je zhola nemožné původní zdroj </w:t>
      </w:r>
      <w:commentRangeStart w:id="0"/>
      <w:r>
        <w:t>nalézt</w:t>
      </w:r>
      <w:commentRangeEnd w:id="0"/>
      <w:r w:rsidR="003D4ADA">
        <w:rPr>
          <w:rStyle w:val="Odkaznakoment"/>
          <w:rFonts w:cs="Mangal"/>
        </w:rPr>
        <w:commentReference w:id="0"/>
      </w:r>
      <w:r>
        <w:t xml:space="preserve">. Pro běžného čtenáře je nemožné se k původnímu zdroji dobrat. Lidovky.cz navíc v záhlaví článku uvádí, že čerpají z jiných novin (konkrétně italský deník La </w:t>
      </w:r>
      <w:proofErr w:type="spellStart"/>
      <w:r>
        <w:t>Repubblica</w:t>
      </w:r>
      <w:proofErr w:type="spellEnd"/>
      <w:r>
        <w:t xml:space="preserve">), jde tedy o jakousi „sekundární </w:t>
      </w:r>
      <w:commentRangeStart w:id="1"/>
      <w:r>
        <w:t>citaci</w:t>
      </w:r>
      <w:commentRangeEnd w:id="1"/>
      <w:r w:rsidR="00FE0598">
        <w:rPr>
          <w:rStyle w:val="Odkaznakoment"/>
          <w:rFonts w:cs="Mangal"/>
        </w:rPr>
        <w:commentReference w:id="1"/>
      </w:r>
      <w:r>
        <w:t>“.</w:t>
      </w:r>
    </w:p>
    <w:p w14:paraId="0D52096B" w14:textId="77777777" w:rsidR="00EB1514" w:rsidRDefault="00EB1514">
      <w:pPr>
        <w:pStyle w:val="Standard"/>
      </w:pPr>
    </w:p>
    <w:p w14:paraId="1F3FFD9A" w14:textId="77777777" w:rsidR="00EB1514" w:rsidRDefault="007B6635">
      <w:pPr>
        <w:pStyle w:val="Standard"/>
        <w:rPr>
          <w:b/>
          <w:bCs/>
        </w:rPr>
      </w:pPr>
      <w:r>
        <w:rPr>
          <w:b/>
          <w:bCs/>
        </w:rPr>
        <w:t>Původní studie</w:t>
      </w:r>
    </w:p>
    <w:p w14:paraId="74F0CB78" w14:textId="77777777" w:rsidR="00EB1514" w:rsidRDefault="007B6635">
      <w:pPr>
        <w:pStyle w:val="Standard"/>
      </w:pPr>
      <w:proofErr w:type="spellStart"/>
      <w:r>
        <w:t>Schnohr</w:t>
      </w:r>
      <w:proofErr w:type="spellEnd"/>
      <w:r>
        <w:t xml:space="preserve"> et al. (2015) analyzují vztah mezi joggingem (tedy „běháním pro zdraví“) a úmrtností. Vychází z dřívějších studií, které naznačují spojitost mezi sportováním a delší dobou dožití, ale které neřeší to, jaká je ideální porce fyzických aktivit pro prodloužení života. To se stalo i jejich výzkumnou otázkou. Autoři chtěli zjistit, jaký je vztah mezi joggingem a úmrtností v dlouhodobém horizontu při porovnání těch, kteří aktivně sportují a těch, kteří žijí sedavým způsobem života. Speciálně se zaměřili na vliv tempa, objemu a frekvence joggingu.</w:t>
      </w:r>
    </w:p>
    <w:p w14:paraId="54BAA238" w14:textId="77777777" w:rsidR="00EB1514" w:rsidRDefault="007B6635">
      <w:pPr>
        <w:pStyle w:val="Standard"/>
      </w:pPr>
      <w:proofErr w:type="spellStart"/>
      <w:r>
        <w:t>Schnohr</w:t>
      </w:r>
      <w:proofErr w:type="spellEnd"/>
      <w:r>
        <w:t xml:space="preserve"> et al. </w:t>
      </w:r>
      <w:proofErr w:type="gramStart"/>
      <w:r>
        <w:t>použili</w:t>
      </w:r>
      <w:proofErr w:type="gramEnd"/>
      <w:r>
        <w:t xml:space="preserve"> náhodný vzorek očištěný o ty, kteří měli srdeční problémy, mrtvici a rakovinu. Zkoumali tak 1098 zdravých osob (mužů i žen) věnujících se běhání a 3950 osob, které byly také zdravé, ale nesportovaly. Míra fyzické aktivity byla měřena dotazníkem a výsledky byly seřazeny do čtyř kategorií, od nízké nebo žádné fyzické aktivity až po vysokou, na úrovni aktivních registrovaných sportovců. Běhající byli rozděleni podle tempa, objemu a frekvence běhání. Všichni byli sledováni od prvních vyšetření v roce 2001 (resp. 2003) až do dubna 2013.</w:t>
      </w:r>
    </w:p>
    <w:p w14:paraId="16EE2047" w14:textId="77777777" w:rsidR="00EB1514" w:rsidRDefault="007B6635">
      <w:pPr>
        <w:pStyle w:val="Standard"/>
      </w:pPr>
      <w:r>
        <w:t>Dále byla sledována míra kouření, míra pití alkoholu a různé další fyzické parametry (například systolický a diastolický tlak). Tyto údaje byly přepočteny do „míry hazardu“ (</w:t>
      </w:r>
      <w:commentRangeStart w:id="2"/>
      <w:r>
        <w:t>hazard ratio</w:t>
      </w:r>
      <w:commentRangeEnd w:id="2"/>
      <w:r w:rsidR="00B33700">
        <w:rPr>
          <w:rStyle w:val="Odkaznakoment"/>
          <w:rFonts w:cs="Mangal"/>
        </w:rPr>
        <w:commentReference w:id="2"/>
      </w:r>
      <w:r>
        <w:t xml:space="preserve">). Vstupní data </w:t>
      </w:r>
      <w:proofErr w:type="spellStart"/>
      <w:r>
        <w:t>Schnohr</w:t>
      </w:r>
      <w:proofErr w:type="spellEnd"/>
      <w:r>
        <w:t xml:space="preserve"> et al. </w:t>
      </w:r>
      <w:proofErr w:type="gramStart"/>
      <w:r>
        <w:t>prezentují</w:t>
      </w:r>
      <w:proofErr w:type="gramEnd"/>
      <w:r>
        <w:t xml:space="preserve"> ve dvou přehledných tabulkách.</w:t>
      </w:r>
    </w:p>
    <w:p w14:paraId="485906C7" w14:textId="77777777" w:rsidR="00EB1514" w:rsidRDefault="007B6635">
      <w:pPr>
        <w:pStyle w:val="Standard"/>
      </w:pPr>
      <w:r>
        <w:t>Data byla zpracována statistickou metodou „analýza přežívání“ (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), konkrétně Coxovou metodou spadající pod „modely proporcionálního nebezpečí“ (</w:t>
      </w:r>
      <w:proofErr w:type="spellStart"/>
      <w:r>
        <w:t>proportional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 </w:t>
      </w:r>
      <w:proofErr w:type="spellStart"/>
      <w:r>
        <w:t>models</w:t>
      </w:r>
      <w:proofErr w:type="spellEnd"/>
      <w:r>
        <w:t>). Analýza přežívání se zaměřuje na vztah určité události a času, než událost nastane. V tomto případě jde o dobu před úmrtím osob.</w:t>
      </w:r>
    </w:p>
    <w:p w14:paraId="1A65E8F8" w14:textId="77777777" w:rsidR="00EB1514" w:rsidRDefault="007B6635">
      <w:pPr>
        <w:pStyle w:val="Standard"/>
      </w:pPr>
      <w:r>
        <w:t>Výsledky jsou prezentovány „</w:t>
      </w:r>
      <w:proofErr w:type="spellStart"/>
      <w:r>
        <w:t>stromografem</w:t>
      </w:r>
      <w:proofErr w:type="spellEnd"/>
      <w:r>
        <w:t>“ (</w:t>
      </w:r>
      <w:proofErr w:type="spellStart"/>
      <w:r>
        <w:t>forest</w:t>
      </w:r>
      <w:proofErr w:type="spellEnd"/>
      <w:r>
        <w:t xml:space="preserve"> plot či také </w:t>
      </w:r>
      <w:proofErr w:type="spellStart"/>
      <w:r>
        <w:t>blobbogram</w:t>
      </w:r>
      <w:proofErr w:type="spellEnd"/>
      <w:r>
        <w:t xml:space="preserve">). </w:t>
      </w:r>
      <w:proofErr w:type="spellStart"/>
      <w:r>
        <w:t>Schnohr</w:t>
      </w:r>
      <w:proofErr w:type="spellEnd"/>
      <w:r>
        <w:t xml:space="preserve"> et al. v diskuzi tvrdí, že nalezli vztah mezi běháním a úmrtností ve tvaru U (U-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), která se dá vykládat tak, že ti, kteří </w:t>
      </w:r>
      <w:proofErr w:type="gramStart"/>
      <w:r>
        <w:t>nevykonávají</w:t>
      </w:r>
      <w:proofErr w:type="gramEnd"/>
      <w:r>
        <w:t xml:space="preserve"> fyzickou aktivitu </w:t>
      </w:r>
      <w:proofErr w:type="gramStart"/>
      <w:r>
        <w:t>mají</w:t>
      </w:r>
      <w:proofErr w:type="gramEnd"/>
      <w:r>
        <w:t xml:space="preserve"> vyšší úmrtnost než ti, kteří běhají málo nebo středně, ale poté úmrtnost opět stoupá. Úmrtnost těch, kteří běhají hodně je tak shodná s úmrtností těch, kteří žijí sedavým způsobem života.</w:t>
      </w:r>
      <w:r>
        <w:rPr>
          <w:rStyle w:val="Znakapoznpodarou"/>
        </w:rPr>
        <w:footnoteReference w:id="1"/>
      </w:r>
      <w:r>
        <w:t xml:space="preserve"> Autoři předpokládají, že je to způsobenou vysokou zátěží organismu při nadměrném běhání.</w:t>
      </w:r>
    </w:p>
    <w:p w14:paraId="52A7426B" w14:textId="77777777" w:rsidR="00EB1514" w:rsidRDefault="007B6635">
      <w:pPr>
        <w:pStyle w:val="Standard"/>
      </w:pPr>
      <w:r>
        <w:t xml:space="preserve">Autoři uvádí, že studie je limitována tím, že informace o tom, kolik toho zkoumaní lidé </w:t>
      </w:r>
      <w:proofErr w:type="gramStart"/>
      <w:r>
        <w:t>naběhají byly</w:t>
      </w:r>
      <w:proofErr w:type="gramEnd"/>
      <w:r>
        <w:t xml:space="preserve"> zjišťovány pouze jednou, při prvních vyšetřeních. Ovšem zároveň se odkazují na jinou studii, která říká, že běhání je poměrně stabilní prvek v životě lidí. Dále uvádí, že kvůli charakteru studie (observační, nikoli výběrový vzorek) nemohou potvrdit kauzalitu jevu.</w:t>
      </w:r>
    </w:p>
    <w:p w14:paraId="75ABD1EB" w14:textId="77777777" w:rsidR="00EB1514" w:rsidRDefault="00EB1514">
      <w:pPr>
        <w:pStyle w:val="Standard"/>
      </w:pPr>
    </w:p>
    <w:p w14:paraId="5BA11669" w14:textId="77777777" w:rsidR="00EB1514" w:rsidRDefault="007B6635">
      <w:pPr>
        <w:pStyle w:val="Standard"/>
        <w:rPr>
          <w:b/>
          <w:bCs/>
        </w:rPr>
      </w:pPr>
      <w:r>
        <w:rPr>
          <w:b/>
          <w:bCs/>
        </w:rPr>
        <w:t>Novinový článek</w:t>
      </w:r>
    </w:p>
    <w:p w14:paraId="4DE5A5AB" w14:textId="77777777" w:rsidR="00EB1514" w:rsidRDefault="007B6635">
      <w:pPr>
        <w:pStyle w:val="Standard"/>
      </w:pPr>
      <w:r>
        <w:t xml:space="preserve">V případě novinového článku zarazí především výše zmíněná absence odkazu na původní studii. Už tento fakt znamená vysokou možnost manipulace čtenářem. Úvodní věta „Je to vítězství lenochů.“ pak v podstatě lže, míra úmrtnosti „lenochů“ je nejvyšší, příliš aktivní sportovci je nakonec akorát doženou. Pro prodloužení článku je bez uvedení zdroje přepsán celý odstavec „Nejslavnějším </w:t>
      </w:r>
      <w:proofErr w:type="gramStart"/>
      <w:r>
        <w:t>příkladem ...“. Samotná</w:t>
      </w:r>
      <w:proofErr w:type="gramEnd"/>
      <w:r>
        <w:t xml:space="preserve"> </w:t>
      </w:r>
      <w:commentRangeStart w:id="3"/>
      <w:r>
        <w:t xml:space="preserve">čísla </w:t>
      </w:r>
      <w:commentRangeEnd w:id="3"/>
      <w:r w:rsidR="00FE0598">
        <w:rPr>
          <w:rStyle w:val="Odkaznakoment"/>
          <w:rFonts w:cs="Mangal"/>
        </w:rPr>
        <w:commentReference w:id="3"/>
      </w:r>
      <w:r>
        <w:t xml:space="preserve">ohledně počtu sledovaných osob a počtu úmrtí jsou </w:t>
      </w:r>
      <w:commentRangeStart w:id="4"/>
      <w:r>
        <w:lastRenderedPageBreak/>
        <w:t>správně</w:t>
      </w:r>
      <w:commentRangeEnd w:id="4"/>
      <w:r w:rsidR="005B5437">
        <w:rPr>
          <w:rStyle w:val="Odkaznakoment"/>
          <w:rFonts w:cs="Mangal"/>
        </w:rPr>
        <w:commentReference w:id="4"/>
      </w:r>
      <w:r>
        <w:t xml:space="preserve">. Správně je i uvedena optimální míra fyzické aktivity, jde opět o překlady výsledků původní studie. Tím je ovšem veškerá prezentace ukončena. Nejsou zmíněny nedostatky původní studie (diskuze), není </w:t>
      </w:r>
      <w:commentRangeStart w:id="5"/>
      <w:r>
        <w:t xml:space="preserve">zmíněn způsob výpočtu </w:t>
      </w:r>
      <w:commentRangeEnd w:id="5"/>
      <w:r w:rsidR="00FE0598">
        <w:rPr>
          <w:rStyle w:val="Odkaznakoment"/>
          <w:rFonts w:cs="Mangal"/>
        </w:rPr>
        <w:commentReference w:id="5"/>
      </w:r>
      <w:r>
        <w:t>(konstrukce proměnných), není uveden způsob výběru sledovaných osob. V textu není použito žádné grafické zobrazení výsledků, jedná se o holý text.</w:t>
      </w:r>
    </w:p>
    <w:p w14:paraId="7E115DB2" w14:textId="77777777" w:rsidR="00EB1514" w:rsidRDefault="00EB1514">
      <w:pPr>
        <w:pStyle w:val="Standard"/>
      </w:pPr>
    </w:p>
    <w:p w14:paraId="7B4467ED" w14:textId="77777777" w:rsidR="00EB1514" w:rsidRDefault="007B6635">
      <w:pPr>
        <w:pStyle w:val="Standard"/>
        <w:rPr>
          <w:b/>
          <w:bCs/>
        </w:rPr>
      </w:pPr>
      <w:r>
        <w:rPr>
          <w:b/>
          <w:bCs/>
        </w:rPr>
        <w:t>Závěr</w:t>
      </w:r>
    </w:p>
    <w:p w14:paraId="0A53EF74" w14:textId="77777777" w:rsidR="00EB1514" w:rsidRDefault="007B6635">
      <w:pPr>
        <w:pStyle w:val="Standard"/>
      </w:pPr>
      <w:r>
        <w:t>Přestože je článek psaný neseriózním způsobem, v podstatě korektně prezentuje závěry studie. Používá ale novinářskou zkratku, která zamlčuje podstatné okolnosti, které k výsledkům vedly. A navíc neexistuje reálná šance, jak předkládaná tvrzení ověřit.</w:t>
      </w:r>
    </w:p>
    <w:p w14:paraId="5115EE76" w14:textId="77777777" w:rsidR="00EB1514" w:rsidRDefault="00EB1514">
      <w:pPr>
        <w:pStyle w:val="Standard"/>
      </w:pPr>
    </w:p>
    <w:p w14:paraId="5169FCFB" w14:textId="77777777" w:rsidR="00EB1514" w:rsidRDefault="007B6635">
      <w:pPr>
        <w:pStyle w:val="Standard"/>
        <w:pageBreakBefore/>
        <w:rPr>
          <w:b/>
          <w:bCs/>
        </w:rPr>
      </w:pPr>
      <w:r>
        <w:rPr>
          <w:b/>
          <w:bCs/>
        </w:rPr>
        <w:lastRenderedPageBreak/>
        <w:t>Literatura:</w:t>
      </w:r>
    </w:p>
    <w:p w14:paraId="6A1B1A66" w14:textId="77777777" w:rsidR="00EB1514" w:rsidRDefault="00EB1514">
      <w:pPr>
        <w:pStyle w:val="Standard"/>
      </w:pPr>
    </w:p>
    <w:p w14:paraId="2CD0A681" w14:textId="77777777" w:rsidR="00EB1514" w:rsidRDefault="007B6635">
      <w:pPr>
        <w:pStyle w:val="Standard"/>
      </w:pPr>
      <w:proofErr w:type="spellStart"/>
      <w:r>
        <w:t>Schnohr</w:t>
      </w:r>
      <w:proofErr w:type="spellEnd"/>
      <w:r>
        <w:t xml:space="preserve">, P., </w:t>
      </w:r>
      <w:proofErr w:type="spellStart"/>
      <w:r>
        <w:t>O’Keefe</w:t>
      </w:r>
      <w:proofErr w:type="spellEnd"/>
      <w:r>
        <w:t xml:space="preserve">, J. H., </w:t>
      </w:r>
      <w:proofErr w:type="spellStart"/>
      <w:r>
        <w:t>Marott</w:t>
      </w:r>
      <w:proofErr w:type="spellEnd"/>
      <w:r>
        <w:t xml:space="preserve">, J. L., </w:t>
      </w:r>
      <w:proofErr w:type="spellStart"/>
      <w:r>
        <w:t>Lange</w:t>
      </w:r>
      <w:proofErr w:type="spellEnd"/>
      <w:r>
        <w:t xml:space="preserve">, P., &amp; Jensen, G. B. (2015).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: Dose </w:t>
      </w:r>
      <w:proofErr w:type="spellStart"/>
      <w:r>
        <w:t>of</w:t>
      </w:r>
      <w:proofErr w:type="spellEnd"/>
      <w:r>
        <w:t xml:space="preserve"> Jogging and Long-Term Mortality.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Copenhagen</w:t>
      </w:r>
      <w:proofErr w:type="spellEnd"/>
      <w:r>
        <w:t xml:space="preserve"> City </w:t>
      </w:r>
      <w:proofErr w:type="spellStart"/>
      <w:r>
        <w:t>Heart</w:t>
      </w:r>
      <w:proofErr w:type="spellEnd"/>
      <w:r>
        <w:t xml:space="preserve"> Study.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American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Cardiology</w:t>
      </w:r>
      <w:proofErr w:type="spellEnd"/>
      <w:r>
        <w:t>, 65411-419. doi:10.1016/j.jacc.2014.11.023</w:t>
      </w:r>
    </w:p>
    <w:p w14:paraId="5B906878" w14:textId="77777777" w:rsidR="00EB1514" w:rsidRDefault="00EB1514">
      <w:pPr>
        <w:pStyle w:val="Standard"/>
      </w:pPr>
    </w:p>
    <w:p w14:paraId="4E04B9FB" w14:textId="77777777" w:rsidR="00EB1514" w:rsidRDefault="007B6635">
      <w:pPr>
        <w:pStyle w:val="Footnote"/>
        <w:rPr>
          <w:sz w:val="24"/>
          <w:szCs w:val="24"/>
        </w:rPr>
      </w:pPr>
      <w:r>
        <w:rPr>
          <w:sz w:val="24"/>
          <w:szCs w:val="24"/>
        </w:rPr>
        <w:t xml:space="preserve">Lidovky.cz, ČTK (2015). Přemíra pohybu škodí stejně jako sedavý život, zjistili dánští vědci. </w:t>
      </w:r>
      <w:r>
        <w:rPr>
          <w:i/>
          <w:iCs/>
          <w:sz w:val="24"/>
          <w:szCs w:val="24"/>
        </w:rPr>
        <w:t>Lidovky.cz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5.4.2015</w:t>
      </w:r>
      <w:proofErr w:type="gramEnd"/>
      <w:r>
        <w:rPr>
          <w:sz w:val="24"/>
          <w:szCs w:val="24"/>
        </w:rPr>
        <w:t>. Dostupné z http://relax.lidovky.cz/premira-pohybu-skodi-stejne-jako-sedavy-zivot-zjistili-dansti-vedci-1im-/zdravi.aspx?c=A150404_203249_l</w:t>
      </w:r>
      <w:bookmarkStart w:id="6" w:name="_GoBack"/>
      <w:bookmarkEnd w:id="6"/>
      <w:r>
        <w:rPr>
          <w:sz w:val="24"/>
          <w:szCs w:val="24"/>
        </w:rPr>
        <w:t>n-zdravi_ele</w:t>
      </w:r>
    </w:p>
    <w:sectPr w:rsidR="00EB1514">
      <w:pgSz w:w="11906" w:h="16838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5-02T12:11:00Z" w:initials="SJ">
    <w:p w14:paraId="583106E8" w14:textId="77777777" w:rsidR="003D4ADA" w:rsidRDefault="003D4ADA">
      <w:pPr>
        <w:pStyle w:val="Textkomente"/>
      </w:pPr>
      <w:r>
        <w:rPr>
          <w:rStyle w:val="Odkaznakoment"/>
        </w:rPr>
        <w:annotationRef/>
      </w:r>
      <w:r>
        <w:t>Pro běžného čtenáře, ale často i novináře je to také velký problém.</w:t>
      </w:r>
    </w:p>
  </w:comment>
  <w:comment w:id="1" w:author="Standa Ježek" w:date="2015-05-03T12:23:00Z" w:initials="SJ">
    <w:p w14:paraId="6BE2CC1E" w14:textId="77777777" w:rsidR="00FE0598" w:rsidRDefault="00FE0598">
      <w:pPr>
        <w:pStyle w:val="Textkomente"/>
      </w:pPr>
      <w:r>
        <w:rPr>
          <w:rStyle w:val="Odkaznakoment"/>
        </w:rPr>
        <w:annotationRef/>
      </w:r>
      <w:r>
        <w:t>Bohužel častá praxe – žurnalistická verze tiché pošty.</w:t>
      </w:r>
    </w:p>
  </w:comment>
  <w:comment w:id="2" w:author="Standa Ježek" w:date="2015-05-03T12:42:00Z" w:initials="SJ">
    <w:p w14:paraId="76BD92EE" w14:textId="046FE2F6" w:rsidR="00B33700" w:rsidRDefault="00B33700">
      <w:pPr>
        <w:pStyle w:val="Textkomente"/>
      </w:pPr>
      <w:r>
        <w:rPr>
          <w:rStyle w:val="Odkaznakoment"/>
        </w:rPr>
        <w:annotationRef/>
      </w:r>
      <w:r>
        <w:t xml:space="preserve">Ne tak docela. Hazard ratio je určitým způsobem vyjádřený poměr mezi rizikem úmrtí v různých skupinách, </w:t>
      </w:r>
      <w:r w:rsidR="00757DFF">
        <w:t xml:space="preserve">zde </w:t>
      </w:r>
      <w:r>
        <w:t>tedy mezi</w:t>
      </w:r>
      <w:r w:rsidR="00757DFF">
        <w:t xml:space="preserve"> různými kategoriemi</w:t>
      </w:r>
      <w:r>
        <w:t xml:space="preserve"> běžc</w:t>
      </w:r>
      <w:r w:rsidR="00757DFF">
        <w:t>ů</w:t>
      </w:r>
      <w:r>
        <w:t xml:space="preserve"> a </w:t>
      </w:r>
      <w:proofErr w:type="spellStart"/>
      <w:r>
        <w:t>neběžci</w:t>
      </w:r>
      <w:proofErr w:type="spellEnd"/>
      <w:r>
        <w:t>.</w:t>
      </w:r>
      <w:r w:rsidR="001E55B9">
        <w:t xml:space="preserve"> Právě tato statistika nese informaci o efektu běhání a měla by být čtenáři v nějaké podobě komunikována.</w:t>
      </w:r>
    </w:p>
  </w:comment>
  <w:comment w:id="3" w:author="Standa Ježek" w:date="2015-05-03T12:32:00Z" w:initials="SJ">
    <w:p w14:paraId="61BAB45D" w14:textId="77777777" w:rsidR="00FE0598" w:rsidRDefault="00FE0598">
      <w:pPr>
        <w:pStyle w:val="Textkomente"/>
      </w:pPr>
      <w:r>
        <w:rPr>
          <w:rStyle w:val="Odkaznakoment"/>
        </w:rPr>
        <w:annotationRef/>
      </w:r>
      <w:r w:rsidR="005B5437">
        <w:t>Po PSY717 už byste je měl nazývat přesněji – zde třeba „statistiky“.</w:t>
      </w:r>
    </w:p>
  </w:comment>
  <w:comment w:id="4" w:author="Standa Ježek" w:date="2015-05-03T12:33:00Z" w:initials="SJ">
    <w:p w14:paraId="52A63005" w14:textId="7D336192" w:rsidR="005B5437" w:rsidRDefault="005B5437">
      <w:pPr>
        <w:pStyle w:val="Textkomente"/>
      </w:pPr>
      <w:r>
        <w:rPr>
          <w:rStyle w:val="Odkaznakoment"/>
        </w:rPr>
        <w:annotationRef/>
      </w:r>
      <w:r>
        <w:t xml:space="preserve">V jakém smyslu správně? Já bych nepovažoval za „správně“ žádné sdělení statistiky, které ani nenaznačí, jak velkou chybou by statistika mohla být zatížena. Jak znám </w:t>
      </w:r>
      <w:proofErr w:type="spellStart"/>
      <w:r>
        <w:t>Coxovu</w:t>
      </w:r>
      <w:proofErr w:type="spellEnd"/>
      <w:r>
        <w:t xml:space="preserve"> regresi, je velmi náročná na velikost vzorku a ty „hazard </w:t>
      </w:r>
      <w:proofErr w:type="spellStart"/>
      <w:r>
        <w:t>ratios</w:t>
      </w:r>
      <w:proofErr w:type="spellEnd"/>
      <w:r>
        <w:t xml:space="preserve">“ mají obvykle dost široké intervaly </w:t>
      </w:r>
      <w:proofErr w:type="gramStart"/>
      <w:r>
        <w:t>spolehlivosti</w:t>
      </w:r>
      <w:r w:rsidR="001E55B9">
        <w:t xml:space="preserve"> (..jsou</w:t>
      </w:r>
      <w:proofErr w:type="gramEnd"/>
      <w:r w:rsidR="001E55B9">
        <w:t xml:space="preserve"> v tom </w:t>
      </w:r>
      <w:proofErr w:type="spellStart"/>
      <w:r w:rsidR="001E55B9">
        <w:t>forest</w:t>
      </w:r>
      <w:proofErr w:type="spellEnd"/>
      <w:r w:rsidR="001E55B9">
        <w:t xml:space="preserve"> plotu…)</w:t>
      </w:r>
      <w:r>
        <w:t>.</w:t>
      </w:r>
    </w:p>
    <w:p w14:paraId="4C8D20A8" w14:textId="4C4B5027" w:rsidR="005B5437" w:rsidRDefault="005B5437">
      <w:pPr>
        <w:pStyle w:val="Textkomente"/>
      </w:pPr>
      <w:r>
        <w:t xml:space="preserve">Vím, že tohle není nijak jednoduchá metoda na porozumění a vy jste se s tím popasoval celkem dobře. Pořád je ale lepší napsat, že míra nejistoty nebyla uvedena (když bych </w:t>
      </w:r>
      <w:r w:rsidR="001E55B9">
        <w:t xml:space="preserve">třeba </w:t>
      </w:r>
      <w:r>
        <w:t xml:space="preserve">sám nevěděl, jak to udělat). </w:t>
      </w:r>
    </w:p>
    <w:p w14:paraId="5D2ABC00" w14:textId="77777777" w:rsidR="005B5437" w:rsidRDefault="005B5437">
      <w:pPr>
        <w:pStyle w:val="Textkomente"/>
      </w:pPr>
    </w:p>
  </w:comment>
  <w:comment w:id="5" w:author="Standa Ježek" w:date="2015-05-03T12:30:00Z" w:initials="SJ">
    <w:p w14:paraId="4B7B2637" w14:textId="77777777" w:rsidR="00FE0598" w:rsidRDefault="00FE0598">
      <w:pPr>
        <w:pStyle w:val="Textkomente"/>
      </w:pPr>
      <w:r>
        <w:rPr>
          <w:rStyle w:val="Odkaznakoment"/>
        </w:rPr>
        <w:annotationRef/>
      </w:r>
      <w:r>
        <w:t>Tohle by se do lidovek vpravovalo obtížně.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3106E8" w15:done="0"/>
  <w15:commentEx w15:paraId="6BE2CC1E" w15:done="0"/>
  <w15:commentEx w15:paraId="76BD92EE" w15:done="0"/>
  <w15:commentEx w15:paraId="61BAB45D" w15:done="0"/>
  <w15:commentEx w15:paraId="5D2ABC00" w15:done="0"/>
  <w15:commentEx w15:paraId="4B7B26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9284C" w14:textId="77777777" w:rsidR="00D77120" w:rsidRDefault="00D77120">
      <w:r>
        <w:separator/>
      </w:r>
    </w:p>
  </w:endnote>
  <w:endnote w:type="continuationSeparator" w:id="0">
    <w:p w14:paraId="6066D43F" w14:textId="77777777" w:rsidR="00D77120" w:rsidRDefault="00D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ohit Hindi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WenQuanYi Zen Hei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D1028" w14:textId="77777777" w:rsidR="00D77120" w:rsidRDefault="00D77120">
      <w:r>
        <w:rPr>
          <w:color w:val="000000"/>
        </w:rPr>
        <w:ptab w:relativeTo="margin" w:alignment="center" w:leader="none"/>
      </w:r>
    </w:p>
  </w:footnote>
  <w:footnote w:type="continuationSeparator" w:id="0">
    <w:p w14:paraId="4AFDCC80" w14:textId="77777777" w:rsidR="00D77120" w:rsidRDefault="00D77120">
      <w:r>
        <w:continuationSeparator/>
      </w:r>
    </w:p>
  </w:footnote>
  <w:footnote w:id="1">
    <w:p w14:paraId="26D6F737" w14:textId="77777777" w:rsidR="00EB1514" w:rsidRDefault="007B6635">
      <w:pPr>
        <w:pStyle w:val="Footnote"/>
      </w:pPr>
      <w:r>
        <w:rPr>
          <w:rStyle w:val="Znakapoznpodarou"/>
        </w:rPr>
        <w:footnoteRef/>
      </w:r>
      <w:r>
        <w:t>pro zajímavost – v tomto ohledu je ideální běhat třikrát týdně, přibližně rychlostí 11,26 km za hodinu a uběhnout týdně 9,65 km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14"/>
    <w:rsid w:val="001E55B9"/>
    <w:rsid w:val="003D4ADA"/>
    <w:rsid w:val="005B5437"/>
    <w:rsid w:val="00757DFF"/>
    <w:rsid w:val="007B6635"/>
    <w:rsid w:val="00B33700"/>
    <w:rsid w:val="00C107AB"/>
    <w:rsid w:val="00D77120"/>
    <w:rsid w:val="00EB1514"/>
    <w:rsid w:val="00F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616B"/>
  <w15:docId w15:val="{40A77B1C-EEA8-436E-8F10-66FFAC93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Heading"/>
    <w:next w:val="Textbody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Vchoz">
    <w:name w:val="Výchozí"/>
    <w:pPr>
      <w:tabs>
        <w:tab w:val="left" w:pos="420"/>
      </w:tabs>
      <w:overflowPunct w:val="0"/>
    </w:pPr>
    <w:rPr>
      <w:rFonts w:eastAsia="WenQuanYi Zen Hei"/>
      <w:color w:val="00000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D4A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4AD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4ADA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A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ADA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AD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AD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Standa Ježek</cp:lastModifiedBy>
  <cp:revision>3</cp:revision>
  <dcterms:created xsi:type="dcterms:W3CDTF">2015-05-03T11:21:00Z</dcterms:created>
  <dcterms:modified xsi:type="dcterms:W3CDTF">2015-05-04T07:04:00Z</dcterms:modified>
</cp:coreProperties>
</file>