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8B" w:rsidRDefault="0016371F">
      <w:pPr>
        <w:rPr>
          <w:rFonts w:ascii="Times New Roman" w:hAnsi="Times New Roman" w:cs="Times New Roman"/>
          <w:sz w:val="24"/>
          <w:szCs w:val="24"/>
          <w:u w:val="single"/>
        </w:rPr>
      </w:pPr>
      <w:bookmarkStart w:id="0" w:name="_GoBack"/>
      <w:bookmarkEnd w:id="0"/>
      <w:r w:rsidRPr="0016371F">
        <w:rPr>
          <w:rFonts w:ascii="Times New Roman" w:hAnsi="Times New Roman" w:cs="Times New Roman"/>
          <w:sz w:val="24"/>
          <w:szCs w:val="24"/>
          <w:u w:val="single"/>
        </w:rPr>
        <w:t>Úvod</w:t>
      </w:r>
    </w:p>
    <w:p w:rsidR="0016371F" w:rsidRDefault="0016371F" w:rsidP="0016371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Pro svoji práci jsem si vybrala článek ze serveru </w:t>
      </w:r>
      <w:proofErr w:type="gramStart"/>
      <w:r>
        <w:rPr>
          <w:rFonts w:ascii="Times New Roman" w:hAnsi="Times New Roman" w:cs="Times New Roman"/>
          <w:sz w:val="24"/>
          <w:szCs w:val="24"/>
        </w:rPr>
        <w:t>www</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novinky</w:t>
      </w:r>
      <w:proofErr w:type="gramEnd"/>
      <w:r>
        <w:rPr>
          <w:rFonts w:ascii="Times New Roman" w:hAnsi="Times New Roman" w:cs="Times New Roman"/>
          <w:sz w:val="24"/>
          <w:szCs w:val="24"/>
        </w:rPr>
        <w:t xml:space="preserve">.cz, který byl zveřejněn 4. února 2015. Článek se </w:t>
      </w:r>
      <w:proofErr w:type="gramStart"/>
      <w:r>
        <w:rPr>
          <w:rFonts w:ascii="Times New Roman" w:hAnsi="Times New Roman" w:cs="Times New Roman"/>
          <w:sz w:val="24"/>
          <w:szCs w:val="24"/>
        </w:rPr>
        <w:t>jmenuje</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Teenageři by </w:t>
      </w:r>
      <w:proofErr w:type="gramStart"/>
      <w:r>
        <w:rPr>
          <w:rFonts w:ascii="Times New Roman" w:hAnsi="Times New Roman" w:cs="Times New Roman"/>
          <w:i/>
          <w:sz w:val="24"/>
          <w:szCs w:val="24"/>
        </w:rPr>
        <w:t>neměli</w:t>
      </w:r>
      <w:proofErr w:type="gramEnd"/>
      <w:r>
        <w:rPr>
          <w:rFonts w:ascii="Times New Roman" w:hAnsi="Times New Roman" w:cs="Times New Roman"/>
          <w:i/>
          <w:sz w:val="24"/>
          <w:szCs w:val="24"/>
        </w:rPr>
        <w:t xml:space="preserve"> před spaním koukat do mobilů a </w:t>
      </w:r>
      <w:proofErr w:type="spellStart"/>
      <w:r>
        <w:rPr>
          <w:rFonts w:ascii="Times New Roman" w:hAnsi="Times New Roman" w:cs="Times New Roman"/>
          <w:i/>
          <w:sz w:val="24"/>
          <w:szCs w:val="24"/>
        </w:rPr>
        <w:t>tabletů</w:t>
      </w:r>
      <w:proofErr w:type="spellEnd"/>
      <w:r>
        <w:rPr>
          <w:rFonts w:ascii="Times New Roman" w:hAnsi="Times New Roman" w:cs="Times New Roman"/>
          <w:i/>
          <w:sz w:val="24"/>
          <w:szCs w:val="24"/>
        </w:rPr>
        <w:t xml:space="preserve">, tvrdí vědci. </w:t>
      </w:r>
      <w:r>
        <w:rPr>
          <w:rFonts w:ascii="Times New Roman" w:hAnsi="Times New Roman" w:cs="Times New Roman"/>
          <w:sz w:val="24"/>
          <w:szCs w:val="24"/>
        </w:rPr>
        <w:t xml:space="preserve">Autoři článku tvrdí, že teenageři by minimálně hodinu před ulehnutím neměli používat tablety, mobilní telefony, ani další elektronické přístroje, jinak může být narušen jejich spánkový vzorec. (Novinky, 2015) Dohledala jsem tedy původní studii, která byla publikována v prosinci 2014 v časopise </w:t>
      </w:r>
      <w:proofErr w:type="spellStart"/>
      <w:r>
        <w:rPr>
          <w:rFonts w:ascii="Times New Roman" w:hAnsi="Times New Roman" w:cs="Times New Roman"/>
          <w:sz w:val="24"/>
          <w:szCs w:val="24"/>
        </w:rPr>
        <w:t>British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w:t>
      </w:r>
    </w:p>
    <w:p w:rsidR="0016371F" w:rsidRDefault="0016371F" w:rsidP="0016371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Výzkumný tým v čele s doktorkou Mari </w:t>
      </w:r>
      <w:proofErr w:type="spellStart"/>
      <w:r>
        <w:rPr>
          <w:rFonts w:ascii="Times New Roman" w:hAnsi="Times New Roman" w:cs="Times New Roman"/>
          <w:sz w:val="24"/>
          <w:szCs w:val="24"/>
        </w:rPr>
        <w:t>Hysing</w:t>
      </w:r>
      <w:proofErr w:type="spellEnd"/>
      <w:r>
        <w:rPr>
          <w:rFonts w:ascii="Times New Roman" w:hAnsi="Times New Roman" w:cs="Times New Roman"/>
          <w:sz w:val="24"/>
          <w:szCs w:val="24"/>
        </w:rPr>
        <w:t xml:space="preserve"> se zabýval možnou spojitostí mezi používáním elektronických přístrojů, jakými jsou mobilní telefony, tablety, </w:t>
      </w:r>
      <w:proofErr w:type="spellStart"/>
      <w:r>
        <w:rPr>
          <w:rFonts w:ascii="Times New Roman" w:hAnsi="Times New Roman" w:cs="Times New Roman"/>
          <w:sz w:val="24"/>
          <w:szCs w:val="24"/>
        </w:rPr>
        <w:t>smartphony</w:t>
      </w:r>
      <w:proofErr w:type="spellEnd"/>
      <w:r>
        <w:rPr>
          <w:rFonts w:ascii="Times New Roman" w:hAnsi="Times New Roman" w:cs="Times New Roman"/>
          <w:sz w:val="24"/>
          <w:szCs w:val="24"/>
        </w:rPr>
        <w:t>, počítače, televize nebo herní konzole a kvalitou spánku. O účast ve výzkumu bylo požádáno téměř 20 000 norských teenagerů, narozených mezi lety 1993-1995. S účastí souhlasilo 53 % dospívajících, tedy cca 10 000 osob.</w:t>
      </w:r>
      <w:r w:rsidR="00356AFA">
        <w:rPr>
          <w:rFonts w:ascii="Times New Roman" w:hAnsi="Times New Roman" w:cs="Times New Roman"/>
          <w:sz w:val="24"/>
          <w:szCs w:val="24"/>
        </w:rPr>
        <w:t xml:space="preserve"> Výzkumu se účastnilo více dívek (53,5%) než chlapců (46, 5%) </w:t>
      </w:r>
      <w:r>
        <w:rPr>
          <w:rFonts w:ascii="Times New Roman" w:hAnsi="Times New Roman" w:cs="Times New Roman"/>
          <w:sz w:val="24"/>
          <w:szCs w:val="24"/>
        </w:rPr>
        <w:t>Průměrný věk dotazovaných se pohyboval okolo 17 let. Teenageři byli požádáni o vyplnění dotazníku, který se nacházel na internetu. Dotazníky byly vyplňovány ve škole za účasti vyučujícího, ab</w:t>
      </w:r>
      <w:r w:rsidR="00356AFA">
        <w:rPr>
          <w:rFonts w:ascii="Times New Roman" w:hAnsi="Times New Roman" w:cs="Times New Roman"/>
          <w:sz w:val="24"/>
          <w:szCs w:val="24"/>
        </w:rPr>
        <w:t xml:space="preserve">y byla zajištěna spolehlivost výpovědí. Pro analýzu byl použit test dobré shody a t test pro nezávislé skupiny. </w:t>
      </w:r>
      <w:r w:rsidR="00E662C5">
        <w:rPr>
          <w:rFonts w:ascii="Times New Roman" w:hAnsi="Times New Roman" w:cs="Times New Roman"/>
          <w:sz w:val="24"/>
          <w:szCs w:val="24"/>
        </w:rPr>
        <w:t>(</w:t>
      </w:r>
      <w:proofErr w:type="spellStart"/>
      <w:r w:rsidR="00E662C5">
        <w:rPr>
          <w:rFonts w:ascii="Times New Roman" w:hAnsi="Times New Roman" w:cs="Times New Roman"/>
          <w:sz w:val="24"/>
          <w:szCs w:val="24"/>
        </w:rPr>
        <w:t>Hysing</w:t>
      </w:r>
      <w:proofErr w:type="spellEnd"/>
      <w:r w:rsidR="00E662C5">
        <w:rPr>
          <w:rFonts w:ascii="Times New Roman" w:hAnsi="Times New Roman" w:cs="Times New Roman"/>
          <w:sz w:val="24"/>
          <w:szCs w:val="24"/>
        </w:rPr>
        <w:t>, 2014)</w:t>
      </w:r>
    </w:p>
    <w:p w:rsidR="00356AFA" w:rsidRDefault="00356AFA" w:rsidP="0016371F">
      <w:pPr>
        <w:spacing w:line="360" w:lineRule="auto"/>
        <w:jc w:val="both"/>
        <w:rPr>
          <w:rFonts w:ascii="Times New Roman" w:hAnsi="Times New Roman" w:cs="Times New Roman"/>
          <w:sz w:val="24"/>
          <w:szCs w:val="24"/>
        </w:rPr>
      </w:pPr>
    </w:p>
    <w:p w:rsidR="00356AFA" w:rsidRDefault="00356AFA" w:rsidP="0016371F">
      <w:pPr>
        <w:spacing w:line="360" w:lineRule="auto"/>
        <w:jc w:val="both"/>
        <w:rPr>
          <w:rFonts w:ascii="Times New Roman" w:hAnsi="Times New Roman" w:cs="Times New Roman"/>
          <w:sz w:val="24"/>
          <w:szCs w:val="24"/>
          <w:u w:val="single"/>
        </w:rPr>
      </w:pPr>
      <w:r w:rsidRPr="00356AFA">
        <w:rPr>
          <w:rFonts w:ascii="Times New Roman" w:hAnsi="Times New Roman" w:cs="Times New Roman"/>
          <w:sz w:val="24"/>
          <w:szCs w:val="24"/>
          <w:u w:val="single"/>
        </w:rPr>
        <w:t>Analýza</w:t>
      </w:r>
    </w:p>
    <w:p w:rsidR="00356AFA" w:rsidRDefault="00356AFA" w:rsidP="0016371F">
      <w:pPr>
        <w:spacing w:line="360" w:lineRule="auto"/>
        <w:jc w:val="both"/>
        <w:rPr>
          <w:rFonts w:ascii="Times New Roman" w:hAnsi="Times New Roman" w:cs="Times New Roman"/>
          <w:sz w:val="24"/>
          <w:szCs w:val="24"/>
        </w:rPr>
      </w:pPr>
      <w:r>
        <w:rPr>
          <w:rFonts w:ascii="Times New Roman" w:hAnsi="Times New Roman" w:cs="Times New Roman"/>
          <w:sz w:val="24"/>
          <w:szCs w:val="24"/>
        </w:rPr>
        <w:tab/>
        <w:t>Dospěla jsem ke zjištění, že český článek zveřejněný na internetu daný problém poněkud zjednodušil a z výzkumu vybral pouze takové informace, které se hodily.</w:t>
      </w:r>
      <w:r w:rsidR="00AD5C1F">
        <w:rPr>
          <w:rFonts w:ascii="Times New Roman" w:hAnsi="Times New Roman" w:cs="Times New Roman"/>
          <w:sz w:val="24"/>
          <w:szCs w:val="24"/>
        </w:rPr>
        <w:t xml:space="preserve"> Některé informace tedy vůbec nezmiňuje.</w:t>
      </w:r>
      <w:r w:rsidR="007368CE">
        <w:rPr>
          <w:rFonts w:ascii="Times New Roman" w:hAnsi="Times New Roman" w:cs="Times New Roman"/>
          <w:sz w:val="24"/>
          <w:szCs w:val="24"/>
        </w:rPr>
        <w:t xml:space="preserve"> V článku jsou také uvedeny některé informace, které se v původní studii nevyskytují.</w:t>
      </w:r>
      <w:r>
        <w:rPr>
          <w:rFonts w:ascii="Times New Roman" w:hAnsi="Times New Roman" w:cs="Times New Roman"/>
          <w:sz w:val="24"/>
          <w:szCs w:val="24"/>
        </w:rPr>
        <w:t xml:space="preserve"> Domnívám se, že je tomu tak proto, aby článe</w:t>
      </w:r>
      <w:r w:rsidR="007368CE">
        <w:rPr>
          <w:rFonts w:ascii="Times New Roman" w:hAnsi="Times New Roman" w:cs="Times New Roman"/>
          <w:sz w:val="24"/>
          <w:szCs w:val="24"/>
        </w:rPr>
        <w:t xml:space="preserve">k působil atraktivnějším dojmem a byl více čtivý. </w:t>
      </w:r>
    </w:p>
    <w:p w:rsidR="003A61B8" w:rsidRDefault="00356AFA" w:rsidP="0016371F">
      <w:pPr>
        <w:spacing w:line="360" w:lineRule="auto"/>
        <w:jc w:val="both"/>
        <w:rPr>
          <w:rFonts w:ascii="Times New Roman" w:hAnsi="Times New Roman" w:cs="Times New Roman"/>
          <w:sz w:val="24"/>
          <w:szCs w:val="24"/>
        </w:rPr>
      </w:pPr>
      <w:r>
        <w:rPr>
          <w:rFonts w:ascii="Times New Roman" w:hAnsi="Times New Roman" w:cs="Times New Roman"/>
          <w:sz w:val="24"/>
          <w:szCs w:val="24"/>
        </w:rPr>
        <w:tab/>
        <w:t>Zpráva</w:t>
      </w:r>
      <w:r w:rsidR="00AD5C1F">
        <w:rPr>
          <w:rFonts w:ascii="Times New Roman" w:hAnsi="Times New Roman" w:cs="Times New Roman"/>
          <w:sz w:val="24"/>
          <w:szCs w:val="24"/>
        </w:rPr>
        <w:t xml:space="preserve"> z internetu</w:t>
      </w:r>
      <w:r>
        <w:rPr>
          <w:rFonts w:ascii="Times New Roman" w:hAnsi="Times New Roman" w:cs="Times New Roman"/>
          <w:sz w:val="24"/>
          <w:szCs w:val="24"/>
        </w:rPr>
        <w:t xml:space="preserve"> konstatuje potvrzení vztahu mezi délkou času, který mladiství strávili před obrazovkami počítačů, mobilních telefonů, atd. a následnou kvalitou spánku.</w:t>
      </w:r>
      <w:r w:rsidR="00F94E7B">
        <w:rPr>
          <w:rFonts w:ascii="Times New Roman" w:hAnsi="Times New Roman" w:cs="Times New Roman"/>
          <w:sz w:val="24"/>
          <w:szCs w:val="24"/>
        </w:rPr>
        <w:t xml:space="preserve"> </w:t>
      </w:r>
      <w:r w:rsidR="003A61B8">
        <w:rPr>
          <w:rFonts w:ascii="Times New Roman" w:hAnsi="Times New Roman" w:cs="Times New Roman"/>
          <w:sz w:val="24"/>
          <w:szCs w:val="24"/>
        </w:rPr>
        <w:t xml:space="preserve">Článek se ovšem nevěnuje pouze vztahu mezi dobou strávenou na elektronických zařízeních před spaním, nýbrž také přes den. </w:t>
      </w:r>
      <w:r w:rsidR="00B57865">
        <w:rPr>
          <w:rFonts w:ascii="Times New Roman" w:hAnsi="Times New Roman" w:cs="Times New Roman"/>
          <w:sz w:val="24"/>
          <w:szCs w:val="24"/>
        </w:rPr>
        <w:t xml:space="preserve">Také upozorňuje především na škodlivost mobilních telefonů a </w:t>
      </w:r>
      <w:proofErr w:type="spellStart"/>
      <w:r w:rsidR="00B57865">
        <w:rPr>
          <w:rFonts w:ascii="Times New Roman" w:hAnsi="Times New Roman" w:cs="Times New Roman"/>
          <w:sz w:val="24"/>
          <w:szCs w:val="24"/>
        </w:rPr>
        <w:t>tabletů</w:t>
      </w:r>
      <w:proofErr w:type="spellEnd"/>
      <w:r w:rsidR="00B57865">
        <w:rPr>
          <w:rFonts w:ascii="Times New Roman" w:hAnsi="Times New Roman" w:cs="Times New Roman"/>
          <w:sz w:val="24"/>
          <w:szCs w:val="24"/>
        </w:rPr>
        <w:t>, avšak nebere v potaz výsledky původní studie, ve které jako nejškodlivější vyšly počítače.</w:t>
      </w:r>
    </w:p>
    <w:p w:rsidR="00356AFA" w:rsidRDefault="003A61B8" w:rsidP="003A61B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D5C1F">
        <w:rPr>
          <w:rFonts w:ascii="Times New Roman" w:hAnsi="Times New Roman" w:cs="Times New Roman"/>
          <w:sz w:val="24"/>
          <w:szCs w:val="24"/>
        </w:rPr>
        <w:t>Začátek</w:t>
      </w:r>
      <w:r>
        <w:rPr>
          <w:rFonts w:ascii="Times New Roman" w:hAnsi="Times New Roman" w:cs="Times New Roman"/>
          <w:sz w:val="24"/>
          <w:szCs w:val="24"/>
        </w:rPr>
        <w:t xml:space="preserve"> článku se</w:t>
      </w:r>
      <w:r w:rsidR="00AD5C1F">
        <w:rPr>
          <w:rFonts w:ascii="Times New Roman" w:hAnsi="Times New Roman" w:cs="Times New Roman"/>
          <w:sz w:val="24"/>
          <w:szCs w:val="24"/>
        </w:rPr>
        <w:t xml:space="preserve"> zabývá</w:t>
      </w:r>
      <w:r>
        <w:rPr>
          <w:rFonts w:ascii="Times New Roman" w:hAnsi="Times New Roman" w:cs="Times New Roman"/>
          <w:sz w:val="24"/>
          <w:szCs w:val="24"/>
        </w:rPr>
        <w:t xml:space="preserve"> především</w:t>
      </w:r>
      <w:r w:rsidR="00AD5C1F">
        <w:rPr>
          <w:rFonts w:ascii="Times New Roman" w:hAnsi="Times New Roman" w:cs="Times New Roman"/>
          <w:sz w:val="24"/>
          <w:szCs w:val="24"/>
        </w:rPr>
        <w:t xml:space="preserve"> dobou strávenou na elektronických zařízeních přes den a následnými problémy se spánkem.</w:t>
      </w:r>
      <w:r w:rsidR="00F94E7B">
        <w:rPr>
          <w:rFonts w:ascii="Times New Roman" w:hAnsi="Times New Roman" w:cs="Times New Roman"/>
          <w:sz w:val="24"/>
          <w:szCs w:val="24"/>
        </w:rPr>
        <w:t xml:space="preserve"> V internetovém článku se v této souvislosti </w:t>
      </w:r>
      <w:r w:rsidR="00F94E7B">
        <w:rPr>
          <w:rFonts w:ascii="Times New Roman" w:hAnsi="Times New Roman" w:cs="Times New Roman"/>
          <w:sz w:val="24"/>
          <w:szCs w:val="24"/>
        </w:rPr>
        <w:lastRenderedPageBreak/>
        <w:t>dočteme, že spánek může být narušen používáním elektronických zařízení po dobu delší než 2 hodiny denně. Není zde ovšem specifikováno, zda se jedná o problémy s usínáním nebo problémy s délkou spánku.</w:t>
      </w:r>
      <w:r w:rsidR="00AD5C1F">
        <w:rPr>
          <w:rFonts w:ascii="Times New Roman" w:hAnsi="Times New Roman" w:cs="Times New Roman"/>
          <w:sz w:val="24"/>
          <w:szCs w:val="24"/>
        </w:rPr>
        <w:t xml:space="preserve"> Autoři použili univerzální </w:t>
      </w:r>
      <w:r w:rsidR="00AD5C1F">
        <w:rPr>
          <w:rFonts w:ascii="Times New Roman" w:hAnsi="Times New Roman" w:cs="Times New Roman"/>
          <w:i/>
          <w:sz w:val="24"/>
          <w:szCs w:val="24"/>
        </w:rPr>
        <w:t>narušení spánku.</w:t>
      </w:r>
      <w:r w:rsidR="00F94E7B">
        <w:rPr>
          <w:rFonts w:ascii="Times New Roman" w:hAnsi="Times New Roman" w:cs="Times New Roman"/>
          <w:sz w:val="24"/>
          <w:szCs w:val="24"/>
        </w:rPr>
        <w:t xml:space="preserve"> Pokud by byl článek konkrétnější, dozvěděli bychom se, že se jedná o vztah mezi délkou používání elektronických přístrojů přes den a délkou usínání. Původní studie také zmiňuje, že chlapci stráví denně víc</w:t>
      </w:r>
      <w:r w:rsidR="00404693">
        <w:rPr>
          <w:rFonts w:ascii="Times New Roman" w:hAnsi="Times New Roman" w:cs="Times New Roman"/>
          <w:sz w:val="24"/>
          <w:szCs w:val="24"/>
        </w:rPr>
        <w:t>e času používáním elektroniky (</w:t>
      </w:r>
      <w:r w:rsidR="00F94E7B">
        <w:rPr>
          <w:rFonts w:ascii="Times New Roman" w:hAnsi="Times New Roman" w:cs="Times New Roman"/>
          <w:sz w:val="24"/>
          <w:szCs w:val="24"/>
        </w:rPr>
        <w:t>téměř 7 hodin) než dívky (cca 5, 5 hodin).</w:t>
      </w:r>
      <w:r w:rsidR="00404693">
        <w:rPr>
          <w:rStyle w:val="Znakapoznpodarou"/>
          <w:rFonts w:ascii="Times New Roman" w:hAnsi="Times New Roman" w:cs="Times New Roman"/>
          <w:sz w:val="24"/>
          <w:szCs w:val="24"/>
        </w:rPr>
        <w:footnoteReference w:id="1"/>
      </w:r>
      <w:r w:rsidR="00404693">
        <w:rPr>
          <w:rFonts w:ascii="Times New Roman" w:hAnsi="Times New Roman" w:cs="Times New Roman"/>
          <w:sz w:val="24"/>
          <w:szCs w:val="24"/>
        </w:rPr>
        <w:t xml:space="preserve"> </w:t>
      </w:r>
    </w:p>
    <w:p w:rsidR="00AD5C1F" w:rsidRDefault="00AD5C1F" w:rsidP="0016371F">
      <w:pPr>
        <w:spacing w:line="360" w:lineRule="auto"/>
        <w:jc w:val="both"/>
        <w:rPr>
          <w:rFonts w:ascii="Times New Roman" w:hAnsi="Times New Roman" w:cs="Times New Roman"/>
          <w:sz w:val="24"/>
          <w:szCs w:val="24"/>
        </w:rPr>
      </w:pPr>
      <w:r>
        <w:rPr>
          <w:rFonts w:ascii="Times New Roman" w:hAnsi="Times New Roman" w:cs="Times New Roman"/>
          <w:sz w:val="24"/>
          <w:szCs w:val="24"/>
        </w:rPr>
        <w:tab/>
        <w:t>Internetový článek také zmiňuje, že používání e</w:t>
      </w:r>
      <w:r w:rsidR="00FF469D">
        <w:rPr>
          <w:rFonts w:ascii="Times New Roman" w:hAnsi="Times New Roman" w:cs="Times New Roman"/>
          <w:sz w:val="24"/>
          <w:szCs w:val="24"/>
        </w:rPr>
        <w:t xml:space="preserve">lektroniky 4 a více hodin denně, je o 49 % větší riziko, že jim bude usínání trvat déle než 1 hodinu. </w:t>
      </w:r>
      <w:r w:rsidR="00E662C5">
        <w:rPr>
          <w:rFonts w:ascii="Times New Roman" w:hAnsi="Times New Roman" w:cs="Times New Roman"/>
          <w:sz w:val="24"/>
          <w:szCs w:val="24"/>
        </w:rPr>
        <w:t>Tato informace se v původní studii skutečně vyskytuje a svědčí o tom, ž autoři webového článku se původní studií skutečně zabývali a nepřečetli například pouze abstrakt. V internetovém článku ovšem</w:t>
      </w:r>
      <w:r w:rsidR="00FF469D">
        <w:rPr>
          <w:rFonts w:ascii="Times New Roman" w:hAnsi="Times New Roman" w:cs="Times New Roman"/>
          <w:sz w:val="24"/>
          <w:szCs w:val="24"/>
        </w:rPr>
        <w:t xml:space="preserve"> spatřuji nejasnost ohledně těch 49 %. Je o 49 % větší riziko oproti čemu? Oproti těm, kteří nepoužívají elektroniku vůbec, nebo oproti těm, kteří ji používají méně než 4 hodiny denně? </w:t>
      </w:r>
    </w:p>
    <w:p w:rsidR="007368CE" w:rsidRDefault="00FF469D" w:rsidP="0016371F">
      <w:pPr>
        <w:spacing w:line="360" w:lineRule="auto"/>
        <w:jc w:val="both"/>
        <w:rPr>
          <w:rFonts w:ascii="Times New Roman" w:hAnsi="Times New Roman" w:cs="Times New Roman"/>
          <w:sz w:val="24"/>
          <w:szCs w:val="24"/>
        </w:rPr>
      </w:pPr>
      <w:r>
        <w:rPr>
          <w:rFonts w:ascii="Times New Roman" w:hAnsi="Times New Roman" w:cs="Times New Roman"/>
          <w:sz w:val="24"/>
          <w:szCs w:val="24"/>
        </w:rPr>
        <w:tab/>
        <w:t>Novinky dále upozorňují, že u teenagerů, kteří stráví používáním elek</w:t>
      </w:r>
      <w:r w:rsidR="003A61B8">
        <w:rPr>
          <w:rFonts w:ascii="Times New Roman" w:hAnsi="Times New Roman" w:cs="Times New Roman"/>
          <w:sz w:val="24"/>
          <w:szCs w:val="24"/>
        </w:rPr>
        <w:t>troniky více než 4 hodiny denně, hrozí délka spánku nižší než 5 hodin. Je to prý 3,5 krát pravděpodobnější. Zde spatřuji nepřesnost oproti původní studii, neboť kratší spánek je „pouze“ 3 krát pravděpodobnější. Webový článek také neuvádí, že vztah mezi denním používáním elektroniky a délkou spánku byl zkoumán pro každý typ elektroniky zvlášť. Připadá mi tedy, že článek výsledky poměrně zobecnil.</w:t>
      </w:r>
    </w:p>
    <w:p w:rsidR="007368CE" w:rsidRDefault="007368CE" w:rsidP="0016371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závěru internetového článku je uvedeno, že rodiče by měli mít přehled o tom, jaká elektronická zařízení se v pokoji jejich dítěte nachází. V původní studii ovšem o tomto doporučení žádná zmínka není. </w:t>
      </w:r>
      <w:r w:rsidR="00B34407">
        <w:rPr>
          <w:rFonts w:ascii="Times New Roman" w:hAnsi="Times New Roman" w:cs="Times New Roman"/>
          <w:sz w:val="24"/>
          <w:szCs w:val="24"/>
        </w:rPr>
        <w:t xml:space="preserve">Novinky dále tvrdí, že všechny elektronické přístroje by měly být přes noc vypnuté. Původní studie ovšem doporučuje vůbec nemít televizi v místnosti, kde dítě spí, a také omezit celkové používání elektroniky. I zde tedy vidíme jisté přibarvení webového článku. </w:t>
      </w:r>
    </w:p>
    <w:p w:rsidR="00CD049D" w:rsidRDefault="00B34407" w:rsidP="0016371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Statistické zpracování výzkumu má jisté limity. Patří mezi ně například možnost emočních problémů a problémů v chování, které mohou ovlivňovat kvalitu spánku. Tato proměnná, která má souvislost s kvalitou spánku ovšem ve studii není brána v potaz. Metoda vyhodnocení mohla výsledky také ovlivnit. Zatímco pro zjištění používání elektroniky přes den byly použity metody, které jsou potvrzené již z předešlých výzkumů, otázky pro zjištění používání elektroniky před spaním byly zcela nové. Tento fakt mohl mít vliv na konečné </w:t>
      </w:r>
      <w:r>
        <w:rPr>
          <w:rFonts w:ascii="Times New Roman" w:hAnsi="Times New Roman" w:cs="Times New Roman"/>
          <w:sz w:val="24"/>
          <w:szCs w:val="24"/>
        </w:rPr>
        <w:lastRenderedPageBreak/>
        <w:t xml:space="preserve">výsledky této studie. Tyto limity nebyly vzaty autorem českého článku v úvahu, takže předkládá pouze závěry studie, jakožto neotřesitelná fakta. </w:t>
      </w:r>
    </w:p>
    <w:p w:rsidR="00B34407" w:rsidRDefault="00CD049D" w:rsidP="00CD049D">
      <w:pP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Původní studie:</w:t>
      </w:r>
    </w:p>
    <w:p w:rsidR="00CD049D" w:rsidRDefault="00CD049D" w:rsidP="00CD049D">
      <w:pPr>
        <w:rPr>
          <w:rFonts w:ascii="Times New Roman" w:hAnsi="Times New Roman" w:cs="Times New Roman"/>
          <w:sz w:val="24"/>
          <w:szCs w:val="24"/>
        </w:rPr>
      </w:pPr>
      <w:proofErr w:type="spellStart"/>
      <w:r>
        <w:rPr>
          <w:rFonts w:ascii="Times New Roman" w:hAnsi="Times New Roman" w:cs="Times New Roman"/>
          <w:sz w:val="24"/>
          <w:szCs w:val="24"/>
        </w:rPr>
        <w:t>Hysinh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Jakobsen</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Lundervold</w:t>
      </w:r>
      <w:proofErr w:type="spellEnd"/>
      <w:r>
        <w:rPr>
          <w:rFonts w:ascii="Times New Roman" w:hAnsi="Times New Roman" w:cs="Times New Roman"/>
          <w:sz w:val="24"/>
          <w:szCs w:val="24"/>
        </w:rPr>
        <w:t xml:space="preserve">, J, A., </w:t>
      </w:r>
      <w:proofErr w:type="spellStart"/>
      <w:r>
        <w:rPr>
          <w:rFonts w:ascii="Times New Roman" w:hAnsi="Times New Roman" w:cs="Times New Roman"/>
          <w:sz w:val="24"/>
          <w:szCs w:val="24"/>
        </w:rPr>
        <w:t>Pallesen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Sivertsen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Stormark</w:t>
      </w:r>
      <w:proofErr w:type="spellEnd"/>
      <w:r>
        <w:rPr>
          <w:rFonts w:ascii="Times New Roman" w:hAnsi="Times New Roman" w:cs="Times New Roman"/>
          <w:sz w:val="24"/>
          <w:szCs w:val="24"/>
        </w:rPr>
        <w:t xml:space="preserve">, M, K. (2014). </w:t>
      </w:r>
      <w:proofErr w:type="spellStart"/>
      <w:r>
        <w:rPr>
          <w:rFonts w:ascii="Times New Roman" w:hAnsi="Times New Roman" w:cs="Times New Roman"/>
          <w:sz w:val="24"/>
          <w:szCs w:val="24"/>
        </w:rPr>
        <w:t>Sleep</w:t>
      </w:r>
      <w:proofErr w:type="spellEnd"/>
      <w:r>
        <w:rPr>
          <w:rFonts w:ascii="Times New Roman" w:hAnsi="Times New Roman" w:cs="Times New Roman"/>
          <w:sz w:val="24"/>
          <w:szCs w:val="24"/>
        </w:rPr>
        <w:t xml:space="preserve"> and use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electronic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devices</w:t>
      </w:r>
      <w:proofErr w:type="spellEnd"/>
      <w:r>
        <w:rPr>
          <w:rFonts w:ascii="Times New Roman" w:hAnsi="Times New Roman" w:cs="Times New Roman"/>
          <w:sz w:val="24"/>
          <w:szCs w:val="24"/>
        </w:rPr>
        <w:t xml:space="preserve"> in adolescence: </w:t>
      </w:r>
      <w:proofErr w:type="spellStart"/>
      <w:r>
        <w:rPr>
          <w:rFonts w:ascii="Times New Roman" w:hAnsi="Times New Roman" w:cs="Times New Roman"/>
          <w:sz w:val="24"/>
          <w:szCs w:val="24"/>
        </w:rPr>
        <w:t>results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large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population-based</w:t>
      </w:r>
      <w:proofErr w:type="spellEnd"/>
      <w:r>
        <w:rPr>
          <w:rFonts w:ascii="Times New Roman" w:hAnsi="Times New Roman" w:cs="Times New Roman"/>
          <w:sz w:val="24"/>
          <w:szCs w:val="24"/>
        </w:rPr>
        <w:t xml:space="preserve"> study. </w:t>
      </w:r>
      <w:r>
        <w:rPr>
          <w:rFonts w:ascii="Times New Roman" w:hAnsi="Times New Roman" w:cs="Times New Roman"/>
          <w:i/>
          <w:sz w:val="24"/>
          <w:szCs w:val="24"/>
        </w:rPr>
        <w:t xml:space="preserve">BMJ Open. </w:t>
      </w:r>
      <w:proofErr w:type="spellStart"/>
      <w:r w:rsidR="00B57865">
        <w:rPr>
          <w:rFonts w:ascii="Times New Roman" w:hAnsi="Times New Roman" w:cs="Times New Roman"/>
          <w:sz w:val="24"/>
          <w:szCs w:val="24"/>
        </w:rPr>
        <w:t>Doi</w:t>
      </w:r>
      <w:proofErr w:type="spellEnd"/>
      <w:r w:rsidR="00B57865">
        <w:rPr>
          <w:rFonts w:ascii="Times New Roman" w:hAnsi="Times New Roman" w:cs="Times New Roman"/>
          <w:sz w:val="24"/>
          <w:szCs w:val="24"/>
        </w:rPr>
        <w:t>: 10.1136/bmjopen-2014-006748</w:t>
      </w:r>
    </w:p>
    <w:p w:rsidR="00B57865" w:rsidRDefault="00B57865" w:rsidP="00CD049D">
      <w:pPr>
        <w:rPr>
          <w:rFonts w:ascii="Times New Roman" w:hAnsi="Times New Roman" w:cs="Times New Roman"/>
          <w:b/>
          <w:sz w:val="24"/>
          <w:szCs w:val="24"/>
        </w:rPr>
      </w:pPr>
      <w:r>
        <w:rPr>
          <w:rFonts w:ascii="Times New Roman" w:hAnsi="Times New Roman" w:cs="Times New Roman"/>
          <w:b/>
          <w:sz w:val="24"/>
          <w:szCs w:val="24"/>
        </w:rPr>
        <w:t>Webový článek:</w:t>
      </w:r>
    </w:p>
    <w:p w:rsidR="00B57865" w:rsidRDefault="00B57865" w:rsidP="00CD049D">
      <w:pPr>
        <w:rPr>
          <w:rFonts w:ascii="Times New Roman" w:hAnsi="Times New Roman" w:cs="Times New Roman"/>
          <w:sz w:val="24"/>
          <w:szCs w:val="24"/>
        </w:rPr>
      </w:pPr>
      <w:r w:rsidRPr="00EB4B4C">
        <w:rPr>
          <w:rFonts w:ascii="Times New Roman" w:hAnsi="Times New Roman" w:cs="Times New Roman"/>
          <w:sz w:val="24"/>
          <w:szCs w:val="24"/>
        </w:rPr>
        <w:t xml:space="preserve">ČTK. (4. 2. 2015). </w:t>
      </w:r>
      <w:r w:rsidRPr="00EB4B4C">
        <w:rPr>
          <w:rFonts w:ascii="Times New Roman" w:hAnsi="Times New Roman" w:cs="Times New Roman"/>
          <w:i/>
          <w:sz w:val="24"/>
          <w:szCs w:val="24"/>
        </w:rPr>
        <w:t xml:space="preserve">Teenageři by neměli před spaním koukat do mobilů a </w:t>
      </w:r>
      <w:proofErr w:type="spellStart"/>
      <w:r w:rsidRPr="00EB4B4C">
        <w:rPr>
          <w:rFonts w:ascii="Times New Roman" w:hAnsi="Times New Roman" w:cs="Times New Roman"/>
          <w:i/>
          <w:sz w:val="24"/>
          <w:szCs w:val="24"/>
        </w:rPr>
        <w:t>tabletů</w:t>
      </w:r>
      <w:proofErr w:type="spellEnd"/>
      <w:r w:rsidRPr="00EB4B4C">
        <w:rPr>
          <w:rFonts w:ascii="Times New Roman" w:hAnsi="Times New Roman" w:cs="Times New Roman"/>
          <w:i/>
          <w:sz w:val="24"/>
          <w:szCs w:val="24"/>
        </w:rPr>
        <w:t>, tvrdí vědci</w:t>
      </w:r>
      <w:r w:rsidR="00EB4B4C" w:rsidRPr="00EB4B4C">
        <w:rPr>
          <w:rFonts w:ascii="Times New Roman" w:hAnsi="Times New Roman" w:cs="Times New Roman"/>
          <w:i/>
          <w:sz w:val="24"/>
          <w:szCs w:val="24"/>
        </w:rPr>
        <w:t xml:space="preserve">. </w:t>
      </w:r>
      <w:proofErr w:type="spellStart"/>
      <w:r w:rsidR="00EB4B4C" w:rsidRPr="00EB4B4C">
        <w:rPr>
          <w:rFonts w:ascii="Times New Roman" w:hAnsi="Times New Roman" w:cs="Times New Roman"/>
          <w:sz w:val="24"/>
          <w:szCs w:val="24"/>
        </w:rPr>
        <w:t>Retrieved</w:t>
      </w:r>
      <w:proofErr w:type="spellEnd"/>
      <w:r w:rsidR="00EB4B4C" w:rsidRPr="00EB4B4C">
        <w:rPr>
          <w:rFonts w:ascii="Times New Roman" w:hAnsi="Times New Roman" w:cs="Times New Roman"/>
          <w:sz w:val="24"/>
          <w:szCs w:val="24"/>
        </w:rPr>
        <w:t xml:space="preserve"> </w:t>
      </w:r>
      <w:proofErr w:type="spellStart"/>
      <w:r w:rsidR="00EB4B4C" w:rsidRPr="00EB4B4C">
        <w:rPr>
          <w:rFonts w:ascii="Times New Roman" w:hAnsi="Times New Roman" w:cs="Times New Roman"/>
          <w:sz w:val="24"/>
          <w:szCs w:val="24"/>
        </w:rPr>
        <w:t>from</w:t>
      </w:r>
      <w:proofErr w:type="spellEnd"/>
      <w:r w:rsidR="00EB4B4C" w:rsidRPr="00EB4B4C">
        <w:rPr>
          <w:rFonts w:ascii="Times New Roman" w:hAnsi="Times New Roman" w:cs="Times New Roman"/>
          <w:sz w:val="24"/>
          <w:szCs w:val="24"/>
        </w:rPr>
        <w:t xml:space="preserve"> </w:t>
      </w:r>
      <w:hyperlink r:id="rId8" w:history="1">
        <w:r w:rsidR="00FB1180" w:rsidRPr="00626E8F">
          <w:rPr>
            <w:rStyle w:val="Hypertextovodkaz"/>
            <w:rFonts w:ascii="Times New Roman" w:hAnsi="Times New Roman" w:cs="Times New Roman"/>
            <w:sz w:val="24"/>
            <w:szCs w:val="24"/>
          </w:rPr>
          <w:t>http://www.novinky.cz/internet-a-pc/mobil/360750-teenageri-by-nemeli-pred-spanim-koukat-do-mobilu-a-tabletu-tvrdi-vedci.html</w:t>
        </w:r>
      </w:hyperlink>
    </w:p>
    <w:p w:rsidR="00FB1180" w:rsidRDefault="00FB1180" w:rsidP="00CD049D">
      <w:pPr>
        <w:rPr>
          <w:rFonts w:ascii="Times New Roman" w:hAnsi="Times New Roman" w:cs="Times New Roman"/>
          <w:sz w:val="24"/>
          <w:szCs w:val="24"/>
        </w:rPr>
      </w:pPr>
    </w:p>
    <w:p w:rsidR="00FB1180" w:rsidRDefault="00FB1180" w:rsidP="00CD049D">
      <w:pPr>
        <w:rPr>
          <w:rFonts w:ascii="Times New Roman" w:hAnsi="Times New Roman" w:cs="Times New Roman"/>
          <w:sz w:val="24"/>
          <w:szCs w:val="24"/>
        </w:rPr>
      </w:pPr>
    </w:p>
    <w:p w:rsidR="00FB1180" w:rsidRPr="00EB4B4C" w:rsidRDefault="00FB1180" w:rsidP="00CD049D">
      <w:pPr>
        <w:rPr>
          <w:rFonts w:ascii="Times New Roman" w:hAnsi="Times New Roman" w:cs="Times New Roman"/>
          <w:sz w:val="24"/>
          <w:szCs w:val="24"/>
        </w:rPr>
      </w:pPr>
      <w:r>
        <w:rPr>
          <w:rFonts w:ascii="Times New Roman" w:hAnsi="Times New Roman" w:cs="Times New Roman"/>
          <w:sz w:val="24"/>
          <w:szCs w:val="24"/>
        </w:rPr>
        <w:t>Pěkně uděláno. Problém novinářského zjednod</w:t>
      </w:r>
      <w:r w:rsidR="00904429">
        <w:rPr>
          <w:rFonts w:ascii="Times New Roman" w:hAnsi="Times New Roman" w:cs="Times New Roman"/>
          <w:sz w:val="24"/>
          <w:szCs w:val="24"/>
        </w:rPr>
        <w:t>ušení a potřeby jednoznačnosti… 10b. JŠ</w:t>
      </w:r>
    </w:p>
    <w:sectPr w:rsidR="00FB1180" w:rsidRPr="00EB4B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10" w:rsidRDefault="00053610" w:rsidP="007368CE">
      <w:pPr>
        <w:spacing w:after="0" w:line="240" w:lineRule="auto"/>
      </w:pPr>
      <w:r>
        <w:separator/>
      </w:r>
    </w:p>
  </w:endnote>
  <w:endnote w:type="continuationSeparator" w:id="0">
    <w:p w:rsidR="00053610" w:rsidRDefault="00053610" w:rsidP="0073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10" w:rsidRDefault="00053610" w:rsidP="007368CE">
      <w:pPr>
        <w:spacing w:after="0" w:line="240" w:lineRule="auto"/>
      </w:pPr>
      <w:r>
        <w:separator/>
      </w:r>
    </w:p>
  </w:footnote>
  <w:footnote w:type="continuationSeparator" w:id="0">
    <w:p w:rsidR="00053610" w:rsidRDefault="00053610" w:rsidP="007368CE">
      <w:pPr>
        <w:spacing w:after="0" w:line="240" w:lineRule="auto"/>
      </w:pPr>
      <w:r>
        <w:continuationSeparator/>
      </w:r>
    </w:p>
  </w:footnote>
  <w:footnote w:id="1">
    <w:p w:rsidR="00404693" w:rsidRDefault="00404693">
      <w:pPr>
        <w:pStyle w:val="Textpoznpodarou"/>
      </w:pPr>
      <w:r>
        <w:rPr>
          <w:rStyle w:val="Znakapoznpodarou"/>
        </w:rPr>
        <w:footnoteRef/>
      </w:r>
      <w:r>
        <w:t xml:space="preserve"> V původní studii byl použit 95 % interval spolehlivosti.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1F"/>
    <w:rsid w:val="00053610"/>
    <w:rsid w:val="0016371F"/>
    <w:rsid w:val="001F0B6C"/>
    <w:rsid w:val="002150B6"/>
    <w:rsid w:val="00356AFA"/>
    <w:rsid w:val="003A61B8"/>
    <w:rsid w:val="00404693"/>
    <w:rsid w:val="004B4E30"/>
    <w:rsid w:val="006B067B"/>
    <w:rsid w:val="007368CE"/>
    <w:rsid w:val="008A21F8"/>
    <w:rsid w:val="008C03BA"/>
    <w:rsid w:val="008D7A1A"/>
    <w:rsid w:val="00904429"/>
    <w:rsid w:val="00AD5C1F"/>
    <w:rsid w:val="00B34407"/>
    <w:rsid w:val="00B57865"/>
    <w:rsid w:val="00CD049D"/>
    <w:rsid w:val="00D5688B"/>
    <w:rsid w:val="00E662C5"/>
    <w:rsid w:val="00EB4B4C"/>
    <w:rsid w:val="00F94E7B"/>
    <w:rsid w:val="00FB1180"/>
    <w:rsid w:val="00FF4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368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368CE"/>
    <w:rPr>
      <w:sz w:val="20"/>
      <w:szCs w:val="20"/>
    </w:rPr>
  </w:style>
  <w:style w:type="character" w:styleId="Znakapoznpodarou">
    <w:name w:val="footnote reference"/>
    <w:basedOn w:val="Standardnpsmoodstavce"/>
    <w:uiPriority w:val="99"/>
    <w:semiHidden/>
    <w:unhideWhenUsed/>
    <w:rsid w:val="007368CE"/>
    <w:rPr>
      <w:vertAlign w:val="superscript"/>
    </w:rPr>
  </w:style>
  <w:style w:type="character" w:styleId="Hypertextovodkaz">
    <w:name w:val="Hyperlink"/>
    <w:basedOn w:val="Standardnpsmoodstavce"/>
    <w:uiPriority w:val="99"/>
    <w:unhideWhenUsed/>
    <w:rsid w:val="00FB11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7368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368CE"/>
    <w:rPr>
      <w:sz w:val="20"/>
      <w:szCs w:val="20"/>
    </w:rPr>
  </w:style>
  <w:style w:type="character" w:styleId="Znakapoznpodarou">
    <w:name w:val="footnote reference"/>
    <w:basedOn w:val="Standardnpsmoodstavce"/>
    <w:uiPriority w:val="99"/>
    <w:semiHidden/>
    <w:unhideWhenUsed/>
    <w:rsid w:val="007368CE"/>
    <w:rPr>
      <w:vertAlign w:val="superscript"/>
    </w:rPr>
  </w:style>
  <w:style w:type="character" w:styleId="Hypertextovodkaz">
    <w:name w:val="Hyperlink"/>
    <w:basedOn w:val="Standardnpsmoodstavce"/>
    <w:uiPriority w:val="99"/>
    <w:unhideWhenUsed/>
    <w:rsid w:val="00FB1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nky.cz/internet-a-pc/mobil/360750-teenageri-by-nemeli-pred-spanim-koukat-do-mobilu-a-tabletu-tvrdi-vedci.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5C214-407E-432D-91BE-56283351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4862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Karolínka</dc:creator>
  <cp:lastModifiedBy>Jan Širůček</cp:lastModifiedBy>
  <cp:revision>2</cp:revision>
  <dcterms:created xsi:type="dcterms:W3CDTF">2015-05-31T12:44:00Z</dcterms:created>
  <dcterms:modified xsi:type="dcterms:W3CDTF">2015-05-31T12:44:00Z</dcterms:modified>
</cp:coreProperties>
</file>