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94063720"/>
        <w:docPartObj>
          <w:docPartGallery w:val="Cover Pages"/>
          <w:docPartUnique/>
        </w:docPartObj>
      </w:sdtPr>
      <w:sdtEndPr/>
      <w:sdtContent>
        <w:p w14:paraId="3E4A30B1" w14:textId="77777777" w:rsidR="006E331D" w:rsidRDefault="006E331D" w:rsidP="006E331D">
          <w:r>
            <w:rPr>
              <w:noProof/>
              <w:lang w:eastAsia="cs-CZ"/>
            </w:rPr>
            <w:drawing>
              <wp:inline distT="0" distB="0" distL="0" distR="0" wp14:anchorId="1BB7194F" wp14:editId="5A52B940">
                <wp:extent cx="1724025" cy="1724025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F3ABFBB" w14:textId="77777777" w:rsidR="006E331D" w:rsidRDefault="006E331D" w:rsidP="006E331D"/>
        <w:p w14:paraId="4BDA4312" w14:textId="77777777" w:rsidR="006E331D" w:rsidRDefault="006E331D" w:rsidP="006E331D"/>
        <w:p w14:paraId="0F4BF716" w14:textId="77777777" w:rsidR="006E331D" w:rsidRDefault="006E331D" w:rsidP="006E331D"/>
        <w:p w14:paraId="7052CFE5" w14:textId="77777777" w:rsidR="006E331D" w:rsidRDefault="006E331D" w:rsidP="006E331D">
          <w:pPr>
            <w:jc w:val="center"/>
            <w:rPr>
              <w:rFonts w:ascii="Tahoma" w:hAnsi="Tahoma"/>
              <w:b/>
              <w:smallCaps/>
              <w:sz w:val="40"/>
            </w:rPr>
          </w:pPr>
          <w:r>
            <w:rPr>
              <w:rFonts w:ascii="Tahoma" w:hAnsi="Tahoma"/>
              <w:b/>
              <w:smallCaps/>
              <w:sz w:val="40"/>
            </w:rPr>
            <w:t>Komunikování statistiky v médiích</w:t>
          </w:r>
        </w:p>
        <w:p w14:paraId="33FE7A48" w14:textId="77777777" w:rsidR="006E331D" w:rsidRDefault="006E331D" w:rsidP="006E331D"/>
        <w:p w14:paraId="44A5D9D3" w14:textId="77777777" w:rsidR="006E331D" w:rsidRDefault="006E331D" w:rsidP="006E331D"/>
        <w:p w14:paraId="29A239F0" w14:textId="77777777" w:rsidR="006E331D" w:rsidRDefault="006E331D" w:rsidP="006E331D">
          <w:pPr>
            <w:jc w:val="center"/>
            <w:rPr>
              <w:rFonts w:ascii="Tahoma" w:hAnsi="Tahoma"/>
              <w:smallCaps/>
              <w:noProof/>
              <w:sz w:val="32"/>
            </w:rPr>
          </w:pPr>
          <w:r>
            <w:rPr>
              <w:rFonts w:ascii="Tahoma" w:hAnsi="Tahoma"/>
              <w:smallCaps/>
              <w:sz w:val="32"/>
            </w:rPr>
            <w:t>Statistická analýza dat, PSY117</w:t>
          </w:r>
        </w:p>
        <w:p w14:paraId="4F956E33" w14:textId="77777777" w:rsidR="006E331D" w:rsidRDefault="006E331D" w:rsidP="006E331D">
          <w:pPr>
            <w:jc w:val="center"/>
            <w:rPr>
              <w:rFonts w:ascii="Tahoma" w:hAnsi="Tahoma"/>
              <w:sz w:val="28"/>
            </w:rPr>
          </w:pPr>
        </w:p>
        <w:p w14:paraId="32B17557" w14:textId="77777777" w:rsidR="006E331D" w:rsidRDefault="006E331D" w:rsidP="006E331D">
          <w:pPr>
            <w:jc w:val="center"/>
            <w:rPr>
              <w:rFonts w:ascii="Tahoma" w:hAnsi="Tahoma"/>
              <w:sz w:val="28"/>
            </w:rPr>
          </w:pPr>
        </w:p>
        <w:p w14:paraId="5CEF6A23" w14:textId="77777777" w:rsidR="006E331D" w:rsidRDefault="006E331D" w:rsidP="006E331D">
          <w:pPr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sz w:val="28"/>
            </w:rPr>
            <w:t>Veronika Nováková</w:t>
          </w:r>
        </w:p>
        <w:p w14:paraId="67C7B141" w14:textId="77777777" w:rsidR="006E331D" w:rsidRDefault="006E331D" w:rsidP="006E331D">
          <w:pPr>
            <w:jc w:val="center"/>
            <w:rPr>
              <w:rFonts w:ascii="Tahoma" w:hAnsi="Tahoma"/>
              <w:sz w:val="28"/>
            </w:rPr>
          </w:pPr>
          <w:r>
            <w:rPr>
              <w:rFonts w:ascii="Tahoma" w:hAnsi="Tahoma"/>
              <w:sz w:val="28"/>
            </w:rPr>
            <w:t>450593, Psychologie</w:t>
          </w:r>
        </w:p>
        <w:p w14:paraId="72E80412" w14:textId="77777777" w:rsidR="006E331D" w:rsidRDefault="006E331D" w:rsidP="006E331D">
          <w:pPr>
            <w:jc w:val="center"/>
            <w:rPr>
              <w:rFonts w:ascii="Tahoma" w:hAnsi="Tahoma"/>
              <w:sz w:val="28"/>
            </w:rPr>
          </w:pPr>
        </w:p>
        <w:p w14:paraId="49F1113D" w14:textId="77777777" w:rsidR="006E331D" w:rsidRDefault="006E331D" w:rsidP="006E331D">
          <w:pPr>
            <w:jc w:val="center"/>
            <w:rPr>
              <w:rFonts w:ascii="Tahoma" w:hAnsi="Tahoma"/>
              <w:sz w:val="28"/>
            </w:rPr>
          </w:pPr>
        </w:p>
        <w:p w14:paraId="402F1DD0" w14:textId="77777777" w:rsidR="006E331D" w:rsidRDefault="006E331D" w:rsidP="006E331D">
          <w:pPr>
            <w:jc w:val="center"/>
            <w:rPr>
              <w:rFonts w:ascii="Tahoma" w:hAnsi="Tahoma"/>
              <w:sz w:val="28"/>
            </w:rPr>
          </w:pPr>
        </w:p>
        <w:p w14:paraId="6A97876E" w14:textId="77777777" w:rsidR="006E331D" w:rsidRDefault="006E331D" w:rsidP="006E331D">
          <w:pPr>
            <w:rPr>
              <w:rFonts w:ascii="Tahoma" w:hAnsi="Tahoma"/>
              <w:sz w:val="28"/>
            </w:rPr>
          </w:pPr>
        </w:p>
        <w:p w14:paraId="5233831E" w14:textId="77777777" w:rsidR="006E331D" w:rsidRDefault="006E331D" w:rsidP="006E331D">
          <w:pPr>
            <w:tabs>
              <w:tab w:val="right" w:pos="8931"/>
            </w:tabs>
            <w:rPr>
              <w:rFonts w:ascii="Tahoma" w:hAnsi="Tahoma"/>
              <w:sz w:val="24"/>
            </w:rPr>
          </w:pPr>
          <w:r>
            <w:rPr>
              <w:rFonts w:ascii="Tahoma" w:hAnsi="Tahoma"/>
              <w:sz w:val="24"/>
            </w:rPr>
            <w:t>Vyučující:</w:t>
          </w:r>
          <w:r w:rsidRPr="007C091C">
            <w:rPr>
              <w:rFonts w:ascii="Tahoma" w:hAnsi="Tahoma"/>
              <w:sz w:val="24"/>
            </w:rPr>
            <w:t>Mgr. Stanislav Ježek, Ph.D.</w:t>
          </w:r>
          <w:r>
            <w:rPr>
              <w:rFonts w:ascii="Tahoma" w:hAnsi="Tahoma"/>
              <w:sz w:val="24"/>
            </w:rPr>
            <w:tab/>
            <w:t>Datum odevzdání: 1. 5. 2016</w:t>
          </w:r>
        </w:p>
        <w:p w14:paraId="1D39EEEA" w14:textId="77777777" w:rsidR="006E331D" w:rsidRDefault="006E331D" w:rsidP="006E331D">
          <w:pPr>
            <w:tabs>
              <w:tab w:val="right" w:pos="8931"/>
            </w:tabs>
            <w:rPr>
              <w:sz w:val="24"/>
            </w:rPr>
          </w:pPr>
        </w:p>
        <w:p w14:paraId="528F58C1" w14:textId="77777777" w:rsidR="006E331D" w:rsidRDefault="006E331D" w:rsidP="006E331D">
          <w:pPr>
            <w:tabs>
              <w:tab w:val="right" w:pos="8931"/>
            </w:tabs>
            <w:rPr>
              <w:sz w:val="24"/>
            </w:rPr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</w:p>
        <w:p w14:paraId="604CC478" w14:textId="77777777" w:rsidR="006E331D" w:rsidRDefault="006E331D" w:rsidP="006E331D">
          <w:pPr>
            <w:jc w:val="center"/>
          </w:pPr>
          <w:r>
            <w:rPr>
              <w:rFonts w:ascii="Tahoma" w:hAnsi="Tahoma"/>
              <w:sz w:val="24"/>
            </w:rPr>
            <w:t>Fakulta sociálních studií MU, 2014/15</w:t>
          </w:r>
          <w:r>
            <w:br w:type="page"/>
          </w:r>
        </w:p>
      </w:sdtContent>
    </w:sdt>
    <w:p w14:paraId="7C1A200F" w14:textId="77777777" w:rsidR="006E331D" w:rsidRDefault="006E331D" w:rsidP="00C927C1">
      <w:pPr>
        <w:spacing w:line="360" w:lineRule="auto"/>
        <w:ind w:firstLine="708"/>
        <w:jc w:val="both"/>
        <w:rPr>
          <w:sz w:val="24"/>
          <w:szCs w:val="24"/>
        </w:rPr>
      </w:pPr>
    </w:p>
    <w:p w14:paraId="114CD1F1" w14:textId="77777777" w:rsidR="00B5175B" w:rsidRDefault="00177C70" w:rsidP="00C927C1">
      <w:pPr>
        <w:spacing w:line="360" w:lineRule="auto"/>
        <w:ind w:firstLine="708"/>
        <w:jc w:val="both"/>
        <w:rPr>
          <w:sz w:val="24"/>
          <w:szCs w:val="24"/>
        </w:rPr>
      </w:pPr>
      <w:r w:rsidRPr="00177C70">
        <w:rPr>
          <w:sz w:val="24"/>
          <w:szCs w:val="24"/>
        </w:rPr>
        <w:t>Pro svou seminární práci jsem si vybrala výzkum zabývající se vlivem užívání marihuan</w:t>
      </w:r>
      <w:r>
        <w:rPr>
          <w:sz w:val="24"/>
          <w:szCs w:val="24"/>
        </w:rPr>
        <w:t>y na vznik psychotických poruch s</w:t>
      </w:r>
      <w:r w:rsidRPr="00177C70">
        <w:rPr>
          <w:sz w:val="24"/>
          <w:szCs w:val="24"/>
        </w:rPr>
        <w:t> názvem „Prospective cohort study of cannabis use, predisposition for psychosis, and psychotic symptoms in young people“</w:t>
      </w:r>
      <w:r w:rsidR="00C82C17">
        <w:rPr>
          <w:sz w:val="24"/>
          <w:szCs w:val="24"/>
        </w:rPr>
        <w:t xml:space="preserve"> (</w:t>
      </w:r>
      <w:r w:rsidR="00C82C17" w:rsidRPr="00C82C17">
        <w:rPr>
          <w:sz w:val="24"/>
          <w:szCs w:val="24"/>
        </w:rPr>
        <w:t>Henquet</w:t>
      </w:r>
      <w:r w:rsidR="00C82C17">
        <w:rPr>
          <w:sz w:val="24"/>
          <w:szCs w:val="24"/>
        </w:rPr>
        <w:t xml:space="preserve"> et al., 2004) v porovnání </w:t>
      </w:r>
      <w:r w:rsidR="00C927C1">
        <w:rPr>
          <w:sz w:val="24"/>
          <w:szCs w:val="24"/>
        </w:rPr>
        <w:t xml:space="preserve">s </w:t>
      </w:r>
      <w:r w:rsidR="00C82C17">
        <w:rPr>
          <w:sz w:val="24"/>
          <w:szCs w:val="24"/>
        </w:rPr>
        <w:t>článkem „Psychotické problémy jsou s marihuanou častější“, který jsem našla na internetové stránce s názvem osel.cz.</w:t>
      </w:r>
      <w:r w:rsidR="00C927C1">
        <w:rPr>
          <w:sz w:val="24"/>
          <w:szCs w:val="24"/>
        </w:rPr>
        <w:t xml:space="preserve"> </w:t>
      </w:r>
    </w:p>
    <w:p w14:paraId="4B1ED302" w14:textId="77777777" w:rsidR="00C82C17" w:rsidRDefault="00165EF3" w:rsidP="00C927C1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Studie </w:t>
      </w:r>
      <w:r w:rsidR="00C82C17">
        <w:rPr>
          <w:sz w:val="24"/>
          <w:szCs w:val="24"/>
        </w:rPr>
        <w:t xml:space="preserve">se zaměřuje na vliv, </w:t>
      </w:r>
      <w:r w:rsidR="004573C0">
        <w:rPr>
          <w:sz w:val="24"/>
          <w:szCs w:val="24"/>
        </w:rPr>
        <w:t xml:space="preserve">který má </w:t>
      </w:r>
      <w:r w:rsidR="00C82C17">
        <w:rPr>
          <w:sz w:val="24"/>
          <w:szCs w:val="24"/>
        </w:rPr>
        <w:t xml:space="preserve">užívání konopí </w:t>
      </w:r>
      <w:r w:rsidR="004573C0">
        <w:rPr>
          <w:sz w:val="24"/>
          <w:szCs w:val="24"/>
        </w:rPr>
        <w:t xml:space="preserve">více než pětkrát za život </w:t>
      </w:r>
      <w:r w:rsidR="00C82C17">
        <w:rPr>
          <w:sz w:val="24"/>
          <w:szCs w:val="24"/>
        </w:rPr>
        <w:t>u mladých lidí</w:t>
      </w:r>
      <w:r w:rsidR="00B04048">
        <w:rPr>
          <w:sz w:val="24"/>
          <w:szCs w:val="24"/>
        </w:rPr>
        <w:t>,</w:t>
      </w:r>
      <w:r w:rsidR="00C82C17">
        <w:rPr>
          <w:sz w:val="24"/>
          <w:szCs w:val="24"/>
        </w:rPr>
        <w:t xml:space="preserve"> n</w:t>
      </w:r>
      <w:r w:rsidR="00C7207B">
        <w:rPr>
          <w:sz w:val="24"/>
          <w:szCs w:val="24"/>
        </w:rPr>
        <w:t>a vznik psychotických symptomů</w:t>
      </w:r>
      <w:r w:rsidR="00B04048">
        <w:rPr>
          <w:sz w:val="24"/>
          <w:szCs w:val="24"/>
        </w:rPr>
        <w:t>,</w:t>
      </w:r>
      <w:r w:rsidR="00C7207B">
        <w:rPr>
          <w:sz w:val="24"/>
          <w:szCs w:val="24"/>
        </w:rPr>
        <w:t xml:space="preserve"> současně</w:t>
      </w:r>
      <w:r w:rsidR="00C82C17">
        <w:rPr>
          <w:sz w:val="24"/>
          <w:szCs w:val="24"/>
        </w:rPr>
        <w:t xml:space="preserve"> v závislosti na jejich predispozici. Jednalo se o prospektivní výzkum</w:t>
      </w:r>
      <w:r>
        <w:rPr>
          <w:sz w:val="24"/>
          <w:szCs w:val="24"/>
        </w:rPr>
        <w:t xml:space="preserve"> trvající čtyři roky</w:t>
      </w:r>
      <w:r w:rsidR="00C82C17">
        <w:rPr>
          <w:sz w:val="24"/>
          <w:szCs w:val="24"/>
        </w:rPr>
        <w:t xml:space="preserve">, který zkoumal 2437 osob, z nichž 51% </w:t>
      </w:r>
      <w:r>
        <w:rPr>
          <w:sz w:val="24"/>
          <w:szCs w:val="24"/>
        </w:rPr>
        <w:t>byli muži. Zkoumané osoby měli věkový průměr 18,3 let na počátku výzkumu a 21,3 let na konci</w:t>
      </w:r>
      <w:r w:rsidR="00C7207B" w:rsidRPr="00C7207B">
        <w:rPr>
          <w:sz w:val="24"/>
          <w:szCs w:val="24"/>
        </w:rPr>
        <w:t xml:space="preserve">. </w:t>
      </w:r>
      <w:r w:rsidR="00424425">
        <w:rPr>
          <w:sz w:val="24"/>
          <w:szCs w:val="24"/>
        </w:rPr>
        <w:t>Výzkum využil pro sběr dat</w:t>
      </w:r>
      <w:r w:rsidR="00C927C1">
        <w:rPr>
          <w:sz w:val="24"/>
          <w:szCs w:val="24"/>
        </w:rPr>
        <w:t>, která byla upravena</w:t>
      </w:r>
      <w:r>
        <w:rPr>
          <w:sz w:val="24"/>
          <w:szCs w:val="24"/>
        </w:rPr>
        <w:t xml:space="preserve"> o pohlaví, věk, socioekonomický status, užití dalších návykových látek</w:t>
      </w:r>
      <w:r w:rsidR="00C62312">
        <w:rPr>
          <w:sz w:val="24"/>
          <w:szCs w:val="24"/>
        </w:rPr>
        <w:t xml:space="preserve"> a trauma z dětství,</w:t>
      </w:r>
      <w:r w:rsidR="00424425">
        <w:rPr>
          <w:sz w:val="24"/>
          <w:szCs w:val="24"/>
        </w:rPr>
        <w:t xml:space="preserve"> diagnostický rozhovor M-CIDI neboli „</w:t>
      </w:r>
      <w:r w:rsidR="00424425" w:rsidRPr="00424425">
        <w:rPr>
          <w:rFonts w:ascii="Calibri" w:hAnsi="Calibri" w:cs="Arial"/>
          <w:sz w:val="24"/>
          <w:szCs w:val="24"/>
        </w:rPr>
        <w:t>Munich-Composite International Diagnostic Interview</w:t>
      </w:r>
      <w:r w:rsidR="00424425">
        <w:rPr>
          <w:rFonts w:ascii="Arial" w:hAnsi="Arial" w:cs="Arial"/>
          <w:sz w:val="20"/>
          <w:szCs w:val="20"/>
        </w:rPr>
        <w:t>“.</w:t>
      </w:r>
      <w:r>
        <w:rPr>
          <w:rFonts w:ascii="Arial" w:hAnsi="Arial" w:cs="Arial"/>
          <w:sz w:val="20"/>
          <w:szCs w:val="20"/>
        </w:rPr>
        <w:t xml:space="preserve"> </w:t>
      </w:r>
      <w:r w:rsidR="00FE1C8D" w:rsidRPr="00FE1C8D">
        <w:rPr>
          <w:rFonts w:cs="Arial"/>
          <w:sz w:val="24"/>
          <w:szCs w:val="24"/>
        </w:rPr>
        <w:t>Ve vzorku zkoumaných osob bylo 424 jedinců, kteří měli psychotický symptom, z nichž 82 na počátku výzkumu užilo marihuanu více než pětkrát a 342 jedinců, kteří s marihuanou nepřišli do styku. Zároveň zde bylo 174 osob</w:t>
      </w:r>
      <w:r w:rsidR="00FE1C8D">
        <w:rPr>
          <w:rFonts w:cs="Arial"/>
          <w:sz w:val="24"/>
          <w:szCs w:val="24"/>
        </w:rPr>
        <w:t>,</w:t>
      </w:r>
      <w:r w:rsidR="00FE1C8D" w:rsidRPr="00FE1C8D">
        <w:rPr>
          <w:rFonts w:cs="Arial"/>
          <w:sz w:val="24"/>
          <w:szCs w:val="24"/>
        </w:rPr>
        <w:t xml:space="preserve"> kteří měli více než dva psychotické symptomy, z nich </w:t>
      </w:r>
      <w:r w:rsidR="00FE1C8D">
        <w:rPr>
          <w:rFonts w:cs="Arial"/>
          <w:sz w:val="24"/>
          <w:szCs w:val="24"/>
        </w:rPr>
        <w:t>užilo marihuanu celkem 44 jedinců</w:t>
      </w:r>
      <w:r w:rsidR="00FE1C8D" w:rsidRPr="00FE1C8D">
        <w:rPr>
          <w:rFonts w:cs="Arial"/>
          <w:sz w:val="24"/>
          <w:szCs w:val="24"/>
        </w:rPr>
        <w:t>.</w:t>
      </w:r>
      <w:r w:rsidR="00FE1C8D">
        <w:rPr>
          <w:rFonts w:ascii="Arial" w:hAnsi="Arial" w:cs="Arial"/>
          <w:sz w:val="20"/>
          <w:szCs w:val="20"/>
        </w:rPr>
        <w:t xml:space="preserve"> </w:t>
      </w:r>
      <w:r w:rsidR="00C62312" w:rsidRPr="00C62312">
        <w:rPr>
          <w:rFonts w:cs="Arial"/>
          <w:sz w:val="24"/>
          <w:szCs w:val="24"/>
        </w:rPr>
        <w:t>Závěrem studie bylo</w:t>
      </w:r>
      <w:r w:rsidR="00C62312">
        <w:rPr>
          <w:rFonts w:cs="Arial"/>
          <w:sz w:val="24"/>
          <w:szCs w:val="24"/>
        </w:rPr>
        <w:t xml:space="preserve">, že užívání marihuany v mladém věku zvyšuje riziko vzniku psychotických symptomů, které je zároveň silně ovlivněno skutečností, zda daná osoba má k těmto symptomům predispozice. Rozdíl v riziku </w:t>
      </w:r>
      <w:r w:rsidR="00DE14CA">
        <w:rPr>
          <w:rFonts w:cs="Arial"/>
          <w:sz w:val="24"/>
          <w:szCs w:val="24"/>
        </w:rPr>
        <w:t xml:space="preserve">vzniku psychotických symptomů v závislosti na užívání marihuany </w:t>
      </w:r>
      <w:r w:rsidR="00C62312">
        <w:rPr>
          <w:rFonts w:cs="Arial"/>
          <w:sz w:val="24"/>
          <w:szCs w:val="24"/>
        </w:rPr>
        <w:t>u jedinců, kteří predispozice k psychotickým poruchám nemají, činil po upravení dat 5,6%, kdežto u osob s predispozicemi se jednalo o 23,8%.</w:t>
      </w:r>
      <w:r w:rsidR="00DE14CA">
        <w:rPr>
          <w:rFonts w:cs="Arial"/>
          <w:sz w:val="24"/>
          <w:szCs w:val="24"/>
        </w:rPr>
        <w:t xml:space="preserve"> Poměr šancí</w:t>
      </w:r>
      <w:r w:rsidR="00C927C1">
        <w:rPr>
          <w:rFonts w:cs="Arial"/>
          <w:sz w:val="24"/>
          <w:szCs w:val="24"/>
        </w:rPr>
        <w:t xml:space="preserve">, po upravení dat mimo jiné </w:t>
      </w:r>
      <w:r w:rsidR="00DE14CA">
        <w:rPr>
          <w:rFonts w:cs="Arial"/>
          <w:sz w:val="24"/>
          <w:szCs w:val="24"/>
        </w:rPr>
        <w:t>o depresi na počátku a na konci výzkumu a zároveň o predispozice k vzniku symptomů</w:t>
      </w:r>
      <w:r w:rsidR="00C927C1">
        <w:rPr>
          <w:rFonts w:cs="Arial"/>
          <w:sz w:val="24"/>
          <w:szCs w:val="24"/>
        </w:rPr>
        <w:t>,</w:t>
      </w:r>
      <w:r w:rsidR="00DE14CA">
        <w:rPr>
          <w:rFonts w:cs="Arial"/>
          <w:sz w:val="24"/>
          <w:szCs w:val="24"/>
        </w:rPr>
        <w:t xml:space="preserve"> činil 1,53 s intervalem spolehlivosti 95%</w:t>
      </w:r>
      <w:commentRangeStart w:id="0"/>
      <w:r w:rsidR="00C927C1">
        <w:rPr>
          <w:rFonts w:cs="Arial"/>
          <w:sz w:val="24"/>
          <w:szCs w:val="24"/>
        </w:rPr>
        <w:t>.</w:t>
      </w:r>
      <w:commentRangeEnd w:id="0"/>
      <w:r w:rsidR="0028459C">
        <w:rPr>
          <w:rStyle w:val="Odkaznakoment"/>
        </w:rPr>
        <w:commentReference w:id="0"/>
      </w:r>
    </w:p>
    <w:p w14:paraId="7891C000" w14:textId="77777777" w:rsidR="00D44738" w:rsidRDefault="00C62312" w:rsidP="009D4FA5">
      <w:pPr>
        <w:spacing w:line="360" w:lineRule="auto"/>
        <w:ind w:firstLine="708"/>
        <w:jc w:val="both"/>
        <w:rPr>
          <w:sz w:val="24"/>
          <w:szCs w:val="24"/>
        </w:rPr>
      </w:pPr>
      <w:r w:rsidRPr="00C927C1">
        <w:rPr>
          <w:rFonts w:cs="Arial"/>
          <w:sz w:val="24"/>
          <w:szCs w:val="24"/>
        </w:rPr>
        <w:t xml:space="preserve">Internetový článek na stránce osel.cz , který pro podporu své hypotézy, která je včleněna do poněkud strohého názvu „Psychotické problémy jsou s marihuanou častější“, </w:t>
      </w:r>
      <w:r w:rsidR="00E25F86" w:rsidRPr="00C927C1">
        <w:rPr>
          <w:rFonts w:cs="Arial"/>
          <w:sz w:val="24"/>
          <w:szCs w:val="24"/>
        </w:rPr>
        <w:t>použil zmíněný výzkum, avšak</w:t>
      </w:r>
      <w:r w:rsidRPr="00C927C1">
        <w:rPr>
          <w:rFonts w:cs="Arial"/>
          <w:sz w:val="24"/>
          <w:szCs w:val="24"/>
        </w:rPr>
        <w:t xml:space="preserve"> hodnoty, které jsou</w:t>
      </w:r>
      <w:r w:rsidR="00E25F86" w:rsidRPr="00C927C1">
        <w:rPr>
          <w:rFonts w:cs="Arial"/>
          <w:sz w:val="24"/>
          <w:szCs w:val="24"/>
        </w:rPr>
        <w:t xml:space="preserve"> ve studii</w:t>
      </w:r>
      <w:r w:rsidRPr="00C927C1">
        <w:rPr>
          <w:rFonts w:cs="Arial"/>
          <w:sz w:val="24"/>
          <w:szCs w:val="24"/>
        </w:rPr>
        <w:t xml:space="preserve"> shrnuty v tabulkách, pojal po svém. </w:t>
      </w:r>
      <w:r w:rsidR="00B45437" w:rsidRPr="00C927C1">
        <w:rPr>
          <w:rFonts w:cs="Arial"/>
          <w:sz w:val="24"/>
          <w:szCs w:val="24"/>
        </w:rPr>
        <w:t>Článek se opírá o tezi, že výzkum „</w:t>
      </w:r>
      <w:r w:rsidR="00B45437" w:rsidRPr="00A95EA8">
        <w:rPr>
          <w:i/>
          <w:sz w:val="24"/>
          <w:szCs w:val="24"/>
        </w:rPr>
        <w:t>zjistil, že během čtyř let se u 21% vyznavačů marihuany  psychotické problémy vyskytly. Zatímco u osob, které marihuanu neužívaly, se tyto problémy vyskytly jen v 15%</w:t>
      </w:r>
      <w:r w:rsidR="00B45437" w:rsidRPr="00C927C1">
        <w:rPr>
          <w:sz w:val="24"/>
          <w:szCs w:val="24"/>
        </w:rPr>
        <w:t xml:space="preserve">.“ Ve skutečnosti se však </w:t>
      </w:r>
      <w:r w:rsidR="00C927C1">
        <w:rPr>
          <w:sz w:val="24"/>
          <w:szCs w:val="24"/>
        </w:rPr>
        <w:t>tyto hodnoty týkaly nikoli procenta</w:t>
      </w:r>
      <w:r w:rsidR="00B45437" w:rsidRPr="00C927C1">
        <w:rPr>
          <w:sz w:val="24"/>
          <w:szCs w:val="24"/>
        </w:rPr>
        <w:t xml:space="preserve"> osob, u kterých se symptomy vyskytly, nýbrž rizika vzniku psychotických symptomů </w:t>
      </w:r>
      <w:commentRangeStart w:id="1"/>
      <w:r w:rsidR="00B45437" w:rsidRPr="00C927C1">
        <w:rPr>
          <w:sz w:val="24"/>
          <w:szCs w:val="24"/>
        </w:rPr>
        <w:lastRenderedPageBreak/>
        <w:t>v závislosti na konzumaci marihuany</w:t>
      </w:r>
      <w:r w:rsidR="00FE1C8D">
        <w:rPr>
          <w:sz w:val="24"/>
          <w:szCs w:val="24"/>
        </w:rPr>
        <w:t xml:space="preserve"> </w:t>
      </w:r>
      <w:commentRangeEnd w:id="1"/>
      <w:r w:rsidR="00D612DA">
        <w:rPr>
          <w:rStyle w:val="Odkaznakoment"/>
        </w:rPr>
        <w:commentReference w:id="1"/>
      </w:r>
      <w:r w:rsidR="00FE1C8D">
        <w:rPr>
          <w:sz w:val="24"/>
          <w:szCs w:val="24"/>
        </w:rPr>
        <w:t>s předpokladem, že tyto osoby nemají predispozici k jejich vzniku</w:t>
      </w:r>
      <w:r w:rsidR="00B45437" w:rsidRPr="00C927C1">
        <w:rPr>
          <w:sz w:val="24"/>
          <w:szCs w:val="24"/>
        </w:rPr>
        <w:t xml:space="preserve">. </w:t>
      </w:r>
      <w:r w:rsidR="00DE14CA" w:rsidRPr="00C927C1">
        <w:rPr>
          <w:sz w:val="24"/>
          <w:szCs w:val="24"/>
        </w:rPr>
        <w:t>Tutéž chybu nalezneme i v posledním odstavci týkající se závislosti vzniku psychotických symptomů na jejich predispozici u jednotlivých osob</w:t>
      </w:r>
      <w:r w:rsidR="00C927C1">
        <w:rPr>
          <w:sz w:val="24"/>
          <w:szCs w:val="24"/>
        </w:rPr>
        <w:t>, kde autor tvrdí, že „</w:t>
      </w:r>
      <w:r w:rsidR="00B04048">
        <w:rPr>
          <w:i/>
          <w:sz w:val="24"/>
          <w:szCs w:val="24"/>
        </w:rPr>
        <w:t>U nich  (tedy</w:t>
      </w:r>
      <w:r w:rsidR="00C927C1" w:rsidRPr="00C927C1">
        <w:rPr>
          <w:i/>
          <w:sz w:val="24"/>
          <w:szCs w:val="24"/>
        </w:rPr>
        <w:t xml:space="preserve"> těch co spadaly do zmíněné desetiny z celku), se u kuřáků marihuany vyvinul psychotický symptom u  více než poloviny z nich (51%).</w:t>
      </w:r>
      <w:r w:rsidR="00C927C1">
        <w:rPr>
          <w:sz w:val="24"/>
          <w:szCs w:val="24"/>
        </w:rPr>
        <w:t xml:space="preserve">“ Zde nás mimo gramatických chyb může zaujmout, že autor článku </w:t>
      </w:r>
      <w:r w:rsidR="00D44738">
        <w:rPr>
          <w:sz w:val="24"/>
          <w:szCs w:val="24"/>
        </w:rPr>
        <w:t>počet osob, které měli predispozici k vzniku symptomů, kterých bylo 225, včlenil do jedné desetiny, což by znamenalo, že z celkového počtu 2436 osob „</w:t>
      </w:r>
      <w:r w:rsidR="00FE1C8D">
        <w:rPr>
          <w:sz w:val="24"/>
          <w:szCs w:val="24"/>
        </w:rPr>
        <w:t>vyškrtl</w:t>
      </w:r>
      <w:r w:rsidR="00D44738">
        <w:rPr>
          <w:sz w:val="24"/>
          <w:szCs w:val="24"/>
        </w:rPr>
        <w:t>“ 186 jedinců.</w:t>
      </w:r>
      <w:r w:rsidR="00DE14CA" w:rsidRPr="00C927C1">
        <w:rPr>
          <w:sz w:val="24"/>
          <w:szCs w:val="24"/>
        </w:rPr>
        <w:t xml:space="preserve"> </w:t>
      </w:r>
      <w:r w:rsidR="00FE1C8D">
        <w:rPr>
          <w:sz w:val="24"/>
          <w:szCs w:val="24"/>
        </w:rPr>
        <w:t xml:space="preserve">Zároveň se údaj 51% týká opět </w:t>
      </w:r>
      <w:r w:rsidR="00FE1C8D" w:rsidRPr="00C927C1">
        <w:rPr>
          <w:sz w:val="24"/>
          <w:szCs w:val="24"/>
        </w:rPr>
        <w:t>rizika vzniku psychotických symptomů v závislosti na konzumaci marihuany</w:t>
      </w:r>
      <w:r w:rsidR="00FE1C8D">
        <w:rPr>
          <w:sz w:val="24"/>
          <w:szCs w:val="24"/>
        </w:rPr>
        <w:t xml:space="preserve"> s predispozicemi k jejich vzniku, nikoli procenta jedinců z daného celku</w:t>
      </w:r>
      <w:commentRangeStart w:id="2"/>
      <w:r w:rsidR="00FE1C8D">
        <w:rPr>
          <w:sz w:val="24"/>
          <w:szCs w:val="24"/>
        </w:rPr>
        <w:t>.</w:t>
      </w:r>
      <w:commentRangeEnd w:id="2"/>
      <w:r w:rsidR="0028459C">
        <w:rPr>
          <w:rStyle w:val="Odkaznakoment"/>
        </w:rPr>
        <w:commentReference w:id="2"/>
      </w:r>
      <w:r w:rsidR="00FE1C8D">
        <w:rPr>
          <w:sz w:val="24"/>
          <w:szCs w:val="24"/>
        </w:rPr>
        <w:t xml:space="preserve"> </w:t>
      </w:r>
    </w:p>
    <w:p w14:paraId="0A7FBCC2" w14:textId="77777777" w:rsidR="00FE1C8D" w:rsidRPr="00C927C1" w:rsidRDefault="00C927C1" w:rsidP="00A31724">
      <w:pPr>
        <w:spacing w:line="360" w:lineRule="auto"/>
        <w:ind w:firstLine="708"/>
        <w:jc w:val="both"/>
        <w:rPr>
          <w:sz w:val="24"/>
          <w:szCs w:val="24"/>
        </w:rPr>
      </w:pPr>
      <w:r w:rsidRPr="00C927C1">
        <w:rPr>
          <w:sz w:val="24"/>
          <w:szCs w:val="24"/>
        </w:rPr>
        <w:t>Článek poukazuje na slabinu výzkumu,</w:t>
      </w:r>
      <w:r w:rsidR="00D44738">
        <w:rPr>
          <w:sz w:val="24"/>
          <w:szCs w:val="24"/>
        </w:rPr>
        <w:t xml:space="preserve"> která se týká toho,</w:t>
      </w:r>
      <w:r w:rsidRPr="00C927C1">
        <w:rPr>
          <w:sz w:val="24"/>
          <w:szCs w:val="24"/>
        </w:rPr>
        <w:t xml:space="preserve"> že výsledky studie zahrnují symptomy, které nejsou natolik závažné, jako symptomy provázející </w:t>
      </w:r>
      <w:r w:rsidR="00D44738" w:rsidRPr="00C927C1">
        <w:rPr>
          <w:sz w:val="24"/>
          <w:szCs w:val="24"/>
        </w:rPr>
        <w:t>psychózy</w:t>
      </w:r>
      <w:r w:rsidRPr="00C927C1">
        <w:rPr>
          <w:sz w:val="24"/>
          <w:szCs w:val="24"/>
        </w:rPr>
        <w:t xml:space="preserve"> dle čtvrtého vydání Diagnostic and Statistic Manual of Mental Disorders, avšak již nezmiňuje další slabiny výzkumu, které studii znehodnocují, jako je například skutečnost, že na počátku </w:t>
      </w:r>
      <w:r w:rsidR="00D44738">
        <w:rPr>
          <w:sz w:val="24"/>
          <w:szCs w:val="24"/>
        </w:rPr>
        <w:t>autoři zjišťovali</w:t>
      </w:r>
      <w:r w:rsidRPr="00C927C1">
        <w:rPr>
          <w:sz w:val="24"/>
          <w:szCs w:val="24"/>
        </w:rPr>
        <w:t xml:space="preserve"> predispozici pro psychotické problémy podle vlastních výpovědí jednotlivých zkoumaných osob, </w:t>
      </w:r>
      <w:r w:rsidR="00FE1C8D">
        <w:rPr>
          <w:sz w:val="24"/>
          <w:szCs w:val="24"/>
        </w:rPr>
        <w:t>kdežto po čtyřech letech pomocí</w:t>
      </w:r>
      <w:r w:rsidRPr="00C927C1">
        <w:rPr>
          <w:sz w:val="24"/>
          <w:szCs w:val="24"/>
        </w:rPr>
        <w:t xml:space="preserve"> </w:t>
      </w:r>
      <w:r w:rsidR="00FE1C8D">
        <w:rPr>
          <w:sz w:val="24"/>
          <w:szCs w:val="24"/>
        </w:rPr>
        <w:t xml:space="preserve">diagnostického rozhovoru </w:t>
      </w:r>
      <w:r w:rsidRPr="00C927C1">
        <w:rPr>
          <w:sz w:val="24"/>
          <w:szCs w:val="24"/>
        </w:rPr>
        <w:t>M-CIDI.</w:t>
      </w:r>
      <w:r w:rsidR="00FE1C8D">
        <w:rPr>
          <w:sz w:val="24"/>
          <w:szCs w:val="24"/>
        </w:rPr>
        <w:t xml:space="preserve"> Dalším důležitým aspektem výzkumu, který není v článku zmíněn, je skutečnost, že se neprokázala kauzální souvislost mezi predispozicemi k vzniku psychotických poruch a </w:t>
      </w:r>
      <w:r w:rsidR="00A31724">
        <w:rPr>
          <w:sz w:val="24"/>
          <w:szCs w:val="24"/>
        </w:rPr>
        <w:t xml:space="preserve">zvýšeným předpokladem k užívání </w:t>
      </w:r>
      <w:r w:rsidR="009D4FA5">
        <w:rPr>
          <w:sz w:val="24"/>
          <w:szCs w:val="24"/>
        </w:rPr>
        <w:t>konopí.</w:t>
      </w:r>
      <w:r w:rsidR="00A31724">
        <w:rPr>
          <w:sz w:val="24"/>
          <w:szCs w:val="24"/>
        </w:rPr>
        <w:t xml:space="preserve"> </w:t>
      </w:r>
    </w:p>
    <w:p w14:paraId="61792296" w14:textId="77777777" w:rsidR="00C62312" w:rsidRDefault="009D4FA5" w:rsidP="00C927C1">
      <w:pPr>
        <w:pBdr>
          <w:bottom w:val="single" w:sz="6" w:space="1" w:color="auto"/>
        </w:pBd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Internetový článek se sice věnuje negativnímu vlivu užívání marihuany na zdraví člověka, avšak informace, které čerpá z původní studie, jsou zcela zkreslené. Procenta, která v článku autor uvádí, jsou vzaty bez kontextu pouze ze závěrečné tabulky a jejich interpretace je nesprávná. Autor navíc nepřipouští existenci </w:t>
      </w:r>
      <w:r w:rsidR="001774E1">
        <w:rPr>
          <w:sz w:val="24"/>
          <w:szCs w:val="24"/>
        </w:rPr>
        <w:t>negativ výzkumu, která výsledky znehodnocuje.</w:t>
      </w:r>
    </w:p>
    <w:p w14:paraId="3BF78498" w14:textId="0B5898AA" w:rsidR="00CF5C25" w:rsidRPr="00CF5C25" w:rsidRDefault="00CF5C25" w:rsidP="00CF5C25">
      <w:pPr>
        <w:spacing w:line="360" w:lineRule="auto"/>
        <w:jc w:val="both"/>
        <w:rPr>
          <w:i/>
          <w:sz w:val="24"/>
          <w:szCs w:val="24"/>
        </w:rPr>
      </w:pPr>
      <w:bookmarkStart w:id="3" w:name="_GoBack"/>
      <w:bookmarkEnd w:id="3"/>
      <w:r w:rsidRPr="00CF5C25">
        <w:rPr>
          <w:i/>
          <w:sz w:val="24"/>
          <w:szCs w:val="24"/>
        </w:rPr>
        <w:t>Práci přijímám.</w:t>
      </w:r>
    </w:p>
    <w:p w14:paraId="21A67EBB" w14:textId="60E5653B" w:rsidR="00CF5C25" w:rsidRDefault="00CF5C25" w:rsidP="00CF5C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Vít Gabrhel</w:t>
      </w:r>
    </w:p>
    <w:p w14:paraId="0A409D2F" w14:textId="77777777" w:rsidR="006E331D" w:rsidRDefault="006E331D" w:rsidP="00C927C1">
      <w:pPr>
        <w:spacing w:line="360" w:lineRule="auto"/>
        <w:ind w:firstLine="708"/>
        <w:jc w:val="both"/>
        <w:rPr>
          <w:sz w:val="24"/>
          <w:szCs w:val="24"/>
        </w:rPr>
      </w:pPr>
    </w:p>
    <w:p w14:paraId="6BDAC274" w14:textId="77777777" w:rsidR="006E331D" w:rsidRDefault="006E331D" w:rsidP="00C927C1">
      <w:pPr>
        <w:spacing w:line="360" w:lineRule="auto"/>
        <w:ind w:firstLine="708"/>
        <w:jc w:val="both"/>
        <w:rPr>
          <w:sz w:val="24"/>
          <w:szCs w:val="24"/>
        </w:rPr>
      </w:pPr>
    </w:p>
    <w:p w14:paraId="4262C6B0" w14:textId="77777777" w:rsidR="006E331D" w:rsidRDefault="006E331D" w:rsidP="00C927C1">
      <w:pPr>
        <w:spacing w:line="360" w:lineRule="auto"/>
        <w:ind w:firstLine="708"/>
        <w:jc w:val="both"/>
        <w:rPr>
          <w:sz w:val="24"/>
          <w:szCs w:val="24"/>
        </w:rPr>
      </w:pPr>
    </w:p>
    <w:p w14:paraId="626D332A" w14:textId="77777777" w:rsidR="006E331D" w:rsidRDefault="006E331D" w:rsidP="00C927C1">
      <w:pPr>
        <w:spacing w:line="360" w:lineRule="auto"/>
        <w:ind w:firstLine="708"/>
        <w:jc w:val="both"/>
        <w:rPr>
          <w:sz w:val="24"/>
          <w:szCs w:val="24"/>
        </w:rPr>
      </w:pPr>
    </w:p>
    <w:p w14:paraId="1250BB4F" w14:textId="77777777" w:rsidR="006E331D" w:rsidRPr="0091770D" w:rsidRDefault="006E331D" w:rsidP="00C927C1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Henquet, C.</w:t>
      </w:r>
      <w:r w:rsidRPr="006E331D">
        <w:rPr>
          <w:sz w:val="24"/>
          <w:szCs w:val="24"/>
        </w:rPr>
        <w:t>,Krabbendam,</w:t>
      </w:r>
      <w:r>
        <w:rPr>
          <w:sz w:val="24"/>
          <w:szCs w:val="24"/>
        </w:rPr>
        <w:t xml:space="preserve"> L., </w:t>
      </w:r>
      <w:r w:rsidRPr="006E331D">
        <w:rPr>
          <w:sz w:val="24"/>
          <w:szCs w:val="24"/>
        </w:rPr>
        <w:t>Spauwen</w:t>
      </w:r>
      <w:r>
        <w:rPr>
          <w:sz w:val="24"/>
          <w:szCs w:val="24"/>
        </w:rPr>
        <w:t>, J.</w:t>
      </w:r>
      <w:r w:rsidRPr="006E33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E331D">
        <w:rPr>
          <w:sz w:val="24"/>
          <w:szCs w:val="24"/>
        </w:rPr>
        <w:t>Kaplan,</w:t>
      </w:r>
      <w:r>
        <w:rPr>
          <w:sz w:val="24"/>
          <w:szCs w:val="24"/>
        </w:rPr>
        <w:t xml:space="preserve"> Ch., </w:t>
      </w:r>
      <w:r w:rsidRPr="006E331D">
        <w:rPr>
          <w:sz w:val="24"/>
          <w:szCs w:val="24"/>
        </w:rPr>
        <w:t>Lieb,</w:t>
      </w:r>
      <w:r>
        <w:rPr>
          <w:sz w:val="24"/>
          <w:szCs w:val="24"/>
        </w:rPr>
        <w:t xml:space="preserve"> R., </w:t>
      </w:r>
      <w:r w:rsidRPr="006E331D">
        <w:rPr>
          <w:sz w:val="24"/>
          <w:szCs w:val="24"/>
        </w:rPr>
        <w:t>Wittchen,</w:t>
      </w:r>
      <w:r>
        <w:rPr>
          <w:sz w:val="24"/>
          <w:szCs w:val="24"/>
        </w:rPr>
        <w:t xml:space="preserve"> H. </w:t>
      </w:r>
      <w:r w:rsidRPr="006E331D">
        <w:rPr>
          <w:sz w:val="24"/>
          <w:szCs w:val="24"/>
        </w:rPr>
        <w:t>Os</w:t>
      </w:r>
      <w:r>
        <w:rPr>
          <w:sz w:val="24"/>
          <w:szCs w:val="24"/>
        </w:rPr>
        <w:t xml:space="preserve">, J. (2004) </w:t>
      </w:r>
      <w:r w:rsidRPr="006E331D">
        <w:rPr>
          <w:sz w:val="24"/>
          <w:szCs w:val="24"/>
        </w:rPr>
        <w:t>Prospective cohort study of cannabis use, predisposition for psychosis, and psychotic symptoms in young people</w:t>
      </w:r>
      <w:r>
        <w:rPr>
          <w:sz w:val="24"/>
          <w:szCs w:val="24"/>
        </w:rPr>
        <w:t xml:space="preserve"> </w:t>
      </w:r>
      <w:r w:rsidRPr="0091770D">
        <w:rPr>
          <w:i/>
          <w:sz w:val="24"/>
          <w:szCs w:val="24"/>
        </w:rPr>
        <w:t xml:space="preserve">. </w:t>
      </w:r>
      <w:r w:rsidR="0091770D" w:rsidRPr="0091770D">
        <w:rPr>
          <w:i/>
          <w:sz w:val="24"/>
          <w:szCs w:val="24"/>
        </w:rPr>
        <w:t>Bmj</w:t>
      </w:r>
      <w:r w:rsidR="0091770D">
        <w:rPr>
          <w:i/>
          <w:sz w:val="24"/>
          <w:szCs w:val="24"/>
        </w:rPr>
        <w:t xml:space="preserve">, </w:t>
      </w:r>
      <w:r w:rsidR="0091770D" w:rsidRPr="0091770D">
        <w:rPr>
          <w:i/>
          <w:sz w:val="24"/>
          <w:szCs w:val="24"/>
        </w:rPr>
        <w:t>48,D-01187</w:t>
      </w:r>
      <w:r w:rsidR="0091770D">
        <w:rPr>
          <w:i/>
          <w:sz w:val="24"/>
          <w:szCs w:val="24"/>
        </w:rPr>
        <w:t>.</w:t>
      </w:r>
    </w:p>
    <w:p w14:paraId="3E2E9280" w14:textId="77777777" w:rsidR="0091770D" w:rsidRPr="00C927C1" w:rsidRDefault="0091770D" w:rsidP="00C927C1">
      <w:pPr>
        <w:spacing w:line="360" w:lineRule="auto"/>
        <w:ind w:firstLine="708"/>
        <w:jc w:val="both"/>
        <w:rPr>
          <w:sz w:val="24"/>
          <w:szCs w:val="24"/>
        </w:rPr>
      </w:pPr>
      <w:r w:rsidRPr="0091770D">
        <w:rPr>
          <w:sz w:val="24"/>
          <w:szCs w:val="24"/>
        </w:rPr>
        <w:t>http://www.osel.cz/1031-psychoticke-symptomy-jsou-s-marihuanou-castejsi.html</w:t>
      </w:r>
    </w:p>
    <w:sectPr w:rsidR="0091770D" w:rsidRPr="00C927C1" w:rsidSect="00B5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G" w:date="2016-06-05T16:22:00Z" w:initials="V">
    <w:p w14:paraId="4B82B228" w14:textId="77777777" w:rsidR="0028459C" w:rsidRDefault="0028459C">
      <w:pPr>
        <w:pStyle w:val="Textkomente"/>
      </w:pPr>
      <w:r>
        <w:rPr>
          <w:rStyle w:val="Odkaznakoment"/>
        </w:rPr>
        <w:annotationRef/>
      </w:r>
      <w:r>
        <w:t>Uvádíte zde jak konstitutivní prvky výzkumu, tak jeho výsledky statistické analýzy dat. Částečně je rovněž interpretujete, ovšem z tohoto hlediska zůstávají některé výsledky (např. uvedený poměr šancí) nevytěžené</w:t>
      </w:r>
    </w:p>
  </w:comment>
  <w:comment w:id="1" w:author="VG" w:date="2016-06-05T16:42:00Z" w:initials="V">
    <w:p w14:paraId="13EF4F3E" w14:textId="2118B760" w:rsidR="00D612DA" w:rsidRDefault="00D612DA">
      <w:pPr>
        <w:pStyle w:val="Textkomente"/>
      </w:pPr>
      <w:r>
        <w:rPr>
          <w:rStyle w:val="Odkaznakoment"/>
        </w:rPr>
        <w:annotationRef/>
      </w:r>
      <w:r>
        <w:t>Uvědomuji si, že je to částečně nad rámec kurikulum tohoto kurzu, nicméně při pohledu na intervaly spolehlivosti pro poměr šancí u jednotlivých skupin uživatelů konopí dle frekvence užívání zjistíme, že vzhledem k poměrně velké variabilitě výsledků nemůžeme s jistotou (po korekci) říci, zda rozdíly mezi většinou „skupin uživatelů“ existuje věcně významný rozdíl ve srovnání s těmi, kteří konopí nikdy neužili. Jde o tabulku č. 3. Autorům nicméně slouží ke cti, že tuto skutečnost reflektují alespoň do té míry, že s takovými výsledky nepracují na úrovni interpretace jako s „významnými rozdíly“ apod.</w:t>
      </w:r>
    </w:p>
  </w:comment>
  <w:comment w:id="2" w:author="VG" w:date="2016-06-05T16:25:00Z" w:initials="V">
    <w:p w14:paraId="6FF9860A" w14:textId="434046F7" w:rsidR="0028459C" w:rsidRDefault="0028459C">
      <w:pPr>
        <w:pStyle w:val="Textkomente"/>
      </w:pPr>
      <w:r>
        <w:rPr>
          <w:rStyle w:val="Odkaznakoment"/>
        </w:rPr>
        <w:annotationRef/>
      </w:r>
      <w:r w:rsidR="00D612DA">
        <w:t xml:space="preserve">Správně poukazujete na (poměrně elementární) nedostatky v interpretaci výsledků. </w:t>
      </w:r>
      <w:r w:rsidR="00CF5C25">
        <w:t>Nelze než souhlasit.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82B228" w15:done="0"/>
  <w15:commentEx w15:paraId="13EF4F3E" w15:done="0"/>
  <w15:commentEx w15:paraId="6FF986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D224F"/>
    <w:multiLevelType w:val="hybridMultilevel"/>
    <w:tmpl w:val="3AFE9236"/>
    <w:lvl w:ilvl="0" w:tplc="A2DE9616"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G">
    <w15:presenceInfo w15:providerId="None" w15:userId="V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7C70"/>
    <w:rsid w:val="00165EF3"/>
    <w:rsid w:val="001774E1"/>
    <w:rsid w:val="00177C70"/>
    <w:rsid w:val="0028459C"/>
    <w:rsid w:val="00423A8E"/>
    <w:rsid w:val="00424425"/>
    <w:rsid w:val="00446D6F"/>
    <w:rsid w:val="004573C0"/>
    <w:rsid w:val="006E331D"/>
    <w:rsid w:val="0091770D"/>
    <w:rsid w:val="009D4FA5"/>
    <w:rsid w:val="00A31724"/>
    <w:rsid w:val="00A95EA8"/>
    <w:rsid w:val="00B04048"/>
    <w:rsid w:val="00B45437"/>
    <w:rsid w:val="00B5175B"/>
    <w:rsid w:val="00C62312"/>
    <w:rsid w:val="00C7207B"/>
    <w:rsid w:val="00C82C17"/>
    <w:rsid w:val="00C927C1"/>
    <w:rsid w:val="00CF5C25"/>
    <w:rsid w:val="00D44738"/>
    <w:rsid w:val="00D612DA"/>
    <w:rsid w:val="00DE14CA"/>
    <w:rsid w:val="00E25F86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3942"/>
  <w15:docId w15:val="{120BCC6A-7B31-48BF-9956-432DA5A8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7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7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31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45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5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45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5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45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6911-067A-4525-9DA6-6C004BD1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Novakova</dc:creator>
  <cp:lastModifiedBy>VG</cp:lastModifiedBy>
  <cp:revision>11</cp:revision>
  <dcterms:created xsi:type="dcterms:W3CDTF">2016-05-01T09:38:00Z</dcterms:created>
  <dcterms:modified xsi:type="dcterms:W3CDTF">2016-06-05T14:48:00Z</dcterms:modified>
</cp:coreProperties>
</file>