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21" w:rsidRPr="00376821" w:rsidRDefault="00376821">
      <w:pPr>
        <w:rPr>
          <w:b/>
        </w:rPr>
      </w:pPr>
      <w:r w:rsidRPr="00376821">
        <w:rPr>
          <w:b/>
        </w:rPr>
        <w:t>Predikce zdravé stravy ze sportování</w:t>
      </w:r>
    </w:p>
    <w:p w:rsidR="00376821" w:rsidRDefault="00376821">
      <w:r w:rsidRPr="00376821">
        <w:drawing>
          <wp:inline distT="0" distB="0" distL="0" distR="0">
            <wp:extent cx="3543452" cy="363621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746" cy="363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21" w:rsidRDefault="00376821"/>
    <w:p w:rsidR="00376821" w:rsidRDefault="00376821">
      <w:r>
        <w:rPr>
          <w:noProof/>
          <w:lang w:eastAsia="cs-CZ"/>
        </w:rPr>
        <w:drawing>
          <wp:inline distT="0" distB="0" distL="0" distR="0">
            <wp:extent cx="2752471" cy="2200566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64" cy="220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753410" cy="2201316"/>
            <wp:effectExtent l="19050" t="0" r="88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03" cy="220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21" w:rsidRDefault="00376821"/>
    <w:p w:rsidR="00376821" w:rsidRDefault="00376821">
      <w:r>
        <w:rPr>
          <w:noProof/>
          <w:lang w:eastAsia="cs-CZ"/>
        </w:rPr>
        <w:lastRenderedPageBreak/>
        <w:drawing>
          <wp:inline distT="0" distB="0" distL="0" distR="0">
            <wp:extent cx="5328361" cy="4259959"/>
            <wp:effectExtent l="19050" t="0" r="5639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079" cy="426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21" w:rsidRDefault="00376821"/>
    <w:p w:rsidR="00376821" w:rsidRPr="00376821" w:rsidRDefault="00376821" w:rsidP="00376821">
      <w:pPr>
        <w:rPr>
          <w:b/>
        </w:rPr>
      </w:pPr>
      <w:r w:rsidRPr="00376821">
        <w:rPr>
          <w:b/>
        </w:rPr>
        <w:t>Predikce zdravé stravy ze sportování</w:t>
      </w:r>
    </w:p>
    <w:p w:rsidR="00376821" w:rsidRPr="0076124D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6124D">
        <w:rPr>
          <w:rFonts w:ascii="Arial" w:hAnsi="Arial" w:cs="Arial"/>
          <w:color w:val="000000"/>
          <w:sz w:val="18"/>
          <w:szCs w:val="18"/>
        </w:rPr>
        <w:t>1. Vypadá vztah lineárně?</w:t>
      </w:r>
    </w:p>
    <w:p w:rsidR="00376821" w:rsidRPr="001C299B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6124D">
        <w:rPr>
          <w:rFonts w:ascii="Arial" w:hAnsi="Arial" w:cs="Arial"/>
          <w:color w:val="000000"/>
          <w:sz w:val="18"/>
          <w:szCs w:val="18"/>
        </w:rPr>
        <w:t xml:space="preserve">2. </w:t>
      </w:r>
      <w:r>
        <w:rPr>
          <w:rFonts w:ascii="Arial" w:hAnsi="Arial" w:cs="Arial"/>
          <w:color w:val="000000"/>
          <w:sz w:val="18"/>
          <w:szCs w:val="18"/>
        </w:rPr>
        <w:t>Jsou splněny další předpoklady pro použití lineární regrese (korelace) (úroveň měření, odlehlé hod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noty, omezení variability, </w:t>
      </w:r>
      <w:proofErr w:type="spellStart"/>
      <w:r w:rsidRPr="001C299B">
        <w:rPr>
          <w:rFonts w:ascii="Arial" w:hAnsi="Arial" w:cs="Arial"/>
          <w:color w:val="000000"/>
          <w:sz w:val="18"/>
          <w:szCs w:val="18"/>
        </w:rPr>
        <w:t>homoscedascita</w:t>
      </w:r>
      <w:proofErr w:type="spellEnd"/>
      <w:r w:rsidRPr="001C29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1C299B">
        <w:rPr>
          <w:rFonts w:ascii="Arial" w:hAnsi="Arial" w:cs="Arial"/>
          <w:color w:val="000000"/>
          <w:sz w:val="18"/>
          <w:szCs w:val="18"/>
        </w:rPr>
        <w:t>závislé...)</w:t>
      </w:r>
      <w:proofErr w:type="gramEnd"/>
    </w:p>
    <w:p w:rsidR="00376821" w:rsidRPr="001C299B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C299B">
        <w:rPr>
          <w:rFonts w:ascii="Arial" w:hAnsi="Arial" w:cs="Arial"/>
          <w:color w:val="000000"/>
          <w:sz w:val="18"/>
          <w:szCs w:val="18"/>
        </w:rPr>
        <w:t xml:space="preserve">3. Spočítejte regresní koeficient </w:t>
      </w:r>
      <w:r w:rsidRPr="001C299B">
        <w:rPr>
          <w:rFonts w:ascii="Arial" w:hAnsi="Arial" w:cs="Arial"/>
          <w:i/>
          <w:iCs/>
          <w:color w:val="000000"/>
          <w:sz w:val="18"/>
          <w:szCs w:val="18"/>
        </w:rPr>
        <w:t>b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 a průsečík </w:t>
      </w:r>
      <w:r w:rsidRPr="001C299B">
        <w:rPr>
          <w:rFonts w:ascii="Arial" w:hAnsi="Arial" w:cs="Arial"/>
          <w:i/>
          <w:iCs/>
          <w:color w:val="000000"/>
          <w:sz w:val="18"/>
          <w:szCs w:val="18"/>
        </w:rPr>
        <w:t>a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376821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C299B">
        <w:rPr>
          <w:rFonts w:ascii="Arial" w:hAnsi="Arial" w:cs="Arial"/>
          <w:color w:val="000000"/>
          <w:sz w:val="18"/>
          <w:szCs w:val="18"/>
        </w:rPr>
        <w:t xml:space="preserve">4. Sestavte </w:t>
      </w:r>
      <w:proofErr w:type="spellStart"/>
      <w:r w:rsidRPr="001C299B">
        <w:rPr>
          <w:rFonts w:ascii="Arial" w:hAnsi="Arial" w:cs="Arial"/>
          <w:color w:val="000000"/>
          <w:sz w:val="18"/>
          <w:szCs w:val="18"/>
        </w:rPr>
        <w:t>regresni</w:t>
      </w:r>
      <w:proofErr w:type="spellEnd"/>
      <w:r w:rsidRPr="001C299B">
        <w:rPr>
          <w:rFonts w:ascii="Arial" w:hAnsi="Arial" w:cs="Arial"/>
          <w:color w:val="000000"/>
          <w:sz w:val="18"/>
          <w:szCs w:val="18"/>
        </w:rPr>
        <w:t xml:space="preserve"> rovnici a zakreslete regresní přímku do bodového grafu.</w:t>
      </w:r>
    </w:p>
    <w:p w:rsidR="00376821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Předpovězte, jaký podíl zdravé stravy bychom očekávali od adolescenta, který sportuje 8 hodin týdně?</w:t>
      </w:r>
    </w:p>
    <w:p w:rsidR="00376821" w:rsidRPr="001C299B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Jaká je pravděpodobnost, že se ve svém odhadu mýlím o více než 10 procentních bodů?</w:t>
      </w:r>
    </w:p>
    <w:p w:rsidR="00376821" w:rsidRPr="001C299B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C299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76821" w:rsidRDefault="00376821"/>
    <w:sectPr w:rsidR="00376821" w:rsidSect="00DF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376821"/>
    <w:rsid w:val="00376821"/>
    <w:rsid w:val="008C0C01"/>
    <w:rsid w:val="00DF6D21"/>
    <w:rsid w:val="00FB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D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502</Characters>
  <Application>Microsoft Office Word</Application>
  <DocSecurity>0</DocSecurity>
  <Lines>4</Lines>
  <Paragraphs>1</Paragraphs>
  <ScaleCrop>false</ScaleCrop>
  <Company>FSS MU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Ježek</dc:creator>
  <cp:lastModifiedBy>Standa Ježek</cp:lastModifiedBy>
  <cp:revision>1</cp:revision>
  <dcterms:created xsi:type="dcterms:W3CDTF">2011-03-30T07:41:00Z</dcterms:created>
  <dcterms:modified xsi:type="dcterms:W3CDTF">2011-03-30T07:51:00Z</dcterms:modified>
</cp:coreProperties>
</file>