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90" w:rsidRDefault="00476090" w:rsidP="00476090">
      <w:pPr>
        <w:pStyle w:val="Nadpis1"/>
        <w:spacing w:before="0" w:after="0"/>
        <w:ind w:right="57"/>
        <w:rPr>
          <w:rFonts w:ascii="Calibri Light" w:hAnsi="Calibri Light" w:cs="Times New Roman"/>
          <w:b w:val="0"/>
          <w:color w:val="800000"/>
          <w:sz w:val="44"/>
          <w:szCs w:val="36"/>
          <w:lang w:val="it-IT"/>
        </w:rPr>
      </w:pPr>
      <w:r w:rsidRPr="00DF6FD9">
        <w:rPr>
          <w:rFonts w:ascii="Calibri Light" w:hAnsi="Calibri Light" w:cs="Times New Roman"/>
          <w:b w:val="0"/>
          <w:sz w:val="44"/>
          <w:szCs w:val="36"/>
          <w:lang w:val="it-IT"/>
        </w:rPr>
        <w:t xml:space="preserve">san103: </w:t>
      </w:r>
      <w:r w:rsidRPr="00DF6FD9">
        <w:rPr>
          <w:rFonts w:ascii="Calibri Light" w:hAnsi="Calibri Light" w:cs="Times New Roman"/>
          <w:b w:val="0"/>
          <w:color w:val="800000"/>
          <w:sz w:val="44"/>
          <w:szCs w:val="36"/>
          <w:lang w:val="it-IT"/>
        </w:rPr>
        <w:t>současná sociální a kulturní teorie</w:t>
      </w:r>
    </w:p>
    <w:p w:rsidR="00476090" w:rsidRDefault="00B0238F" w:rsidP="00476090">
      <w:pPr>
        <w:pStyle w:val="Nadpis1"/>
        <w:spacing w:before="0" w:after="0"/>
        <w:ind w:right="57"/>
        <w:rPr>
          <w:rFonts w:ascii="Calibri Light" w:hAnsi="Calibri Light"/>
          <w:b w:val="0"/>
          <w:sz w:val="28"/>
          <w:lang w:val="it-IT"/>
        </w:rPr>
      </w:pPr>
      <w:r>
        <w:rPr>
          <w:rFonts w:ascii="Calibri Light" w:hAnsi="Calibri Light"/>
          <w:b w:val="0"/>
          <w:sz w:val="28"/>
          <w:lang w:val="it-IT"/>
        </w:rPr>
        <w:t>2017</w:t>
      </w:r>
    </w:p>
    <w:p w:rsidR="003E39B5" w:rsidRPr="003E39B5" w:rsidRDefault="003E39B5" w:rsidP="003E39B5">
      <w:pPr>
        <w:rPr>
          <w:i/>
          <w:lang w:val="it-IT"/>
        </w:rPr>
      </w:pPr>
    </w:p>
    <w:p w:rsidR="00476090" w:rsidRDefault="00476090" w:rsidP="00476090">
      <w:pPr>
        <w:rPr>
          <w:rFonts w:ascii="Calibri Light" w:hAnsi="Calibri Light"/>
          <w:lang w:val="en-US"/>
        </w:rPr>
      </w:pPr>
    </w:p>
    <w:p w:rsidR="00476090" w:rsidRPr="00476090" w:rsidRDefault="00476090" w:rsidP="00476090">
      <w:pPr>
        <w:rPr>
          <w:rFonts w:ascii="Calibri Light" w:hAnsi="Calibri Light"/>
        </w:rPr>
      </w:pPr>
      <w:proofErr w:type="spellStart"/>
      <w:proofErr w:type="gramStart"/>
      <w:r w:rsidRPr="00476090">
        <w:rPr>
          <w:rFonts w:ascii="Calibri Light" w:hAnsi="Calibri Light"/>
        </w:rPr>
        <w:t>vyučující</w:t>
      </w:r>
      <w:proofErr w:type="spellEnd"/>
      <w:proofErr w:type="gramEnd"/>
      <w:r w:rsidRPr="00476090">
        <w:rPr>
          <w:rFonts w:ascii="Calibri Light" w:hAnsi="Calibri Light"/>
        </w:rPr>
        <w:t xml:space="preserve">: </w:t>
      </w:r>
      <w:proofErr w:type="spellStart"/>
      <w:r w:rsidRPr="00476090">
        <w:rPr>
          <w:rFonts w:ascii="Calibri Light" w:hAnsi="Calibri Light"/>
        </w:rPr>
        <w:t>Csaba</w:t>
      </w:r>
      <w:proofErr w:type="spellEnd"/>
      <w:r w:rsidRPr="00476090">
        <w:rPr>
          <w:rFonts w:ascii="Calibri Light" w:hAnsi="Calibri Light"/>
        </w:rPr>
        <w:t xml:space="preserve"> </w:t>
      </w:r>
      <w:proofErr w:type="spellStart"/>
      <w:r w:rsidRPr="00476090">
        <w:rPr>
          <w:rFonts w:ascii="Calibri Light" w:hAnsi="Calibri Light"/>
        </w:rPr>
        <w:t>Szaló</w:t>
      </w:r>
      <w:proofErr w:type="spellEnd"/>
      <w:r w:rsidRPr="00476090">
        <w:rPr>
          <w:rFonts w:ascii="Calibri Light" w:hAnsi="Calibri Light"/>
        </w:rPr>
        <w:t xml:space="preserve">, Eva </w:t>
      </w:r>
      <w:proofErr w:type="spellStart"/>
      <w:r w:rsidRPr="00476090">
        <w:rPr>
          <w:rFonts w:ascii="Calibri Light" w:hAnsi="Calibri Light"/>
        </w:rPr>
        <w:t>Šlesingerová</w:t>
      </w:r>
      <w:proofErr w:type="spellEnd"/>
    </w:p>
    <w:p w:rsidR="00476090" w:rsidRPr="00476090" w:rsidRDefault="00476090" w:rsidP="00476090">
      <w:pPr>
        <w:rPr>
          <w:rFonts w:ascii="Calibri Light" w:hAnsi="Calibri Light"/>
        </w:rPr>
      </w:pPr>
      <w:proofErr w:type="spellStart"/>
      <w:proofErr w:type="gramStart"/>
      <w:r w:rsidRPr="00476090">
        <w:rPr>
          <w:rFonts w:ascii="Calibri Light" w:hAnsi="Calibri Light"/>
        </w:rPr>
        <w:t>ects</w:t>
      </w:r>
      <w:proofErr w:type="spellEnd"/>
      <w:proofErr w:type="gramEnd"/>
      <w:r w:rsidRPr="00476090">
        <w:rPr>
          <w:rFonts w:ascii="Calibri Light" w:hAnsi="Calibri Light"/>
        </w:rPr>
        <w:t>: 9</w:t>
      </w:r>
    </w:p>
    <w:p w:rsidR="00476090" w:rsidRPr="00E10E03" w:rsidRDefault="00476090" w:rsidP="00476090">
      <w:pPr>
        <w:rPr>
          <w:rFonts w:ascii="Calibri Light" w:hAnsi="Calibri Light"/>
          <w:lang w:val="de-DE"/>
        </w:rPr>
      </w:pPr>
      <w:r w:rsidRPr="00E10E03">
        <w:rPr>
          <w:rFonts w:ascii="Calibri Light" w:hAnsi="Calibri Light"/>
          <w:lang w:val="de-DE"/>
        </w:rPr>
        <w:t xml:space="preserve">kontakt: </w:t>
      </w:r>
      <w:hyperlink r:id="rId8" w:history="1">
        <w:r w:rsidR="00E14C7A" w:rsidRPr="00E10E03">
          <w:rPr>
            <w:rStyle w:val="Hypertextovodkaz"/>
            <w:rFonts w:ascii="Calibri Light" w:hAnsi="Calibri Light"/>
            <w:lang w:val="de-DE"/>
          </w:rPr>
          <w:t>eslesi@fss.muni.cz</w:t>
        </w:r>
      </w:hyperlink>
    </w:p>
    <w:p w:rsidR="00476090" w:rsidRPr="00E10E03" w:rsidRDefault="00B0238F" w:rsidP="00476090">
      <w:pPr>
        <w:rPr>
          <w:rFonts w:ascii="Calibri Light" w:hAnsi="Calibri Light"/>
          <w:lang w:val="de-DE"/>
        </w:rPr>
      </w:pPr>
      <w:proofErr w:type="spellStart"/>
      <w:r>
        <w:rPr>
          <w:rFonts w:ascii="Calibri Light" w:hAnsi="Calibri Light"/>
          <w:lang w:val="de-DE"/>
        </w:rPr>
        <w:t>konzultační</w:t>
      </w:r>
      <w:proofErr w:type="spellEnd"/>
      <w:r>
        <w:rPr>
          <w:rFonts w:ascii="Calibri Light" w:hAnsi="Calibri Light"/>
          <w:lang w:val="de-DE"/>
        </w:rPr>
        <w:t xml:space="preserve"> </w:t>
      </w:r>
      <w:proofErr w:type="spellStart"/>
      <w:r>
        <w:rPr>
          <w:rFonts w:ascii="Calibri Light" w:hAnsi="Calibri Light"/>
          <w:lang w:val="de-DE"/>
        </w:rPr>
        <w:t>hodiny</w:t>
      </w:r>
      <w:proofErr w:type="spellEnd"/>
      <w:r>
        <w:rPr>
          <w:rFonts w:ascii="Calibri Light" w:hAnsi="Calibri Light"/>
          <w:lang w:val="de-DE"/>
        </w:rPr>
        <w:t xml:space="preserve">: EŠ: </w:t>
      </w:r>
      <w:proofErr w:type="spellStart"/>
      <w:r>
        <w:rPr>
          <w:rFonts w:ascii="Calibri Light" w:hAnsi="Calibri Light"/>
          <w:lang w:val="de-DE"/>
        </w:rPr>
        <w:t>středa</w:t>
      </w:r>
      <w:proofErr w:type="spellEnd"/>
      <w:r>
        <w:rPr>
          <w:rFonts w:ascii="Calibri Light" w:hAnsi="Calibri Light"/>
          <w:lang w:val="de-DE"/>
        </w:rPr>
        <w:t xml:space="preserve"> 10 </w:t>
      </w:r>
      <w:r w:rsidR="00476090" w:rsidRPr="00E10E03">
        <w:rPr>
          <w:rFonts w:ascii="Calibri Light" w:hAnsi="Calibri Light"/>
          <w:lang w:val="de-DE"/>
        </w:rPr>
        <w:t xml:space="preserve"> – 1</w:t>
      </w:r>
      <w:r>
        <w:rPr>
          <w:rFonts w:ascii="Calibri Light" w:hAnsi="Calibri Light"/>
          <w:lang w:val="de-DE"/>
        </w:rPr>
        <w:t>1,</w:t>
      </w:r>
      <w:r w:rsidR="00476090" w:rsidRPr="00E10E03">
        <w:rPr>
          <w:rFonts w:ascii="Calibri Light" w:hAnsi="Calibri Light"/>
          <w:lang w:val="de-DE"/>
        </w:rPr>
        <w:t xml:space="preserve"> </w:t>
      </w:r>
      <w:proofErr w:type="spellStart"/>
      <w:r w:rsidR="00476090" w:rsidRPr="00E10E03">
        <w:rPr>
          <w:rFonts w:ascii="Calibri Light" w:hAnsi="Calibri Light"/>
          <w:lang w:val="de-DE"/>
        </w:rPr>
        <w:t>místnost</w:t>
      </w:r>
      <w:proofErr w:type="spellEnd"/>
      <w:r w:rsidR="00476090" w:rsidRPr="00E10E03">
        <w:rPr>
          <w:rFonts w:ascii="Calibri Light" w:hAnsi="Calibri Light"/>
          <w:lang w:val="de-DE"/>
        </w:rPr>
        <w:t xml:space="preserve"> 349</w:t>
      </w:r>
    </w:p>
    <w:p w:rsidR="00E14C7A" w:rsidRPr="00B0238F" w:rsidRDefault="00E14C7A" w:rsidP="00476090">
      <w:pPr>
        <w:rPr>
          <w:rFonts w:ascii="Calibri Light" w:hAnsi="Calibri Light"/>
          <w:lang w:val="de-DE"/>
        </w:rPr>
      </w:pPr>
    </w:p>
    <w:p w:rsidR="00476090" w:rsidRPr="00B0238F" w:rsidRDefault="00FE7A4F" w:rsidP="00476090">
      <w:pPr>
        <w:rPr>
          <w:rFonts w:ascii="Calibri Light" w:hAnsi="Calibri Light"/>
          <w:lang w:val="de-DE"/>
        </w:rPr>
      </w:pPr>
      <w:r>
        <w:rPr>
          <w:rFonts w:ascii="Calibri Light" w:hAnsi="Calibri Light"/>
          <w:noProof/>
          <w:color w:val="800000"/>
          <w:sz w:val="32"/>
          <w:szCs w:val="28"/>
          <w:lang w:val="cs-CZ"/>
        </w:rPr>
        <w:drawing>
          <wp:anchor distT="0" distB="0" distL="114300" distR="114300" simplePos="0" relativeHeight="251660288" behindDoc="1" locked="0" layoutInCell="1" allowOverlap="1" wp14:anchorId="6726091C" wp14:editId="39385FB3">
            <wp:simplePos x="0" y="0"/>
            <wp:positionH relativeFrom="column">
              <wp:posOffset>-899795</wp:posOffset>
            </wp:positionH>
            <wp:positionV relativeFrom="paragraph">
              <wp:posOffset>139065</wp:posOffset>
            </wp:positionV>
            <wp:extent cx="7528560" cy="2697480"/>
            <wp:effectExtent l="0" t="0" r="0" b="7620"/>
            <wp:wrapTight wrapText="bothSides">
              <wp:wrapPolygon edited="0">
                <wp:start x="0" y="0"/>
                <wp:lineTo x="0" y="21508"/>
                <wp:lineTo x="21534" y="21508"/>
                <wp:lineTo x="2153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tte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090" w:rsidRPr="00B0238F" w:rsidRDefault="00476090" w:rsidP="00476090">
      <w:pPr>
        <w:rPr>
          <w:rFonts w:ascii="Calibri Light" w:hAnsi="Calibri Light"/>
          <w:lang w:val="de-DE"/>
        </w:rPr>
      </w:pPr>
    </w:p>
    <w:p w:rsidR="00476090" w:rsidRPr="00B0238F" w:rsidRDefault="00476090" w:rsidP="00476090">
      <w:pPr>
        <w:rPr>
          <w:rFonts w:ascii="Calibri Light" w:hAnsi="Calibri Light"/>
          <w:color w:val="800000"/>
          <w:sz w:val="32"/>
          <w:szCs w:val="28"/>
          <w:lang w:val="de-DE"/>
        </w:rPr>
      </w:pPr>
      <w:proofErr w:type="spellStart"/>
      <w:r w:rsidRPr="00B0238F">
        <w:rPr>
          <w:rFonts w:ascii="Calibri Light" w:hAnsi="Calibri Light"/>
          <w:color w:val="800000"/>
          <w:sz w:val="32"/>
          <w:szCs w:val="28"/>
          <w:lang w:val="de-DE"/>
        </w:rPr>
        <w:t>anotace</w:t>
      </w:r>
      <w:proofErr w:type="spellEnd"/>
      <w:r w:rsidRPr="00B0238F">
        <w:rPr>
          <w:rFonts w:ascii="Calibri Light" w:hAnsi="Calibri Light"/>
          <w:color w:val="800000"/>
          <w:sz w:val="32"/>
          <w:szCs w:val="28"/>
          <w:lang w:val="de-DE"/>
        </w:rPr>
        <w:t>:</w:t>
      </w:r>
    </w:p>
    <w:p w:rsidR="00A6213F" w:rsidRPr="00B0238F" w:rsidRDefault="00A6213F" w:rsidP="00476090">
      <w:pPr>
        <w:rPr>
          <w:rFonts w:ascii="Calibri Light" w:hAnsi="Calibri Light"/>
          <w:color w:val="800000"/>
          <w:sz w:val="32"/>
          <w:szCs w:val="28"/>
          <w:lang w:val="de-DE"/>
        </w:rPr>
      </w:pPr>
    </w:p>
    <w:p w:rsidR="00476090" w:rsidRPr="003306E4" w:rsidRDefault="00476090" w:rsidP="00756E43">
      <w:pPr>
        <w:pStyle w:val="Normlnweb"/>
        <w:tabs>
          <w:tab w:val="left" w:pos="7475"/>
        </w:tabs>
        <w:spacing w:before="0" w:beforeAutospacing="0" w:after="0" w:afterAutospacing="0"/>
        <w:ind w:right="57"/>
        <w:jc w:val="both"/>
        <w:rPr>
          <w:rFonts w:ascii="Calibri Light" w:hAnsi="Calibri Light"/>
        </w:rPr>
      </w:pPr>
      <w:r w:rsidRPr="003306E4">
        <w:rPr>
          <w:rFonts w:ascii="Calibri Light" w:hAnsi="Calibri Light"/>
        </w:rPr>
        <w:t>Jednosemestrální kurs seznamuje studující s hlavními proudy sociální a kulturní teorie, které ovlivnily nebo se přímo vyvinuly v oblasti sociální antropologie. Studijn</w:t>
      </w:r>
      <w:r>
        <w:rPr>
          <w:rFonts w:ascii="Calibri Light" w:hAnsi="Calibri Light"/>
        </w:rPr>
        <w:t>í</w:t>
      </w:r>
      <w:r w:rsidRPr="003306E4">
        <w:rPr>
          <w:rFonts w:ascii="Calibri Light" w:hAnsi="Calibri Light"/>
        </w:rPr>
        <w:t xml:space="preserve"> předmět „Současná sociální a kulturní teorie“ má za cíl zorientovat studující v základních paradigmatech a tématech současné sociální a kulturní teorie. Výklad je strukturován ve dvou rovinách. V první rovině se posluchači seznamují se základními teoretickými tradicemi, které se prosazují v soudobém sociálně antropologickém myšlení. Ve druhé pak s klíčovými koncepty a výkladovými schématy, které se v těchto tradicích uplatňují a činí z nich výzkumné programy pro empirické analýzy. Nejde tedy pouze o znalosti jednotlivých témat, paradigmat, představitelů a jejich prací.</w:t>
      </w:r>
    </w:p>
    <w:p w:rsidR="00476090" w:rsidRPr="003306E4" w:rsidRDefault="00476090" w:rsidP="00476090">
      <w:pPr>
        <w:pStyle w:val="Normlnweb"/>
        <w:spacing w:before="0" w:beforeAutospacing="0" w:after="0" w:afterAutospacing="0"/>
        <w:ind w:right="57"/>
        <w:jc w:val="both"/>
        <w:rPr>
          <w:rFonts w:ascii="Calibri Light" w:hAnsi="Calibri Light"/>
        </w:rPr>
      </w:pPr>
      <w:r w:rsidRPr="003306E4">
        <w:rPr>
          <w:rFonts w:ascii="Calibri Light" w:hAnsi="Calibri Light"/>
        </w:rPr>
        <w:t>V každé z těchto částí se studenti seznámí s klíčovými texty, které ovlivňovaly debatu o poslání a možnostech antropologie v posledních padesáti letech. Vedle této „historické“ dimenze se však budeme soustředit především na diskusi epistemologické dimenze. Neboť jak jinak souhlasit či nesouhlasit například s tvrzením, že:</w:t>
      </w:r>
    </w:p>
    <w:p w:rsidR="00476090" w:rsidRPr="003306E4" w:rsidRDefault="00476090" w:rsidP="00476090">
      <w:pPr>
        <w:pStyle w:val="Normlnweb"/>
        <w:spacing w:before="0" w:beforeAutospacing="0" w:after="0" w:afterAutospacing="0"/>
        <w:ind w:right="57"/>
        <w:jc w:val="both"/>
        <w:rPr>
          <w:rFonts w:ascii="Calibri Light" w:hAnsi="Calibri Light"/>
        </w:rPr>
      </w:pPr>
    </w:p>
    <w:p w:rsidR="00476090" w:rsidRPr="003306E4" w:rsidRDefault="00476090" w:rsidP="00476090">
      <w:pPr>
        <w:ind w:left="600" w:right="1152"/>
        <w:jc w:val="both"/>
        <w:rPr>
          <w:rFonts w:ascii="Calibri Light" w:hAnsi="Calibri Light"/>
          <w:lang w:val="cs-CZ"/>
        </w:rPr>
      </w:pPr>
      <w:proofErr w:type="gramStart"/>
      <w:r w:rsidRPr="003306E4">
        <w:rPr>
          <w:rFonts w:ascii="Calibri Light" w:hAnsi="Calibri Light"/>
          <w:lang w:val="cs-CZ"/>
        </w:rPr>
        <w:t>„...problémy</w:t>
      </w:r>
      <w:proofErr w:type="gramEnd"/>
      <w:r w:rsidRPr="003306E4">
        <w:rPr>
          <w:rFonts w:ascii="Calibri Light" w:hAnsi="Calibri Light"/>
          <w:lang w:val="cs-CZ"/>
        </w:rPr>
        <w:t xml:space="preserve"> leží nejenom v pravdě, ale i v tom, co se dá udělat. </w:t>
      </w:r>
      <w:proofErr w:type="gramStart"/>
      <w:r w:rsidRPr="003306E4">
        <w:rPr>
          <w:rFonts w:ascii="Calibri Light" w:hAnsi="Calibri Light"/>
          <w:lang w:val="cs-CZ"/>
        </w:rPr>
        <w:t>Sebejistota (...) se</w:t>
      </w:r>
      <w:proofErr w:type="gramEnd"/>
      <w:r w:rsidRPr="003306E4">
        <w:rPr>
          <w:rFonts w:ascii="Calibri Light" w:hAnsi="Calibri Light"/>
          <w:lang w:val="cs-CZ"/>
        </w:rPr>
        <w:t xml:space="preserve"> zdá být stále více pro mnoho antropologů nedosažitelná. Nejenom, že se setkávají se společenstvími zároveň na půl zmodernizovanými a na půl </w:t>
      </w:r>
      <w:r w:rsidRPr="003306E4">
        <w:rPr>
          <w:rFonts w:ascii="Calibri Light" w:hAnsi="Calibri Light"/>
          <w:lang w:val="cs-CZ"/>
        </w:rPr>
        <w:lastRenderedPageBreak/>
        <w:t xml:space="preserve">tradičními; se závratně komplikovanou etickou situací během terénních výzkumů; s mnohostí ostře kontrastujících přístupů k popisu i k analýze; s předměty výzkumu, které nejenom mohou, ale i mluví sami za sebe. Dráždí je také vážná vnitřní nerozhodnost, divže nepřerůstající do epistemologické hypochondrie, a týkající se toho, jak s jistotou dosáhnout věrohodnosti, že to, co se říká o jiném způsobu života, je skutečně právě tím. Ztráta jistoty a za ní jdoucí krize v etnografické literatuře je současným jevem a souvisí se současným rozvojem. Tak se dnes věci mají.” </w:t>
      </w:r>
    </w:p>
    <w:p w:rsidR="00476090" w:rsidRPr="003306E4" w:rsidRDefault="00476090" w:rsidP="00476090">
      <w:pPr>
        <w:ind w:left="600" w:right="1152"/>
        <w:jc w:val="both"/>
        <w:rPr>
          <w:rFonts w:ascii="Calibri Light" w:hAnsi="Calibri Light"/>
          <w:lang w:val="cs-CZ"/>
        </w:rPr>
      </w:pPr>
      <w:r w:rsidRPr="003306E4">
        <w:rPr>
          <w:rFonts w:ascii="Calibri Light" w:hAnsi="Calibri Light"/>
          <w:lang w:val="cs-CZ"/>
        </w:rPr>
        <w:t>(</w:t>
      </w:r>
      <w:proofErr w:type="spellStart"/>
      <w:r w:rsidRPr="003306E4">
        <w:rPr>
          <w:rFonts w:ascii="Calibri Light" w:hAnsi="Calibri Light"/>
          <w:lang w:val="cs-CZ"/>
        </w:rPr>
        <w:t>Geertz</w:t>
      </w:r>
      <w:proofErr w:type="spellEnd"/>
      <w:r w:rsidRPr="003306E4">
        <w:rPr>
          <w:rFonts w:ascii="Calibri Light" w:hAnsi="Calibri Light"/>
          <w:lang w:val="cs-CZ"/>
        </w:rPr>
        <w:t xml:space="preserve"> 2000 [1973]: 101)</w:t>
      </w:r>
    </w:p>
    <w:p w:rsidR="0029617D" w:rsidRDefault="0029617D" w:rsidP="00476090">
      <w:pPr>
        <w:pStyle w:val="Normlnweb"/>
        <w:spacing w:before="0" w:beforeAutospacing="0" w:after="0" w:afterAutospacing="0"/>
        <w:ind w:right="57"/>
        <w:rPr>
          <w:rFonts w:ascii="Calibri Light" w:hAnsi="Calibri Light"/>
          <w:color w:val="800000"/>
          <w:sz w:val="32"/>
          <w:szCs w:val="28"/>
        </w:rPr>
      </w:pPr>
    </w:p>
    <w:p w:rsidR="00476090" w:rsidRPr="00583A56" w:rsidRDefault="00476090" w:rsidP="00476090">
      <w:pPr>
        <w:pStyle w:val="Normlnweb"/>
        <w:spacing w:before="0" w:beforeAutospacing="0" w:after="0" w:afterAutospacing="0"/>
        <w:ind w:right="57"/>
        <w:rPr>
          <w:rFonts w:ascii="Calibri Light" w:hAnsi="Calibri Light"/>
          <w:color w:val="800000"/>
          <w:sz w:val="32"/>
          <w:szCs w:val="28"/>
        </w:rPr>
      </w:pPr>
      <w:r w:rsidRPr="00583A56">
        <w:rPr>
          <w:rFonts w:ascii="Calibri Light" w:hAnsi="Calibri Light"/>
          <w:color w:val="800000"/>
          <w:sz w:val="32"/>
          <w:szCs w:val="28"/>
        </w:rPr>
        <w:t>podmínky získání kreditů:</w:t>
      </w:r>
    </w:p>
    <w:p w:rsidR="00476090" w:rsidRDefault="00476090" w:rsidP="00476090">
      <w:pPr>
        <w:pStyle w:val="Normlnweb"/>
        <w:spacing w:before="0" w:beforeAutospacing="0" w:after="0" w:afterAutospacing="0"/>
        <w:ind w:right="57"/>
        <w:rPr>
          <w:rFonts w:ascii="Calibri Light" w:hAnsi="Calibri Light"/>
          <w:sz w:val="20"/>
          <w:szCs w:val="20"/>
        </w:rPr>
      </w:pPr>
    </w:p>
    <w:p w:rsidR="00A6213F" w:rsidRPr="00A6213F" w:rsidRDefault="0043461D" w:rsidP="00476090">
      <w:pPr>
        <w:numPr>
          <w:ilvl w:val="0"/>
          <w:numId w:val="1"/>
        </w:numPr>
        <w:ind w:hanging="720"/>
        <w:rPr>
          <w:rFonts w:ascii="Calibri Light" w:hAnsi="Calibri Light"/>
          <w:lang w:val="cs-CZ"/>
        </w:rPr>
      </w:pPr>
      <w:r>
        <w:rPr>
          <w:rFonts w:ascii="Calibri Light" w:hAnsi="Calibri Light"/>
          <w:sz w:val="32"/>
          <w:lang w:val="cs-CZ"/>
        </w:rPr>
        <w:t>p</w:t>
      </w:r>
      <w:r w:rsidR="00A6213F" w:rsidRPr="0043461D">
        <w:rPr>
          <w:rFonts w:ascii="Calibri Light" w:hAnsi="Calibri Light"/>
          <w:sz w:val="32"/>
          <w:lang w:val="cs-CZ"/>
        </w:rPr>
        <w:t>růběžná účast na debatách</w:t>
      </w:r>
      <w:r w:rsidR="00F221EF">
        <w:rPr>
          <w:rFonts w:ascii="Calibri Light" w:hAnsi="Calibri Light"/>
          <w:sz w:val="32"/>
          <w:lang w:val="cs-CZ"/>
        </w:rPr>
        <w:t>:</w:t>
      </w:r>
      <w:r w:rsidR="00A6213F" w:rsidRPr="0043461D">
        <w:rPr>
          <w:rFonts w:ascii="Calibri Light" w:hAnsi="Calibri Light"/>
          <w:sz w:val="32"/>
          <w:lang w:val="cs-CZ"/>
        </w:rPr>
        <w:t xml:space="preserve"> </w:t>
      </w:r>
      <w:r w:rsidR="00A6213F" w:rsidRPr="0043461D">
        <w:rPr>
          <w:rFonts w:ascii="Calibri Light" w:hAnsi="Calibri Light"/>
          <w:sz w:val="28"/>
          <w:u w:val="single"/>
          <w:lang w:val="cs-CZ"/>
        </w:rPr>
        <w:t>10 bodů</w:t>
      </w:r>
      <w:r w:rsidR="00A6213F">
        <w:rPr>
          <w:rFonts w:ascii="Calibri Light" w:hAnsi="Calibri Light"/>
          <w:lang w:val="cs-CZ"/>
        </w:rPr>
        <w:t xml:space="preserve"> ve skupinách (2-3 lidé) si každý připraví otázky do debaty, kterou bude</w:t>
      </w:r>
      <w:r>
        <w:rPr>
          <w:rFonts w:ascii="Calibri Light" w:hAnsi="Calibri Light"/>
          <w:lang w:val="cs-CZ"/>
        </w:rPr>
        <w:t xml:space="preserve"> tato skupina </w:t>
      </w:r>
      <w:r w:rsidR="00A6213F">
        <w:rPr>
          <w:rFonts w:ascii="Calibri Light" w:hAnsi="Calibri Light"/>
          <w:lang w:val="cs-CZ"/>
        </w:rPr>
        <w:t xml:space="preserve">moderovat v seminární části. Otázky budou inspirovány </w:t>
      </w:r>
      <w:r w:rsidR="00A6213F" w:rsidRPr="00EB6F2B">
        <w:rPr>
          <w:rFonts w:ascii="Calibri Light" w:hAnsi="Calibri Light"/>
          <w:lang w:val="cs-CZ"/>
        </w:rPr>
        <w:t>povin</w:t>
      </w:r>
      <w:r w:rsidRPr="00EB6F2B">
        <w:rPr>
          <w:rFonts w:ascii="Calibri Light" w:hAnsi="Calibri Light"/>
          <w:lang w:val="cs-CZ"/>
        </w:rPr>
        <w:t>n</w:t>
      </w:r>
      <w:r w:rsidR="00A6213F" w:rsidRPr="00EB6F2B">
        <w:rPr>
          <w:rFonts w:ascii="Calibri Light" w:hAnsi="Calibri Light"/>
          <w:lang w:val="cs-CZ"/>
        </w:rPr>
        <w:t>ou literaturou</w:t>
      </w:r>
      <w:r w:rsidR="00C5777D" w:rsidRPr="00EB6F2B">
        <w:rPr>
          <w:rFonts w:ascii="Calibri Light" w:hAnsi="Calibri Light"/>
          <w:lang w:val="cs-CZ"/>
        </w:rPr>
        <w:t xml:space="preserve"> na seminář</w:t>
      </w:r>
      <w:r>
        <w:rPr>
          <w:rFonts w:ascii="Calibri Light" w:hAnsi="Calibri Light"/>
          <w:lang w:val="cs-CZ"/>
        </w:rPr>
        <w:t xml:space="preserve"> + empirickými příklady</w:t>
      </w:r>
      <w:r w:rsidR="00A6213F">
        <w:rPr>
          <w:rFonts w:ascii="Calibri Light" w:hAnsi="Calibri Light"/>
          <w:lang w:val="cs-CZ"/>
        </w:rPr>
        <w:t xml:space="preserve"> </w:t>
      </w:r>
    </w:p>
    <w:p w:rsidR="00476090" w:rsidRDefault="00476090" w:rsidP="00476090">
      <w:pPr>
        <w:numPr>
          <w:ilvl w:val="0"/>
          <w:numId w:val="1"/>
        </w:numPr>
        <w:ind w:hanging="720"/>
        <w:rPr>
          <w:rFonts w:ascii="Calibri Light" w:hAnsi="Calibri Light"/>
          <w:lang w:val="cs-CZ"/>
        </w:rPr>
      </w:pPr>
      <w:r w:rsidRPr="009210BE">
        <w:rPr>
          <w:rFonts w:ascii="Calibri Light" w:hAnsi="Calibri Light"/>
          <w:sz w:val="32"/>
          <w:lang w:val="cs-CZ"/>
        </w:rPr>
        <w:t>průběžný test</w:t>
      </w:r>
      <w:r w:rsidR="00F221EF">
        <w:rPr>
          <w:rFonts w:ascii="Calibri Light" w:hAnsi="Calibri Light"/>
          <w:sz w:val="32"/>
          <w:lang w:val="cs-CZ"/>
        </w:rPr>
        <w:t>:</w:t>
      </w:r>
      <w:r w:rsidRPr="009210BE">
        <w:rPr>
          <w:rFonts w:ascii="Calibri Light" w:hAnsi="Calibri Light"/>
          <w:sz w:val="32"/>
          <w:lang w:val="cs-CZ"/>
        </w:rPr>
        <w:t xml:space="preserve"> </w:t>
      </w:r>
      <w:r w:rsidR="00A6213F" w:rsidRPr="0043461D">
        <w:rPr>
          <w:rFonts w:ascii="Calibri Light" w:hAnsi="Calibri Light"/>
          <w:sz w:val="28"/>
          <w:u w:val="single"/>
          <w:lang w:val="cs-CZ"/>
        </w:rPr>
        <w:t>2</w:t>
      </w:r>
      <w:r w:rsidR="0043461D" w:rsidRPr="0043461D">
        <w:rPr>
          <w:rFonts w:ascii="Calibri Light" w:hAnsi="Calibri Light"/>
          <w:sz w:val="28"/>
          <w:u w:val="single"/>
          <w:lang w:val="cs-CZ"/>
        </w:rPr>
        <w:t>0 bodů</w:t>
      </w:r>
      <w:r w:rsidRPr="0043461D">
        <w:rPr>
          <w:rFonts w:ascii="Calibri Light" w:hAnsi="Calibri Light"/>
          <w:sz w:val="28"/>
          <w:lang w:val="cs-CZ"/>
        </w:rPr>
        <w:t xml:space="preserve"> </w:t>
      </w:r>
      <w:r>
        <w:rPr>
          <w:rFonts w:ascii="Calibri Light" w:hAnsi="Calibri Light"/>
          <w:lang w:val="cs-CZ"/>
        </w:rPr>
        <w:t>– test vychází z povinné četby a z témat, přednášek probíraných na hodinách</w:t>
      </w:r>
    </w:p>
    <w:p w:rsidR="0043461D" w:rsidRPr="00B0238F" w:rsidRDefault="0043461D" w:rsidP="00476090">
      <w:pPr>
        <w:numPr>
          <w:ilvl w:val="0"/>
          <w:numId w:val="1"/>
        </w:numPr>
        <w:ind w:hanging="720"/>
        <w:rPr>
          <w:rFonts w:ascii="Calibri Light" w:hAnsi="Calibri Light"/>
          <w:sz w:val="28"/>
          <w:lang w:val="cs-CZ"/>
        </w:rPr>
      </w:pPr>
      <w:r w:rsidRPr="0043461D">
        <w:rPr>
          <w:rFonts w:ascii="Calibri Light" w:hAnsi="Calibri Light"/>
          <w:sz w:val="32"/>
          <w:lang w:val="cs-CZ"/>
        </w:rPr>
        <w:t>1-2 stránkové zpracování pozorování</w:t>
      </w:r>
      <w:r w:rsidR="00F221EF">
        <w:rPr>
          <w:rFonts w:ascii="Calibri Light" w:hAnsi="Calibri Light"/>
          <w:sz w:val="32"/>
          <w:lang w:val="cs-CZ"/>
        </w:rPr>
        <w:t xml:space="preserve">: </w:t>
      </w:r>
      <w:r w:rsidR="00F221EF">
        <w:rPr>
          <w:rFonts w:ascii="Calibri Light" w:hAnsi="Calibri Light"/>
          <w:sz w:val="28"/>
          <w:u w:val="single"/>
          <w:lang w:val="cs-CZ"/>
        </w:rPr>
        <w:t>20 bodů</w:t>
      </w:r>
      <w:r w:rsidRPr="0043461D">
        <w:rPr>
          <w:rFonts w:ascii="Calibri Light" w:hAnsi="Calibri Light"/>
          <w:sz w:val="32"/>
          <w:lang w:val="cs-CZ"/>
        </w:rPr>
        <w:t xml:space="preserve"> </w:t>
      </w:r>
      <w:r>
        <w:rPr>
          <w:rFonts w:ascii="Calibri Light" w:hAnsi="Calibri Light"/>
          <w:lang w:val="cs-CZ"/>
        </w:rPr>
        <w:t xml:space="preserve">(zhuštěného popisu jakéhokoli sociálního fenoménu) a jeho intepretace prostřednictvím jednoho z probíraných konceptů </w:t>
      </w:r>
      <w:r w:rsidR="00B0238F">
        <w:rPr>
          <w:rFonts w:ascii="Calibri Light" w:hAnsi="Calibri Light"/>
          <w:lang w:val="cs-CZ"/>
        </w:rPr>
        <w:t xml:space="preserve">_ </w:t>
      </w:r>
      <w:r w:rsidR="00B0238F" w:rsidRPr="00B0238F">
        <w:rPr>
          <w:rFonts w:ascii="Calibri Light" w:hAnsi="Calibri Light"/>
          <w:sz w:val="28"/>
          <w:lang w:val="cs-CZ"/>
        </w:rPr>
        <w:t>odevzdejte do 30</w:t>
      </w:r>
      <w:r w:rsidR="0039581A" w:rsidRPr="00B0238F">
        <w:rPr>
          <w:rFonts w:ascii="Calibri Light" w:hAnsi="Calibri Light"/>
          <w:sz w:val="28"/>
          <w:lang w:val="cs-CZ"/>
        </w:rPr>
        <w:t>. dubna</w:t>
      </w:r>
    </w:p>
    <w:p w:rsidR="00476090" w:rsidRPr="00B0238F" w:rsidRDefault="00476090" w:rsidP="00476090">
      <w:pPr>
        <w:numPr>
          <w:ilvl w:val="0"/>
          <w:numId w:val="1"/>
        </w:numPr>
        <w:ind w:hanging="720"/>
        <w:jc w:val="both"/>
        <w:rPr>
          <w:rFonts w:ascii="Calibri Light" w:hAnsi="Calibri Light"/>
          <w:lang w:val="cs-CZ"/>
        </w:rPr>
      </w:pPr>
      <w:r w:rsidRPr="009210BE">
        <w:rPr>
          <w:rFonts w:ascii="Calibri Light" w:hAnsi="Calibri Light"/>
          <w:sz w:val="32"/>
          <w:lang w:val="cs-CZ"/>
        </w:rPr>
        <w:t>závěrečná písemná zkouška</w:t>
      </w:r>
      <w:r w:rsidR="00F221EF">
        <w:rPr>
          <w:rFonts w:ascii="Calibri Light" w:hAnsi="Calibri Light"/>
          <w:sz w:val="32"/>
          <w:lang w:val="cs-CZ"/>
        </w:rPr>
        <w:t>:</w:t>
      </w:r>
      <w:r w:rsidR="0026252B">
        <w:rPr>
          <w:rFonts w:ascii="Calibri Light" w:hAnsi="Calibri Light"/>
          <w:sz w:val="32"/>
          <w:lang w:val="cs-CZ"/>
        </w:rPr>
        <w:t xml:space="preserve"> </w:t>
      </w:r>
      <w:r w:rsidR="00A6213F" w:rsidRPr="0043461D">
        <w:rPr>
          <w:rFonts w:ascii="Calibri Light" w:hAnsi="Calibri Light"/>
          <w:sz w:val="28"/>
          <w:u w:val="single"/>
          <w:lang w:val="cs-CZ"/>
        </w:rPr>
        <w:t>3</w:t>
      </w:r>
      <w:r w:rsidR="0043461D" w:rsidRPr="0043461D">
        <w:rPr>
          <w:rFonts w:ascii="Calibri Light" w:hAnsi="Calibri Light"/>
          <w:sz w:val="28"/>
          <w:u w:val="single"/>
          <w:lang w:val="cs-CZ"/>
        </w:rPr>
        <w:t>0 bodů</w:t>
      </w:r>
      <w:r w:rsidRPr="0043461D">
        <w:rPr>
          <w:rFonts w:ascii="Calibri Light" w:hAnsi="Calibri Light"/>
          <w:sz w:val="28"/>
          <w:lang w:val="cs-CZ"/>
        </w:rPr>
        <w:t xml:space="preserve"> </w:t>
      </w:r>
      <w:r w:rsidRPr="009210BE">
        <w:rPr>
          <w:rFonts w:ascii="Calibri Light" w:hAnsi="Calibri Light"/>
          <w:lang w:val="cs-CZ"/>
        </w:rPr>
        <w:t>– test vychází z povinné četby</w:t>
      </w:r>
      <w:r w:rsidR="00F738B2">
        <w:rPr>
          <w:rFonts w:ascii="Calibri Light" w:hAnsi="Calibri Light"/>
          <w:lang w:val="cs-CZ"/>
        </w:rPr>
        <w:t>, ze základní literatury</w:t>
      </w:r>
      <w:r w:rsidRPr="009210BE">
        <w:rPr>
          <w:rFonts w:ascii="Calibri Light" w:hAnsi="Calibri Light"/>
          <w:lang w:val="cs-CZ"/>
        </w:rPr>
        <w:t xml:space="preserve"> a z témat, přednášek probíraných na hodinách</w:t>
      </w:r>
    </w:p>
    <w:p w:rsidR="00476090" w:rsidRPr="005E3C0B" w:rsidRDefault="00F221EF" w:rsidP="00476090">
      <w:pPr>
        <w:numPr>
          <w:ilvl w:val="0"/>
          <w:numId w:val="1"/>
        </w:numPr>
        <w:ind w:hanging="720"/>
        <w:rPr>
          <w:rFonts w:ascii="Calibri Light" w:hAnsi="Calibri Light"/>
          <w:lang w:val="cs-CZ"/>
        </w:rPr>
      </w:pPr>
      <w:r>
        <w:rPr>
          <w:rFonts w:ascii="Calibri Light" w:hAnsi="Calibri Light"/>
          <w:sz w:val="32"/>
          <w:lang w:val="cs-CZ"/>
        </w:rPr>
        <w:t>esej:</w:t>
      </w:r>
      <w:r w:rsidR="0026252B">
        <w:rPr>
          <w:rFonts w:ascii="Calibri Light" w:hAnsi="Calibri Light"/>
          <w:sz w:val="32"/>
          <w:lang w:val="cs-CZ"/>
        </w:rPr>
        <w:t xml:space="preserve"> </w:t>
      </w:r>
      <w:r w:rsidR="0043461D" w:rsidRPr="00295466">
        <w:rPr>
          <w:rFonts w:ascii="Calibri Light" w:hAnsi="Calibri Light"/>
          <w:sz w:val="28"/>
          <w:u w:val="single"/>
          <w:lang w:val="cs-CZ"/>
        </w:rPr>
        <w:t>2</w:t>
      </w:r>
      <w:r w:rsidR="00476090" w:rsidRPr="00295466">
        <w:rPr>
          <w:rFonts w:ascii="Calibri Light" w:hAnsi="Calibri Light"/>
          <w:sz w:val="28"/>
          <w:u w:val="single"/>
          <w:lang w:val="cs-CZ"/>
        </w:rPr>
        <w:t>0 bodů</w:t>
      </w:r>
      <w:r w:rsidR="00476090" w:rsidRPr="0043461D">
        <w:rPr>
          <w:rFonts w:ascii="Calibri Light" w:hAnsi="Calibri Light"/>
          <w:sz w:val="28"/>
          <w:lang w:val="cs-CZ"/>
        </w:rPr>
        <w:t xml:space="preserve"> </w:t>
      </w:r>
      <w:r w:rsidR="00476090">
        <w:rPr>
          <w:rFonts w:ascii="Calibri Light" w:hAnsi="Calibri Light"/>
          <w:lang w:val="cs-CZ"/>
        </w:rPr>
        <w:t xml:space="preserve">– </w:t>
      </w:r>
      <w:r w:rsidR="00476090" w:rsidRPr="00B0238F">
        <w:rPr>
          <w:rFonts w:ascii="Calibri Light" w:hAnsi="Calibri Light"/>
          <w:sz w:val="28"/>
          <w:lang w:val="cs-CZ"/>
        </w:rPr>
        <w:t xml:space="preserve">do </w:t>
      </w:r>
      <w:r w:rsidR="0026252B" w:rsidRPr="00B0238F">
        <w:rPr>
          <w:rFonts w:ascii="Calibri Light" w:hAnsi="Calibri Light"/>
          <w:sz w:val="28"/>
          <w:lang w:val="cs-CZ"/>
        </w:rPr>
        <w:t>11</w:t>
      </w:r>
      <w:r w:rsidR="00476090" w:rsidRPr="00B0238F">
        <w:rPr>
          <w:rFonts w:ascii="Calibri Light" w:hAnsi="Calibri Light"/>
          <w:sz w:val="28"/>
          <w:lang w:val="cs-CZ"/>
        </w:rPr>
        <w:t xml:space="preserve">. 4. </w:t>
      </w:r>
      <w:r w:rsidR="00476090" w:rsidRPr="005E3C0B">
        <w:rPr>
          <w:rFonts w:ascii="Calibri Light" w:hAnsi="Calibri Light"/>
          <w:lang w:val="cs-CZ"/>
        </w:rPr>
        <w:t>nahl</w:t>
      </w:r>
      <w:r w:rsidR="00B0238F">
        <w:rPr>
          <w:rFonts w:ascii="Calibri Light" w:hAnsi="Calibri Light"/>
          <w:lang w:val="cs-CZ"/>
        </w:rPr>
        <w:t>aste</w:t>
      </w:r>
      <w:r w:rsidR="00476090" w:rsidRPr="005E3C0B">
        <w:rPr>
          <w:rFonts w:ascii="Calibri Light" w:hAnsi="Calibri Light"/>
          <w:lang w:val="cs-CZ"/>
        </w:rPr>
        <w:t xml:space="preserve"> téma</w:t>
      </w:r>
      <w:r w:rsidR="001334F0">
        <w:rPr>
          <w:rFonts w:ascii="Calibri Light" w:hAnsi="Calibri Light"/>
          <w:lang w:val="cs-CZ"/>
        </w:rPr>
        <w:t xml:space="preserve"> do </w:t>
      </w:r>
      <w:proofErr w:type="spellStart"/>
      <w:proofErr w:type="gramStart"/>
      <w:r w:rsidR="001334F0">
        <w:rPr>
          <w:rFonts w:ascii="Calibri Light" w:hAnsi="Calibri Light"/>
          <w:lang w:val="cs-CZ"/>
        </w:rPr>
        <w:t>ISu</w:t>
      </w:r>
      <w:proofErr w:type="spellEnd"/>
      <w:proofErr w:type="gramEnd"/>
      <w:r w:rsidR="001334F0">
        <w:rPr>
          <w:rFonts w:ascii="Calibri Light" w:hAnsi="Calibri Light"/>
          <w:lang w:val="cs-CZ"/>
        </w:rPr>
        <w:t xml:space="preserve"> (1 normostrana: téma + koncepty a literatura, ze které budete vycházet)</w:t>
      </w:r>
      <w:r w:rsidR="00476090" w:rsidRPr="005E3C0B">
        <w:rPr>
          <w:rFonts w:ascii="Calibri Light" w:hAnsi="Calibri Light"/>
          <w:lang w:val="cs-CZ"/>
        </w:rPr>
        <w:t xml:space="preserve">, </w:t>
      </w:r>
      <w:r w:rsidR="00476090" w:rsidRPr="00B0238F">
        <w:rPr>
          <w:rFonts w:ascii="Calibri Light" w:hAnsi="Calibri Light"/>
          <w:sz w:val="28"/>
          <w:lang w:val="cs-CZ"/>
        </w:rPr>
        <w:t>do 2</w:t>
      </w:r>
      <w:r w:rsidR="00B0238F" w:rsidRPr="00B0238F">
        <w:rPr>
          <w:rFonts w:ascii="Calibri Light" w:hAnsi="Calibri Light"/>
          <w:sz w:val="28"/>
          <w:lang w:val="cs-CZ"/>
        </w:rPr>
        <w:t>8</w:t>
      </w:r>
      <w:r w:rsidR="00476090" w:rsidRPr="00B0238F">
        <w:rPr>
          <w:rFonts w:ascii="Calibri Light" w:hAnsi="Calibri Light"/>
          <w:sz w:val="28"/>
          <w:lang w:val="cs-CZ"/>
        </w:rPr>
        <w:t>. 5</w:t>
      </w:r>
      <w:r w:rsidR="00476090" w:rsidRPr="00B0238F">
        <w:rPr>
          <w:rFonts w:ascii="Calibri Light" w:hAnsi="Calibri Light"/>
          <w:sz w:val="32"/>
          <w:lang w:val="cs-CZ"/>
        </w:rPr>
        <w:t xml:space="preserve">. </w:t>
      </w:r>
      <w:r w:rsidR="00B0238F">
        <w:rPr>
          <w:rFonts w:ascii="Calibri Light" w:hAnsi="Calibri Light"/>
          <w:lang w:val="cs-CZ"/>
        </w:rPr>
        <w:t>o</w:t>
      </w:r>
      <w:r w:rsidR="00476090" w:rsidRPr="005E3C0B">
        <w:rPr>
          <w:rFonts w:ascii="Calibri Light" w:hAnsi="Calibri Light"/>
          <w:lang w:val="cs-CZ"/>
        </w:rPr>
        <w:t>devzd</w:t>
      </w:r>
      <w:r w:rsidR="00476090">
        <w:rPr>
          <w:rFonts w:ascii="Calibri Light" w:hAnsi="Calibri Light"/>
          <w:lang w:val="cs-CZ"/>
        </w:rPr>
        <w:t xml:space="preserve">ejte </w:t>
      </w:r>
      <w:r w:rsidR="00476090" w:rsidRPr="005E3C0B">
        <w:rPr>
          <w:rFonts w:ascii="Calibri Light" w:hAnsi="Calibri Light"/>
          <w:lang w:val="cs-CZ"/>
        </w:rPr>
        <w:t xml:space="preserve">esej do </w:t>
      </w:r>
      <w:proofErr w:type="spellStart"/>
      <w:r w:rsidR="00476090" w:rsidRPr="005E3C0B">
        <w:rPr>
          <w:rFonts w:ascii="Calibri Light" w:hAnsi="Calibri Light"/>
          <w:lang w:val="cs-CZ"/>
        </w:rPr>
        <w:t>odevzdávárny</w:t>
      </w:r>
      <w:proofErr w:type="spellEnd"/>
      <w:r w:rsidR="00476090" w:rsidRPr="005E3C0B">
        <w:rPr>
          <w:rFonts w:ascii="Calibri Light" w:hAnsi="Calibri Light"/>
          <w:lang w:val="cs-CZ"/>
        </w:rPr>
        <w:t xml:space="preserve">, rozsah </w:t>
      </w:r>
      <w:r w:rsidR="00476090">
        <w:rPr>
          <w:rFonts w:ascii="Calibri Light" w:hAnsi="Calibri Light"/>
          <w:lang w:val="cs-CZ"/>
        </w:rPr>
        <w:t>5 – 7 normostran</w:t>
      </w:r>
      <w:r w:rsidR="00B0238F">
        <w:rPr>
          <w:rFonts w:ascii="Calibri Light" w:hAnsi="Calibri Light"/>
          <w:lang w:val="cs-CZ"/>
        </w:rPr>
        <w:t xml:space="preserve"> (+- 900znaků)</w:t>
      </w:r>
    </w:p>
    <w:p w:rsidR="00476090" w:rsidRPr="003306E4" w:rsidRDefault="00476090" w:rsidP="00476090">
      <w:pPr>
        <w:rPr>
          <w:rFonts w:ascii="Calibri Light" w:hAnsi="Calibri Light"/>
          <w:lang w:val="cs-CZ"/>
        </w:rPr>
      </w:pPr>
    </w:p>
    <w:p w:rsidR="00476090" w:rsidRPr="003306E4" w:rsidRDefault="00476090" w:rsidP="00A6213F">
      <w:pPr>
        <w:jc w:val="both"/>
        <w:rPr>
          <w:rFonts w:ascii="Calibri Light" w:hAnsi="Calibri Light"/>
          <w:lang w:val="cs-CZ"/>
        </w:rPr>
      </w:pPr>
      <w:r w:rsidRPr="003306E4">
        <w:rPr>
          <w:rFonts w:ascii="Calibri Light" w:hAnsi="Calibri Light"/>
          <w:lang w:val="cs-CZ"/>
        </w:rPr>
        <w:t xml:space="preserve">Známka se tvoří z konečného součtu bodů, přičemž </w:t>
      </w:r>
      <w:r w:rsidRPr="00B0238F">
        <w:rPr>
          <w:rFonts w:ascii="Calibri Light" w:hAnsi="Calibri Light"/>
          <w:sz w:val="28"/>
          <w:lang w:val="cs-CZ"/>
        </w:rPr>
        <w:t>povinné je absolvovat závěrečnou písemnou zkoušku</w:t>
      </w:r>
      <w:r w:rsidRPr="003306E4">
        <w:rPr>
          <w:rFonts w:ascii="Calibri Light" w:hAnsi="Calibri Light"/>
          <w:lang w:val="cs-CZ"/>
        </w:rPr>
        <w:t>. Minimum pro získání kreditů je 60%.</w:t>
      </w:r>
      <w:r w:rsidR="00A6213F">
        <w:rPr>
          <w:rFonts w:ascii="Calibri Light" w:hAnsi="Calibri Light"/>
          <w:lang w:val="cs-CZ"/>
        </w:rPr>
        <w:t xml:space="preserve"> </w:t>
      </w:r>
      <w:r w:rsidR="00A6213F" w:rsidRPr="00B0238F">
        <w:rPr>
          <w:rFonts w:ascii="Calibri Light" w:hAnsi="Calibri Light"/>
          <w:sz w:val="28"/>
          <w:lang w:val="cs-CZ"/>
        </w:rPr>
        <w:t>Docházka je povinná</w:t>
      </w:r>
      <w:r w:rsidR="00B0238F">
        <w:rPr>
          <w:rFonts w:ascii="Calibri Light" w:hAnsi="Calibri Light"/>
          <w:lang w:val="cs-CZ"/>
        </w:rPr>
        <w:t xml:space="preserve">, v případě 3 a více neomluvených absencí se konečná známka sníží vždy o jeden stupeň při každé další absenci. </w:t>
      </w:r>
    </w:p>
    <w:p w:rsidR="00476090" w:rsidRPr="003306E4" w:rsidRDefault="00476090" w:rsidP="00476090">
      <w:pPr>
        <w:rPr>
          <w:rFonts w:ascii="Calibri Light" w:hAnsi="Calibri Light"/>
          <w:lang w:val="cs-CZ"/>
        </w:rPr>
      </w:pPr>
    </w:p>
    <w:p w:rsidR="00476090" w:rsidRPr="003306E4" w:rsidRDefault="00476090" w:rsidP="00476090">
      <w:pPr>
        <w:rPr>
          <w:rFonts w:ascii="Calibri Light" w:hAnsi="Calibri Light"/>
          <w:sz w:val="20"/>
          <w:szCs w:val="20"/>
          <w:lang w:val="cs-CZ"/>
        </w:rPr>
      </w:pPr>
      <w:r w:rsidRPr="00DF59FA">
        <w:rPr>
          <w:rFonts w:ascii="Calibri Light" w:hAnsi="Calibri Light"/>
          <w:sz w:val="28"/>
          <w:lang w:val="cs-CZ"/>
        </w:rPr>
        <w:t xml:space="preserve">Bodování: </w:t>
      </w:r>
    </w:p>
    <w:p w:rsidR="00476090" w:rsidRPr="003306E4" w:rsidRDefault="00476090" w:rsidP="00476090">
      <w:pPr>
        <w:rPr>
          <w:rFonts w:ascii="Calibri Light" w:hAnsi="Calibri Light"/>
          <w:lang w:val="cs-CZ"/>
        </w:rPr>
      </w:pPr>
      <w:r w:rsidRPr="003306E4">
        <w:rPr>
          <w:rFonts w:ascii="Calibri Light" w:hAnsi="Calibri Light"/>
          <w:lang w:val="cs-CZ"/>
        </w:rPr>
        <w:t xml:space="preserve">A: </w:t>
      </w:r>
      <w:r>
        <w:rPr>
          <w:rFonts w:ascii="Calibri Light" w:hAnsi="Calibri Light"/>
          <w:lang w:val="cs-CZ"/>
        </w:rPr>
        <w:t xml:space="preserve"> </w:t>
      </w:r>
      <w:r w:rsidRPr="003306E4">
        <w:rPr>
          <w:rFonts w:ascii="Calibri Light" w:hAnsi="Calibri Light"/>
          <w:lang w:val="cs-CZ"/>
        </w:rPr>
        <w:t>100-9</w:t>
      </w:r>
      <w:r>
        <w:rPr>
          <w:rFonts w:ascii="Calibri Light" w:hAnsi="Calibri Light"/>
          <w:lang w:val="cs-CZ"/>
        </w:rPr>
        <w:t>5</w:t>
      </w:r>
    </w:p>
    <w:p w:rsidR="00476090" w:rsidRPr="003306E4" w:rsidRDefault="00476090" w:rsidP="00476090">
      <w:pPr>
        <w:rPr>
          <w:rFonts w:ascii="Calibri Light" w:hAnsi="Calibri Light"/>
          <w:lang w:val="cs-CZ"/>
        </w:rPr>
      </w:pPr>
      <w:r w:rsidRPr="003306E4">
        <w:rPr>
          <w:rFonts w:ascii="Calibri Light" w:hAnsi="Calibri Light"/>
          <w:lang w:val="cs-CZ"/>
        </w:rPr>
        <w:t xml:space="preserve">B: </w:t>
      </w:r>
      <w:r>
        <w:rPr>
          <w:rFonts w:ascii="Calibri Light" w:hAnsi="Calibri Light"/>
          <w:lang w:val="cs-CZ"/>
        </w:rPr>
        <w:t xml:space="preserve"> </w:t>
      </w:r>
      <w:r w:rsidRPr="003306E4">
        <w:rPr>
          <w:rFonts w:ascii="Calibri Light" w:hAnsi="Calibri Light"/>
          <w:lang w:val="cs-CZ"/>
        </w:rPr>
        <w:t>94-</w:t>
      </w:r>
      <w:r w:rsidR="0071482D">
        <w:rPr>
          <w:rFonts w:ascii="Calibri Light" w:hAnsi="Calibri Light"/>
          <w:lang w:val="cs-CZ"/>
        </w:rPr>
        <w:t>90</w:t>
      </w:r>
    </w:p>
    <w:p w:rsidR="00476090" w:rsidRPr="003306E4" w:rsidRDefault="00476090" w:rsidP="00476090">
      <w:pPr>
        <w:rPr>
          <w:rFonts w:ascii="Calibri Light" w:hAnsi="Calibri Light"/>
          <w:lang w:val="cs-CZ"/>
        </w:rPr>
      </w:pPr>
      <w:r w:rsidRPr="003306E4">
        <w:rPr>
          <w:rFonts w:ascii="Calibri Light" w:hAnsi="Calibri Light"/>
          <w:lang w:val="cs-CZ"/>
        </w:rPr>
        <w:t xml:space="preserve">C: </w:t>
      </w:r>
      <w:r>
        <w:rPr>
          <w:rFonts w:ascii="Calibri Light" w:hAnsi="Calibri Light"/>
          <w:lang w:val="cs-CZ"/>
        </w:rPr>
        <w:t xml:space="preserve"> </w:t>
      </w:r>
      <w:r w:rsidRPr="003306E4">
        <w:rPr>
          <w:rFonts w:ascii="Calibri Light" w:hAnsi="Calibri Light"/>
          <w:lang w:val="cs-CZ"/>
        </w:rPr>
        <w:t>8</w:t>
      </w:r>
      <w:r w:rsidR="0071482D">
        <w:rPr>
          <w:rFonts w:ascii="Calibri Light" w:hAnsi="Calibri Light"/>
          <w:lang w:val="cs-CZ"/>
        </w:rPr>
        <w:t>9</w:t>
      </w:r>
      <w:r w:rsidRPr="003306E4">
        <w:rPr>
          <w:rFonts w:ascii="Calibri Light" w:hAnsi="Calibri Light"/>
          <w:lang w:val="cs-CZ"/>
        </w:rPr>
        <w:t>-</w:t>
      </w:r>
      <w:r w:rsidR="0071482D">
        <w:rPr>
          <w:rFonts w:ascii="Calibri Light" w:hAnsi="Calibri Light"/>
          <w:lang w:val="cs-CZ"/>
        </w:rPr>
        <w:t>80</w:t>
      </w:r>
    </w:p>
    <w:p w:rsidR="00476090" w:rsidRPr="003306E4" w:rsidRDefault="00476090" w:rsidP="00476090">
      <w:pPr>
        <w:rPr>
          <w:rFonts w:ascii="Calibri Light" w:hAnsi="Calibri Light"/>
          <w:lang w:val="cs-CZ"/>
        </w:rPr>
      </w:pPr>
      <w:r w:rsidRPr="003306E4">
        <w:rPr>
          <w:rFonts w:ascii="Calibri Light" w:hAnsi="Calibri Light"/>
          <w:lang w:val="cs-CZ"/>
        </w:rPr>
        <w:t>D:</w:t>
      </w:r>
      <w:r>
        <w:rPr>
          <w:rFonts w:ascii="Calibri Light" w:hAnsi="Calibri Light"/>
          <w:lang w:val="cs-CZ"/>
        </w:rPr>
        <w:t xml:space="preserve"> </w:t>
      </w:r>
      <w:r w:rsidRPr="003306E4">
        <w:rPr>
          <w:rFonts w:ascii="Calibri Light" w:hAnsi="Calibri Light"/>
          <w:lang w:val="cs-CZ"/>
        </w:rPr>
        <w:t>7</w:t>
      </w:r>
      <w:r w:rsidR="0071482D">
        <w:rPr>
          <w:rFonts w:ascii="Calibri Light" w:hAnsi="Calibri Light"/>
          <w:lang w:val="cs-CZ"/>
        </w:rPr>
        <w:t>9</w:t>
      </w:r>
      <w:r w:rsidRPr="003306E4">
        <w:rPr>
          <w:rFonts w:ascii="Calibri Light" w:hAnsi="Calibri Light"/>
          <w:lang w:val="cs-CZ"/>
        </w:rPr>
        <w:t>-</w:t>
      </w:r>
      <w:r w:rsidR="0071482D">
        <w:rPr>
          <w:rFonts w:ascii="Calibri Light" w:hAnsi="Calibri Light"/>
          <w:lang w:val="cs-CZ"/>
        </w:rPr>
        <w:t>70</w:t>
      </w:r>
    </w:p>
    <w:p w:rsidR="00476090" w:rsidRDefault="00476090" w:rsidP="00476090">
      <w:pPr>
        <w:rPr>
          <w:rFonts w:ascii="Calibri Light" w:hAnsi="Calibri Light"/>
          <w:lang w:val="cs-CZ"/>
        </w:rPr>
      </w:pPr>
      <w:r w:rsidRPr="003306E4">
        <w:rPr>
          <w:rFonts w:ascii="Calibri Light" w:hAnsi="Calibri Light"/>
          <w:lang w:val="cs-CZ"/>
        </w:rPr>
        <w:t xml:space="preserve">E: </w:t>
      </w:r>
      <w:r>
        <w:rPr>
          <w:rFonts w:ascii="Calibri Light" w:hAnsi="Calibri Light"/>
          <w:lang w:val="cs-CZ"/>
        </w:rPr>
        <w:t xml:space="preserve"> </w:t>
      </w:r>
      <w:r w:rsidR="0071482D">
        <w:rPr>
          <w:rFonts w:ascii="Calibri Light" w:hAnsi="Calibri Light"/>
          <w:lang w:val="cs-CZ"/>
        </w:rPr>
        <w:t>69</w:t>
      </w:r>
      <w:r>
        <w:rPr>
          <w:rFonts w:ascii="Calibri Light" w:hAnsi="Calibri Light"/>
          <w:lang w:val="cs-CZ"/>
        </w:rPr>
        <w:t>-60</w:t>
      </w:r>
    </w:p>
    <w:p w:rsidR="00476090" w:rsidRPr="003306E4" w:rsidRDefault="00476090" w:rsidP="00476090">
      <w:pPr>
        <w:rPr>
          <w:rFonts w:ascii="Calibri Light" w:hAnsi="Calibri Light"/>
          <w:lang w:val="cs-CZ"/>
        </w:rPr>
      </w:pPr>
      <w:r>
        <w:rPr>
          <w:rFonts w:ascii="Calibri Light" w:hAnsi="Calibri Light"/>
          <w:lang w:val="cs-CZ"/>
        </w:rPr>
        <w:t>F:  59 a méně</w:t>
      </w:r>
    </w:p>
    <w:p w:rsidR="00476090" w:rsidRPr="003306E4" w:rsidRDefault="00476090" w:rsidP="00476090">
      <w:pPr>
        <w:rPr>
          <w:rFonts w:ascii="Calibri Light" w:hAnsi="Calibri Light"/>
          <w:sz w:val="20"/>
          <w:szCs w:val="20"/>
          <w:lang w:val="cs-CZ"/>
        </w:rPr>
      </w:pPr>
    </w:p>
    <w:p w:rsidR="00476090" w:rsidRPr="003306E4" w:rsidRDefault="00476090" w:rsidP="00476090">
      <w:pPr>
        <w:rPr>
          <w:rFonts w:ascii="Calibri Light" w:hAnsi="Calibri Light"/>
          <w:sz w:val="20"/>
          <w:szCs w:val="20"/>
          <w:u w:val="single"/>
          <w:lang w:val="cs-CZ"/>
        </w:rPr>
      </w:pPr>
    </w:p>
    <w:p w:rsidR="00476090" w:rsidRPr="00583A56" w:rsidRDefault="00476090" w:rsidP="00476090">
      <w:pPr>
        <w:rPr>
          <w:rFonts w:ascii="Calibri Light" w:hAnsi="Calibri Light"/>
          <w:sz w:val="28"/>
          <w:szCs w:val="28"/>
          <w:lang w:val="it-IT"/>
        </w:rPr>
      </w:pPr>
      <w:r w:rsidRPr="00583A56">
        <w:rPr>
          <w:rFonts w:ascii="Calibri Light" w:hAnsi="Calibri Light"/>
          <w:sz w:val="28"/>
          <w:szCs w:val="28"/>
          <w:highlight w:val="lightGray"/>
          <w:lang w:val="cs-CZ"/>
        </w:rPr>
        <w:t>základ</w:t>
      </w:r>
      <w:r w:rsidRPr="00583A56">
        <w:rPr>
          <w:rFonts w:ascii="Calibri Light" w:hAnsi="Calibri Light"/>
          <w:sz w:val="28"/>
          <w:szCs w:val="28"/>
          <w:highlight w:val="lightGray"/>
          <w:lang w:val="it-IT"/>
        </w:rPr>
        <w:t>ní literatura:</w:t>
      </w:r>
    </w:p>
    <w:p w:rsidR="00F738B2" w:rsidRDefault="00476090" w:rsidP="00476090">
      <w:pPr>
        <w:rPr>
          <w:rFonts w:ascii="Calibri Light" w:hAnsi="Calibri Light"/>
        </w:rPr>
      </w:pPr>
      <w:proofErr w:type="spellStart"/>
      <w:r w:rsidRPr="003306E4">
        <w:rPr>
          <w:rFonts w:ascii="Calibri Light" w:hAnsi="Calibri Light"/>
          <w:lang w:val="cs-CZ"/>
        </w:rPr>
        <w:t>Fay</w:t>
      </w:r>
      <w:proofErr w:type="spellEnd"/>
      <w:r w:rsidRPr="003306E4">
        <w:rPr>
          <w:rFonts w:ascii="Calibri Light" w:hAnsi="Calibri Light"/>
          <w:lang w:val="cs-CZ"/>
        </w:rPr>
        <w:t xml:space="preserve">, Brian. 1996. </w:t>
      </w:r>
      <w:r w:rsidRPr="003306E4">
        <w:rPr>
          <w:rFonts w:ascii="Calibri Light" w:hAnsi="Calibri Light"/>
          <w:i/>
          <w:lang w:val="cs-CZ"/>
        </w:rPr>
        <w:t>Současná filozofie sociálních věd</w:t>
      </w:r>
      <w:r w:rsidRPr="003306E4">
        <w:rPr>
          <w:rFonts w:ascii="Calibri Light" w:hAnsi="Calibri Light"/>
          <w:lang w:val="cs-CZ"/>
        </w:rPr>
        <w:t xml:space="preserve">. </w:t>
      </w:r>
      <w:proofErr w:type="spellStart"/>
      <w:r w:rsidRPr="003306E4">
        <w:rPr>
          <w:rFonts w:ascii="Calibri Light" w:hAnsi="Calibri Light"/>
          <w:lang w:val="en-US"/>
        </w:rPr>
        <w:t>Praha</w:t>
      </w:r>
      <w:proofErr w:type="spellEnd"/>
      <w:r w:rsidRPr="003306E4">
        <w:rPr>
          <w:rFonts w:ascii="Calibri Light" w:hAnsi="Calibri Light"/>
          <w:lang w:val="en-US"/>
        </w:rPr>
        <w:t xml:space="preserve">: </w:t>
      </w:r>
      <w:proofErr w:type="spellStart"/>
      <w:r w:rsidRPr="003306E4">
        <w:rPr>
          <w:rFonts w:ascii="Calibri Light" w:hAnsi="Calibri Light"/>
          <w:lang w:val="en-US"/>
        </w:rPr>
        <w:t>Slon</w:t>
      </w:r>
      <w:proofErr w:type="spellEnd"/>
      <w:r w:rsidRPr="003306E4">
        <w:rPr>
          <w:rFonts w:ascii="Calibri Light" w:hAnsi="Calibri Light"/>
          <w:lang w:val="en-US"/>
        </w:rPr>
        <w:t xml:space="preserve">. </w:t>
      </w:r>
      <w:r w:rsidRPr="003306E4">
        <w:rPr>
          <w:rFonts w:ascii="Calibri Light" w:hAnsi="Calibri Light"/>
          <w:lang w:val="en-US"/>
        </w:rPr>
        <w:br/>
      </w:r>
      <w:proofErr w:type="spellStart"/>
      <w:proofErr w:type="gramStart"/>
      <w:r w:rsidRPr="003306E4">
        <w:rPr>
          <w:rFonts w:ascii="Calibri Light" w:hAnsi="Calibri Light"/>
        </w:rPr>
        <w:t>Ingold</w:t>
      </w:r>
      <w:proofErr w:type="spellEnd"/>
      <w:r w:rsidRPr="003306E4">
        <w:rPr>
          <w:rFonts w:ascii="Calibri Light" w:hAnsi="Calibri Light"/>
        </w:rPr>
        <w:t>, Tim. 1996.</w:t>
      </w:r>
      <w:proofErr w:type="gramEnd"/>
      <w:r w:rsidRPr="003306E4">
        <w:rPr>
          <w:rFonts w:ascii="Calibri Light" w:hAnsi="Calibri Light"/>
        </w:rPr>
        <w:t xml:space="preserve"> </w:t>
      </w:r>
      <w:r w:rsidRPr="003306E4">
        <w:rPr>
          <w:rFonts w:ascii="Calibri Light" w:hAnsi="Calibri Light"/>
          <w:i/>
        </w:rPr>
        <w:t xml:space="preserve">Key Debates </w:t>
      </w:r>
      <w:proofErr w:type="gramStart"/>
      <w:r w:rsidRPr="003306E4">
        <w:rPr>
          <w:rFonts w:ascii="Calibri Light" w:hAnsi="Calibri Light"/>
          <w:i/>
        </w:rPr>
        <w:t>In</w:t>
      </w:r>
      <w:proofErr w:type="gramEnd"/>
      <w:r w:rsidRPr="003306E4">
        <w:rPr>
          <w:rFonts w:ascii="Calibri Light" w:hAnsi="Calibri Light"/>
          <w:i/>
        </w:rPr>
        <w:t xml:space="preserve"> Anthropology</w:t>
      </w:r>
      <w:r w:rsidRPr="003306E4">
        <w:rPr>
          <w:rFonts w:ascii="Calibri Light" w:hAnsi="Calibri Light"/>
        </w:rPr>
        <w:t xml:space="preserve">. London: </w:t>
      </w:r>
      <w:proofErr w:type="spellStart"/>
      <w:r w:rsidRPr="003306E4">
        <w:rPr>
          <w:rFonts w:ascii="Calibri Light" w:hAnsi="Calibri Light"/>
        </w:rPr>
        <w:t>Routledge</w:t>
      </w:r>
      <w:proofErr w:type="spellEnd"/>
      <w:r w:rsidRPr="003306E4">
        <w:rPr>
          <w:rFonts w:ascii="Calibri Light" w:hAnsi="Calibri Light"/>
        </w:rPr>
        <w:t>.</w:t>
      </w:r>
    </w:p>
    <w:p w:rsidR="004343EC" w:rsidRDefault="004343EC" w:rsidP="004343EC">
      <w:pPr>
        <w:tabs>
          <w:tab w:val="left" w:pos="7797"/>
        </w:tabs>
        <w:jc w:val="both"/>
        <w:rPr>
          <w:rFonts w:ascii="Calibri Light" w:hAnsi="Calibri Light"/>
        </w:rPr>
      </w:pPr>
      <w:proofErr w:type="spellStart"/>
      <w:r w:rsidRPr="004F4B70">
        <w:rPr>
          <w:rFonts w:ascii="Calibri Light" w:hAnsi="Calibri Light"/>
        </w:rPr>
        <w:lastRenderedPageBreak/>
        <w:t>Pálsson</w:t>
      </w:r>
      <w:proofErr w:type="spellEnd"/>
      <w:r w:rsidRPr="004F4B70">
        <w:rPr>
          <w:rFonts w:ascii="Calibri Light" w:hAnsi="Calibri Light"/>
        </w:rPr>
        <w:t xml:space="preserve"> </w:t>
      </w:r>
      <w:proofErr w:type="spellStart"/>
      <w:r w:rsidRPr="004F4B70">
        <w:rPr>
          <w:rFonts w:ascii="Calibri Light" w:hAnsi="Calibri Light"/>
        </w:rPr>
        <w:t>Gísli</w:t>
      </w:r>
      <w:proofErr w:type="spellEnd"/>
      <w:r w:rsidRPr="004F4B70">
        <w:rPr>
          <w:rFonts w:ascii="Calibri Light" w:hAnsi="Calibri Light"/>
        </w:rPr>
        <w:t xml:space="preserve"> </w:t>
      </w:r>
      <w:proofErr w:type="gramStart"/>
      <w:r w:rsidRPr="004F4B70">
        <w:rPr>
          <w:rFonts w:ascii="Calibri Light" w:hAnsi="Calibri Light"/>
        </w:rPr>
        <w:t>a</w:t>
      </w:r>
      <w:proofErr w:type="gramEnd"/>
      <w:r w:rsidRPr="004F4B70">
        <w:rPr>
          <w:rFonts w:ascii="Calibri Light" w:hAnsi="Calibri Light"/>
        </w:rPr>
        <w:t xml:space="preserve"> </w:t>
      </w:r>
      <w:proofErr w:type="spellStart"/>
      <w:r w:rsidRPr="004F4B70">
        <w:rPr>
          <w:rFonts w:ascii="Calibri Light" w:hAnsi="Calibri Light"/>
        </w:rPr>
        <w:t>Ingold</w:t>
      </w:r>
      <w:proofErr w:type="spellEnd"/>
      <w:r w:rsidRPr="004F4B70">
        <w:rPr>
          <w:rFonts w:ascii="Calibri Light" w:hAnsi="Calibri Light"/>
        </w:rPr>
        <w:t xml:space="preserve"> Tim</w:t>
      </w:r>
      <w:r>
        <w:rPr>
          <w:rFonts w:ascii="Calibri Light" w:hAnsi="Calibri Light"/>
        </w:rPr>
        <w:t xml:space="preserve"> (eds.)</w:t>
      </w:r>
      <w:r>
        <w:rPr>
          <w:rFonts w:ascii="Calibri Light" w:hAnsi="Calibri Light"/>
        </w:rPr>
        <w:t xml:space="preserve">. </w:t>
      </w:r>
      <w:proofErr w:type="gramStart"/>
      <w:r w:rsidRPr="004F4B70">
        <w:rPr>
          <w:rFonts w:ascii="Calibri Light" w:hAnsi="Calibri Light"/>
          <w:i/>
        </w:rPr>
        <w:t xml:space="preserve">Biosocial </w:t>
      </w:r>
      <w:proofErr w:type="spellStart"/>
      <w:r w:rsidRPr="004F4B70">
        <w:rPr>
          <w:rFonts w:ascii="Calibri Light" w:hAnsi="Calibri Light"/>
          <w:i/>
        </w:rPr>
        <w:t>Becomings</w:t>
      </w:r>
      <w:proofErr w:type="spellEnd"/>
      <w:r w:rsidRPr="004F4B70">
        <w:rPr>
          <w:rFonts w:ascii="Calibri Light" w:hAnsi="Calibri Light"/>
          <w:i/>
        </w:rPr>
        <w:t>.</w:t>
      </w:r>
      <w:proofErr w:type="gramEnd"/>
      <w:r w:rsidRPr="004F4B70">
        <w:rPr>
          <w:rFonts w:ascii="Calibri Light" w:hAnsi="Calibri Light"/>
          <w:i/>
        </w:rPr>
        <w:t xml:space="preserve"> Integrating Social and Biological Anthropology.</w:t>
      </w:r>
      <w:r w:rsidRPr="004F4B70">
        <w:rPr>
          <w:rFonts w:ascii="Calibri Light" w:hAnsi="Calibri Light"/>
        </w:rPr>
        <w:t xml:space="preserve"> Cambridge: Cambridge University Press.</w:t>
      </w:r>
      <w:r>
        <w:rPr>
          <w:rFonts w:ascii="Calibri Light" w:hAnsi="Calibri Light"/>
        </w:rPr>
        <w:t xml:space="preserve"> </w:t>
      </w:r>
    </w:p>
    <w:p w:rsidR="00476090" w:rsidRPr="003306E4" w:rsidRDefault="00476090" w:rsidP="00476090">
      <w:pPr>
        <w:rPr>
          <w:rFonts w:ascii="Calibri Light" w:hAnsi="Calibri Light"/>
          <w:highlight w:val="yellow"/>
        </w:rPr>
      </w:pPr>
      <w:proofErr w:type="spellStart"/>
      <w:r w:rsidRPr="003306E4">
        <w:rPr>
          <w:rFonts w:ascii="Calibri Light" w:hAnsi="Calibri Light"/>
          <w:iCs/>
        </w:rPr>
        <w:t>Kuper</w:t>
      </w:r>
      <w:proofErr w:type="spellEnd"/>
      <w:r w:rsidRPr="003306E4">
        <w:rPr>
          <w:rFonts w:ascii="Calibri Light" w:hAnsi="Calibri Light"/>
          <w:iCs/>
        </w:rPr>
        <w:t xml:space="preserve">, Adam. 1999. </w:t>
      </w:r>
      <w:r w:rsidRPr="003306E4">
        <w:rPr>
          <w:rFonts w:ascii="Calibri Light" w:hAnsi="Calibri Light"/>
          <w:i/>
          <w:iCs/>
        </w:rPr>
        <w:t>Culture: The Anthropologists' Account</w:t>
      </w:r>
      <w:r w:rsidRPr="003306E4">
        <w:rPr>
          <w:rFonts w:ascii="Calibri Light" w:hAnsi="Calibri Light"/>
        </w:rPr>
        <w:t xml:space="preserve">. </w:t>
      </w:r>
      <w:proofErr w:type="gramStart"/>
      <w:r w:rsidRPr="003306E4">
        <w:rPr>
          <w:rFonts w:ascii="Calibri Light" w:hAnsi="Calibri Light"/>
        </w:rPr>
        <w:t>Harvard University Press.</w:t>
      </w:r>
      <w:proofErr w:type="gramEnd"/>
    </w:p>
    <w:p w:rsidR="00476090" w:rsidRPr="00583A56" w:rsidRDefault="00476090" w:rsidP="00476090">
      <w:pPr>
        <w:rPr>
          <w:rFonts w:ascii="Calibri Light" w:hAnsi="Calibri Light"/>
          <w:sz w:val="28"/>
          <w:szCs w:val="28"/>
          <w:u w:val="single"/>
          <w:lang w:val="cs-CZ"/>
        </w:rPr>
      </w:pPr>
    </w:p>
    <w:p w:rsidR="00476090" w:rsidRPr="00583A56" w:rsidRDefault="00476090" w:rsidP="00476090">
      <w:pPr>
        <w:pStyle w:val="Normlnweb"/>
        <w:spacing w:before="0" w:beforeAutospacing="0" w:after="0" w:afterAutospacing="0"/>
        <w:rPr>
          <w:rStyle w:val="Siln"/>
          <w:rFonts w:ascii="Calibri Light" w:hAnsi="Calibri Light"/>
          <w:b w:val="0"/>
          <w:bCs/>
          <w:sz w:val="28"/>
          <w:szCs w:val="28"/>
        </w:rPr>
      </w:pPr>
      <w:r w:rsidRPr="00583A56">
        <w:rPr>
          <w:rStyle w:val="Siln"/>
          <w:rFonts w:ascii="Calibri Light" w:hAnsi="Calibri Light"/>
          <w:b w:val="0"/>
          <w:bCs/>
          <w:sz w:val="28"/>
          <w:szCs w:val="28"/>
          <w:highlight w:val="lightGray"/>
        </w:rPr>
        <w:t>doporučená literatura:</w:t>
      </w:r>
      <w:r w:rsidRPr="00583A56">
        <w:rPr>
          <w:rStyle w:val="Siln"/>
          <w:rFonts w:ascii="Calibri Light" w:hAnsi="Calibri Light"/>
          <w:b w:val="0"/>
          <w:bCs/>
          <w:sz w:val="28"/>
          <w:szCs w:val="28"/>
        </w:rPr>
        <w:t xml:space="preserve"> </w:t>
      </w:r>
    </w:p>
    <w:p w:rsidR="00476090" w:rsidRPr="003306E4" w:rsidRDefault="00476090" w:rsidP="00476090">
      <w:pPr>
        <w:rPr>
          <w:rFonts w:ascii="Calibri Light" w:hAnsi="Calibri Light"/>
          <w:lang w:val="en-US"/>
        </w:rPr>
      </w:pPr>
      <w:proofErr w:type="spellStart"/>
      <w:r w:rsidRPr="003306E4">
        <w:rPr>
          <w:rFonts w:ascii="Calibri Light" w:hAnsi="Calibri Light"/>
          <w:lang w:val="en-US"/>
        </w:rPr>
        <w:t>Applebaum</w:t>
      </w:r>
      <w:proofErr w:type="spellEnd"/>
      <w:r w:rsidRPr="003306E4">
        <w:rPr>
          <w:rFonts w:ascii="Calibri Light" w:hAnsi="Calibri Light"/>
          <w:lang w:val="en-US"/>
        </w:rPr>
        <w:t xml:space="preserve">, Herbert. </w:t>
      </w:r>
      <w:proofErr w:type="gramStart"/>
      <w:r w:rsidRPr="003306E4">
        <w:rPr>
          <w:rFonts w:ascii="Calibri Light" w:hAnsi="Calibri Light"/>
          <w:lang w:val="en-US"/>
        </w:rPr>
        <w:t>ed. 1987.</w:t>
      </w:r>
      <w:proofErr w:type="gramEnd"/>
      <w:r w:rsidRPr="003306E4">
        <w:rPr>
          <w:rFonts w:ascii="Calibri Light" w:hAnsi="Calibri Light"/>
          <w:lang w:val="en-US"/>
        </w:rPr>
        <w:t xml:space="preserve">  </w:t>
      </w:r>
      <w:proofErr w:type="gramStart"/>
      <w:r w:rsidRPr="003306E4">
        <w:rPr>
          <w:rFonts w:ascii="Calibri Light" w:hAnsi="Calibri Light"/>
          <w:i/>
          <w:iCs/>
          <w:lang w:val="en-US"/>
        </w:rPr>
        <w:t>Perspectives in Cultural Anthropology.</w:t>
      </w:r>
      <w:proofErr w:type="gramEnd"/>
      <w:r w:rsidRPr="003306E4">
        <w:rPr>
          <w:rFonts w:ascii="Calibri Light" w:hAnsi="Calibri Light"/>
          <w:i/>
          <w:iCs/>
          <w:lang w:val="en-US"/>
        </w:rPr>
        <w:t xml:space="preserve"> </w:t>
      </w:r>
      <w:r w:rsidRPr="003306E4">
        <w:rPr>
          <w:rFonts w:ascii="Calibri Light" w:hAnsi="Calibri Light"/>
          <w:lang w:val="en-US"/>
        </w:rPr>
        <w:t>Albany, NY: State University of NY Press.</w:t>
      </w:r>
    </w:p>
    <w:p w:rsidR="00476090" w:rsidRPr="003306E4" w:rsidRDefault="00476090" w:rsidP="00476090">
      <w:pPr>
        <w:rPr>
          <w:rFonts w:ascii="Calibri Light" w:hAnsi="Calibri Light"/>
          <w:lang w:val="en-US"/>
        </w:rPr>
      </w:pPr>
      <w:r w:rsidRPr="003306E4">
        <w:rPr>
          <w:rFonts w:ascii="Calibri Light" w:hAnsi="Calibri Light"/>
          <w:lang w:val="en-US"/>
        </w:rPr>
        <w:t xml:space="preserve">Harris, Marvin. 1999. </w:t>
      </w:r>
      <w:r w:rsidRPr="003306E4">
        <w:rPr>
          <w:rFonts w:ascii="Calibri Light" w:hAnsi="Calibri Light"/>
          <w:i/>
          <w:iCs/>
          <w:lang w:val="en-US"/>
        </w:rPr>
        <w:t>Theories of Culture in Postmodern Times.</w:t>
      </w:r>
      <w:r w:rsidRPr="003306E4">
        <w:rPr>
          <w:rFonts w:ascii="Calibri Light" w:hAnsi="Calibri Light"/>
          <w:lang w:val="en-US"/>
        </w:rPr>
        <w:t xml:space="preserve"> Walnut Creek, CA: </w:t>
      </w:r>
      <w:proofErr w:type="spellStart"/>
      <w:r w:rsidRPr="003306E4">
        <w:rPr>
          <w:rFonts w:ascii="Calibri Light" w:hAnsi="Calibri Light"/>
          <w:lang w:val="en-US"/>
        </w:rPr>
        <w:t>AltaMira</w:t>
      </w:r>
      <w:proofErr w:type="spellEnd"/>
      <w:r w:rsidRPr="003306E4">
        <w:rPr>
          <w:rFonts w:ascii="Calibri Light" w:hAnsi="Calibri Light"/>
          <w:lang w:val="en-US"/>
        </w:rPr>
        <w:t xml:space="preserve"> Press.</w:t>
      </w:r>
    </w:p>
    <w:p w:rsidR="00476090" w:rsidRPr="003306E4" w:rsidRDefault="00476090" w:rsidP="00476090">
      <w:pPr>
        <w:pStyle w:val="Normlnweb"/>
        <w:spacing w:before="0" w:beforeAutospacing="0" w:after="0" w:afterAutospacing="0"/>
        <w:rPr>
          <w:rFonts w:ascii="Calibri Light" w:hAnsi="Calibri Light"/>
        </w:rPr>
      </w:pPr>
      <w:proofErr w:type="spellStart"/>
      <w:r w:rsidRPr="003306E4">
        <w:rPr>
          <w:rFonts w:ascii="Calibri Light" w:hAnsi="Calibri Light"/>
        </w:rPr>
        <w:t>Kuper</w:t>
      </w:r>
      <w:proofErr w:type="spellEnd"/>
      <w:r w:rsidRPr="003306E4">
        <w:rPr>
          <w:rFonts w:ascii="Calibri Light" w:hAnsi="Calibri Light"/>
        </w:rPr>
        <w:t xml:space="preserve">, Adam. 1996. </w:t>
      </w:r>
      <w:proofErr w:type="spellStart"/>
      <w:r w:rsidRPr="003306E4">
        <w:rPr>
          <w:rFonts w:ascii="Calibri Light" w:hAnsi="Calibri Light"/>
          <w:i/>
        </w:rPr>
        <w:t>Anthropologists</w:t>
      </w:r>
      <w:proofErr w:type="spellEnd"/>
      <w:r w:rsidRPr="003306E4">
        <w:rPr>
          <w:rFonts w:ascii="Calibri Light" w:hAnsi="Calibri Light"/>
          <w:i/>
        </w:rPr>
        <w:t xml:space="preserve"> and </w:t>
      </w:r>
      <w:proofErr w:type="spellStart"/>
      <w:r w:rsidRPr="003306E4">
        <w:rPr>
          <w:rFonts w:ascii="Calibri Light" w:hAnsi="Calibri Light"/>
          <w:i/>
        </w:rPr>
        <w:t>Anthropology</w:t>
      </w:r>
      <w:proofErr w:type="spellEnd"/>
      <w:r w:rsidRPr="003306E4">
        <w:rPr>
          <w:rFonts w:ascii="Calibri Light" w:hAnsi="Calibri Light"/>
          <w:i/>
        </w:rPr>
        <w:t xml:space="preserve">: </w:t>
      </w:r>
      <w:proofErr w:type="spellStart"/>
      <w:r w:rsidRPr="003306E4">
        <w:rPr>
          <w:rFonts w:ascii="Calibri Light" w:hAnsi="Calibri Light"/>
          <w:i/>
        </w:rPr>
        <w:t>The</w:t>
      </w:r>
      <w:proofErr w:type="spellEnd"/>
      <w:r w:rsidRPr="003306E4">
        <w:rPr>
          <w:rFonts w:ascii="Calibri Light" w:hAnsi="Calibri Light"/>
          <w:i/>
        </w:rPr>
        <w:t xml:space="preserve"> </w:t>
      </w:r>
      <w:proofErr w:type="spellStart"/>
      <w:r w:rsidRPr="003306E4">
        <w:rPr>
          <w:rFonts w:ascii="Calibri Light" w:hAnsi="Calibri Light"/>
          <w:i/>
        </w:rPr>
        <w:t>Modern</w:t>
      </w:r>
      <w:proofErr w:type="spellEnd"/>
      <w:r w:rsidRPr="003306E4">
        <w:rPr>
          <w:rFonts w:ascii="Calibri Light" w:hAnsi="Calibri Light"/>
          <w:i/>
        </w:rPr>
        <w:t xml:space="preserve"> </w:t>
      </w:r>
      <w:proofErr w:type="spellStart"/>
      <w:r w:rsidRPr="003306E4">
        <w:rPr>
          <w:rFonts w:ascii="Calibri Light" w:hAnsi="Calibri Light"/>
          <w:i/>
        </w:rPr>
        <w:t>British</w:t>
      </w:r>
      <w:proofErr w:type="spellEnd"/>
      <w:r w:rsidRPr="003306E4">
        <w:rPr>
          <w:rFonts w:ascii="Calibri Light" w:hAnsi="Calibri Light"/>
          <w:i/>
        </w:rPr>
        <w:t xml:space="preserve"> </w:t>
      </w:r>
      <w:proofErr w:type="spellStart"/>
      <w:r w:rsidRPr="003306E4">
        <w:rPr>
          <w:rFonts w:ascii="Calibri Light" w:hAnsi="Calibri Light"/>
          <w:i/>
        </w:rPr>
        <w:t>School</w:t>
      </w:r>
      <w:proofErr w:type="spellEnd"/>
      <w:r w:rsidRPr="003306E4">
        <w:rPr>
          <w:rFonts w:ascii="Calibri Light" w:hAnsi="Calibri Light"/>
        </w:rPr>
        <w:t xml:space="preserve">. London: </w:t>
      </w:r>
      <w:proofErr w:type="spellStart"/>
      <w:r w:rsidRPr="003306E4">
        <w:rPr>
          <w:rFonts w:ascii="Calibri Light" w:hAnsi="Calibri Light"/>
        </w:rPr>
        <w:t>Routledge</w:t>
      </w:r>
      <w:proofErr w:type="spellEnd"/>
      <w:r w:rsidRPr="003306E4">
        <w:rPr>
          <w:rFonts w:ascii="Calibri Light" w:hAnsi="Calibri Light"/>
        </w:rPr>
        <w:t xml:space="preserve"> </w:t>
      </w:r>
    </w:p>
    <w:p w:rsidR="00476090" w:rsidRPr="003306E4" w:rsidRDefault="00476090" w:rsidP="00476090">
      <w:pPr>
        <w:rPr>
          <w:rFonts w:ascii="Calibri Light" w:hAnsi="Calibri Light"/>
          <w:lang w:val="en-US"/>
        </w:rPr>
      </w:pPr>
      <w:r w:rsidRPr="003306E4">
        <w:rPr>
          <w:rFonts w:ascii="Calibri Light" w:hAnsi="Calibri Light"/>
          <w:lang w:val="en-US"/>
        </w:rPr>
        <w:t xml:space="preserve">Perry, Richard, J. 2003. </w:t>
      </w:r>
      <w:proofErr w:type="gramStart"/>
      <w:r w:rsidRPr="003306E4">
        <w:rPr>
          <w:rFonts w:ascii="Calibri Light" w:hAnsi="Calibri Light"/>
          <w:i/>
          <w:iCs/>
          <w:lang w:val="en-US"/>
        </w:rPr>
        <w:t>Five Key Concepts in Anthropological Thinking.</w:t>
      </w:r>
      <w:proofErr w:type="gramEnd"/>
      <w:r w:rsidRPr="003306E4">
        <w:rPr>
          <w:rFonts w:ascii="Calibri Light" w:hAnsi="Calibri Light"/>
          <w:lang w:val="en-US"/>
        </w:rPr>
        <w:t xml:space="preserve"> Upper Saddle River, NJ:  Prentice-Hal</w:t>
      </w:r>
    </w:p>
    <w:p w:rsidR="00476090" w:rsidRPr="003306E4" w:rsidRDefault="00476090" w:rsidP="00476090">
      <w:pPr>
        <w:rPr>
          <w:rFonts w:ascii="Calibri Light" w:hAnsi="Calibri Light"/>
        </w:rPr>
      </w:pPr>
      <w:r w:rsidRPr="003306E4">
        <w:rPr>
          <w:rStyle w:val="Siln"/>
          <w:rFonts w:ascii="Calibri Light" w:hAnsi="Calibri Light"/>
          <w:b w:val="0"/>
          <w:bCs/>
        </w:rPr>
        <w:t xml:space="preserve">Rapport, Nigel. 2000. </w:t>
      </w:r>
      <w:r w:rsidRPr="003306E4">
        <w:rPr>
          <w:rFonts w:ascii="Calibri Light" w:hAnsi="Calibri Light"/>
          <w:i/>
        </w:rPr>
        <w:t>Social and Cultural Anthropology: The Key Concepts</w:t>
      </w:r>
      <w:r w:rsidRPr="003306E4">
        <w:rPr>
          <w:rFonts w:ascii="Calibri Light" w:hAnsi="Calibri Light"/>
        </w:rPr>
        <w:t xml:space="preserve">. London: </w:t>
      </w:r>
      <w:proofErr w:type="spellStart"/>
      <w:r w:rsidRPr="003306E4">
        <w:rPr>
          <w:rFonts w:ascii="Calibri Light" w:hAnsi="Calibri Light"/>
        </w:rPr>
        <w:t>Routledge</w:t>
      </w:r>
      <w:proofErr w:type="spellEnd"/>
      <w:r w:rsidRPr="003306E4">
        <w:rPr>
          <w:rFonts w:ascii="Calibri Light" w:hAnsi="Calibri Light"/>
        </w:rPr>
        <w:t>.</w:t>
      </w:r>
    </w:p>
    <w:p w:rsidR="00476090" w:rsidRPr="003306E4" w:rsidRDefault="00476090" w:rsidP="00476090">
      <w:pPr>
        <w:rPr>
          <w:rFonts w:ascii="Calibri Light" w:hAnsi="Calibri Light"/>
          <w:sz w:val="20"/>
          <w:szCs w:val="20"/>
          <w:u w:val="single"/>
          <w:lang w:val="cs-CZ"/>
        </w:rPr>
      </w:pPr>
    </w:p>
    <w:p w:rsidR="00476090" w:rsidRPr="003306E4" w:rsidRDefault="00476090" w:rsidP="00476090">
      <w:pPr>
        <w:rPr>
          <w:rFonts w:ascii="Calibri Light" w:hAnsi="Calibri Light"/>
          <w:u w:val="single"/>
          <w:lang w:val="cs-CZ"/>
        </w:rPr>
      </w:pPr>
      <w:r w:rsidRPr="00F842B9">
        <w:rPr>
          <w:rFonts w:ascii="Calibri Light" w:hAnsi="Calibri Light"/>
          <w:color w:val="800000"/>
          <w:sz w:val="44"/>
          <w:szCs w:val="32"/>
          <w:lang w:val="cs-CZ"/>
        </w:rPr>
        <w:t>program kurzu</w:t>
      </w:r>
      <w:r w:rsidRPr="00F842B9">
        <w:rPr>
          <w:rFonts w:ascii="Calibri Light" w:hAnsi="Calibri Light"/>
          <w:color w:val="800000"/>
          <w:sz w:val="40"/>
          <w:szCs w:val="32"/>
          <w:lang w:val="cs-CZ"/>
        </w:rPr>
        <w:t>:</w:t>
      </w:r>
    </w:p>
    <w:p w:rsidR="00476090" w:rsidRPr="003306E4" w:rsidRDefault="00476090" w:rsidP="00476090">
      <w:pPr>
        <w:rPr>
          <w:rFonts w:ascii="Calibri Light" w:hAnsi="Calibri Light"/>
          <w:u w:val="single"/>
          <w:lang w:val="cs-CZ"/>
        </w:rPr>
      </w:pPr>
    </w:p>
    <w:p w:rsidR="00476090" w:rsidRPr="00583A56" w:rsidRDefault="00476090" w:rsidP="00476090">
      <w:pPr>
        <w:rPr>
          <w:rFonts w:ascii="Calibri Light" w:hAnsi="Calibri Light"/>
          <w:sz w:val="28"/>
          <w:szCs w:val="28"/>
          <w:u w:val="single"/>
          <w:lang w:val="cs-CZ"/>
        </w:rPr>
      </w:pPr>
      <w:r w:rsidRPr="00F842B9">
        <w:rPr>
          <w:rFonts w:ascii="Calibri Light" w:hAnsi="Calibri Light"/>
          <w:sz w:val="32"/>
          <w:highlight w:val="lightGray"/>
          <w:lang w:val="cs-CZ"/>
        </w:rPr>
        <w:t xml:space="preserve">1. </w:t>
      </w:r>
      <w:r w:rsidR="00F221EF" w:rsidRPr="00F221EF">
        <w:rPr>
          <w:rFonts w:ascii="Calibri Light" w:hAnsi="Calibri Light"/>
          <w:highlight w:val="lightGray"/>
          <w:lang w:val="cs-CZ"/>
        </w:rPr>
        <w:t>2</w:t>
      </w:r>
      <w:r w:rsidR="00B0238F">
        <w:rPr>
          <w:rFonts w:ascii="Calibri Light" w:hAnsi="Calibri Light"/>
          <w:highlight w:val="lightGray"/>
          <w:lang w:val="cs-CZ"/>
        </w:rPr>
        <w:t>2</w:t>
      </w:r>
      <w:r w:rsidRPr="00F221EF">
        <w:rPr>
          <w:rFonts w:ascii="Calibri Light" w:hAnsi="Calibri Light"/>
          <w:highlight w:val="lightGray"/>
          <w:lang w:val="cs-CZ"/>
        </w:rPr>
        <w:t xml:space="preserve">. </w:t>
      </w:r>
      <w:proofErr w:type="spellStart"/>
      <w:r w:rsidRPr="00F221EF">
        <w:rPr>
          <w:rFonts w:ascii="Calibri Light" w:hAnsi="Calibri Light"/>
          <w:highlight w:val="lightGray"/>
          <w:lang w:val="cs-CZ"/>
        </w:rPr>
        <w:t>února</w:t>
      </w:r>
      <w:r>
        <w:rPr>
          <w:rFonts w:ascii="Calibri Light" w:hAnsi="Calibri Light"/>
          <w:highlight w:val="lightGray"/>
          <w:lang w:val="cs-CZ"/>
        </w:rPr>
        <w:t>_</w:t>
      </w:r>
      <w:r w:rsidR="00B0238F" w:rsidRPr="00B0238F">
        <w:rPr>
          <w:rFonts w:ascii="Calibri Light" w:hAnsi="Calibri Light"/>
          <w:sz w:val="32"/>
          <w:szCs w:val="28"/>
          <w:highlight w:val="lightGray"/>
          <w:lang w:val="cs-CZ"/>
        </w:rPr>
        <w:t>u</w:t>
      </w:r>
      <w:r w:rsidRPr="00B0238F">
        <w:rPr>
          <w:rFonts w:ascii="Calibri Light" w:hAnsi="Calibri Light"/>
          <w:sz w:val="32"/>
          <w:szCs w:val="28"/>
          <w:highlight w:val="lightGray"/>
          <w:lang w:val="cs-CZ"/>
        </w:rPr>
        <w:t>vedení</w:t>
      </w:r>
      <w:proofErr w:type="spellEnd"/>
      <w:r w:rsidRPr="00B0238F">
        <w:rPr>
          <w:rFonts w:ascii="Calibri Light" w:hAnsi="Calibri Light"/>
          <w:sz w:val="32"/>
          <w:szCs w:val="28"/>
          <w:highlight w:val="lightGray"/>
          <w:lang w:val="cs-CZ"/>
        </w:rPr>
        <w:t xml:space="preserve"> do kursu</w:t>
      </w:r>
      <w:r w:rsidRPr="00F842B9">
        <w:rPr>
          <w:rFonts w:ascii="Calibri Light" w:hAnsi="Calibri Light"/>
          <w:sz w:val="28"/>
          <w:szCs w:val="28"/>
          <w:highlight w:val="lightGray"/>
          <w:lang w:val="cs-CZ"/>
        </w:rPr>
        <w:t>:</w:t>
      </w:r>
    </w:p>
    <w:p w:rsidR="00476090" w:rsidRDefault="00476090" w:rsidP="00476090">
      <w:pPr>
        <w:rPr>
          <w:rFonts w:ascii="Calibri Light" w:hAnsi="Calibri Light"/>
          <w:sz w:val="28"/>
          <w:lang w:val="cs-CZ"/>
        </w:rPr>
      </w:pPr>
      <w:r w:rsidRPr="009210BE">
        <w:rPr>
          <w:rFonts w:ascii="Calibri Light" w:hAnsi="Calibri Light"/>
          <w:sz w:val="28"/>
          <w:lang w:val="cs-CZ"/>
        </w:rPr>
        <w:t>Eva Šlesingerová</w:t>
      </w:r>
    </w:p>
    <w:p w:rsidR="00476090" w:rsidRPr="009210BE" w:rsidRDefault="00476090" w:rsidP="00476090">
      <w:pPr>
        <w:rPr>
          <w:rFonts w:ascii="Calibri Light" w:hAnsi="Calibri Light"/>
          <w:sz w:val="28"/>
          <w:lang w:val="cs-CZ"/>
        </w:rPr>
      </w:pPr>
      <w:r w:rsidRPr="00583A56">
        <w:rPr>
          <w:rFonts w:ascii="Calibri Light" w:hAnsi="Calibri Light"/>
          <w:i/>
          <w:lang w:val="cs-CZ"/>
        </w:rPr>
        <w:t>klíčová slova:</w:t>
      </w:r>
      <w:r w:rsidRPr="009210BE">
        <w:rPr>
          <w:rFonts w:ascii="Calibri Light" w:hAnsi="Calibri Light"/>
        </w:rPr>
        <w:t xml:space="preserve"> </w:t>
      </w:r>
      <w:proofErr w:type="spellStart"/>
      <w:r w:rsidRPr="009210BE">
        <w:rPr>
          <w:rFonts w:ascii="Calibri Light" w:hAnsi="Calibri Light"/>
          <w:sz w:val="22"/>
        </w:rPr>
        <w:t>organizace</w:t>
      </w:r>
      <w:proofErr w:type="spellEnd"/>
      <w:r w:rsidRPr="009210BE">
        <w:rPr>
          <w:rFonts w:ascii="Calibri Light" w:hAnsi="Calibri Light"/>
          <w:sz w:val="22"/>
        </w:rPr>
        <w:t xml:space="preserve">, </w:t>
      </w:r>
      <w:proofErr w:type="spellStart"/>
      <w:r w:rsidRPr="009210BE">
        <w:rPr>
          <w:rFonts w:ascii="Calibri Light" w:hAnsi="Calibri Light"/>
          <w:sz w:val="22"/>
        </w:rPr>
        <w:t>běh</w:t>
      </w:r>
      <w:proofErr w:type="spellEnd"/>
      <w:r w:rsidRPr="009210BE">
        <w:rPr>
          <w:rFonts w:ascii="Calibri Light" w:hAnsi="Calibri Light"/>
          <w:sz w:val="22"/>
        </w:rPr>
        <w:t xml:space="preserve"> </w:t>
      </w:r>
      <w:proofErr w:type="spellStart"/>
      <w:r w:rsidRPr="009210BE">
        <w:rPr>
          <w:rFonts w:ascii="Calibri Light" w:hAnsi="Calibri Light"/>
          <w:sz w:val="22"/>
        </w:rPr>
        <w:t>kurzu</w:t>
      </w:r>
      <w:proofErr w:type="spellEnd"/>
      <w:r w:rsidRPr="009210BE">
        <w:rPr>
          <w:rFonts w:ascii="Calibri Light" w:hAnsi="Calibri Light"/>
          <w:sz w:val="22"/>
        </w:rPr>
        <w:t xml:space="preserve"> a </w:t>
      </w:r>
      <w:proofErr w:type="spellStart"/>
      <w:r w:rsidRPr="009210BE">
        <w:rPr>
          <w:rFonts w:ascii="Calibri Light" w:hAnsi="Calibri Light"/>
          <w:sz w:val="22"/>
        </w:rPr>
        <w:t>podmínky</w:t>
      </w:r>
      <w:proofErr w:type="spellEnd"/>
      <w:r w:rsidRPr="009210BE">
        <w:rPr>
          <w:rFonts w:ascii="Calibri Light" w:hAnsi="Calibri Light"/>
          <w:sz w:val="22"/>
        </w:rPr>
        <w:t xml:space="preserve"> </w:t>
      </w:r>
      <w:proofErr w:type="spellStart"/>
      <w:r w:rsidRPr="009210BE">
        <w:rPr>
          <w:rFonts w:ascii="Calibri Light" w:hAnsi="Calibri Light"/>
          <w:sz w:val="22"/>
        </w:rPr>
        <w:t>získání</w:t>
      </w:r>
      <w:proofErr w:type="spellEnd"/>
      <w:r w:rsidRPr="009210BE">
        <w:rPr>
          <w:rFonts w:ascii="Calibri Light" w:hAnsi="Calibri Light"/>
          <w:sz w:val="22"/>
        </w:rPr>
        <w:t xml:space="preserve"> </w:t>
      </w:r>
      <w:proofErr w:type="spellStart"/>
      <w:r w:rsidRPr="009210BE">
        <w:rPr>
          <w:rFonts w:ascii="Calibri Light" w:hAnsi="Calibri Light"/>
          <w:sz w:val="22"/>
        </w:rPr>
        <w:t>kreditů</w:t>
      </w:r>
      <w:proofErr w:type="spellEnd"/>
      <w:r w:rsidRPr="009210BE">
        <w:rPr>
          <w:rFonts w:ascii="Calibri Light" w:hAnsi="Calibri Light"/>
          <w:sz w:val="22"/>
        </w:rPr>
        <w:t xml:space="preserve">, </w:t>
      </w:r>
      <w:proofErr w:type="spellStart"/>
      <w:r w:rsidRPr="009210BE">
        <w:rPr>
          <w:rFonts w:ascii="Calibri Light" w:hAnsi="Calibri Light"/>
          <w:sz w:val="22"/>
        </w:rPr>
        <w:t>organizace</w:t>
      </w:r>
      <w:proofErr w:type="spellEnd"/>
      <w:r w:rsidRPr="009210BE">
        <w:rPr>
          <w:rFonts w:ascii="Calibri Light" w:hAnsi="Calibri Light"/>
          <w:sz w:val="22"/>
        </w:rPr>
        <w:t xml:space="preserve"> </w:t>
      </w:r>
      <w:proofErr w:type="spellStart"/>
      <w:r w:rsidRPr="009210BE">
        <w:rPr>
          <w:rFonts w:ascii="Calibri Light" w:hAnsi="Calibri Light"/>
          <w:sz w:val="22"/>
        </w:rPr>
        <w:t>úkolů</w:t>
      </w:r>
      <w:proofErr w:type="spellEnd"/>
      <w:r w:rsidRPr="009210BE">
        <w:rPr>
          <w:rFonts w:ascii="Calibri Light" w:hAnsi="Calibri Light"/>
          <w:sz w:val="22"/>
        </w:rPr>
        <w:t xml:space="preserve">, </w:t>
      </w:r>
      <w:proofErr w:type="spellStart"/>
      <w:r w:rsidRPr="009210BE">
        <w:rPr>
          <w:rFonts w:ascii="Calibri Light" w:hAnsi="Calibri Light"/>
          <w:sz w:val="22"/>
        </w:rPr>
        <w:t>sylabus</w:t>
      </w:r>
      <w:proofErr w:type="spellEnd"/>
    </w:p>
    <w:p w:rsidR="00476090" w:rsidRPr="00583A56" w:rsidRDefault="00476090" w:rsidP="00476090">
      <w:pPr>
        <w:rPr>
          <w:rFonts w:ascii="Calibri Light" w:hAnsi="Calibri Light"/>
          <w:u w:val="single"/>
          <w:lang w:val="cs-CZ"/>
        </w:rPr>
      </w:pPr>
    </w:p>
    <w:p w:rsidR="00476090" w:rsidRPr="00583A56" w:rsidRDefault="00476090" w:rsidP="00476090">
      <w:pPr>
        <w:jc w:val="both"/>
        <w:rPr>
          <w:rFonts w:ascii="Calibri Light" w:hAnsi="Calibri Light"/>
          <w:sz w:val="28"/>
          <w:szCs w:val="28"/>
          <w:lang w:val="cs-CZ"/>
        </w:rPr>
      </w:pPr>
      <w:r w:rsidRPr="00F842B9">
        <w:rPr>
          <w:rFonts w:ascii="Calibri Light" w:hAnsi="Calibri Light"/>
          <w:sz w:val="32"/>
          <w:highlight w:val="lightGray"/>
          <w:lang w:val="cs-CZ"/>
        </w:rPr>
        <w:t xml:space="preserve">2. </w:t>
      </w:r>
      <w:r w:rsidR="00B0238F">
        <w:rPr>
          <w:rFonts w:ascii="Calibri Light" w:hAnsi="Calibri Light"/>
          <w:highlight w:val="lightGray"/>
          <w:lang w:val="cs-CZ"/>
        </w:rPr>
        <w:t>1.</w:t>
      </w:r>
      <w:r w:rsidR="00F221EF">
        <w:rPr>
          <w:rFonts w:ascii="Calibri Light" w:hAnsi="Calibri Light"/>
          <w:highlight w:val="lightGray"/>
          <w:lang w:val="cs-CZ"/>
        </w:rPr>
        <w:t xml:space="preserve"> </w:t>
      </w:r>
      <w:proofErr w:type="spellStart"/>
      <w:r w:rsidR="00F221EF">
        <w:rPr>
          <w:rFonts w:ascii="Calibri Light" w:hAnsi="Calibri Light"/>
          <w:highlight w:val="lightGray"/>
          <w:lang w:val="cs-CZ"/>
        </w:rPr>
        <w:t>března</w:t>
      </w:r>
      <w:r>
        <w:rPr>
          <w:rFonts w:ascii="Calibri Light" w:hAnsi="Calibri Light"/>
          <w:highlight w:val="lightGray"/>
          <w:lang w:val="cs-CZ"/>
        </w:rPr>
        <w:t>_</w:t>
      </w:r>
      <w:r w:rsidR="00B0238F" w:rsidRPr="00B0238F">
        <w:rPr>
          <w:rFonts w:ascii="Calibri Light" w:hAnsi="Calibri Light"/>
          <w:sz w:val="32"/>
          <w:szCs w:val="32"/>
          <w:highlight w:val="lightGray"/>
          <w:lang w:val="cs-CZ"/>
        </w:rPr>
        <w:t>i</w:t>
      </w:r>
      <w:r w:rsidRPr="00B0238F">
        <w:rPr>
          <w:rFonts w:ascii="Calibri Light" w:hAnsi="Calibri Light"/>
          <w:sz w:val="32"/>
          <w:szCs w:val="32"/>
          <w:highlight w:val="lightGray"/>
          <w:lang w:val="cs-CZ"/>
        </w:rPr>
        <w:t>dea</w:t>
      </w:r>
      <w:proofErr w:type="spellEnd"/>
      <w:r w:rsidRPr="00B0238F">
        <w:rPr>
          <w:rFonts w:ascii="Calibri Light" w:hAnsi="Calibri Light"/>
          <w:sz w:val="32"/>
          <w:szCs w:val="32"/>
          <w:highlight w:val="lightGray"/>
          <w:lang w:val="cs-CZ"/>
        </w:rPr>
        <w:t xml:space="preserve"> a teorie sociální vědy</w:t>
      </w:r>
      <w:r w:rsidRPr="00F842B9">
        <w:rPr>
          <w:rFonts w:ascii="Calibri Light" w:hAnsi="Calibri Light"/>
          <w:sz w:val="28"/>
          <w:szCs w:val="28"/>
          <w:highlight w:val="lightGray"/>
          <w:lang w:val="cs-CZ"/>
        </w:rPr>
        <w:t>:</w:t>
      </w:r>
      <w:r w:rsidRPr="00583A56">
        <w:rPr>
          <w:rFonts w:ascii="Calibri Light" w:hAnsi="Calibri Light"/>
          <w:sz w:val="28"/>
          <w:szCs w:val="28"/>
          <w:lang w:val="cs-CZ"/>
        </w:rPr>
        <w:t xml:space="preserve"> </w:t>
      </w:r>
    </w:p>
    <w:p w:rsidR="00476090" w:rsidRPr="009210BE" w:rsidRDefault="00476090" w:rsidP="00476090">
      <w:pPr>
        <w:rPr>
          <w:rFonts w:ascii="Calibri Light" w:hAnsi="Calibri Light"/>
          <w:sz w:val="28"/>
          <w:lang w:val="cs-CZ"/>
        </w:rPr>
      </w:pPr>
      <w:r w:rsidRPr="009210BE">
        <w:rPr>
          <w:rFonts w:ascii="Calibri Light" w:hAnsi="Calibri Light"/>
          <w:sz w:val="28"/>
          <w:lang w:val="cs-CZ"/>
        </w:rPr>
        <w:t>Eva Šlesingerová</w:t>
      </w:r>
    </w:p>
    <w:p w:rsidR="00476090" w:rsidRPr="003306E4" w:rsidRDefault="00476090" w:rsidP="00476090">
      <w:pPr>
        <w:tabs>
          <w:tab w:val="num" w:pos="360"/>
        </w:tabs>
        <w:jc w:val="both"/>
        <w:rPr>
          <w:rFonts w:ascii="Calibri Light" w:hAnsi="Calibri Light"/>
          <w:lang w:val="cs-CZ"/>
        </w:rPr>
      </w:pPr>
      <w:r w:rsidRPr="00583A56">
        <w:rPr>
          <w:rFonts w:ascii="Calibri Light" w:hAnsi="Calibri Light"/>
          <w:i/>
          <w:lang w:val="cs-CZ"/>
        </w:rPr>
        <w:t>klíčová slova:</w:t>
      </w:r>
      <w:r w:rsidRPr="00583A56">
        <w:rPr>
          <w:rFonts w:ascii="Calibri Light" w:hAnsi="Calibri Light"/>
          <w:lang w:val="cs-CZ"/>
        </w:rPr>
        <w:t xml:space="preserve"> </w:t>
      </w:r>
      <w:r>
        <w:rPr>
          <w:rFonts w:ascii="Calibri Light" w:hAnsi="Calibri Light"/>
          <w:lang w:val="cs-CZ"/>
        </w:rPr>
        <w:t>v</w:t>
      </w:r>
      <w:r w:rsidRPr="009210BE">
        <w:rPr>
          <w:rFonts w:ascii="Calibri Light" w:hAnsi="Calibri Light"/>
          <w:sz w:val="22"/>
          <w:lang w:val="cs-CZ"/>
        </w:rPr>
        <w:t xml:space="preserve">ěda, sociální věda, </w:t>
      </w:r>
      <w:proofErr w:type="spellStart"/>
      <w:r w:rsidRPr="009210BE">
        <w:rPr>
          <w:rFonts w:ascii="Calibri Light" w:hAnsi="Calibri Light"/>
          <w:sz w:val="22"/>
          <w:lang w:val="cs-CZ"/>
        </w:rPr>
        <w:t>interpretativní</w:t>
      </w:r>
      <w:proofErr w:type="spellEnd"/>
      <w:r w:rsidRPr="009210BE">
        <w:rPr>
          <w:rFonts w:ascii="Calibri Light" w:hAnsi="Calibri Light"/>
          <w:sz w:val="22"/>
          <w:lang w:val="cs-CZ"/>
        </w:rPr>
        <w:t xml:space="preserve"> sociální věda, teorie, paradigma, nomotetický model, idiografický model, hermeneutika. </w:t>
      </w:r>
    </w:p>
    <w:p w:rsidR="00476090" w:rsidRPr="003306E4" w:rsidRDefault="00476090" w:rsidP="00476090">
      <w:pPr>
        <w:rPr>
          <w:rFonts w:ascii="Calibri Light" w:hAnsi="Calibri Light"/>
          <w:lang w:val="cs-CZ"/>
        </w:rPr>
      </w:pPr>
    </w:p>
    <w:p w:rsidR="00476090" w:rsidRPr="003306E4" w:rsidRDefault="00476090" w:rsidP="00476090">
      <w:pPr>
        <w:rPr>
          <w:rFonts w:ascii="Calibri Light" w:hAnsi="Calibri Light"/>
          <w:u w:val="single"/>
          <w:lang w:val="it-IT"/>
        </w:rPr>
      </w:pPr>
      <w:r w:rsidRPr="003306E4">
        <w:rPr>
          <w:rFonts w:ascii="Calibri Light" w:hAnsi="Calibri Light"/>
          <w:u w:val="single"/>
          <w:lang w:val="it-IT"/>
        </w:rPr>
        <w:t>Povinná četba:</w:t>
      </w:r>
    </w:p>
    <w:p w:rsidR="004343EC" w:rsidRDefault="004343EC" w:rsidP="004343EC">
      <w:pPr>
        <w:tabs>
          <w:tab w:val="left" w:pos="7797"/>
        </w:tabs>
        <w:jc w:val="both"/>
        <w:rPr>
          <w:rFonts w:ascii="Calibri Light" w:hAnsi="Calibri Light"/>
        </w:rPr>
      </w:pPr>
      <w:proofErr w:type="spellStart"/>
      <w:r w:rsidRPr="004F4B70">
        <w:rPr>
          <w:rFonts w:ascii="Calibri Light" w:hAnsi="Calibri Light"/>
        </w:rPr>
        <w:t>Pálsson</w:t>
      </w:r>
      <w:proofErr w:type="spellEnd"/>
      <w:r w:rsidRPr="004F4B70">
        <w:rPr>
          <w:rFonts w:ascii="Calibri Light" w:hAnsi="Calibri Light"/>
        </w:rPr>
        <w:t xml:space="preserve"> </w:t>
      </w:r>
      <w:proofErr w:type="spellStart"/>
      <w:r w:rsidRPr="004F4B70">
        <w:rPr>
          <w:rFonts w:ascii="Calibri Light" w:hAnsi="Calibri Light"/>
        </w:rPr>
        <w:t>Gísli</w:t>
      </w:r>
      <w:proofErr w:type="spellEnd"/>
      <w:r w:rsidRPr="004F4B70">
        <w:rPr>
          <w:rFonts w:ascii="Calibri Light" w:hAnsi="Calibri Light"/>
        </w:rPr>
        <w:t xml:space="preserve">. 2013. </w:t>
      </w:r>
      <w:r>
        <w:rPr>
          <w:rFonts w:ascii="Calibri Light" w:hAnsi="Calibri Light"/>
        </w:rPr>
        <w:t xml:space="preserve">“Ensembles of biosocial relations”. In: </w:t>
      </w:r>
      <w:r w:rsidRPr="004F4B70">
        <w:rPr>
          <w:rFonts w:ascii="Calibri Light" w:hAnsi="Calibri Light"/>
          <w:i/>
        </w:rPr>
        <w:t xml:space="preserve">Biosocial </w:t>
      </w:r>
      <w:proofErr w:type="spellStart"/>
      <w:r w:rsidRPr="004F4B70">
        <w:rPr>
          <w:rFonts w:ascii="Calibri Light" w:hAnsi="Calibri Light"/>
          <w:i/>
        </w:rPr>
        <w:t>Becomings</w:t>
      </w:r>
      <w:proofErr w:type="spellEnd"/>
      <w:r w:rsidRPr="004F4B70">
        <w:rPr>
          <w:rFonts w:ascii="Calibri Light" w:hAnsi="Calibri Light"/>
          <w:i/>
        </w:rPr>
        <w:t>. Integrating Social and Biological Anthropology.</w:t>
      </w:r>
      <w:r w:rsidRPr="004F4B70">
        <w:rPr>
          <w:rFonts w:ascii="Calibri Light" w:hAnsi="Calibri Light"/>
        </w:rPr>
        <w:t xml:space="preserve"> </w:t>
      </w:r>
      <w:proofErr w:type="spellStart"/>
      <w:r w:rsidRPr="004F4B70">
        <w:rPr>
          <w:rFonts w:ascii="Calibri Light" w:hAnsi="Calibri Light"/>
        </w:rPr>
        <w:t>Pálsson</w:t>
      </w:r>
      <w:proofErr w:type="spellEnd"/>
      <w:r w:rsidRPr="004F4B70">
        <w:rPr>
          <w:rFonts w:ascii="Calibri Light" w:hAnsi="Calibri Light"/>
        </w:rPr>
        <w:t xml:space="preserve"> </w:t>
      </w:r>
      <w:proofErr w:type="spellStart"/>
      <w:r w:rsidRPr="004F4B70">
        <w:rPr>
          <w:rFonts w:ascii="Calibri Light" w:hAnsi="Calibri Light"/>
        </w:rPr>
        <w:t>Gísli</w:t>
      </w:r>
      <w:proofErr w:type="spellEnd"/>
      <w:r w:rsidRPr="004F4B70">
        <w:rPr>
          <w:rFonts w:ascii="Calibri Light" w:hAnsi="Calibri Light"/>
        </w:rPr>
        <w:t xml:space="preserve"> </w:t>
      </w:r>
      <w:proofErr w:type="gramStart"/>
      <w:r w:rsidRPr="004F4B70">
        <w:rPr>
          <w:rFonts w:ascii="Calibri Light" w:hAnsi="Calibri Light"/>
        </w:rPr>
        <w:t>a</w:t>
      </w:r>
      <w:proofErr w:type="gramEnd"/>
      <w:r w:rsidRPr="004F4B70">
        <w:rPr>
          <w:rFonts w:ascii="Calibri Light" w:hAnsi="Calibri Light"/>
        </w:rPr>
        <w:t xml:space="preserve"> </w:t>
      </w:r>
      <w:proofErr w:type="spellStart"/>
      <w:r w:rsidRPr="004F4B70">
        <w:rPr>
          <w:rFonts w:ascii="Calibri Light" w:hAnsi="Calibri Light"/>
        </w:rPr>
        <w:t>Ingold</w:t>
      </w:r>
      <w:proofErr w:type="spellEnd"/>
      <w:r w:rsidRPr="004F4B70">
        <w:rPr>
          <w:rFonts w:ascii="Calibri Light" w:hAnsi="Calibri Light"/>
        </w:rPr>
        <w:t xml:space="preserve"> Tim</w:t>
      </w:r>
      <w:r>
        <w:rPr>
          <w:rFonts w:ascii="Calibri Light" w:hAnsi="Calibri Light"/>
        </w:rPr>
        <w:t xml:space="preserve"> (eds.)</w:t>
      </w:r>
      <w:r w:rsidRPr="004F4B70">
        <w:rPr>
          <w:rFonts w:ascii="Calibri Light" w:hAnsi="Calibri Light"/>
        </w:rPr>
        <w:t xml:space="preserve"> Cambridge: Cambridge University Press.</w:t>
      </w:r>
      <w:r>
        <w:rPr>
          <w:rFonts w:ascii="Calibri Light" w:hAnsi="Calibri Light"/>
        </w:rPr>
        <w:t xml:space="preserve"> p. 22-41</w:t>
      </w:r>
      <w:r>
        <w:rPr>
          <w:rFonts w:ascii="Calibri Light" w:hAnsi="Calibri Light"/>
        </w:rPr>
        <w:t>.</w:t>
      </w:r>
    </w:p>
    <w:p w:rsidR="000E69CA" w:rsidRPr="00E0531C" w:rsidRDefault="000E69CA" w:rsidP="00476090">
      <w:pPr>
        <w:pStyle w:val="Normlnweb"/>
        <w:spacing w:before="0" w:beforeAutospacing="0" w:after="0" w:afterAutospacing="0"/>
        <w:ind w:right="57"/>
        <w:rPr>
          <w:rFonts w:ascii="Calibri Light" w:hAnsi="Calibri Light"/>
          <w:lang w:val="en-US"/>
        </w:rPr>
      </w:pPr>
    </w:p>
    <w:p w:rsidR="00EA720E" w:rsidRDefault="00B4363B" w:rsidP="00476090">
      <w:pPr>
        <w:tabs>
          <w:tab w:val="left" w:pos="7797"/>
        </w:tabs>
        <w:jc w:val="both"/>
        <w:rPr>
          <w:rFonts w:ascii="Calibri Light" w:hAnsi="Calibri Light"/>
        </w:rPr>
      </w:pPr>
      <w:proofErr w:type="spellStart"/>
      <w:r w:rsidRPr="00BF5A92">
        <w:rPr>
          <w:rFonts w:ascii="Calibri Light" w:hAnsi="Calibri Light"/>
          <w:i/>
          <w:lang w:val="en-US"/>
        </w:rPr>
        <w:t>Povinná</w:t>
      </w:r>
      <w:proofErr w:type="spellEnd"/>
      <w:r w:rsidRPr="00BF5A92">
        <w:rPr>
          <w:rFonts w:ascii="Calibri Light" w:hAnsi="Calibri Light"/>
          <w:i/>
          <w:lang w:val="en-US"/>
        </w:rPr>
        <w:t xml:space="preserve"> </w:t>
      </w:r>
      <w:proofErr w:type="spellStart"/>
      <w:r w:rsidRPr="00B4363B">
        <w:rPr>
          <w:rFonts w:ascii="Calibri Light" w:hAnsi="Calibri Light"/>
          <w:i/>
          <w:lang w:val="en-US"/>
        </w:rPr>
        <w:t>četba</w:t>
      </w:r>
      <w:proofErr w:type="spellEnd"/>
      <w:r w:rsidRPr="00B4363B">
        <w:rPr>
          <w:rFonts w:ascii="Calibri Light" w:hAnsi="Calibri Light"/>
          <w:i/>
          <w:lang w:val="pl-PL"/>
        </w:rPr>
        <w:t>/</w:t>
      </w:r>
      <w:r w:rsidR="004D79F2" w:rsidRPr="00B4363B">
        <w:rPr>
          <w:rFonts w:ascii="Calibri Light" w:hAnsi="Calibri Light"/>
          <w:i/>
        </w:rPr>
        <w:t xml:space="preserve">Text </w:t>
      </w:r>
      <w:proofErr w:type="spellStart"/>
      <w:proofErr w:type="gramStart"/>
      <w:r w:rsidR="004D79F2" w:rsidRPr="00B4363B">
        <w:rPr>
          <w:rFonts w:ascii="Calibri Light" w:hAnsi="Calibri Light"/>
          <w:i/>
        </w:rPr>
        <w:t>na</w:t>
      </w:r>
      <w:proofErr w:type="spellEnd"/>
      <w:proofErr w:type="gramEnd"/>
      <w:r w:rsidR="004D79F2" w:rsidRPr="00B4363B">
        <w:rPr>
          <w:rFonts w:ascii="Calibri Light" w:hAnsi="Calibri Light"/>
          <w:i/>
        </w:rPr>
        <w:t xml:space="preserve"> </w:t>
      </w:r>
      <w:proofErr w:type="spellStart"/>
      <w:r w:rsidR="004D79F2" w:rsidRPr="00B4363B">
        <w:rPr>
          <w:rFonts w:ascii="Calibri Light" w:hAnsi="Calibri Light"/>
          <w:i/>
        </w:rPr>
        <w:t>Seminář</w:t>
      </w:r>
      <w:proofErr w:type="spellEnd"/>
      <w:r w:rsidR="004D79F2" w:rsidRPr="00B4363B">
        <w:rPr>
          <w:rFonts w:ascii="Calibri Light" w:hAnsi="Calibri Light"/>
          <w:i/>
        </w:rPr>
        <w:t>:</w:t>
      </w:r>
    </w:p>
    <w:p w:rsidR="00B4363B" w:rsidRPr="009668E8" w:rsidRDefault="00B4363B" w:rsidP="00B4363B">
      <w:pPr>
        <w:autoSpaceDE w:val="0"/>
        <w:autoSpaceDN w:val="0"/>
        <w:adjustRightInd w:val="0"/>
        <w:rPr>
          <w:rFonts w:ascii="Calibri Light" w:hAnsi="Calibri Light" w:cs="Utopia-Regular"/>
        </w:rPr>
      </w:pPr>
      <w:r w:rsidRPr="009668E8">
        <w:rPr>
          <w:rFonts w:ascii="Calibri Light" w:hAnsi="Calibri Light"/>
        </w:rPr>
        <w:t>K</w:t>
      </w:r>
      <w:r>
        <w:rPr>
          <w:rFonts w:ascii="Calibri Light" w:hAnsi="Calibri Light"/>
        </w:rPr>
        <w:t>ohn</w:t>
      </w:r>
      <w:r w:rsidRPr="009668E8">
        <w:rPr>
          <w:rFonts w:ascii="Calibri Light" w:hAnsi="Calibri Light"/>
        </w:rPr>
        <w:t xml:space="preserve">, Eduardo. 2007. „How dogs dream? </w:t>
      </w:r>
      <w:proofErr w:type="gramStart"/>
      <w:r w:rsidRPr="009668E8">
        <w:rPr>
          <w:rFonts w:ascii="Calibri Light" w:hAnsi="Calibri Light" w:cs="OfficinaSerif-Book"/>
        </w:rPr>
        <w:t xml:space="preserve">Amazonian natures and the politics of </w:t>
      </w:r>
      <w:proofErr w:type="spellStart"/>
      <w:r w:rsidRPr="009668E8">
        <w:rPr>
          <w:rFonts w:ascii="Calibri Light" w:hAnsi="Calibri Light" w:cs="OfficinaSerif-Book"/>
        </w:rPr>
        <w:t>transspecies</w:t>
      </w:r>
      <w:proofErr w:type="spellEnd"/>
      <w:r w:rsidRPr="009668E8">
        <w:rPr>
          <w:rFonts w:ascii="Calibri Light" w:hAnsi="Calibri Light" w:cs="OfficinaSerif-Book"/>
        </w:rPr>
        <w:t xml:space="preserve"> engagement“.</w:t>
      </w:r>
      <w:proofErr w:type="gramEnd"/>
      <w:r w:rsidRPr="009668E8">
        <w:rPr>
          <w:rFonts w:ascii="Calibri Light" w:hAnsi="Calibri Light" w:cs="OfficinaSerif-Book"/>
        </w:rPr>
        <w:t xml:space="preserve"> In: </w:t>
      </w:r>
      <w:r w:rsidRPr="009668E8">
        <w:rPr>
          <w:rFonts w:ascii="Calibri Light" w:hAnsi="Calibri Light" w:cs="Utopia-Italic"/>
          <w:i/>
          <w:iCs/>
        </w:rPr>
        <w:t>American Ethnologist</w:t>
      </w:r>
      <w:r w:rsidRPr="009668E8">
        <w:rPr>
          <w:rFonts w:ascii="Calibri Light" w:hAnsi="Calibri Light" w:cs="Utopia-Regular"/>
        </w:rPr>
        <w:t>, Vol. 34, No. 1, pp. 3–24.</w:t>
      </w:r>
    </w:p>
    <w:p w:rsidR="00732D6F" w:rsidRDefault="00732D6F" w:rsidP="00476090">
      <w:pPr>
        <w:tabs>
          <w:tab w:val="left" w:pos="7797"/>
        </w:tabs>
        <w:jc w:val="both"/>
        <w:rPr>
          <w:rFonts w:ascii="Calibri Light" w:hAnsi="Calibri Light"/>
        </w:rPr>
      </w:pPr>
    </w:p>
    <w:p w:rsidR="00476090" w:rsidRPr="003306E4" w:rsidRDefault="00476090" w:rsidP="00476090">
      <w:pPr>
        <w:rPr>
          <w:rFonts w:ascii="Calibri Light" w:hAnsi="Calibri Light"/>
          <w:u w:val="single"/>
          <w:lang w:val="cs-CZ"/>
        </w:rPr>
      </w:pPr>
      <w:r w:rsidRPr="003306E4">
        <w:rPr>
          <w:rFonts w:ascii="Calibri Light" w:hAnsi="Calibri Light"/>
          <w:u w:val="single"/>
          <w:lang w:val="cs-CZ"/>
        </w:rPr>
        <w:t>Doporučená četba:</w:t>
      </w:r>
    </w:p>
    <w:p w:rsidR="0091595A" w:rsidRPr="003306E4" w:rsidRDefault="0091595A" w:rsidP="00732D6F">
      <w:pPr>
        <w:ind w:left="567" w:hanging="567"/>
        <w:rPr>
          <w:rFonts w:ascii="Calibri Light" w:hAnsi="Calibri Light"/>
          <w:lang w:val="en-US"/>
        </w:rPr>
      </w:pPr>
      <w:proofErr w:type="spellStart"/>
      <w:r w:rsidRPr="003306E4">
        <w:rPr>
          <w:rFonts w:ascii="Calibri Light" w:hAnsi="Calibri Light"/>
          <w:lang w:val="cs-CZ"/>
        </w:rPr>
        <w:t>Borges</w:t>
      </w:r>
      <w:proofErr w:type="spellEnd"/>
      <w:r w:rsidRPr="003306E4">
        <w:rPr>
          <w:rFonts w:ascii="Calibri Light" w:hAnsi="Calibri Light"/>
          <w:lang w:val="cs-CZ"/>
        </w:rPr>
        <w:t xml:space="preserve">, </w:t>
      </w:r>
      <w:proofErr w:type="spellStart"/>
      <w:r w:rsidRPr="003306E4">
        <w:rPr>
          <w:rFonts w:ascii="Calibri Light" w:hAnsi="Calibri Light"/>
          <w:lang w:val="cs-CZ"/>
        </w:rPr>
        <w:t>Jorge</w:t>
      </w:r>
      <w:proofErr w:type="spellEnd"/>
      <w:r w:rsidRPr="003306E4">
        <w:rPr>
          <w:rFonts w:ascii="Calibri Light" w:hAnsi="Calibri Light"/>
          <w:lang w:val="cs-CZ"/>
        </w:rPr>
        <w:t xml:space="preserve"> Luis. Babylónská knihovna. In: </w:t>
      </w:r>
      <w:r w:rsidRPr="003306E4">
        <w:rPr>
          <w:rFonts w:ascii="Calibri Light" w:hAnsi="Calibri Light"/>
          <w:i/>
          <w:lang w:val="cs-CZ"/>
        </w:rPr>
        <w:t>Zrcadlo a maska</w:t>
      </w:r>
      <w:r w:rsidRPr="003306E4">
        <w:rPr>
          <w:rFonts w:ascii="Calibri Light" w:hAnsi="Calibri Light"/>
          <w:lang w:val="cs-CZ"/>
        </w:rPr>
        <w:t xml:space="preserve">. </w:t>
      </w:r>
      <w:proofErr w:type="spellStart"/>
      <w:r w:rsidRPr="003306E4">
        <w:rPr>
          <w:rFonts w:ascii="Calibri Light" w:hAnsi="Calibri Light"/>
          <w:lang w:val="en-US"/>
        </w:rPr>
        <w:t>Praha</w:t>
      </w:r>
      <w:proofErr w:type="spellEnd"/>
      <w:r w:rsidRPr="003306E4">
        <w:rPr>
          <w:rFonts w:ascii="Calibri Light" w:hAnsi="Calibri Light"/>
          <w:lang w:val="en-US"/>
        </w:rPr>
        <w:t>: Odeon. Str. 64-72.</w:t>
      </w:r>
    </w:p>
    <w:p w:rsidR="0091595A" w:rsidRPr="00E0531C" w:rsidRDefault="0091595A" w:rsidP="00732D6F">
      <w:pPr>
        <w:widowControl w:val="0"/>
        <w:ind w:left="567" w:hanging="567"/>
        <w:jc w:val="both"/>
        <w:rPr>
          <w:rFonts w:ascii="Calibri Light" w:hAnsi="Calibri Light"/>
        </w:rPr>
      </w:pPr>
      <w:r w:rsidRPr="003306E4">
        <w:rPr>
          <w:rFonts w:ascii="Calibri Light" w:hAnsi="Calibri Light"/>
        </w:rPr>
        <w:t>Clifford, J., Marcus, G.</w:t>
      </w:r>
      <w:proofErr w:type="gramStart"/>
      <w:r w:rsidRPr="003306E4">
        <w:rPr>
          <w:rFonts w:ascii="Calibri Light" w:hAnsi="Calibri Light"/>
        </w:rPr>
        <w:t>,E</w:t>
      </w:r>
      <w:proofErr w:type="gramEnd"/>
      <w:r w:rsidRPr="003306E4">
        <w:rPr>
          <w:rFonts w:ascii="Calibri Light" w:hAnsi="Calibri Light"/>
        </w:rPr>
        <w:t xml:space="preserve">. 1986. </w:t>
      </w:r>
      <w:proofErr w:type="gramStart"/>
      <w:r w:rsidRPr="003306E4">
        <w:rPr>
          <w:rFonts w:ascii="Calibri Light" w:hAnsi="Calibri Light"/>
        </w:rPr>
        <w:t>„Introduction.</w:t>
      </w:r>
      <w:proofErr w:type="gramEnd"/>
      <w:r w:rsidRPr="003306E4">
        <w:rPr>
          <w:rFonts w:ascii="Calibri Light" w:hAnsi="Calibri Light"/>
        </w:rPr>
        <w:t xml:space="preserve"> Partial Truths</w:t>
      </w:r>
      <w:proofErr w:type="gramStart"/>
      <w:r w:rsidRPr="003306E4">
        <w:rPr>
          <w:rFonts w:ascii="Calibri Light" w:hAnsi="Calibri Light"/>
        </w:rPr>
        <w:t>.“</w:t>
      </w:r>
      <w:proofErr w:type="gramEnd"/>
      <w:r w:rsidRPr="003306E4">
        <w:rPr>
          <w:rFonts w:ascii="Calibri Light" w:hAnsi="Calibri Light"/>
        </w:rPr>
        <w:t xml:space="preserve"> In: </w:t>
      </w:r>
      <w:r w:rsidRPr="003306E4">
        <w:rPr>
          <w:rFonts w:ascii="Calibri Light" w:hAnsi="Calibri Light"/>
          <w:i/>
        </w:rPr>
        <w:t xml:space="preserve">Writing Culture. </w:t>
      </w:r>
      <w:proofErr w:type="gramStart"/>
      <w:r w:rsidRPr="003306E4">
        <w:rPr>
          <w:rFonts w:ascii="Calibri Light" w:hAnsi="Calibri Light"/>
          <w:i/>
        </w:rPr>
        <w:t xml:space="preserve">The Poetics and Politics of </w:t>
      </w:r>
      <w:r w:rsidRPr="00E0531C">
        <w:rPr>
          <w:rFonts w:ascii="Calibri Light" w:hAnsi="Calibri Light"/>
          <w:i/>
        </w:rPr>
        <w:t>Ethnography</w:t>
      </w:r>
      <w:r w:rsidRPr="00E0531C">
        <w:rPr>
          <w:rFonts w:ascii="Calibri Light" w:hAnsi="Calibri Light"/>
        </w:rPr>
        <w:t>.</w:t>
      </w:r>
      <w:proofErr w:type="gramEnd"/>
      <w:r w:rsidRPr="00E0531C">
        <w:rPr>
          <w:rFonts w:ascii="Calibri Light" w:hAnsi="Calibri Light"/>
        </w:rPr>
        <w:t xml:space="preserve"> London: University of California Press. 1-26</w:t>
      </w:r>
    </w:p>
    <w:p w:rsidR="0091595A" w:rsidRDefault="0091595A" w:rsidP="00732D6F">
      <w:pPr>
        <w:widowControl w:val="0"/>
        <w:ind w:left="567" w:hanging="567"/>
        <w:jc w:val="both"/>
        <w:rPr>
          <w:rFonts w:ascii="Calibri Light" w:hAnsi="Calibri Light"/>
        </w:rPr>
      </w:pPr>
      <w:proofErr w:type="spellStart"/>
      <w:proofErr w:type="gramStart"/>
      <w:r w:rsidRPr="003306E4">
        <w:rPr>
          <w:rFonts w:ascii="Calibri Light" w:hAnsi="Calibri Light"/>
        </w:rPr>
        <w:t>Dilthey</w:t>
      </w:r>
      <w:proofErr w:type="spellEnd"/>
      <w:r w:rsidRPr="003306E4">
        <w:rPr>
          <w:rFonts w:ascii="Calibri Light" w:hAnsi="Calibri Light"/>
        </w:rPr>
        <w:t>, W. 1990.</w:t>
      </w:r>
      <w:proofErr w:type="gramEnd"/>
      <w:r w:rsidRPr="003306E4">
        <w:rPr>
          <w:rFonts w:ascii="Calibri Light" w:hAnsi="Calibri Light"/>
        </w:rPr>
        <w:t xml:space="preserve"> </w:t>
      </w:r>
      <w:proofErr w:type="gramStart"/>
      <w:r w:rsidRPr="003306E4">
        <w:rPr>
          <w:rFonts w:ascii="Calibri Light" w:hAnsi="Calibri Light"/>
        </w:rPr>
        <w:t>„The Human Studies“.</w:t>
      </w:r>
      <w:proofErr w:type="gramEnd"/>
      <w:r w:rsidRPr="003306E4">
        <w:rPr>
          <w:rFonts w:ascii="Calibri Light" w:hAnsi="Calibri Light"/>
        </w:rPr>
        <w:t xml:space="preserve"> In: Alexander, J.C. a </w:t>
      </w:r>
      <w:proofErr w:type="spellStart"/>
      <w:r w:rsidRPr="003306E4">
        <w:rPr>
          <w:rFonts w:ascii="Calibri Light" w:hAnsi="Calibri Light"/>
        </w:rPr>
        <w:t>Seidman</w:t>
      </w:r>
      <w:proofErr w:type="spellEnd"/>
      <w:r w:rsidRPr="003306E4">
        <w:rPr>
          <w:rFonts w:ascii="Calibri Light" w:hAnsi="Calibri Light"/>
        </w:rPr>
        <w:t xml:space="preserve"> (eds.) </w:t>
      </w:r>
      <w:r w:rsidRPr="003306E4">
        <w:rPr>
          <w:rFonts w:ascii="Calibri Light" w:hAnsi="Calibri Light"/>
          <w:i/>
        </w:rPr>
        <w:t>Culture and Society</w:t>
      </w:r>
      <w:r w:rsidRPr="003306E4">
        <w:rPr>
          <w:rFonts w:ascii="Calibri Light" w:hAnsi="Calibri Light"/>
        </w:rPr>
        <w:t>. Cambri</w:t>
      </w:r>
      <w:r>
        <w:rPr>
          <w:rFonts w:ascii="Calibri Light" w:hAnsi="Calibri Light"/>
        </w:rPr>
        <w:t xml:space="preserve">dge: Cambridge University Press, </w:t>
      </w:r>
      <w:proofErr w:type="spellStart"/>
      <w:proofErr w:type="gramStart"/>
      <w:r>
        <w:rPr>
          <w:rFonts w:ascii="Calibri Light" w:hAnsi="Calibri Light"/>
        </w:rPr>
        <w:t>str</w:t>
      </w:r>
      <w:proofErr w:type="spellEnd"/>
      <w:proofErr w:type="gramEnd"/>
      <w:r>
        <w:rPr>
          <w:rFonts w:ascii="Calibri Light" w:hAnsi="Calibri Light"/>
        </w:rPr>
        <w:t>:</w:t>
      </w:r>
      <w:r w:rsidRPr="003306E4">
        <w:rPr>
          <w:rFonts w:ascii="Calibri Light" w:hAnsi="Calibri Light"/>
        </w:rPr>
        <w:t xml:space="preserve"> 31-38</w:t>
      </w:r>
      <w:r w:rsidR="00F738B2">
        <w:rPr>
          <w:rFonts w:ascii="Calibri Light" w:hAnsi="Calibri Light"/>
        </w:rPr>
        <w:t>.</w:t>
      </w:r>
    </w:p>
    <w:p w:rsidR="00BB279B" w:rsidRPr="004343EC" w:rsidRDefault="00BB279B" w:rsidP="00BB279B">
      <w:pPr>
        <w:pStyle w:val="Normlnweb"/>
        <w:spacing w:before="0" w:beforeAutospacing="0" w:after="0" w:afterAutospacing="0"/>
        <w:ind w:right="57"/>
        <w:rPr>
          <w:rFonts w:ascii="Calibri Light" w:hAnsi="Calibri Light"/>
        </w:rPr>
      </w:pPr>
      <w:proofErr w:type="spellStart"/>
      <w:r w:rsidRPr="00BB279B">
        <w:rPr>
          <w:rFonts w:ascii="Calibri Light" w:hAnsi="Calibri Light"/>
        </w:rPr>
        <w:t>Fay</w:t>
      </w:r>
      <w:proofErr w:type="spellEnd"/>
      <w:r w:rsidRPr="00BB279B">
        <w:rPr>
          <w:rFonts w:ascii="Calibri Light" w:hAnsi="Calibri Light"/>
        </w:rPr>
        <w:t xml:space="preserve">, Brian. 1996. </w:t>
      </w:r>
      <w:r w:rsidRPr="00BB279B">
        <w:rPr>
          <w:rFonts w:ascii="Calibri Light" w:hAnsi="Calibri Light"/>
          <w:i/>
        </w:rPr>
        <w:t>Současná filozofie sociálních věd</w:t>
      </w:r>
      <w:r w:rsidRPr="00BB279B">
        <w:rPr>
          <w:rFonts w:ascii="Calibri Light" w:hAnsi="Calibri Light"/>
        </w:rPr>
        <w:t xml:space="preserve">. </w:t>
      </w:r>
      <w:r w:rsidRPr="004343EC">
        <w:rPr>
          <w:rFonts w:ascii="Calibri Light" w:hAnsi="Calibri Light"/>
        </w:rPr>
        <w:t>Praha: SLON. Str. 187-209.</w:t>
      </w:r>
    </w:p>
    <w:p w:rsidR="00F738B2" w:rsidRDefault="00F738B2" w:rsidP="00F738B2">
      <w:pPr>
        <w:pStyle w:val="Normlnweb"/>
        <w:spacing w:before="0" w:beforeAutospacing="0" w:after="0" w:afterAutospacing="0"/>
        <w:ind w:right="57"/>
        <w:rPr>
          <w:rFonts w:ascii="Calibri Light" w:eastAsiaTheme="minorHAnsi" w:hAnsi="Calibri Light" w:cs="Code2000"/>
          <w:lang w:eastAsia="en-US"/>
        </w:rPr>
      </w:pPr>
      <w:r w:rsidRPr="004343EC">
        <w:rPr>
          <w:rFonts w:ascii="Calibri Light" w:hAnsi="Calibri Light"/>
          <w:lang w:val="en-US"/>
        </w:rPr>
        <w:t xml:space="preserve">Franklin, S. 1995. </w:t>
      </w:r>
      <w:proofErr w:type="gramStart"/>
      <w:r w:rsidRPr="0061424B">
        <w:rPr>
          <w:rFonts w:ascii="Calibri Light" w:hAnsi="Calibri Light"/>
          <w:i/>
          <w:lang w:val="en-US"/>
        </w:rPr>
        <w:t>Science as Culture.</w:t>
      </w:r>
      <w:proofErr w:type="gramEnd"/>
      <w:r w:rsidRPr="0061424B">
        <w:rPr>
          <w:rFonts w:ascii="Calibri Light" w:hAnsi="Calibri Light"/>
          <w:i/>
          <w:lang w:val="en-US"/>
        </w:rPr>
        <w:t xml:space="preserve"> </w:t>
      </w:r>
      <w:proofErr w:type="gramStart"/>
      <w:r w:rsidRPr="0061424B">
        <w:rPr>
          <w:rFonts w:ascii="Calibri Light" w:hAnsi="Calibri Light"/>
          <w:i/>
          <w:lang w:val="en-US"/>
        </w:rPr>
        <w:t>Cultures of Science</w:t>
      </w:r>
      <w:r w:rsidRPr="00732D6F">
        <w:rPr>
          <w:rFonts w:ascii="Calibri Light" w:hAnsi="Calibri Light"/>
          <w:lang w:val="en-US"/>
        </w:rPr>
        <w:t>.</w:t>
      </w:r>
      <w:proofErr w:type="gramEnd"/>
      <w:r w:rsidRPr="00732D6F">
        <w:rPr>
          <w:rFonts w:ascii="Calibri Light" w:hAnsi="Calibri Light"/>
          <w:lang w:val="en-US"/>
        </w:rPr>
        <w:t xml:space="preserve"> </w:t>
      </w:r>
      <w:proofErr w:type="spellStart"/>
      <w:r w:rsidRPr="00732D6F">
        <w:rPr>
          <w:rFonts w:ascii="Calibri Light" w:eastAsiaTheme="minorHAnsi" w:hAnsi="Calibri Light" w:cs="Code2000"/>
          <w:lang w:eastAsia="en-US"/>
        </w:rPr>
        <w:t>Annual</w:t>
      </w:r>
      <w:proofErr w:type="spellEnd"/>
      <w:r w:rsidRPr="00732D6F">
        <w:rPr>
          <w:rFonts w:ascii="Calibri Light" w:eastAsiaTheme="minorHAnsi" w:hAnsi="Calibri Light" w:cs="Code2000"/>
          <w:lang w:eastAsia="en-US"/>
        </w:rPr>
        <w:t xml:space="preserve"> </w:t>
      </w:r>
      <w:proofErr w:type="spellStart"/>
      <w:r w:rsidRPr="00732D6F">
        <w:rPr>
          <w:rFonts w:ascii="Calibri Light" w:eastAsiaTheme="minorHAnsi" w:hAnsi="Calibri Light" w:cs="Code2000"/>
          <w:lang w:eastAsia="en-US"/>
        </w:rPr>
        <w:t>Review</w:t>
      </w:r>
      <w:proofErr w:type="spellEnd"/>
      <w:r w:rsidRPr="00732D6F">
        <w:rPr>
          <w:rFonts w:ascii="Calibri Light" w:eastAsiaTheme="minorHAnsi" w:hAnsi="Calibri Light" w:cs="Code2000"/>
          <w:lang w:eastAsia="en-US"/>
        </w:rPr>
        <w:t xml:space="preserve"> </w:t>
      </w:r>
      <w:proofErr w:type="spellStart"/>
      <w:r w:rsidRPr="00732D6F">
        <w:rPr>
          <w:rFonts w:ascii="Calibri Light" w:eastAsiaTheme="minorHAnsi" w:hAnsi="Calibri Light" w:cs="Code2000"/>
          <w:lang w:eastAsia="en-US"/>
        </w:rPr>
        <w:t>of</w:t>
      </w:r>
      <w:proofErr w:type="spellEnd"/>
      <w:r w:rsidRPr="00732D6F">
        <w:rPr>
          <w:rFonts w:ascii="Calibri Light" w:eastAsiaTheme="minorHAnsi" w:hAnsi="Calibri Light" w:cs="Code2000"/>
          <w:lang w:eastAsia="en-US"/>
        </w:rPr>
        <w:t xml:space="preserve"> </w:t>
      </w:r>
      <w:proofErr w:type="spellStart"/>
      <w:r w:rsidRPr="00732D6F">
        <w:rPr>
          <w:rFonts w:ascii="Calibri Light" w:eastAsiaTheme="minorHAnsi" w:hAnsi="Calibri Light" w:cs="Code2000"/>
          <w:lang w:eastAsia="en-US"/>
        </w:rPr>
        <w:t>Anthropology</w:t>
      </w:r>
      <w:proofErr w:type="spellEnd"/>
      <w:r w:rsidRPr="00732D6F">
        <w:rPr>
          <w:rFonts w:ascii="Calibri Light" w:eastAsiaTheme="minorHAnsi" w:hAnsi="Calibri Light" w:cs="Code2000"/>
          <w:lang w:eastAsia="en-US"/>
        </w:rPr>
        <w:t>, Vol. 24 (1995), pp. 163-184</w:t>
      </w:r>
      <w:r>
        <w:rPr>
          <w:rFonts w:ascii="Calibri Light" w:eastAsiaTheme="minorHAnsi" w:hAnsi="Calibri Light" w:cs="Code2000"/>
          <w:lang w:eastAsia="en-US"/>
        </w:rPr>
        <w:t>.</w:t>
      </w:r>
    </w:p>
    <w:p w:rsidR="0091595A" w:rsidRDefault="0091595A" w:rsidP="00732D6F">
      <w:pPr>
        <w:ind w:left="567" w:hanging="567"/>
        <w:jc w:val="both"/>
        <w:rPr>
          <w:rFonts w:ascii="Calibri Light" w:hAnsi="Calibri Light"/>
        </w:rPr>
      </w:pPr>
      <w:r w:rsidRPr="001C71FC">
        <w:rPr>
          <w:rFonts w:ascii="Calibri Light" w:hAnsi="Calibri Light"/>
        </w:rPr>
        <w:lastRenderedPageBreak/>
        <w:t xml:space="preserve">Gibbon </w:t>
      </w:r>
      <w:proofErr w:type="spellStart"/>
      <w:r w:rsidRPr="001C71FC">
        <w:rPr>
          <w:rFonts w:ascii="Calibri Light" w:hAnsi="Calibri Light"/>
        </w:rPr>
        <w:t>Sahra</w:t>
      </w:r>
      <w:proofErr w:type="spellEnd"/>
      <w:r w:rsidRPr="001C71FC">
        <w:rPr>
          <w:rFonts w:ascii="Calibri Light" w:hAnsi="Calibri Light"/>
        </w:rPr>
        <w:t xml:space="preserve"> and </w:t>
      </w:r>
      <w:proofErr w:type="spellStart"/>
      <w:r w:rsidRPr="001C71FC">
        <w:rPr>
          <w:rFonts w:ascii="Calibri Light" w:hAnsi="Calibri Light"/>
        </w:rPr>
        <w:t>Novas</w:t>
      </w:r>
      <w:proofErr w:type="spellEnd"/>
      <w:r w:rsidRPr="001C71FC">
        <w:rPr>
          <w:rFonts w:ascii="Calibri Light" w:hAnsi="Calibri Light"/>
        </w:rPr>
        <w:t xml:space="preserve"> Carlos (</w:t>
      </w:r>
      <w:proofErr w:type="gramStart"/>
      <w:r w:rsidRPr="001C71FC">
        <w:rPr>
          <w:rFonts w:ascii="Calibri Light" w:hAnsi="Calibri Light"/>
        </w:rPr>
        <w:t>eds</w:t>
      </w:r>
      <w:proofErr w:type="gramEnd"/>
      <w:r w:rsidRPr="001C71FC">
        <w:rPr>
          <w:rFonts w:ascii="Calibri Light" w:hAnsi="Calibri Light"/>
        </w:rPr>
        <w:t xml:space="preserve">.). 2008. </w:t>
      </w:r>
      <w:proofErr w:type="spellStart"/>
      <w:r w:rsidRPr="001C71FC">
        <w:rPr>
          <w:rFonts w:ascii="Calibri Light" w:hAnsi="Calibri Light"/>
          <w:i/>
        </w:rPr>
        <w:t>Biosocialities</w:t>
      </w:r>
      <w:proofErr w:type="spellEnd"/>
      <w:r w:rsidRPr="001C71FC">
        <w:rPr>
          <w:rFonts w:ascii="Calibri Light" w:hAnsi="Calibri Light"/>
          <w:i/>
        </w:rPr>
        <w:t xml:space="preserve">, Genetics and the Social Sciences. </w:t>
      </w:r>
      <w:proofErr w:type="gramStart"/>
      <w:r w:rsidRPr="001C71FC">
        <w:rPr>
          <w:rFonts w:ascii="Calibri Light" w:hAnsi="Calibri Light"/>
          <w:i/>
        </w:rPr>
        <w:t xml:space="preserve">Making </w:t>
      </w:r>
      <w:proofErr w:type="spellStart"/>
      <w:r w:rsidRPr="001C71FC">
        <w:rPr>
          <w:rFonts w:ascii="Calibri Light" w:hAnsi="Calibri Light"/>
          <w:i/>
        </w:rPr>
        <w:t>Biologies</w:t>
      </w:r>
      <w:proofErr w:type="spellEnd"/>
      <w:r w:rsidRPr="001C71FC">
        <w:rPr>
          <w:rFonts w:ascii="Calibri Light" w:hAnsi="Calibri Light"/>
          <w:i/>
        </w:rPr>
        <w:t xml:space="preserve"> and Identities</w:t>
      </w:r>
      <w:r w:rsidRPr="001C71FC">
        <w:rPr>
          <w:rFonts w:ascii="Calibri Light" w:hAnsi="Calibri Light"/>
        </w:rPr>
        <w:t>.</w:t>
      </w:r>
      <w:proofErr w:type="gramEnd"/>
      <w:r w:rsidRPr="001C71FC">
        <w:rPr>
          <w:rFonts w:ascii="Calibri Light" w:hAnsi="Calibri Light"/>
        </w:rPr>
        <w:t xml:space="preserve"> </w:t>
      </w:r>
      <w:proofErr w:type="spellStart"/>
      <w:r w:rsidRPr="001C71FC">
        <w:rPr>
          <w:rFonts w:ascii="Calibri Light" w:hAnsi="Calibri Light"/>
        </w:rPr>
        <w:t>London&amp;New</w:t>
      </w:r>
      <w:proofErr w:type="spellEnd"/>
      <w:r w:rsidRPr="001C71FC">
        <w:rPr>
          <w:rFonts w:ascii="Calibri Light" w:hAnsi="Calibri Light"/>
        </w:rPr>
        <w:t xml:space="preserve"> </w:t>
      </w:r>
      <w:proofErr w:type="spellStart"/>
      <w:r w:rsidRPr="001C71FC">
        <w:rPr>
          <w:rFonts w:ascii="Calibri Light" w:hAnsi="Calibri Light"/>
        </w:rPr>
        <w:t>York</w:t>
      </w:r>
      <w:proofErr w:type="gramStart"/>
      <w:r w:rsidRPr="001C71FC">
        <w:rPr>
          <w:rFonts w:ascii="Calibri Light" w:hAnsi="Calibri Light"/>
        </w:rPr>
        <w:t>:Routledge</w:t>
      </w:r>
      <w:proofErr w:type="spellEnd"/>
      <w:proofErr w:type="gramEnd"/>
      <w:r>
        <w:rPr>
          <w:rFonts w:ascii="Calibri Light" w:hAnsi="Calibri Light"/>
        </w:rPr>
        <w:t>.</w:t>
      </w:r>
    </w:p>
    <w:p w:rsidR="0091595A" w:rsidRPr="0061424B" w:rsidRDefault="0091595A" w:rsidP="00556882">
      <w:pPr>
        <w:ind w:left="567" w:hanging="567"/>
        <w:jc w:val="both"/>
        <w:rPr>
          <w:rStyle w:val="Hypertextovodkaz"/>
          <w:rFonts w:ascii="Calibri Light" w:hAnsi="Calibri Light"/>
        </w:rPr>
      </w:pPr>
      <w:proofErr w:type="spellStart"/>
      <w:r w:rsidRPr="0061424B">
        <w:rPr>
          <w:rFonts w:ascii="Calibri Light" w:hAnsi="Calibri Light"/>
        </w:rPr>
        <w:t>Gieryn</w:t>
      </w:r>
      <w:proofErr w:type="spellEnd"/>
      <w:r w:rsidRPr="0061424B">
        <w:rPr>
          <w:rFonts w:ascii="Calibri Light" w:hAnsi="Calibri Light"/>
        </w:rPr>
        <w:t>, T. F. 1983. “Boundary-Work and the Demarcation of Science from Non-Science: Strains and Interests in Professional Ideologies of Scientists</w:t>
      </w:r>
      <w:proofErr w:type="gramStart"/>
      <w:r w:rsidRPr="0061424B">
        <w:rPr>
          <w:rFonts w:ascii="Calibri Light" w:hAnsi="Calibri Light"/>
        </w:rPr>
        <w:t>.“</w:t>
      </w:r>
      <w:proofErr w:type="gramEnd"/>
      <w:r w:rsidRPr="0061424B">
        <w:rPr>
          <w:rFonts w:ascii="Calibri Light" w:hAnsi="Calibri Light"/>
        </w:rPr>
        <w:t xml:space="preserve">  </w:t>
      </w:r>
      <w:r w:rsidRPr="0061424B">
        <w:rPr>
          <w:rFonts w:ascii="Calibri Light" w:hAnsi="Calibri Light"/>
          <w:i/>
        </w:rPr>
        <w:t>American Sociological Review</w:t>
      </w:r>
      <w:r w:rsidRPr="0061424B">
        <w:rPr>
          <w:rFonts w:ascii="Calibri Light" w:hAnsi="Calibri Light"/>
        </w:rPr>
        <w:t xml:space="preserve"> 48 (6): 781-795.</w:t>
      </w:r>
      <w:r w:rsidRPr="0061424B">
        <w:rPr>
          <w:rFonts w:ascii="Calibri Light" w:hAnsi="Calibri Light"/>
        </w:rPr>
        <w:tab/>
      </w:r>
    </w:p>
    <w:p w:rsidR="0091595A" w:rsidRDefault="0091595A" w:rsidP="00556882">
      <w:pPr>
        <w:ind w:left="567" w:hanging="567"/>
        <w:rPr>
          <w:rFonts w:ascii="Calibri Light" w:hAnsi="Calibri Light"/>
        </w:rPr>
      </w:pPr>
      <w:proofErr w:type="gramStart"/>
      <w:r w:rsidRPr="009668E8">
        <w:rPr>
          <w:rFonts w:ascii="Calibri Light" w:hAnsi="Calibri Light"/>
        </w:rPr>
        <w:t>K</w:t>
      </w:r>
      <w:r>
        <w:rPr>
          <w:rFonts w:ascii="Calibri Light" w:hAnsi="Calibri Light"/>
        </w:rPr>
        <w:t>ohn</w:t>
      </w:r>
      <w:r w:rsidRPr="009668E8">
        <w:rPr>
          <w:rFonts w:ascii="Calibri Light" w:hAnsi="Calibri Light"/>
        </w:rPr>
        <w:t>, E. 2013.</w:t>
      </w:r>
      <w:proofErr w:type="gramEnd"/>
      <w:r w:rsidRPr="009668E8">
        <w:rPr>
          <w:rFonts w:ascii="Calibri Light" w:hAnsi="Calibri Light"/>
        </w:rPr>
        <w:t xml:space="preserve"> </w:t>
      </w:r>
      <w:r w:rsidRPr="009668E8">
        <w:rPr>
          <w:rFonts w:ascii="Calibri Light" w:hAnsi="Calibri Light"/>
          <w:i/>
        </w:rPr>
        <w:t xml:space="preserve">How forests think. </w:t>
      </w:r>
      <w:proofErr w:type="gramStart"/>
      <w:r w:rsidRPr="009668E8">
        <w:rPr>
          <w:rFonts w:ascii="Calibri Light" w:hAnsi="Calibri Light"/>
          <w:i/>
        </w:rPr>
        <w:t>Toward an Anthropology beyond the Human.</w:t>
      </w:r>
      <w:proofErr w:type="gramEnd"/>
      <w:r w:rsidRPr="009668E8">
        <w:rPr>
          <w:rFonts w:ascii="Calibri Light" w:hAnsi="Calibri Light"/>
        </w:rPr>
        <w:t xml:space="preserve"> Berkeley: University of California Press.</w:t>
      </w:r>
    </w:p>
    <w:p w:rsidR="00B4363B" w:rsidRPr="009668E8" w:rsidRDefault="00B4363B" w:rsidP="009668E8">
      <w:pPr>
        <w:ind w:left="567" w:hanging="567"/>
        <w:rPr>
          <w:rFonts w:ascii="Calibri Light" w:hAnsi="Calibri Light"/>
        </w:rPr>
      </w:pPr>
      <w:proofErr w:type="gramStart"/>
      <w:r>
        <w:rPr>
          <w:rFonts w:ascii="Calibri Light" w:hAnsi="Calibri Light"/>
        </w:rPr>
        <w:t>Kuhn, T.S. 1997 (1962).</w:t>
      </w:r>
      <w:proofErr w:type="gramEnd"/>
      <w:r>
        <w:rPr>
          <w:rFonts w:ascii="Calibri Light" w:hAnsi="Calibri Light"/>
        </w:rPr>
        <w:t xml:space="preserve"> </w:t>
      </w:r>
      <w:proofErr w:type="spellStart"/>
      <w:proofErr w:type="gramStart"/>
      <w:r w:rsidRPr="00B4363B">
        <w:rPr>
          <w:rFonts w:ascii="Calibri Light" w:hAnsi="Calibri Light"/>
          <w:i/>
        </w:rPr>
        <w:t>Struktura</w:t>
      </w:r>
      <w:proofErr w:type="spellEnd"/>
      <w:r w:rsidRPr="00B4363B">
        <w:rPr>
          <w:rFonts w:ascii="Calibri Light" w:hAnsi="Calibri Light"/>
          <w:i/>
        </w:rPr>
        <w:t xml:space="preserve"> </w:t>
      </w:r>
      <w:proofErr w:type="spellStart"/>
      <w:r w:rsidRPr="00B4363B">
        <w:rPr>
          <w:rFonts w:ascii="Calibri Light" w:hAnsi="Calibri Light"/>
          <w:i/>
        </w:rPr>
        <w:t>vědeckých</w:t>
      </w:r>
      <w:proofErr w:type="spellEnd"/>
      <w:r w:rsidRPr="00B4363B">
        <w:rPr>
          <w:rFonts w:ascii="Calibri Light" w:hAnsi="Calibri Light"/>
          <w:i/>
        </w:rPr>
        <w:t xml:space="preserve"> </w:t>
      </w:r>
      <w:proofErr w:type="spellStart"/>
      <w:r w:rsidRPr="00B4363B">
        <w:rPr>
          <w:rFonts w:ascii="Calibri Light" w:hAnsi="Calibri Light"/>
          <w:i/>
        </w:rPr>
        <w:t>revolucí</w:t>
      </w:r>
      <w:proofErr w:type="spellEnd"/>
      <w:r>
        <w:rPr>
          <w:rFonts w:ascii="Calibri Light" w:hAnsi="Calibri Light"/>
        </w:rPr>
        <w:t>.</w:t>
      </w:r>
      <w:proofErr w:type="gram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Praha</w:t>
      </w:r>
      <w:proofErr w:type="gramStart"/>
      <w:r>
        <w:rPr>
          <w:rFonts w:ascii="Calibri Light" w:hAnsi="Calibri Light"/>
        </w:rPr>
        <w:t>:OIKOYMENH</w:t>
      </w:r>
      <w:proofErr w:type="spellEnd"/>
      <w:proofErr w:type="gramEnd"/>
      <w:r>
        <w:rPr>
          <w:rFonts w:ascii="Calibri Light" w:hAnsi="Calibri Light"/>
        </w:rPr>
        <w:t>.</w:t>
      </w:r>
    </w:p>
    <w:p w:rsidR="0091595A" w:rsidRPr="00B0238F" w:rsidRDefault="0091595A" w:rsidP="0061424B">
      <w:pPr>
        <w:pStyle w:val="Nadpis1"/>
        <w:spacing w:before="0" w:after="0"/>
        <w:ind w:left="567" w:hanging="567"/>
        <w:jc w:val="both"/>
        <w:rPr>
          <w:rStyle w:val="texti"/>
          <w:rFonts w:ascii="Calibri Light" w:hAnsi="Calibri Light"/>
          <w:b w:val="0"/>
          <w:sz w:val="24"/>
          <w:szCs w:val="24"/>
          <w:lang w:val="fr-FR"/>
        </w:rPr>
      </w:pPr>
      <w:proofErr w:type="spellStart"/>
      <w:r w:rsidRPr="0061424B">
        <w:rPr>
          <w:rFonts w:ascii="Calibri Light" w:hAnsi="Calibri Light"/>
          <w:b w:val="0"/>
          <w:sz w:val="24"/>
          <w:szCs w:val="24"/>
        </w:rPr>
        <w:t>Latour</w:t>
      </w:r>
      <w:proofErr w:type="spellEnd"/>
      <w:r w:rsidRPr="0061424B">
        <w:rPr>
          <w:rFonts w:ascii="Calibri Light" w:hAnsi="Calibri Light"/>
          <w:b w:val="0"/>
          <w:sz w:val="24"/>
          <w:szCs w:val="24"/>
        </w:rPr>
        <w:t xml:space="preserve">, Bruno. </w:t>
      </w:r>
      <w:proofErr w:type="spellStart"/>
      <w:proofErr w:type="gramStart"/>
      <w:r w:rsidRPr="0061424B">
        <w:rPr>
          <w:rFonts w:ascii="Calibri Light" w:hAnsi="Calibri Light"/>
          <w:b w:val="0"/>
          <w:i/>
          <w:sz w:val="24"/>
          <w:szCs w:val="24"/>
        </w:rPr>
        <w:t>Nepřehlédněme</w:t>
      </w:r>
      <w:proofErr w:type="spellEnd"/>
      <w:r w:rsidRPr="0061424B">
        <w:rPr>
          <w:rFonts w:ascii="Calibri Light" w:hAnsi="Calibri Light"/>
          <w:b w:val="0"/>
          <w:i/>
          <w:sz w:val="24"/>
          <w:szCs w:val="24"/>
        </w:rPr>
        <w:t xml:space="preserve"> </w:t>
      </w:r>
      <w:proofErr w:type="spellStart"/>
      <w:r w:rsidRPr="0061424B">
        <w:rPr>
          <w:rFonts w:ascii="Calibri Light" w:hAnsi="Calibri Light"/>
          <w:b w:val="0"/>
          <w:i/>
          <w:sz w:val="24"/>
          <w:szCs w:val="24"/>
        </w:rPr>
        <w:t>žížalu</w:t>
      </w:r>
      <w:proofErr w:type="spellEnd"/>
      <w:r w:rsidRPr="0061424B">
        <w:rPr>
          <w:rFonts w:ascii="Calibri Light" w:hAnsi="Calibri Light"/>
          <w:b w:val="0"/>
          <w:i/>
          <w:sz w:val="24"/>
          <w:szCs w:val="24"/>
        </w:rPr>
        <w:t>.</w:t>
      </w:r>
      <w:proofErr w:type="gramEnd"/>
      <w:r w:rsidRPr="0061424B">
        <w:rPr>
          <w:rFonts w:ascii="Calibri Light" w:hAnsi="Calibri Light"/>
          <w:b w:val="0"/>
          <w:i/>
          <w:sz w:val="24"/>
          <w:szCs w:val="24"/>
        </w:rPr>
        <w:t xml:space="preserve"> </w:t>
      </w:r>
      <w:r w:rsidRPr="00B0238F">
        <w:rPr>
          <w:rStyle w:val="texti"/>
          <w:rFonts w:ascii="Calibri Light" w:hAnsi="Calibri Light"/>
          <w:b w:val="0"/>
          <w:i/>
          <w:sz w:val="24"/>
          <w:szCs w:val="24"/>
          <w:lang w:val="fr-FR"/>
        </w:rPr>
        <w:t>Pontoscolex corethrurus.</w:t>
      </w:r>
      <w:r w:rsidRPr="00B0238F">
        <w:rPr>
          <w:rStyle w:val="texti"/>
          <w:rFonts w:ascii="Calibri Light" w:hAnsi="Calibri Light"/>
          <w:b w:val="0"/>
          <w:sz w:val="24"/>
          <w:szCs w:val="24"/>
          <w:lang w:val="fr-FR"/>
        </w:rPr>
        <w:t xml:space="preserve"> Dostupné na:</w:t>
      </w:r>
    </w:p>
    <w:p w:rsidR="009054EE" w:rsidRPr="00B0238F" w:rsidRDefault="00A2618F" w:rsidP="009054EE">
      <w:pPr>
        <w:ind w:left="567"/>
        <w:rPr>
          <w:lang w:val="fr-FR"/>
        </w:rPr>
      </w:pPr>
      <w:hyperlink r:id="rId10" w:history="1">
        <w:r w:rsidR="009054EE" w:rsidRPr="00B0238F">
          <w:rPr>
            <w:rStyle w:val="Hypertextovodkaz"/>
            <w:rFonts w:ascii="Calibri Light" w:hAnsi="Calibri Light"/>
            <w:lang w:val="fr-FR"/>
          </w:rPr>
          <w:t>http://www.vesmir.cz/clanek/neprehledneme-zizalu-pontoscolex-corethrurus</w:t>
        </w:r>
      </w:hyperlink>
    </w:p>
    <w:p w:rsidR="0091595A" w:rsidRDefault="0091595A" w:rsidP="00732D6F">
      <w:pPr>
        <w:tabs>
          <w:tab w:val="left" w:pos="7797"/>
        </w:tabs>
        <w:ind w:left="567" w:hanging="567"/>
        <w:jc w:val="both"/>
        <w:rPr>
          <w:rFonts w:ascii="Calibri Light" w:hAnsi="Calibri Light"/>
        </w:rPr>
      </w:pPr>
      <w:proofErr w:type="spellStart"/>
      <w:r w:rsidRPr="001C71FC">
        <w:rPr>
          <w:rFonts w:ascii="Calibri Light" w:hAnsi="Calibri Light"/>
        </w:rPr>
        <w:t>Rabinow</w:t>
      </w:r>
      <w:proofErr w:type="spellEnd"/>
      <w:r w:rsidRPr="001C71FC">
        <w:rPr>
          <w:rFonts w:ascii="Calibri Light" w:hAnsi="Calibri Light"/>
        </w:rPr>
        <w:t xml:space="preserve">, Paul. 1996. “Artificiality </w:t>
      </w:r>
      <w:proofErr w:type="gramStart"/>
      <w:r w:rsidRPr="001C71FC">
        <w:rPr>
          <w:rFonts w:ascii="Calibri Light" w:hAnsi="Calibri Light"/>
        </w:rPr>
        <w:t>and  Enlightenment</w:t>
      </w:r>
      <w:proofErr w:type="gramEnd"/>
      <w:r w:rsidRPr="001C71FC">
        <w:rPr>
          <w:rFonts w:ascii="Calibri Light" w:hAnsi="Calibri Light"/>
        </w:rPr>
        <w:t xml:space="preserve">: From </w:t>
      </w:r>
      <w:proofErr w:type="spellStart"/>
      <w:r w:rsidRPr="001C71FC">
        <w:rPr>
          <w:rFonts w:ascii="Calibri Light" w:hAnsi="Calibri Light"/>
        </w:rPr>
        <w:t>Soc</w:t>
      </w:r>
      <w:r>
        <w:rPr>
          <w:rFonts w:ascii="Calibri Light" w:hAnsi="Calibri Light"/>
        </w:rPr>
        <w:t>iobiology</w:t>
      </w:r>
      <w:proofErr w:type="spellEnd"/>
      <w:r>
        <w:rPr>
          <w:rFonts w:ascii="Calibri Light" w:hAnsi="Calibri Light"/>
        </w:rPr>
        <w:t xml:space="preserve"> to Biosociality”. In: </w:t>
      </w:r>
      <w:r w:rsidRPr="001C71FC">
        <w:rPr>
          <w:rFonts w:ascii="Calibri Light" w:hAnsi="Calibri Light"/>
        </w:rPr>
        <w:t xml:space="preserve">Anthropologies of Modernity. </w:t>
      </w:r>
      <w:proofErr w:type="gramStart"/>
      <w:r w:rsidRPr="001C71FC">
        <w:rPr>
          <w:rFonts w:ascii="Calibri Light" w:hAnsi="Calibri Light"/>
          <w:i/>
        </w:rPr>
        <w:t xml:space="preserve">Foucault, </w:t>
      </w:r>
      <w:proofErr w:type="spellStart"/>
      <w:r w:rsidRPr="001C71FC">
        <w:rPr>
          <w:rFonts w:ascii="Calibri Light" w:hAnsi="Calibri Light"/>
          <w:i/>
        </w:rPr>
        <w:t>Governmentality</w:t>
      </w:r>
      <w:proofErr w:type="spellEnd"/>
      <w:r w:rsidRPr="001C71FC">
        <w:rPr>
          <w:rFonts w:ascii="Calibri Light" w:hAnsi="Calibri Light"/>
          <w:i/>
        </w:rPr>
        <w:t xml:space="preserve"> and Life Sciences</w:t>
      </w:r>
      <w:r w:rsidRPr="001C71FC">
        <w:rPr>
          <w:rFonts w:ascii="Calibri Light" w:hAnsi="Calibri Light"/>
        </w:rPr>
        <w:t>.</w:t>
      </w:r>
      <w:proofErr w:type="gramEnd"/>
      <w:r w:rsidRPr="001C71FC">
        <w:rPr>
          <w:rFonts w:ascii="Calibri Light" w:hAnsi="Calibri Light"/>
        </w:rPr>
        <w:t xml:space="preserve"> </w:t>
      </w:r>
      <w:proofErr w:type="gramStart"/>
      <w:r w:rsidRPr="001C71FC">
        <w:rPr>
          <w:rFonts w:ascii="Calibri Light" w:hAnsi="Calibri Light"/>
        </w:rPr>
        <w:t xml:space="preserve">Ed. by Jonathan Xavier </w:t>
      </w:r>
      <w:proofErr w:type="spellStart"/>
      <w:r w:rsidRPr="001C71FC">
        <w:rPr>
          <w:rFonts w:ascii="Calibri Light" w:hAnsi="Calibri Light"/>
        </w:rPr>
        <w:t>Inda</w:t>
      </w:r>
      <w:proofErr w:type="spellEnd"/>
      <w:r w:rsidRPr="001C71FC">
        <w:rPr>
          <w:rFonts w:ascii="Calibri Light" w:hAnsi="Calibri Light"/>
        </w:rPr>
        <w:t>.</w:t>
      </w:r>
      <w:proofErr w:type="gramEnd"/>
      <w:r w:rsidRPr="001C71FC">
        <w:rPr>
          <w:rFonts w:ascii="Calibri Light" w:hAnsi="Calibri Light"/>
        </w:rPr>
        <w:t xml:space="preserve"> </w:t>
      </w:r>
      <w:proofErr w:type="spellStart"/>
      <w:r w:rsidRPr="001C71FC">
        <w:rPr>
          <w:rFonts w:ascii="Calibri Light" w:hAnsi="Calibri Light"/>
        </w:rPr>
        <w:t>Oxford</w:t>
      </w:r>
      <w:proofErr w:type="gramStart"/>
      <w:r w:rsidRPr="001C71FC">
        <w:rPr>
          <w:rFonts w:ascii="Calibri Light" w:hAnsi="Calibri Light"/>
        </w:rPr>
        <w:t>:Blackwell</w:t>
      </w:r>
      <w:proofErr w:type="spellEnd"/>
      <w:proofErr w:type="gramEnd"/>
      <w:r w:rsidRPr="001C71FC">
        <w:rPr>
          <w:rFonts w:ascii="Calibri Light" w:hAnsi="Calibri Light"/>
        </w:rPr>
        <w:t>, p.181-193</w:t>
      </w:r>
      <w:r>
        <w:rPr>
          <w:rFonts w:ascii="Calibri Light" w:hAnsi="Calibri Light"/>
        </w:rPr>
        <w:t>.</w:t>
      </w:r>
    </w:p>
    <w:p w:rsidR="0091595A" w:rsidRPr="001C71FC" w:rsidRDefault="0091595A" w:rsidP="00732D6F">
      <w:pPr>
        <w:tabs>
          <w:tab w:val="left" w:pos="7797"/>
        </w:tabs>
        <w:ind w:left="567" w:hanging="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Snow, C.P. 1959. </w:t>
      </w:r>
      <w:proofErr w:type="gramStart"/>
      <w:r w:rsidRPr="00732D6F">
        <w:rPr>
          <w:rFonts w:ascii="Calibri Light" w:hAnsi="Calibri Light"/>
          <w:i/>
        </w:rPr>
        <w:t>The two cultures and the scientific revolution.</w:t>
      </w:r>
      <w:proofErr w:type="gramEnd"/>
      <w:r>
        <w:rPr>
          <w:rFonts w:ascii="Calibri Light" w:hAnsi="Calibri Light"/>
        </w:rPr>
        <w:t xml:space="preserve"> </w:t>
      </w:r>
      <w:proofErr w:type="gramStart"/>
      <w:r>
        <w:rPr>
          <w:rFonts w:ascii="Calibri Light" w:hAnsi="Calibri Light"/>
        </w:rPr>
        <w:t>The Cambridge University Press.</w:t>
      </w:r>
      <w:proofErr w:type="gramEnd"/>
    </w:p>
    <w:p w:rsidR="0091595A" w:rsidRPr="003306E4" w:rsidRDefault="0091595A" w:rsidP="00732D6F">
      <w:pPr>
        <w:ind w:left="567" w:hanging="567"/>
        <w:jc w:val="both"/>
        <w:rPr>
          <w:rFonts w:ascii="Calibri Light" w:hAnsi="Calibri Light"/>
        </w:rPr>
      </w:pPr>
      <w:r w:rsidRPr="003306E4">
        <w:rPr>
          <w:rFonts w:ascii="Calibri Light" w:hAnsi="Calibri Light"/>
        </w:rPr>
        <w:t>Taylor, C. 1987. „Interpretation and the sciences of man</w:t>
      </w:r>
      <w:proofErr w:type="gramStart"/>
      <w:r w:rsidRPr="003306E4">
        <w:rPr>
          <w:rFonts w:ascii="Calibri Light" w:hAnsi="Calibri Light"/>
        </w:rPr>
        <w:t>.“</w:t>
      </w:r>
      <w:proofErr w:type="gramEnd"/>
      <w:r w:rsidRPr="003306E4">
        <w:rPr>
          <w:rFonts w:ascii="Calibri Light" w:hAnsi="Calibri Light"/>
        </w:rPr>
        <w:t xml:space="preserve"> In: </w:t>
      </w:r>
      <w:r w:rsidRPr="003306E4">
        <w:rPr>
          <w:rFonts w:ascii="Calibri Light" w:hAnsi="Calibri Light"/>
          <w:i/>
        </w:rPr>
        <w:t xml:space="preserve">Interpretive Social Science. </w:t>
      </w:r>
      <w:proofErr w:type="spellStart"/>
      <w:r w:rsidRPr="003306E4">
        <w:rPr>
          <w:rFonts w:ascii="Calibri Light" w:hAnsi="Calibri Light"/>
        </w:rPr>
        <w:t>Rabinow</w:t>
      </w:r>
      <w:proofErr w:type="spellEnd"/>
      <w:r w:rsidRPr="003306E4">
        <w:rPr>
          <w:rFonts w:ascii="Calibri Light" w:hAnsi="Calibri Light"/>
        </w:rPr>
        <w:t>, Paul – Sullivan, William</w:t>
      </w:r>
      <w:proofErr w:type="gramStart"/>
      <w:r w:rsidRPr="003306E4">
        <w:rPr>
          <w:rFonts w:ascii="Calibri Light" w:hAnsi="Calibri Light"/>
        </w:rPr>
        <w:t>,,</w:t>
      </w:r>
      <w:proofErr w:type="gramEnd"/>
      <w:r w:rsidRPr="003306E4">
        <w:rPr>
          <w:rFonts w:ascii="Calibri Light" w:hAnsi="Calibri Light"/>
        </w:rPr>
        <w:t xml:space="preserve"> M. eds. Berkeley: University of California Press. </w:t>
      </w:r>
      <w:proofErr w:type="gramStart"/>
      <w:r w:rsidRPr="003306E4">
        <w:rPr>
          <w:rFonts w:ascii="Calibri Light" w:hAnsi="Calibri Light"/>
        </w:rPr>
        <w:t>s. 33</w:t>
      </w:r>
      <w:proofErr w:type="gramEnd"/>
      <w:r w:rsidRPr="003306E4">
        <w:rPr>
          <w:rFonts w:ascii="Calibri Light" w:hAnsi="Calibri Light"/>
        </w:rPr>
        <w:t xml:space="preserve">-81. </w:t>
      </w:r>
    </w:p>
    <w:p w:rsidR="0091595A" w:rsidRPr="003306E4" w:rsidRDefault="0091595A" w:rsidP="00732D6F">
      <w:pPr>
        <w:widowControl w:val="0"/>
        <w:ind w:left="567" w:hanging="567"/>
        <w:jc w:val="both"/>
        <w:rPr>
          <w:rFonts w:ascii="Calibri Light" w:hAnsi="Calibri Light"/>
        </w:rPr>
      </w:pPr>
      <w:proofErr w:type="spellStart"/>
      <w:r w:rsidRPr="003306E4">
        <w:rPr>
          <w:rFonts w:ascii="Calibri Light" w:hAnsi="Calibri Light"/>
        </w:rPr>
        <w:t>Vrhel</w:t>
      </w:r>
      <w:proofErr w:type="spellEnd"/>
      <w:r w:rsidRPr="003306E4">
        <w:rPr>
          <w:rFonts w:ascii="Calibri Light" w:hAnsi="Calibri Light"/>
        </w:rPr>
        <w:t xml:space="preserve">, </w:t>
      </w:r>
      <w:proofErr w:type="spellStart"/>
      <w:r w:rsidRPr="003306E4">
        <w:rPr>
          <w:rFonts w:ascii="Calibri Light" w:hAnsi="Calibri Light"/>
        </w:rPr>
        <w:t>František</w:t>
      </w:r>
      <w:proofErr w:type="spellEnd"/>
      <w:r w:rsidRPr="003306E4">
        <w:rPr>
          <w:rFonts w:ascii="Calibri Light" w:hAnsi="Calibri Light"/>
        </w:rPr>
        <w:t xml:space="preserve">. 2000. </w:t>
      </w:r>
      <w:proofErr w:type="spellStart"/>
      <w:r w:rsidRPr="003306E4">
        <w:rPr>
          <w:rFonts w:ascii="Calibri Light" w:hAnsi="Calibri Light"/>
        </w:rPr>
        <w:t>Několik</w:t>
      </w:r>
      <w:proofErr w:type="spellEnd"/>
      <w:r w:rsidRPr="003306E4">
        <w:rPr>
          <w:rFonts w:ascii="Calibri Light" w:hAnsi="Calibri Light"/>
        </w:rPr>
        <w:t xml:space="preserve"> </w:t>
      </w:r>
      <w:proofErr w:type="spellStart"/>
      <w:r w:rsidRPr="003306E4">
        <w:rPr>
          <w:rFonts w:ascii="Calibri Light" w:hAnsi="Calibri Light"/>
        </w:rPr>
        <w:t>poznámek</w:t>
      </w:r>
      <w:proofErr w:type="spellEnd"/>
      <w:r w:rsidRPr="003306E4">
        <w:rPr>
          <w:rFonts w:ascii="Calibri Light" w:hAnsi="Calibri Light"/>
        </w:rPr>
        <w:t xml:space="preserve"> k </w:t>
      </w:r>
      <w:proofErr w:type="spellStart"/>
      <w:r w:rsidRPr="003306E4">
        <w:rPr>
          <w:rFonts w:ascii="Calibri Light" w:hAnsi="Calibri Light"/>
        </w:rPr>
        <w:t>povaze</w:t>
      </w:r>
      <w:proofErr w:type="spellEnd"/>
      <w:r w:rsidRPr="003306E4">
        <w:rPr>
          <w:rFonts w:ascii="Calibri Light" w:hAnsi="Calibri Light"/>
        </w:rPr>
        <w:t xml:space="preserve"> </w:t>
      </w:r>
      <w:proofErr w:type="spellStart"/>
      <w:r w:rsidRPr="003306E4">
        <w:rPr>
          <w:rFonts w:ascii="Calibri Light" w:hAnsi="Calibri Light"/>
        </w:rPr>
        <w:t>sociálních</w:t>
      </w:r>
      <w:proofErr w:type="spellEnd"/>
      <w:r w:rsidRPr="003306E4">
        <w:rPr>
          <w:rFonts w:ascii="Calibri Light" w:hAnsi="Calibri Light"/>
        </w:rPr>
        <w:t xml:space="preserve"> </w:t>
      </w:r>
      <w:proofErr w:type="spellStart"/>
      <w:r w:rsidRPr="003306E4">
        <w:rPr>
          <w:rFonts w:ascii="Calibri Light" w:hAnsi="Calibri Light"/>
        </w:rPr>
        <w:t>věd</w:t>
      </w:r>
      <w:proofErr w:type="spellEnd"/>
      <w:r w:rsidRPr="003306E4">
        <w:rPr>
          <w:rFonts w:ascii="Calibri Light" w:hAnsi="Calibri Light"/>
        </w:rPr>
        <w:t xml:space="preserve">, </w:t>
      </w:r>
      <w:proofErr w:type="spellStart"/>
      <w:r w:rsidRPr="003306E4">
        <w:rPr>
          <w:rFonts w:ascii="Calibri Light" w:hAnsi="Calibri Light"/>
          <w:i/>
        </w:rPr>
        <w:t>Studia</w:t>
      </w:r>
      <w:proofErr w:type="spellEnd"/>
      <w:r w:rsidRPr="003306E4">
        <w:rPr>
          <w:rFonts w:ascii="Calibri Light" w:hAnsi="Calibri Light"/>
          <w:i/>
        </w:rPr>
        <w:t xml:space="preserve"> </w:t>
      </w:r>
      <w:proofErr w:type="spellStart"/>
      <w:r w:rsidRPr="003306E4">
        <w:rPr>
          <w:rFonts w:ascii="Calibri Light" w:hAnsi="Calibri Light"/>
          <w:i/>
        </w:rPr>
        <w:t>Ethnographica</w:t>
      </w:r>
      <w:proofErr w:type="spellEnd"/>
      <w:r w:rsidRPr="003306E4">
        <w:rPr>
          <w:rFonts w:ascii="Calibri Light" w:hAnsi="Calibri Light"/>
          <w:i/>
        </w:rPr>
        <w:t xml:space="preserve"> / </w:t>
      </w:r>
      <w:proofErr w:type="spellStart"/>
      <w:r w:rsidRPr="003306E4">
        <w:rPr>
          <w:rFonts w:ascii="Calibri Light" w:hAnsi="Calibri Light"/>
          <w:i/>
        </w:rPr>
        <w:t>Studia</w:t>
      </w:r>
      <w:proofErr w:type="spellEnd"/>
      <w:r w:rsidRPr="003306E4">
        <w:rPr>
          <w:rFonts w:ascii="Calibri Light" w:hAnsi="Calibri Light"/>
          <w:i/>
        </w:rPr>
        <w:t xml:space="preserve"> </w:t>
      </w:r>
      <w:proofErr w:type="spellStart"/>
      <w:r w:rsidRPr="003306E4">
        <w:rPr>
          <w:rFonts w:ascii="Calibri Light" w:hAnsi="Calibri Light"/>
          <w:i/>
        </w:rPr>
        <w:t>Ethnologica</w:t>
      </w:r>
      <w:proofErr w:type="spellEnd"/>
      <w:r w:rsidRPr="003306E4">
        <w:rPr>
          <w:rFonts w:ascii="Calibri Light" w:hAnsi="Calibri Light"/>
          <w:i/>
        </w:rPr>
        <w:t xml:space="preserve"> -</w:t>
      </w:r>
      <w:proofErr w:type="spellStart"/>
      <w:r w:rsidRPr="003306E4">
        <w:rPr>
          <w:rFonts w:ascii="Calibri Light" w:hAnsi="Calibri Light"/>
          <w:i/>
        </w:rPr>
        <w:t>Acta</w:t>
      </w:r>
      <w:proofErr w:type="spellEnd"/>
      <w:r w:rsidRPr="003306E4">
        <w:rPr>
          <w:rFonts w:ascii="Calibri Light" w:hAnsi="Calibri Light"/>
          <w:i/>
        </w:rPr>
        <w:t xml:space="preserve"> </w:t>
      </w:r>
      <w:proofErr w:type="spellStart"/>
      <w:r w:rsidRPr="003306E4">
        <w:rPr>
          <w:rFonts w:ascii="Calibri Light" w:hAnsi="Calibri Light"/>
          <w:i/>
        </w:rPr>
        <w:t>Universitatis</w:t>
      </w:r>
      <w:proofErr w:type="spellEnd"/>
      <w:r w:rsidRPr="003306E4">
        <w:rPr>
          <w:rFonts w:ascii="Calibri Light" w:hAnsi="Calibri Light"/>
          <w:i/>
        </w:rPr>
        <w:t xml:space="preserve"> </w:t>
      </w:r>
      <w:proofErr w:type="spellStart"/>
      <w:r w:rsidRPr="003306E4">
        <w:rPr>
          <w:rFonts w:ascii="Calibri Light" w:hAnsi="Calibri Light"/>
          <w:i/>
        </w:rPr>
        <w:t>Carolinae</w:t>
      </w:r>
      <w:proofErr w:type="spellEnd"/>
      <w:r w:rsidRPr="003306E4">
        <w:rPr>
          <w:rFonts w:ascii="Calibri Light" w:hAnsi="Calibri Light"/>
          <w:i/>
        </w:rPr>
        <w:t xml:space="preserve"> - </w:t>
      </w:r>
      <w:proofErr w:type="spellStart"/>
      <w:r w:rsidRPr="003306E4">
        <w:rPr>
          <w:rFonts w:ascii="Calibri Light" w:hAnsi="Calibri Light"/>
          <w:i/>
        </w:rPr>
        <w:t>Philosophica</w:t>
      </w:r>
      <w:proofErr w:type="spellEnd"/>
      <w:r w:rsidRPr="003306E4">
        <w:rPr>
          <w:rFonts w:ascii="Calibri Light" w:hAnsi="Calibri Light"/>
          <w:i/>
        </w:rPr>
        <w:t xml:space="preserve"> et </w:t>
      </w:r>
      <w:proofErr w:type="spellStart"/>
      <w:r w:rsidRPr="003306E4">
        <w:rPr>
          <w:rFonts w:ascii="Calibri Light" w:hAnsi="Calibri Light"/>
          <w:i/>
        </w:rPr>
        <w:t>Historica</w:t>
      </w:r>
      <w:proofErr w:type="spellEnd"/>
      <w:r w:rsidRPr="003306E4">
        <w:rPr>
          <w:rFonts w:ascii="Calibri Light" w:hAnsi="Calibri Light"/>
          <w:iCs/>
        </w:rPr>
        <w:t xml:space="preserve"> 10:</w:t>
      </w:r>
      <w:r w:rsidRPr="003306E4">
        <w:rPr>
          <w:rFonts w:ascii="Calibri Light" w:hAnsi="Calibri Light"/>
        </w:rPr>
        <w:t xml:space="preserve"> 9-12.</w:t>
      </w:r>
    </w:p>
    <w:p w:rsidR="0091595A" w:rsidRPr="00B0238F" w:rsidRDefault="0091595A" w:rsidP="00732D6F">
      <w:pPr>
        <w:widowControl w:val="0"/>
        <w:ind w:left="567" w:hanging="567"/>
        <w:jc w:val="both"/>
        <w:rPr>
          <w:rFonts w:ascii="Calibri Light" w:hAnsi="Calibri Light"/>
          <w:lang w:val="en-US"/>
        </w:rPr>
      </w:pPr>
      <w:proofErr w:type="spellStart"/>
      <w:r w:rsidRPr="00B0238F">
        <w:rPr>
          <w:rFonts w:ascii="Calibri Light" w:hAnsi="Calibri Light"/>
        </w:rPr>
        <w:t>Wallerstein</w:t>
      </w:r>
      <w:proofErr w:type="spellEnd"/>
      <w:r w:rsidRPr="00B0238F">
        <w:rPr>
          <w:rFonts w:ascii="Calibri Light" w:hAnsi="Calibri Light"/>
        </w:rPr>
        <w:t xml:space="preserve">, Immanuel et al. 1998. </w:t>
      </w:r>
      <w:proofErr w:type="spellStart"/>
      <w:proofErr w:type="gramStart"/>
      <w:r w:rsidRPr="00B0238F">
        <w:rPr>
          <w:rFonts w:ascii="Calibri Light" w:hAnsi="Calibri Light"/>
          <w:i/>
        </w:rPr>
        <w:t>Kam</w:t>
      </w:r>
      <w:proofErr w:type="spellEnd"/>
      <w:r w:rsidRPr="00B0238F">
        <w:rPr>
          <w:rFonts w:ascii="Calibri Light" w:hAnsi="Calibri Light"/>
          <w:i/>
        </w:rPr>
        <w:t xml:space="preserve"> </w:t>
      </w:r>
      <w:proofErr w:type="spellStart"/>
      <w:r w:rsidRPr="00B0238F">
        <w:rPr>
          <w:rFonts w:ascii="Calibri Light" w:hAnsi="Calibri Light"/>
          <w:i/>
        </w:rPr>
        <w:t>směřují</w:t>
      </w:r>
      <w:proofErr w:type="spellEnd"/>
      <w:r w:rsidRPr="00B0238F">
        <w:rPr>
          <w:rFonts w:ascii="Calibri Light" w:hAnsi="Calibri Light"/>
          <w:i/>
        </w:rPr>
        <w:t xml:space="preserve"> </w:t>
      </w:r>
      <w:proofErr w:type="spellStart"/>
      <w:r w:rsidRPr="00B0238F">
        <w:rPr>
          <w:rFonts w:ascii="Calibri Light" w:hAnsi="Calibri Light"/>
          <w:i/>
        </w:rPr>
        <w:t>sociální</w:t>
      </w:r>
      <w:proofErr w:type="spellEnd"/>
      <w:r w:rsidRPr="00B0238F">
        <w:rPr>
          <w:rFonts w:ascii="Calibri Light" w:hAnsi="Calibri Light"/>
          <w:i/>
        </w:rPr>
        <w:t xml:space="preserve"> </w:t>
      </w:r>
      <w:proofErr w:type="spellStart"/>
      <w:r w:rsidRPr="00B0238F">
        <w:rPr>
          <w:rFonts w:ascii="Calibri Light" w:hAnsi="Calibri Light"/>
          <w:i/>
        </w:rPr>
        <w:t>vědy</w:t>
      </w:r>
      <w:proofErr w:type="spellEnd"/>
      <w:r w:rsidRPr="00B0238F">
        <w:rPr>
          <w:rFonts w:ascii="Calibri Light" w:hAnsi="Calibri Light"/>
          <w:i/>
        </w:rPr>
        <w:t>.</w:t>
      </w:r>
      <w:proofErr w:type="gramEnd"/>
      <w:r w:rsidRPr="00B0238F">
        <w:rPr>
          <w:rFonts w:ascii="Calibri Light" w:hAnsi="Calibri Light"/>
          <w:i/>
        </w:rPr>
        <w:t xml:space="preserve"> </w:t>
      </w:r>
      <w:proofErr w:type="spellStart"/>
      <w:proofErr w:type="gramStart"/>
      <w:r w:rsidRPr="00B0238F">
        <w:rPr>
          <w:rFonts w:ascii="Calibri Light" w:hAnsi="Calibri Light"/>
          <w:i/>
        </w:rPr>
        <w:t>Zpráva</w:t>
      </w:r>
      <w:proofErr w:type="spellEnd"/>
      <w:r w:rsidRPr="00B0238F">
        <w:rPr>
          <w:rFonts w:ascii="Calibri Light" w:hAnsi="Calibri Light"/>
          <w:i/>
        </w:rPr>
        <w:t xml:space="preserve"> </w:t>
      </w:r>
      <w:proofErr w:type="spellStart"/>
      <w:r w:rsidRPr="00B0238F">
        <w:rPr>
          <w:rFonts w:ascii="Calibri Light" w:hAnsi="Calibri Light"/>
          <w:i/>
        </w:rPr>
        <w:t>Gulbenkianovy</w:t>
      </w:r>
      <w:proofErr w:type="spellEnd"/>
      <w:r w:rsidRPr="00B0238F">
        <w:rPr>
          <w:rFonts w:ascii="Calibri Light" w:hAnsi="Calibri Light"/>
          <w:i/>
        </w:rPr>
        <w:t xml:space="preserve"> </w:t>
      </w:r>
      <w:proofErr w:type="spellStart"/>
      <w:r w:rsidRPr="00B0238F">
        <w:rPr>
          <w:rFonts w:ascii="Calibri Light" w:hAnsi="Calibri Light"/>
          <w:i/>
        </w:rPr>
        <w:t>komise</w:t>
      </w:r>
      <w:proofErr w:type="spellEnd"/>
      <w:r w:rsidRPr="00B0238F">
        <w:rPr>
          <w:rFonts w:ascii="Calibri Light" w:hAnsi="Calibri Light"/>
          <w:i/>
        </w:rPr>
        <w:t xml:space="preserve"> o </w:t>
      </w:r>
      <w:proofErr w:type="spellStart"/>
      <w:r w:rsidRPr="00B0238F">
        <w:rPr>
          <w:rFonts w:ascii="Calibri Light" w:hAnsi="Calibri Light"/>
          <w:i/>
        </w:rPr>
        <w:t>restrukturaci</w:t>
      </w:r>
      <w:proofErr w:type="spellEnd"/>
      <w:r w:rsidRPr="00B0238F">
        <w:rPr>
          <w:rFonts w:ascii="Calibri Light" w:hAnsi="Calibri Light"/>
          <w:i/>
        </w:rPr>
        <w:t xml:space="preserve"> </w:t>
      </w:r>
      <w:proofErr w:type="spellStart"/>
      <w:r w:rsidRPr="00B0238F">
        <w:rPr>
          <w:rFonts w:ascii="Calibri Light" w:hAnsi="Calibri Light"/>
          <w:i/>
        </w:rPr>
        <w:t>sociálních</w:t>
      </w:r>
      <w:proofErr w:type="spellEnd"/>
      <w:r w:rsidRPr="00B0238F">
        <w:rPr>
          <w:rFonts w:ascii="Calibri Light" w:hAnsi="Calibri Light"/>
          <w:i/>
        </w:rPr>
        <w:t xml:space="preserve"> </w:t>
      </w:r>
      <w:proofErr w:type="spellStart"/>
      <w:r w:rsidRPr="00B0238F">
        <w:rPr>
          <w:rFonts w:ascii="Calibri Light" w:hAnsi="Calibri Light"/>
          <w:i/>
        </w:rPr>
        <w:t>věd</w:t>
      </w:r>
      <w:proofErr w:type="spellEnd"/>
      <w:r w:rsidRPr="00B0238F">
        <w:rPr>
          <w:rFonts w:ascii="Calibri Light" w:hAnsi="Calibri Light"/>
          <w:i/>
        </w:rPr>
        <w:t>.</w:t>
      </w:r>
      <w:proofErr w:type="gramEnd"/>
      <w:r w:rsidRPr="00B0238F">
        <w:rPr>
          <w:rFonts w:ascii="Calibri Light" w:hAnsi="Calibri Light"/>
        </w:rPr>
        <w:t xml:space="preserve"> </w:t>
      </w:r>
      <w:proofErr w:type="spellStart"/>
      <w:r w:rsidRPr="00B0238F">
        <w:rPr>
          <w:rFonts w:ascii="Calibri Light" w:hAnsi="Calibri Light"/>
          <w:lang w:val="en-US"/>
        </w:rPr>
        <w:t>Praha</w:t>
      </w:r>
      <w:proofErr w:type="spellEnd"/>
      <w:r w:rsidRPr="00B0238F">
        <w:rPr>
          <w:rFonts w:ascii="Calibri Light" w:hAnsi="Calibri Light"/>
          <w:lang w:val="en-US"/>
        </w:rPr>
        <w:t>: SLON.</w:t>
      </w:r>
    </w:p>
    <w:p w:rsidR="0091595A" w:rsidRPr="00B0238F" w:rsidRDefault="0091595A" w:rsidP="00732D6F">
      <w:pPr>
        <w:widowControl w:val="0"/>
        <w:ind w:left="567" w:hanging="567"/>
        <w:jc w:val="both"/>
        <w:rPr>
          <w:rFonts w:ascii="Calibri Light" w:hAnsi="Calibri Light"/>
          <w:lang w:val="en-US"/>
        </w:rPr>
      </w:pPr>
      <w:r w:rsidRPr="00B0238F">
        <w:rPr>
          <w:rFonts w:ascii="Calibri Light" w:hAnsi="Calibri Light"/>
          <w:lang w:val="en-US"/>
        </w:rPr>
        <w:t xml:space="preserve">Winch, Peter. 2004. </w:t>
      </w:r>
      <w:r w:rsidRPr="00B0238F">
        <w:rPr>
          <w:rFonts w:ascii="Calibri Light" w:hAnsi="Calibri Light"/>
          <w:i/>
          <w:lang w:val="en-US"/>
        </w:rPr>
        <w:t xml:space="preserve">Idea </w:t>
      </w:r>
      <w:proofErr w:type="spellStart"/>
      <w:r w:rsidRPr="00B0238F">
        <w:rPr>
          <w:rFonts w:ascii="Calibri Light" w:hAnsi="Calibri Light"/>
          <w:i/>
          <w:lang w:val="en-US"/>
        </w:rPr>
        <w:t>sociální</w:t>
      </w:r>
      <w:proofErr w:type="spellEnd"/>
      <w:r w:rsidRPr="00B0238F">
        <w:rPr>
          <w:rFonts w:ascii="Calibri Light" w:hAnsi="Calibri Light"/>
          <w:i/>
          <w:lang w:val="en-US"/>
        </w:rPr>
        <w:t xml:space="preserve"> </w:t>
      </w:r>
      <w:proofErr w:type="spellStart"/>
      <w:r w:rsidRPr="00B0238F">
        <w:rPr>
          <w:rFonts w:ascii="Calibri Light" w:hAnsi="Calibri Light"/>
          <w:i/>
          <w:lang w:val="en-US"/>
        </w:rPr>
        <w:t>vědy</w:t>
      </w:r>
      <w:proofErr w:type="spellEnd"/>
      <w:r w:rsidRPr="00B0238F">
        <w:rPr>
          <w:rFonts w:ascii="Calibri Light" w:hAnsi="Calibri Light"/>
          <w:lang w:val="en-US"/>
        </w:rPr>
        <w:t xml:space="preserve"> </w:t>
      </w:r>
      <w:r w:rsidRPr="00B0238F">
        <w:rPr>
          <w:rFonts w:ascii="Calibri Light" w:hAnsi="Calibri Light"/>
          <w:i/>
          <w:lang w:val="en-US"/>
        </w:rPr>
        <w:t xml:space="preserve">a </w:t>
      </w:r>
      <w:proofErr w:type="spellStart"/>
      <w:r w:rsidRPr="00B0238F">
        <w:rPr>
          <w:rFonts w:ascii="Calibri Light" w:hAnsi="Calibri Light"/>
          <w:i/>
          <w:lang w:val="en-US"/>
        </w:rPr>
        <w:t>její</w:t>
      </w:r>
      <w:proofErr w:type="spellEnd"/>
      <w:r w:rsidRPr="00B0238F">
        <w:rPr>
          <w:rFonts w:ascii="Calibri Light" w:hAnsi="Calibri Light"/>
          <w:i/>
          <w:lang w:val="en-US"/>
        </w:rPr>
        <w:t xml:space="preserve"> </w:t>
      </w:r>
      <w:proofErr w:type="spellStart"/>
      <w:r w:rsidRPr="00B0238F">
        <w:rPr>
          <w:rFonts w:ascii="Calibri Light" w:hAnsi="Calibri Light"/>
          <w:i/>
          <w:lang w:val="en-US"/>
        </w:rPr>
        <w:t>vztah</w:t>
      </w:r>
      <w:proofErr w:type="spellEnd"/>
      <w:r w:rsidRPr="00B0238F">
        <w:rPr>
          <w:rFonts w:ascii="Calibri Light" w:hAnsi="Calibri Light"/>
          <w:i/>
          <w:lang w:val="en-US"/>
        </w:rPr>
        <w:t xml:space="preserve"> k </w:t>
      </w:r>
      <w:proofErr w:type="spellStart"/>
      <w:r w:rsidRPr="00B0238F">
        <w:rPr>
          <w:rFonts w:ascii="Calibri Light" w:hAnsi="Calibri Light"/>
          <w:i/>
          <w:lang w:val="en-US"/>
        </w:rPr>
        <w:t>filozofii</w:t>
      </w:r>
      <w:proofErr w:type="spellEnd"/>
      <w:r w:rsidRPr="00B0238F">
        <w:rPr>
          <w:rFonts w:ascii="Calibri Light" w:hAnsi="Calibri Light"/>
          <w:lang w:val="en-US"/>
        </w:rPr>
        <w:t xml:space="preserve">. Brno: CDK. </w:t>
      </w:r>
      <w:proofErr w:type="gramStart"/>
      <w:r w:rsidRPr="00B0238F">
        <w:rPr>
          <w:rFonts w:ascii="Calibri Light" w:hAnsi="Calibri Light"/>
          <w:lang w:val="en-US"/>
        </w:rPr>
        <w:t>49-68.</w:t>
      </w:r>
      <w:proofErr w:type="gramEnd"/>
    </w:p>
    <w:p w:rsidR="00476090" w:rsidRPr="00B0238F" w:rsidRDefault="00476090" w:rsidP="00476090">
      <w:pPr>
        <w:rPr>
          <w:rFonts w:ascii="Calibri Light" w:hAnsi="Calibri Light"/>
          <w:sz w:val="20"/>
          <w:szCs w:val="20"/>
          <w:lang w:val="en-US"/>
        </w:rPr>
      </w:pPr>
    </w:p>
    <w:p w:rsidR="00476090" w:rsidRPr="00B0238F" w:rsidRDefault="00476090" w:rsidP="00476090">
      <w:pPr>
        <w:rPr>
          <w:rFonts w:ascii="Calibri Light" w:hAnsi="Calibri Light"/>
          <w:sz w:val="20"/>
          <w:szCs w:val="20"/>
          <w:lang w:val="en-US"/>
        </w:rPr>
      </w:pPr>
    </w:p>
    <w:p w:rsidR="00693E20" w:rsidRDefault="00476090" w:rsidP="00476090">
      <w:pPr>
        <w:rPr>
          <w:rFonts w:ascii="Calibri Light" w:hAnsi="Calibri Light"/>
          <w:highlight w:val="lightGray"/>
          <w:lang w:val="en-US"/>
        </w:rPr>
      </w:pPr>
      <w:r w:rsidRPr="00B0238F">
        <w:rPr>
          <w:rFonts w:ascii="Calibri Light" w:hAnsi="Calibri Light"/>
          <w:sz w:val="32"/>
          <w:highlight w:val="lightGray"/>
          <w:lang w:val="en-US"/>
        </w:rPr>
        <w:t>3</w:t>
      </w:r>
      <w:r w:rsidR="00F221EF" w:rsidRPr="00B0238F">
        <w:rPr>
          <w:rFonts w:ascii="Calibri Light" w:hAnsi="Calibri Light"/>
          <w:highlight w:val="lightGray"/>
          <w:lang w:val="en-US"/>
        </w:rPr>
        <w:t xml:space="preserve">. </w:t>
      </w:r>
      <w:r w:rsidR="00B0238F">
        <w:rPr>
          <w:rFonts w:ascii="Calibri Light" w:hAnsi="Calibri Light"/>
          <w:highlight w:val="lightGray"/>
          <w:lang w:val="en-US"/>
        </w:rPr>
        <w:t>8</w:t>
      </w:r>
      <w:r w:rsidR="00F221EF" w:rsidRPr="00B0238F">
        <w:rPr>
          <w:rFonts w:ascii="Calibri Light" w:hAnsi="Calibri Light"/>
          <w:highlight w:val="lightGray"/>
          <w:lang w:val="en-US"/>
        </w:rPr>
        <w:t>.</w:t>
      </w:r>
      <w:r w:rsidRPr="00B0238F">
        <w:rPr>
          <w:rFonts w:ascii="Calibri Light" w:hAnsi="Calibri Light"/>
          <w:highlight w:val="lightGray"/>
          <w:lang w:val="en-US"/>
        </w:rPr>
        <w:t xml:space="preserve"> </w:t>
      </w:r>
      <w:proofErr w:type="spellStart"/>
      <w:r w:rsidRPr="00B0238F">
        <w:rPr>
          <w:rFonts w:ascii="Calibri Light" w:hAnsi="Calibri Light"/>
          <w:highlight w:val="lightGray"/>
          <w:lang w:val="en-US"/>
        </w:rPr>
        <w:t>března</w:t>
      </w:r>
      <w:bookmarkStart w:id="0" w:name="OLE_LINK1"/>
      <w:proofErr w:type="spellEnd"/>
      <w:r w:rsidRPr="00B0238F">
        <w:rPr>
          <w:rFonts w:ascii="Calibri Light" w:hAnsi="Calibri Light"/>
          <w:highlight w:val="lightGray"/>
          <w:lang w:val="en-US"/>
        </w:rPr>
        <w:t>_</w:t>
      </w:r>
    </w:p>
    <w:p w:rsidR="00476090" w:rsidRPr="00B0238F" w:rsidRDefault="00E0021F" w:rsidP="00476090">
      <w:pPr>
        <w:rPr>
          <w:rFonts w:ascii="Calibri Light" w:hAnsi="Calibri Light"/>
          <w:color w:val="000000" w:themeColor="text1"/>
          <w:sz w:val="28"/>
          <w:szCs w:val="28"/>
          <w:lang w:val="en-US"/>
        </w:rPr>
      </w:pPr>
      <w:proofErr w:type="spellStart"/>
      <w:proofErr w:type="gramStart"/>
      <w:r>
        <w:rPr>
          <w:rFonts w:ascii="Calibri Light" w:hAnsi="Calibri Light"/>
          <w:color w:val="000000" w:themeColor="text1"/>
          <w:sz w:val="32"/>
          <w:szCs w:val="28"/>
          <w:highlight w:val="lightGray"/>
          <w:lang w:val="en-US"/>
        </w:rPr>
        <w:t>s</w:t>
      </w:r>
      <w:r w:rsidR="00476090" w:rsidRPr="00B0238F">
        <w:rPr>
          <w:rFonts w:ascii="Calibri Light" w:hAnsi="Calibri Light"/>
          <w:color w:val="000000" w:themeColor="text1"/>
          <w:sz w:val="32"/>
          <w:szCs w:val="28"/>
          <w:highlight w:val="lightGray"/>
          <w:lang w:val="en-US"/>
        </w:rPr>
        <w:t>ociální</w:t>
      </w:r>
      <w:proofErr w:type="spellEnd"/>
      <w:proofErr w:type="gramEnd"/>
      <w:r w:rsidR="00476090" w:rsidRPr="00B0238F">
        <w:rPr>
          <w:rFonts w:ascii="Calibri Light" w:hAnsi="Calibri Light"/>
          <w:color w:val="000000" w:themeColor="text1"/>
          <w:sz w:val="32"/>
          <w:szCs w:val="28"/>
          <w:highlight w:val="lightGray"/>
          <w:lang w:val="en-US"/>
        </w:rPr>
        <w:t xml:space="preserve"> </w:t>
      </w:r>
      <w:proofErr w:type="spellStart"/>
      <w:r w:rsidR="00476090" w:rsidRPr="00B0238F">
        <w:rPr>
          <w:rFonts w:ascii="Calibri Light" w:hAnsi="Calibri Light"/>
          <w:color w:val="000000" w:themeColor="text1"/>
          <w:sz w:val="32"/>
          <w:szCs w:val="28"/>
          <w:highlight w:val="lightGray"/>
          <w:lang w:val="en-US"/>
        </w:rPr>
        <w:t>fakt</w:t>
      </w:r>
      <w:proofErr w:type="spellEnd"/>
      <w:r w:rsidR="00476090" w:rsidRPr="00B0238F">
        <w:rPr>
          <w:rFonts w:ascii="Calibri Light" w:hAnsi="Calibri Light"/>
          <w:color w:val="000000" w:themeColor="text1"/>
          <w:sz w:val="32"/>
          <w:szCs w:val="28"/>
          <w:highlight w:val="lightGray"/>
          <w:lang w:val="en-US"/>
        </w:rPr>
        <w:t xml:space="preserve">, </w:t>
      </w:r>
      <w:proofErr w:type="spellStart"/>
      <w:r w:rsidR="00476090" w:rsidRPr="00B0238F">
        <w:rPr>
          <w:rFonts w:ascii="Calibri Light" w:hAnsi="Calibri Light"/>
          <w:color w:val="000000" w:themeColor="text1"/>
          <w:sz w:val="32"/>
          <w:szCs w:val="28"/>
          <w:highlight w:val="lightGray"/>
          <w:lang w:val="en-US"/>
        </w:rPr>
        <w:t>gramatika</w:t>
      </w:r>
      <w:proofErr w:type="spellEnd"/>
      <w:r w:rsidR="00476090" w:rsidRPr="00B0238F">
        <w:rPr>
          <w:rFonts w:ascii="Calibri Light" w:hAnsi="Calibri Light"/>
          <w:color w:val="000000" w:themeColor="text1"/>
          <w:sz w:val="32"/>
          <w:szCs w:val="28"/>
          <w:highlight w:val="lightGray"/>
          <w:lang w:val="en-US"/>
        </w:rPr>
        <w:t xml:space="preserve"> </w:t>
      </w:r>
      <w:proofErr w:type="spellStart"/>
      <w:r w:rsidR="00476090" w:rsidRPr="00B0238F">
        <w:rPr>
          <w:rFonts w:ascii="Calibri Light" w:hAnsi="Calibri Light"/>
          <w:color w:val="000000" w:themeColor="text1"/>
          <w:sz w:val="32"/>
          <w:szCs w:val="28"/>
          <w:highlight w:val="lightGray"/>
          <w:lang w:val="en-US"/>
        </w:rPr>
        <w:t>jednání</w:t>
      </w:r>
      <w:proofErr w:type="spellEnd"/>
      <w:r w:rsidR="00476090" w:rsidRPr="00B0238F">
        <w:rPr>
          <w:rFonts w:ascii="Calibri Light" w:hAnsi="Calibri Light"/>
          <w:color w:val="000000" w:themeColor="text1"/>
          <w:sz w:val="32"/>
          <w:szCs w:val="28"/>
          <w:highlight w:val="lightGray"/>
          <w:lang w:val="en-US"/>
        </w:rPr>
        <w:t xml:space="preserve">, </w:t>
      </w:r>
      <w:proofErr w:type="spellStart"/>
      <w:r w:rsidR="00476090" w:rsidRPr="00B0238F">
        <w:rPr>
          <w:rFonts w:ascii="Calibri Light" w:hAnsi="Calibri Light"/>
          <w:color w:val="000000" w:themeColor="text1"/>
          <w:sz w:val="32"/>
          <w:szCs w:val="28"/>
          <w:highlight w:val="lightGray"/>
          <w:lang w:val="en-US"/>
        </w:rPr>
        <w:t>vztah</w:t>
      </w:r>
      <w:proofErr w:type="spellEnd"/>
      <w:r w:rsidR="00476090" w:rsidRPr="00B0238F">
        <w:rPr>
          <w:rFonts w:ascii="Calibri Light" w:hAnsi="Calibri Light"/>
          <w:color w:val="000000" w:themeColor="text1"/>
          <w:sz w:val="32"/>
          <w:szCs w:val="28"/>
          <w:highlight w:val="lightGray"/>
          <w:lang w:val="en-US"/>
        </w:rPr>
        <w:t xml:space="preserve"> </w:t>
      </w:r>
      <w:proofErr w:type="spellStart"/>
      <w:r w:rsidR="00476090" w:rsidRPr="00B0238F">
        <w:rPr>
          <w:rFonts w:ascii="Calibri Light" w:hAnsi="Calibri Light"/>
          <w:color w:val="000000" w:themeColor="text1"/>
          <w:sz w:val="32"/>
          <w:szCs w:val="28"/>
          <w:highlight w:val="lightGray"/>
          <w:lang w:val="en-US"/>
        </w:rPr>
        <w:t>sociální</w:t>
      </w:r>
      <w:proofErr w:type="spellEnd"/>
      <w:r w:rsidR="00476090" w:rsidRPr="00B0238F">
        <w:rPr>
          <w:rFonts w:ascii="Calibri Light" w:hAnsi="Calibri Light"/>
          <w:color w:val="000000" w:themeColor="text1"/>
          <w:sz w:val="32"/>
          <w:szCs w:val="28"/>
          <w:highlight w:val="lightGray"/>
          <w:lang w:val="en-US"/>
        </w:rPr>
        <w:t xml:space="preserve"> </w:t>
      </w:r>
      <w:proofErr w:type="spellStart"/>
      <w:r w:rsidR="00476090" w:rsidRPr="00B0238F">
        <w:rPr>
          <w:rFonts w:ascii="Calibri Light" w:hAnsi="Calibri Light"/>
          <w:color w:val="000000" w:themeColor="text1"/>
          <w:sz w:val="32"/>
          <w:szCs w:val="28"/>
          <w:highlight w:val="lightGray"/>
          <w:lang w:val="en-US"/>
        </w:rPr>
        <w:t>struktury</w:t>
      </w:r>
      <w:proofErr w:type="spellEnd"/>
      <w:r w:rsidR="00476090" w:rsidRPr="00B0238F">
        <w:rPr>
          <w:rFonts w:ascii="Calibri Light" w:hAnsi="Calibri Light"/>
          <w:color w:val="000000" w:themeColor="text1"/>
          <w:sz w:val="32"/>
          <w:szCs w:val="28"/>
          <w:highlight w:val="lightGray"/>
          <w:lang w:val="en-US"/>
        </w:rPr>
        <w:t xml:space="preserve"> a </w:t>
      </w:r>
      <w:proofErr w:type="spellStart"/>
      <w:r w:rsidR="00476090" w:rsidRPr="00B0238F">
        <w:rPr>
          <w:rFonts w:ascii="Calibri Light" w:hAnsi="Calibri Light"/>
          <w:color w:val="000000" w:themeColor="text1"/>
          <w:sz w:val="32"/>
          <w:szCs w:val="28"/>
          <w:highlight w:val="lightGray"/>
          <w:lang w:val="en-US"/>
        </w:rPr>
        <w:t>kultury</w:t>
      </w:r>
      <w:proofErr w:type="spellEnd"/>
      <w:r w:rsidR="00476090" w:rsidRPr="00B0238F">
        <w:rPr>
          <w:rFonts w:ascii="Calibri Light" w:hAnsi="Calibri Light"/>
          <w:color w:val="000000" w:themeColor="text1"/>
          <w:sz w:val="28"/>
          <w:szCs w:val="28"/>
          <w:highlight w:val="lightGray"/>
          <w:lang w:val="en-US"/>
        </w:rPr>
        <w:t>:</w:t>
      </w:r>
      <w:r w:rsidR="00476090" w:rsidRPr="00B0238F">
        <w:rPr>
          <w:rFonts w:ascii="Calibri Light" w:hAnsi="Calibri Light"/>
          <w:color w:val="000000" w:themeColor="text1"/>
          <w:sz w:val="28"/>
          <w:szCs w:val="28"/>
          <w:lang w:val="en-US"/>
        </w:rPr>
        <w:t xml:space="preserve"> </w:t>
      </w:r>
    </w:p>
    <w:p w:rsidR="00476090" w:rsidRPr="009210BE" w:rsidRDefault="00476090" w:rsidP="00476090">
      <w:pPr>
        <w:rPr>
          <w:rFonts w:ascii="Calibri Light" w:hAnsi="Calibri Light"/>
          <w:sz w:val="28"/>
          <w:lang w:val="cs-CZ"/>
        </w:rPr>
      </w:pPr>
      <w:r w:rsidRPr="009210BE">
        <w:rPr>
          <w:rFonts w:ascii="Calibri Light" w:hAnsi="Calibri Light"/>
          <w:sz w:val="28"/>
          <w:lang w:val="cs-CZ"/>
        </w:rPr>
        <w:t>Eva Šlesingerová</w:t>
      </w:r>
    </w:p>
    <w:p w:rsidR="00476090" w:rsidRPr="00B0238F" w:rsidRDefault="00476090" w:rsidP="00476090">
      <w:pPr>
        <w:jc w:val="both"/>
        <w:rPr>
          <w:rFonts w:ascii="Calibri Light" w:hAnsi="Calibri Light"/>
          <w:lang w:val="en-US"/>
        </w:rPr>
      </w:pPr>
      <w:r w:rsidRPr="00583A56">
        <w:rPr>
          <w:rFonts w:ascii="Calibri Light" w:hAnsi="Calibri Light"/>
          <w:i/>
          <w:lang w:val="cs-CZ"/>
        </w:rPr>
        <w:t>klíčová slova:</w:t>
      </w:r>
      <w:r>
        <w:rPr>
          <w:rFonts w:ascii="Calibri Light" w:hAnsi="Calibri Light"/>
          <w:lang w:val="cs-CZ"/>
        </w:rPr>
        <w:t xml:space="preserve"> </w:t>
      </w:r>
      <w:proofErr w:type="spellStart"/>
      <w:r w:rsidRPr="00B0238F">
        <w:rPr>
          <w:rFonts w:ascii="Calibri Light" w:hAnsi="Calibri Light"/>
          <w:sz w:val="22"/>
          <w:lang w:val="en-US"/>
        </w:rPr>
        <w:t>Émile</w:t>
      </w:r>
      <w:proofErr w:type="spellEnd"/>
      <w:r w:rsidRPr="00B0238F">
        <w:rPr>
          <w:rFonts w:ascii="Calibri Light" w:hAnsi="Calibri Light"/>
          <w:sz w:val="22"/>
          <w:lang w:val="en-US"/>
        </w:rPr>
        <w:t xml:space="preserve"> Durkheim (</w:t>
      </w:r>
      <w:proofErr w:type="spellStart"/>
      <w:r w:rsidRPr="00B0238F">
        <w:rPr>
          <w:rFonts w:ascii="Calibri Light" w:hAnsi="Calibri Light"/>
          <w:sz w:val="22"/>
          <w:lang w:val="en-US"/>
        </w:rPr>
        <w:t>sociální</w:t>
      </w:r>
      <w:proofErr w:type="spellEnd"/>
      <w:r w:rsidRPr="00B0238F">
        <w:rPr>
          <w:rFonts w:ascii="Calibri Light" w:hAnsi="Calibri Light"/>
          <w:sz w:val="22"/>
          <w:lang w:val="en-US"/>
        </w:rPr>
        <w:t xml:space="preserve"> </w:t>
      </w:r>
      <w:proofErr w:type="spellStart"/>
      <w:r w:rsidRPr="00B0238F">
        <w:rPr>
          <w:rFonts w:ascii="Calibri Light" w:hAnsi="Calibri Light"/>
          <w:sz w:val="22"/>
          <w:lang w:val="en-US"/>
        </w:rPr>
        <w:t>fakt</w:t>
      </w:r>
      <w:proofErr w:type="spellEnd"/>
      <w:r w:rsidRPr="00B0238F">
        <w:rPr>
          <w:rFonts w:ascii="Calibri Light" w:hAnsi="Calibri Light"/>
          <w:sz w:val="22"/>
          <w:lang w:val="en-US"/>
        </w:rPr>
        <w:t xml:space="preserve">), Marcel </w:t>
      </w:r>
      <w:proofErr w:type="spellStart"/>
      <w:r w:rsidRPr="00B0238F">
        <w:rPr>
          <w:rFonts w:ascii="Calibri Light" w:hAnsi="Calibri Light"/>
          <w:sz w:val="22"/>
          <w:lang w:val="en-US"/>
        </w:rPr>
        <w:t>Mauss</w:t>
      </w:r>
      <w:proofErr w:type="spellEnd"/>
      <w:r w:rsidRPr="00B0238F">
        <w:rPr>
          <w:rFonts w:ascii="Calibri Light" w:hAnsi="Calibri Light"/>
          <w:sz w:val="22"/>
          <w:lang w:val="en-US"/>
        </w:rPr>
        <w:t xml:space="preserve"> (</w:t>
      </w:r>
      <w:proofErr w:type="spellStart"/>
      <w:r w:rsidRPr="00B0238F">
        <w:rPr>
          <w:rFonts w:ascii="Calibri Light" w:hAnsi="Calibri Light"/>
          <w:sz w:val="22"/>
          <w:lang w:val="en-US"/>
        </w:rPr>
        <w:t>totální</w:t>
      </w:r>
      <w:proofErr w:type="spellEnd"/>
      <w:r w:rsidRPr="00B0238F">
        <w:rPr>
          <w:rFonts w:ascii="Calibri Light" w:hAnsi="Calibri Light"/>
          <w:sz w:val="22"/>
          <w:lang w:val="en-US"/>
        </w:rPr>
        <w:t xml:space="preserve"> </w:t>
      </w:r>
      <w:proofErr w:type="spellStart"/>
      <w:r w:rsidRPr="00B0238F">
        <w:rPr>
          <w:rFonts w:ascii="Calibri Light" w:hAnsi="Calibri Light"/>
          <w:sz w:val="22"/>
          <w:lang w:val="en-US"/>
        </w:rPr>
        <w:t>sociální</w:t>
      </w:r>
      <w:proofErr w:type="spellEnd"/>
      <w:r w:rsidRPr="00B0238F">
        <w:rPr>
          <w:rFonts w:ascii="Calibri Light" w:hAnsi="Calibri Light"/>
          <w:sz w:val="22"/>
          <w:lang w:val="en-US"/>
        </w:rPr>
        <w:t xml:space="preserve"> </w:t>
      </w:r>
      <w:proofErr w:type="spellStart"/>
      <w:r w:rsidRPr="00B0238F">
        <w:rPr>
          <w:rFonts w:ascii="Calibri Light" w:hAnsi="Calibri Light"/>
          <w:sz w:val="22"/>
          <w:lang w:val="en-US"/>
        </w:rPr>
        <w:t>fakt</w:t>
      </w:r>
      <w:proofErr w:type="spellEnd"/>
      <w:r w:rsidRPr="00B0238F">
        <w:rPr>
          <w:rFonts w:ascii="Calibri Light" w:hAnsi="Calibri Light"/>
          <w:sz w:val="22"/>
          <w:lang w:val="en-US"/>
        </w:rPr>
        <w:t>), Claude Lévi-Strauss (</w:t>
      </w:r>
      <w:proofErr w:type="spellStart"/>
      <w:r w:rsidR="009D4875" w:rsidRPr="00B0238F">
        <w:rPr>
          <w:rFonts w:ascii="Calibri Light" w:hAnsi="Calibri Light"/>
          <w:sz w:val="22"/>
          <w:lang w:val="en-US"/>
        </w:rPr>
        <w:t>strukturalismus</w:t>
      </w:r>
      <w:proofErr w:type="spellEnd"/>
      <w:r w:rsidRPr="00B0238F">
        <w:rPr>
          <w:rFonts w:ascii="Calibri Light" w:hAnsi="Calibri Light"/>
          <w:sz w:val="22"/>
          <w:lang w:val="en-US"/>
        </w:rPr>
        <w:t>).</w:t>
      </w:r>
    </w:p>
    <w:bookmarkEnd w:id="0"/>
    <w:p w:rsidR="00476090" w:rsidRPr="00B0238F" w:rsidRDefault="00476090" w:rsidP="00476090">
      <w:pPr>
        <w:ind w:left="360" w:hanging="360"/>
        <w:rPr>
          <w:rFonts w:ascii="Calibri Light" w:hAnsi="Calibri Light"/>
          <w:lang w:val="en-US"/>
        </w:rPr>
      </w:pPr>
    </w:p>
    <w:p w:rsidR="00476090" w:rsidRPr="00B0238F" w:rsidRDefault="00476090" w:rsidP="00476090">
      <w:pPr>
        <w:pStyle w:val="Normlnweb"/>
        <w:spacing w:before="0" w:beforeAutospacing="0" w:after="0" w:afterAutospacing="0"/>
        <w:rPr>
          <w:rFonts w:ascii="Calibri Light" w:hAnsi="Calibri Light"/>
          <w:u w:val="single"/>
          <w:lang w:val="en-US"/>
        </w:rPr>
      </w:pPr>
      <w:proofErr w:type="spellStart"/>
      <w:r w:rsidRPr="00B0238F">
        <w:rPr>
          <w:rFonts w:ascii="Calibri Light" w:hAnsi="Calibri Light"/>
          <w:u w:val="single"/>
          <w:lang w:val="en-US"/>
        </w:rPr>
        <w:t>Povinná</w:t>
      </w:r>
      <w:proofErr w:type="spellEnd"/>
      <w:r w:rsidRPr="00B0238F">
        <w:rPr>
          <w:rFonts w:ascii="Calibri Light" w:hAnsi="Calibri Light"/>
          <w:u w:val="single"/>
          <w:lang w:val="en-US"/>
        </w:rPr>
        <w:t xml:space="preserve"> </w:t>
      </w:r>
      <w:proofErr w:type="spellStart"/>
      <w:r w:rsidRPr="00B0238F">
        <w:rPr>
          <w:rFonts w:ascii="Calibri Light" w:hAnsi="Calibri Light"/>
          <w:u w:val="single"/>
          <w:lang w:val="en-US"/>
        </w:rPr>
        <w:t>četba</w:t>
      </w:r>
      <w:proofErr w:type="spellEnd"/>
      <w:r w:rsidRPr="00B0238F">
        <w:rPr>
          <w:rFonts w:ascii="Calibri Light" w:hAnsi="Calibri Light"/>
          <w:u w:val="single"/>
          <w:lang w:val="en-US"/>
        </w:rPr>
        <w:t>:</w:t>
      </w:r>
    </w:p>
    <w:p w:rsidR="00476090" w:rsidRDefault="00476090" w:rsidP="00476090">
      <w:pPr>
        <w:pStyle w:val="Normlnweb"/>
        <w:spacing w:before="0" w:beforeAutospacing="0" w:after="0" w:afterAutospacing="0"/>
        <w:rPr>
          <w:rFonts w:ascii="Calibri Light" w:hAnsi="Calibri Light"/>
          <w:lang w:val="it-IT"/>
        </w:rPr>
      </w:pPr>
      <w:r w:rsidRPr="00B0238F">
        <w:rPr>
          <w:rFonts w:ascii="Calibri Light" w:hAnsi="Calibri Light"/>
          <w:lang w:val="en-US"/>
        </w:rPr>
        <w:t xml:space="preserve">Durkheim, </w:t>
      </w:r>
      <w:proofErr w:type="spellStart"/>
      <w:r w:rsidRPr="00B0238F">
        <w:rPr>
          <w:rFonts w:ascii="Calibri Light" w:hAnsi="Calibri Light"/>
          <w:lang w:val="en-US"/>
        </w:rPr>
        <w:t>Émile</w:t>
      </w:r>
      <w:proofErr w:type="spellEnd"/>
      <w:r w:rsidRPr="00B0238F">
        <w:rPr>
          <w:rFonts w:ascii="Calibri Light" w:hAnsi="Calibri Light"/>
          <w:lang w:val="en-US"/>
        </w:rPr>
        <w:t xml:space="preserve">. </w:t>
      </w:r>
      <w:proofErr w:type="gramStart"/>
      <w:r w:rsidRPr="00B0238F">
        <w:rPr>
          <w:rFonts w:ascii="Calibri Light" w:hAnsi="Calibri Light"/>
          <w:lang w:val="en-US"/>
        </w:rPr>
        <w:t>1926 (1895).</w:t>
      </w:r>
      <w:proofErr w:type="gramEnd"/>
      <w:r w:rsidRPr="00B0238F">
        <w:rPr>
          <w:rFonts w:ascii="Calibri Light" w:hAnsi="Calibri Light"/>
          <w:lang w:val="en-US"/>
        </w:rPr>
        <w:t xml:space="preserve"> </w:t>
      </w:r>
      <w:proofErr w:type="gramStart"/>
      <w:r w:rsidRPr="00B0238F">
        <w:rPr>
          <w:rFonts w:ascii="Calibri Light" w:hAnsi="Calibri Light"/>
          <w:lang w:val="en-US"/>
        </w:rPr>
        <w:t xml:space="preserve">Co je </w:t>
      </w:r>
      <w:proofErr w:type="spellStart"/>
      <w:r w:rsidRPr="00B0238F">
        <w:rPr>
          <w:rFonts w:ascii="Calibri Light" w:hAnsi="Calibri Light"/>
          <w:lang w:val="en-US"/>
        </w:rPr>
        <w:t>společenský</w:t>
      </w:r>
      <w:proofErr w:type="spellEnd"/>
      <w:r w:rsidRPr="00B0238F">
        <w:rPr>
          <w:rFonts w:ascii="Calibri Light" w:hAnsi="Calibri Light"/>
          <w:lang w:val="en-US"/>
        </w:rPr>
        <w:t xml:space="preserve"> </w:t>
      </w:r>
      <w:proofErr w:type="spellStart"/>
      <w:r w:rsidRPr="00B0238F">
        <w:rPr>
          <w:rFonts w:ascii="Calibri Light" w:hAnsi="Calibri Light"/>
          <w:lang w:val="en-US"/>
        </w:rPr>
        <w:t>jev</w:t>
      </w:r>
      <w:proofErr w:type="spellEnd"/>
      <w:r w:rsidRPr="00B0238F">
        <w:rPr>
          <w:rFonts w:ascii="Calibri Light" w:hAnsi="Calibri Light"/>
          <w:lang w:val="en-US"/>
        </w:rPr>
        <w:t>.</w:t>
      </w:r>
      <w:proofErr w:type="gramEnd"/>
      <w:r w:rsidRPr="00B0238F">
        <w:rPr>
          <w:rFonts w:ascii="Calibri Light" w:hAnsi="Calibri Light"/>
          <w:lang w:val="en-US"/>
        </w:rPr>
        <w:t xml:space="preserve"> </w:t>
      </w:r>
      <w:r w:rsidRPr="003306E4">
        <w:rPr>
          <w:rFonts w:ascii="Calibri Light" w:hAnsi="Calibri Light"/>
          <w:lang w:val="it-IT"/>
        </w:rPr>
        <w:t xml:space="preserve">In </w:t>
      </w:r>
      <w:r w:rsidRPr="003306E4">
        <w:rPr>
          <w:rFonts w:ascii="Calibri Light" w:hAnsi="Calibri Light"/>
          <w:i/>
          <w:lang w:val="it-IT"/>
        </w:rPr>
        <w:t>Pravidla sociologické methody</w:t>
      </w:r>
      <w:r w:rsidRPr="003306E4">
        <w:rPr>
          <w:rFonts w:ascii="Calibri Light" w:hAnsi="Calibri Light"/>
          <w:lang w:val="it-IT"/>
        </w:rPr>
        <w:t>. Praha: Orbis a Masarykova sociologická společnost. Str. 35-46.</w:t>
      </w:r>
      <w:r w:rsidRPr="003306E4">
        <w:rPr>
          <w:rFonts w:ascii="Calibri Light" w:hAnsi="Calibri Light"/>
          <w:lang w:val="it-IT"/>
        </w:rPr>
        <w:br/>
        <w:t xml:space="preserve">Lévi-Strauss, Claude. 2006 (1958). Jazykověda a antropologie. In </w:t>
      </w:r>
      <w:r w:rsidRPr="003306E4">
        <w:rPr>
          <w:rFonts w:ascii="Calibri Light" w:hAnsi="Calibri Light"/>
          <w:i/>
          <w:lang w:val="it-IT"/>
        </w:rPr>
        <w:t>Strukturální antropologie</w:t>
      </w:r>
      <w:r w:rsidRPr="003306E4">
        <w:rPr>
          <w:rFonts w:ascii="Calibri Light" w:hAnsi="Calibri Light"/>
          <w:lang w:val="it-IT"/>
        </w:rPr>
        <w:t>. Praha: Argo. Str. 67-78.</w:t>
      </w:r>
    </w:p>
    <w:p w:rsidR="004D79F2" w:rsidRDefault="004D79F2" w:rsidP="00476090">
      <w:pPr>
        <w:pStyle w:val="Normlnweb"/>
        <w:spacing w:before="0" w:beforeAutospacing="0" w:after="0" w:afterAutospacing="0"/>
        <w:rPr>
          <w:rFonts w:ascii="Calibri Light" w:hAnsi="Calibri Light"/>
          <w:lang w:val="it-IT"/>
        </w:rPr>
      </w:pPr>
    </w:p>
    <w:p w:rsidR="006A466B" w:rsidRPr="00E56829" w:rsidRDefault="00B4363B" w:rsidP="006A466B">
      <w:pPr>
        <w:tabs>
          <w:tab w:val="left" w:pos="7797"/>
        </w:tabs>
        <w:jc w:val="both"/>
        <w:rPr>
          <w:rFonts w:ascii="Calibri Light" w:hAnsi="Calibri Light"/>
          <w:i/>
        </w:rPr>
      </w:pPr>
      <w:proofErr w:type="spellStart"/>
      <w:r w:rsidRPr="00BF5A92">
        <w:rPr>
          <w:rFonts w:ascii="Calibri Light" w:hAnsi="Calibri Light"/>
          <w:i/>
          <w:lang w:val="en-US"/>
        </w:rPr>
        <w:t>Povinná</w:t>
      </w:r>
      <w:proofErr w:type="spellEnd"/>
      <w:r w:rsidRPr="00BF5A92">
        <w:rPr>
          <w:rFonts w:ascii="Calibri Light" w:hAnsi="Calibri Light"/>
          <w:i/>
          <w:lang w:val="en-US"/>
        </w:rPr>
        <w:t xml:space="preserve"> </w:t>
      </w:r>
      <w:proofErr w:type="spellStart"/>
      <w:r w:rsidRPr="00BF5A92">
        <w:rPr>
          <w:rFonts w:ascii="Calibri Light" w:hAnsi="Calibri Light"/>
          <w:i/>
          <w:lang w:val="en-US"/>
        </w:rPr>
        <w:t>četba</w:t>
      </w:r>
      <w:proofErr w:type="spellEnd"/>
      <w:r w:rsidRPr="00BF5A92">
        <w:rPr>
          <w:rFonts w:ascii="Calibri Light" w:hAnsi="Calibri Light"/>
          <w:i/>
          <w:lang w:val="pl-PL"/>
        </w:rPr>
        <w:t>/</w:t>
      </w:r>
      <w:r w:rsidR="006A466B" w:rsidRPr="00E56829">
        <w:rPr>
          <w:rFonts w:ascii="Calibri Light" w:hAnsi="Calibri Light"/>
          <w:i/>
        </w:rPr>
        <w:t xml:space="preserve">Text </w:t>
      </w:r>
      <w:proofErr w:type="spellStart"/>
      <w:proofErr w:type="gramStart"/>
      <w:r w:rsidR="006A466B" w:rsidRPr="00E56829">
        <w:rPr>
          <w:rFonts w:ascii="Calibri Light" w:hAnsi="Calibri Light"/>
          <w:i/>
        </w:rPr>
        <w:t>na</w:t>
      </w:r>
      <w:proofErr w:type="spellEnd"/>
      <w:proofErr w:type="gramEnd"/>
      <w:r w:rsidR="006A466B" w:rsidRPr="00E56829">
        <w:rPr>
          <w:rFonts w:ascii="Calibri Light" w:hAnsi="Calibri Light"/>
          <w:i/>
        </w:rPr>
        <w:t xml:space="preserve"> </w:t>
      </w:r>
      <w:proofErr w:type="spellStart"/>
      <w:r w:rsidR="006A466B" w:rsidRPr="00E56829">
        <w:rPr>
          <w:rFonts w:ascii="Calibri Light" w:hAnsi="Calibri Light"/>
          <w:i/>
        </w:rPr>
        <w:t>Seminář</w:t>
      </w:r>
      <w:proofErr w:type="spellEnd"/>
      <w:r w:rsidR="006A466B" w:rsidRPr="00E56829">
        <w:rPr>
          <w:rFonts w:ascii="Calibri Light" w:hAnsi="Calibri Light"/>
          <w:i/>
        </w:rPr>
        <w:t>:</w:t>
      </w:r>
    </w:p>
    <w:p w:rsidR="0091595A" w:rsidRDefault="0091595A" w:rsidP="006A466B">
      <w:pPr>
        <w:tabs>
          <w:tab w:val="left" w:pos="7797"/>
        </w:tabs>
        <w:jc w:val="both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Mauss</w:t>
      </w:r>
      <w:proofErr w:type="spellEnd"/>
      <w:r>
        <w:rPr>
          <w:rFonts w:ascii="Calibri Light" w:hAnsi="Calibri Light"/>
        </w:rPr>
        <w:t xml:space="preserve">, M. 1925. </w:t>
      </w:r>
      <w:proofErr w:type="gramStart"/>
      <w:r w:rsidRPr="00BB279B">
        <w:rPr>
          <w:rFonts w:ascii="Calibri Light" w:hAnsi="Calibri Light"/>
          <w:i/>
        </w:rPr>
        <w:t>Body Techniques</w:t>
      </w:r>
      <w:r w:rsidR="00B4363B" w:rsidRPr="00BB279B">
        <w:rPr>
          <w:rFonts w:ascii="Calibri Light" w:hAnsi="Calibri Light"/>
          <w:i/>
        </w:rPr>
        <w:t>.</w:t>
      </w:r>
      <w:proofErr w:type="gramEnd"/>
      <w:r w:rsidR="00B4363B">
        <w:rPr>
          <w:rFonts w:ascii="Calibri Light" w:hAnsi="Calibri Light"/>
        </w:rPr>
        <w:t xml:space="preserve"> (</w:t>
      </w:r>
      <w:proofErr w:type="spellStart"/>
      <w:proofErr w:type="gramStart"/>
      <w:r w:rsidR="00B4363B">
        <w:rPr>
          <w:rFonts w:ascii="Calibri Light" w:hAnsi="Calibri Light"/>
        </w:rPr>
        <w:t>dostupné</w:t>
      </w:r>
      <w:proofErr w:type="spellEnd"/>
      <w:proofErr w:type="gramEnd"/>
      <w:r w:rsidR="00B4363B">
        <w:rPr>
          <w:rFonts w:ascii="Calibri Light" w:hAnsi="Calibri Light"/>
        </w:rPr>
        <w:t xml:space="preserve"> v IS)</w:t>
      </w:r>
    </w:p>
    <w:p w:rsidR="00476090" w:rsidRPr="003306E4" w:rsidRDefault="00476090" w:rsidP="00476090">
      <w:pPr>
        <w:pStyle w:val="Normlnweb"/>
        <w:spacing w:before="0" w:beforeAutospacing="0" w:after="0" w:afterAutospacing="0"/>
        <w:rPr>
          <w:rFonts w:ascii="Calibri Light" w:hAnsi="Calibri Light"/>
          <w:u w:val="single"/>
          <w:lang w:val="it-IT"/>
        </w:rPr>
      </w:pPr>
    </w:p>
    <w:p w:rsidR="00476090" w:rsidRPr="003306E4" w:rsidRDefault="00476090" w:rsidP="00476090">
      <w:pPr>
        <w:pStyle w:val="Normlnweb"/>
        <w:spacing w:before="0" w:beforeAutospacing="0" w:after="0" w:afterAutospacing="0"/>
        <w:rPr>
          <w:rFonts w:ascii="Calibri Light" w:hAnsi="Calibri Light"/>
          <w:u w:val="single"/>
          <w:lang w:val="it-IT"/>
        </w:rPr>
      </w:pPr>
      <w:r w:rsidRPr="003306E4">
        <w:rPr>
          <w:rFonts w:ascii="Calibri Light" w:hAnsi="Calibri Light"/>
          <w:u w:val="single"/>
          <w:lang w:val="it-IT"/>
        </w:rPr>
        <w:t>Doporučená četba:</w:t>
      </w:r>
    </w:p>
    <w:p w:rsidR="00476090" w:rsidRPr="00B0238F" w:rsidRDefault="00476090" w:rsidP="00476090">
      <w:pPr>
        <w:pStyle w:val="Normlnweb"/>
        <w:spacing w:before="0" w:beforeAutospacing="0" w:after="0" w:afterAutospacing="0"/>
        <w:rPr>
          <w:rFonts w:ascii="Calibri Light" w:hAnsi="Calibri Light"/>
          <w:lang w:val="en-GB"/>
        </w:rPr>
      </w:pPr>
      <w:proofErr w:type="spellStart"/>
      <w:r w:rsidRPr="00B0238F">
        <w:rPr>
          <w:rFonts w:ascii="Calibri Light" w:hAnsi="Calibri Light"/>
          <w:lang w:val="en-GB"/>
        </w:rPr>
        <w:t>Uherek</w:t>
      </w:r>
      <w:proofErr w:type="spellEnd"/>
      <w:r w:rsidRPr="00B0238F">
        <w:rPr>
          <w:rFonts w:ascii="Calibri Light" w:hAnsi="Calibri Light"/>
          <w:lang w:val="en-GB"/>
        </w:rPr>
        <w:t xml:space="preserve">, </w:t>
      </w:r>
      <w:proofErr w:type="spellStart"/>
      <w:r w:rsidRPr="00B0238F">
        <w:rPr>
          <w:rFonts w:ascii="Calibri Light" w:hAnsi="Calibri Light"/>
          <w:lang w:val="en-GB"/>
        </w:rPr>
        <w:t>Zdeněk</w:t>
      </w:r>
      <w:proofErr w:type="spellEnd"/>
      <w:r w:rsidRPr="00B0238F">
        <w:rPr>
          <w:rFonts w:ascii="Calibri Light" w:hAnsi="Calibri Light"/>
          <w:lang w:val="en-GB"/>
        </w:rPr>
        <w:t xml:space="preserve">. 1999. Marcel </w:t>
      </w:r>
      <w:proofErr w:type="spellStart"/>
      <w:r w:rsidRPr="00B0238F">
        <w:rPr>
          <w:rFonts w:ascii="Calibri Light" w:hAnsi="Calibri Light"/>
          <w:lang w:val="en-GB"/>
        </w:rPr>
        <w:t>Mauss</w:t>
      </w:r>
      <w:proofErr w:type="spellEnd"/>
      <w:r w:rsidRPr="00B0238F">
        <w:rPr>
          <w:rFonts w:ascii="Calibri Light" w:hAnsi="Calibri Light"/>
          <w:lang w:val="en-GB"/>
        </w:rPr>
        <w:t xml:space="preserve"> – </w:t>
      </w:r>
      <w:proofErr w:type="spellStart"/>
      <w:r w:rsidRPr="00B0238F">
        <w:rPr>
          <w:rFonts w:ascii="Calibri Light" w:hAnsi="Calibri Light"/>
          <w:lang w:val="en-GB"/>
        </w:rPr>
        <w:t>antropolog</w:t>
      </w:r>
      <w:proofErr w:type="spellEnd"/>
      <w:r w:rsidRPr="00B0238F">
        <w:rPr>
          <w:rFonts w:ascii="Calibri Light" w:hAnsi="Calibri Light"/>
          <w:lang w:val="en-GB"/>
        </w:rPr>
        <w:t xml:space="preserve">. In Marcel </w:t>
      </w:r>
      <w:proofErr w:type="spellStart"/>
      <w:r w:rsidRPr="00B0238F">
        <w:rPr>
          <w:rFonts w:ascii="Calibri Light" w:hAnsi="Calibri Light"/>
          <w:lang w:val="en-GB"/>
        </w:rPr>
        <w:t>Mauss</w:t>
      </w:r>
      <w:proofErr w:type="spellEnd"/>
      <w:r w:rsidRPr="00B0238F">
        <w:rPr>
          <w:rFonts w:ascii="Calibri Light" w:hAnsi="Calibri Light"/>
          <w:lang w:val="en-GB"/>
        </w:rPr>
        <w:t xml:space="preserve">: </w:t>
      </w:r>
      <w:proofErr w:type="spellStart"/>
      <w:r w:rsidRPr="00B0238F">
        <w:rPr>
          <w:rFonts w:ascii="Calibri Light" w:hAnsi="Calibri Light"/>
          <w:i/>
          <w:lang w:val="en-GB"/>
        </w:rPr>
        <w:t>Esej</w:t>
      </w:r>
      <w:proofErr w:type="spellEnd"/>
      <w:r w:rsidRPr="00B0238F">
        <w:rPr>
          <w:rFonts w:ascii="Calibri Light" w:hAnsi="Calibri Light"/>
          <w:i/>
          <w:lang w:val="en-GB"/>
        </w:rPr>
        <w:t xml:space="preserve"> o </w:t>
      </w:r>
      <w:proofErr w:type="spellStart"/>
      <w:r w:rsidRPr="00B0238F">
        <w:rPr>
          <w:rFonts w:ascii="Calibri Light" w:hAnsi="Calibri Light"/>
          <w:i/>
          <w:lang w:val="en-GB"/>
        </w:rPr>
        <w:t>daru</w:t>
      </w:r>
      <w:proofErr w:type="spellEnd"/>
      <w:r w:rsidRPr="00B0238F">
        <w:rPr>
          <w:rFonts w:ascii="Calibri Light" w:hAnsi="Calibri Light"/>
          <w:i/>
          <w:lang w:val="en-GB"/>
        </w:rPr>
        <w:t xml:space="preserve">, </w:t>
      </w:r>
      <w:proofErr w:type="spellStart"/>
      <w:r w:rsidRPr="00B0238F">
        <w:rPr>
          <w:rFonts w:ascii="Calibri Light" w:hAnsi="Calibri Light"/>
          <w:i/>
          <w:lang w:val="en-GB"/>
        </w:rPr>
        <w:t>podobě</w:t>
      </w:r>
      <w:proofErr w:type="spellEnd"/>
      <w:r w:rsidRPr="00B0238F">
        <w:rPr>
          <w:rFonts w:ascii="Calibri Light" w:hAnsi="Calibri Light"/>
          <w:i/>
          <w:lang w:val="en-GB"/>
        </w:rPr>
        <w:t xml:space="preserve"> a </w:t>
      </w:r>
      <w:proofErr w:type="spellStart"/>
      <w:r w:rsidRPr="00B0238F">
        <w:rPr>
          <w:rFonts w:ascii="Calibri Light" w:hAnsi="Calibri Light"/>
          <w:i/>
          <w:lang w:val="en-GB"/>
        </w:rPr>
        <w:t>důvodech</w:t>
      </w:r>
      <w:proofErr w:type="spellEnd"/>
      <w:r w:rsidRPr="00B0238F">
        <w:rPr>
          <w:rFonts w:ascii="Calibri Light" w:hAnsi="Calibri Light"/>
          <w:i/>
          <w:lang w:val="en-GB"/>
        </w:rPr>
        <w:t xml:space="preserve"> </w:t>
      </w:r>
      <w:proofErr w:type="spellStart"/>
      <w:r w:rsidRPr="00B0238F">
        <w:rPr>
          <w:rFonts w:ascii="Calibri Light" w:hAnsi="Calibri Light"/>
          <w:i/>
          <w:lang w:val="en-GB"/>
        </w:rPr>
        <w:t>směny</w:t>
      </w:r>
      <w:proofErr w:type="spellEnd"/>
      <w:r w:rsidRPr="00B0238F">
        <w:rPr>
          <w:rFonts w:ascii="Calibri Light" w:hAnsi="Calibri Light"/>
          <w:i/>
          <w:lang w:val="en-GB"/>
        </w:rPr>
        <w:t xml:space="preserve"> v </w:t>
      </w:r>
      <w:proofErr w:type="spellStart"/>
      <w:r w:rsidRPr="00B0238F">
        <w:rPr>
          <w:rFonts w:ascii="Calibri Light" w:hAnsi="Calibri Light"/>
          <w:i/>
          <w:lang w:val="en-GB"/>
        </w:rPr>
        <w:t>archaických</w:t>
      </w:r>
      <w:proofErr w:type="spellEnd"/>
      <w:r w:rsidRPr="00B0238F">
        <w:rPr>
          <w:rFonts w:ascii="Calibri Light" w:hAnsi="Calibri Light"/>
          <w:i/>
          <w:lang w:val="en-GB"/>
        </w:rPr>
        <w:t xml:space="preserve"> </w:t>
      </w:r>
      <w:proofErr w:type="spellStart"/>
      <w:r w:rsidRPr="00B0238F">
        <w:rPr>
          <w:rFonts w:ascii="Calibri Light" w:hAnsi="Calibri Light"/>
          <w:i/>
          <w:lang w:val="en-GB"/>
        </w:rPr>
        <w:t>společnostech</w:t>
      </w:r>
      <w:proofErr w:type="spellEnd"/>
      <w:r w:rsidRPr="00B0238F">
        <w:rPr>
          <w:rFonts w:ascii="Calibri Light" w:hAnsi="Calibri Light"/>
          <w:lang w:val="en-GB"/>
        </w:rPr>
        <w:t xml:space="preserve">, </w:t>
      </w:r>
      <w:proofErr w:type="spellStart"/>
      <w:r w:rsidRPr="00B0238F">
        <w:rPr>
          <w:rFonts w:ascii="Calibri Light" w:hAnsi="Calibri Light"/>
          <w:lang w:val="en-GB"/>
        </w:rPr>
        <w:t>Praha</w:t>
      </w:r>
      <w:proofErr w:type="spellEnd"/>
      <w:r w:rsidRPr="00B0238F">
        <w:rPr>
          <w:rFonts w:ascii="Calibri Light" w:hAnsi="Calibri Light"/>
          <w:lang w:val="en-GB"/>
        </w:rPr>
        <w:t xml:space="preserve">: </w:t>
      </w:r>
      <w:proofErr w:type="spellStart"/>
      <w:r w:rsidRPr="00B0238F">
        <w:rPr>
          <w:rFonts w:ascii="Calibri Light" w:hAnsi="Calibri Light"/>
          <w:lang w:val="en-GB"/>
        </w:rPr>
        <w:t>Slon</w:t>
      </w:r>
      <w:proofErr w:type="spellEnd"/>
      <w:r w:rsidRPr="00B0238F">
        <w:rPr>
          <w:rFonts w:ascii="Calibri Light" w:hAnsi="Calibri Light"/>
          <w:lang w:val="en-GB"/>
        </w:rPr>
        <w:t>. Str. 169-176.</w:t>
      </w:r>
    </w:p>
    <w:p w:rsidR="00476090" w:rsidRPr="00B0238F" w:rsidRDefault="00476090" w:rsidP="00476090">
      <w:pPr>
        <w:pStyle w:val="Normlnweb"/>
        <w:spacing w:before="0" w:beforeAutospacing="0" w:after="0" w:afterAutospacing="0"/>
        <w:rPr>
          <w:rFonts w:ascii="Calibri Light" w:hAnsi="Calibri Light"/>
          <w:lang w:val="en-GB"/>
        </w:rPr>
      </w:pPr>
      <w:proofErr w:type="spellStart"/>
      <w:r w:rsidRPr="00B0238F">
        <w:rPr>
          <w:rFonts w:ascii="Calibri Light" w:hAnsi="Calibri Light"/>
          <w:lang w:val="en-GB"/>
        </w:rPr>
        <w:t>Petrusek</w:t>
      </w:r>
      <w:proofErr w:type="spellEnd"/>
      <w:r w:rsidRPr="00B0238F">
        <w:rPr>
          <w:rFonts w:ascii="Calibri Light" w:hAnsi="Calibri Light"/>
          <w:lang w:val="en-GB"/>
        </w:rPr>
        <w:t xml:space="preserve">, </w:t>
      </w:r>
      <w:proofErr w:type="spellStart"/>
      <w:r w:rsidRPr="00B0238F">
        <w:rPr>
          <w:rFonts w:ascii="Calibri Light" w:hAnsi="Calibri Light"/>
          <w:lang w:val="en-GB"/>
        </w:rPr>
        <w:t>Miloslav</w:t>
      </w:r>
      <w:proofErr w:type="spellEnd"/>
      <w:r w:rsidRPr="00B0238F">
        <w:rPr>
          <w:rFonts w:ascii="Calibri Light" w:hAnsi="Calibri Light"/>
          <w:lang w:val="en-GB"/>
        </w:rPr>
        <w:t xml:space="preserve">. 1999. Marcel </w:t>
      </w:r>
      <w:proofErr w:type="spellStart"/>
      <w:r w:rsidRPr="00B0238F">
        <w:rPr>
          <w:rFonts w:ascii="Calibri Light" w:hAnsi="Calibri Light"/>
          <w:lang w:val="en-GB"/>
        </w:rPr>
        <w:t>Mauss</w:t>
      </w:r>
      <w:proofErr w:type="spellEnd"/>
      <w:r w:rsidRPr="00B0238F">
        <w:rPr>
          <w:rFonts w:ascii="Calibri Light" w:hAnsi="Calibri Light"/>
          <w:lang w:val="en-GB"/>
        </w:rPr>
        <w:t xml:space="preserve"> a </w:t>
      </w:r>
      <w:proofErr w:type="spellStart"/>
      <w:r w:rsidRPr="00B0238F">
        <w:rPr>
          <w:rFonts w:ascii="Calibri Light" w:hAnsi="Calibri Light"/>
          <w:lang w:val="en-GB"/>
        </w:rPr>
        <w:t>durkheimovská</w:t>
      </w:r>
      <w:proofErr w:type="spellEnd"/>
      <w:r w:rsidRPr="00B0238F">
        <w:rPr>
          <w:rFonts w:ascii="Calibri Light" w:hAnsi="Calibri Light"/>
          <w:lang w:val="en-GB"/>
        </w:rPr>
        <w:t xml:space="preserve"> </w:t>
      </w:r>
      <w:proofErr w:type="spellStart"/>
      <w:r w:rsidRPr="00B0238F">
        <w:rPr>
          <w:rFonts w:ascii="Calibri Light" w:hAnsi="Calibri Light"/>
          <w:lang w:val="en-GB"/>
        </w:rPr>
        <w:t>sociologická</w:t>
      </w:r>
      <w:proofErr w:type="spellEnd"/>
      <w:r w:rsidRPr="00B0238F">
        <w:rPr>
          <w:rFonts w:ascii="Calibri Light" w:hAnsi="Calibri Light"/>
          <w:lang w:val="en-GB"/>
        </w:rPr>
        <w:t xml:space="preserve"> </w:t>
      </w:r>
      <w:proofErr w:type="spellStart"/>
      <w:r w:rsidRPr="00B0238F">
        <w:rPr>
          <w:rFonts w:ascii="Calibri Light" w:hAnsi="Calibri Light"/>
          <w:lang w:val="en-GB"/>
        </w:rPr>
        <w:t>škola</w:t>
      </w:r>
      <w:proofErr w:type="spellEnd"/>
      <w:r w:rsidRPr="00B0238F">
        <w:rPr>
          <w:rFonts w:ascii="Calibri Light" w:hAnsi="Calibri Light"/>
          <w:lang w:val="en-GB"/>
        </w:rPr>
        <w:t xml:space="preserve">. In Marcel </w:t>
      </w:r>
      <w:proofErr w:type="spellStart"/>
      <w:r w:rsidRPr="00B0238F">
        <w:rPr>
          <w:rFonts w:ascii="Calibri Light" w:hAnsi="Calibri Light"/>
          <w:lang w:val="en-GB"/>
        </w:rPr>
        <w:t>Mauss</w:t>
      </w:r>
      <w:proofErr w:type="spellEnd"/>
      <w:r w:rsidRPr="00B0238F">
        <w:rPr>
          <w:rFonts w:ascii="Calibri Light" w:hAnsi="Calibri Light"/>
          <w:lang w:val="en-GB"/>
        </w:rPr>
        <w:t xml:space="preserve">: </w:t>
      </w:r>
      <w:proofErr w:type="spellStart"/>
      <w:r w:rsidRPr="00B0238F">
        <w:rPr>
          <w:rFonts w:ascii="Calibri Light" w:hAnsi="Calibri Light"/>
          <w:i/>
          <w:lang w:val="en-GB"/>
        </w:rPr>
        <w:t>Esej</w:t>
      </w:r>
      <w:proofErr w:type="spellEnd"/>
      <w:r w:rsidRPr="00B0238F">
        <w:rPr>
          <w:rFonts w:ascii="Calibri Light" w:hAnsi="Calibri Light"/>
          <w:i/>
          <w:lang w:val="en-GB"/>
        </w:rPr>
        <w:t xml:space="preserve"> o </w:t>
      </w:r>
      <w:proofErr w:type="spellStart"/>
      <w:r w:rsidRPr="00B0238F">
        <w:rPr>
          <w:rFonts w:ascii="Calibri Light" w:hAnsi="Calibri Light"/>
          <w:i/>
          <w:lang w:val="en-GB"/>
        </w:rPr>
        <w:t>daru</w:t>
      </w:r>
      <w:proofErr w:type="spellEnd"/>
      <w:r w:rsidRPr="00B0238F">
        <w:rPr>
          <w:rFonts w:ascii="Calibri Light" w:hAnsi="Calibri Light"/>
          <w:i/>
          <w:lang w:val="en-GB"/>
        </w:rPr>
        <w:t xml:space="preserve">, </w:t>
      </w:r>
      <w:proofErr w:type="spellStart"/>
      <w:r w:rsidRPr="00B0238F">
        <w:rPr>
          <w:rFonts w:ascii="Calibri Light" w:hAnsi="Calibri Light"/>
          <w:i/>
          <w:lang w:val="en-GB"/>
        </w:rPr>
        <w:t>podobě</w:t>
      </w:r>
      <w:proofErr w:type="spellEnd"/>
      <w:r w:rsidRPr="00B0238F">
        <w:rPr>
          <w:rFonts w:ascii="Calibri Light" w:hAnsi="Calibri Light"/>
          <w:i/>
          <w:lang w:val="en-GB"/>
        </w:rPr>
        <w:t xml:space="preserve"> a </w:t>
      </w:r>
      <w:proofErr w:type="spellStart"/>
      <w:r w:rsidRPr="00B0238F">
        <w:rPr>
          <w:rFonts w:ascii="Calibri Light" w:hAnsi="Calibri Light"/>
          <w:i/>
          <w:lang w:val="en-GB"/>
        </w:rPr>
        <w:t>důvodech</w:t>
      </w:r>
      <w:proofErr w:type="spellEnd"/>
      <w:r w:rsidRPr="00B0238F">
        <w:rPr>
          <w:rFonts w:ascii="Calibri Light" w:hAnsi="Calibri Light"/>
          <w:i/>
          <w:lang w:val="en-GB"/>
        </w:rPr>
        <w:t xml:space="preserve"> </w:t>
      </w:r>
      <w:proofErr w:type="spellStart"/>
      <w:r w:rsidRPr="00B0238F">
        <w:rPr>
          <w:rFonts w:ascii="Calibri Light" w:hAnsi="Calibri Light"/>
          <w:i/>
          <w:lang w:val="en-GB"/>
        </w:rPr>
        <w:t>směny</w:t>
      </w:r>
      <w:proofErr w:type="spellEnd"/>
      <w:r w:rsidRPr="00B0238F">
        <w:rPr>
          <w:rFonts w:ascii="Calibri Light" w:hAnsi="Calibri Light"/>
          <w:i/>
          <w:lang w:val="en-GB"/>
        </w:rPr>
        <w:t xml:space="preserve"> v </w:t>
      </w:r>
      <w:proofErr w:type="spellStart"/>
      <w:r w:rsidRPr="00B0238F">
        <w:rPr>
          <w:rFonts w:ascii="Calibri Light" w:hAnsi="Calibri Light"/>
          <w:i/>
          <w:lang w:val="en-GB"/>
        </w:rPr>
        <w:t>archaických</w:t>
      </w:r>
      <w:proofErr w:type="spellEnd"/>
      <w:r w:rsidRPr="00B0238F">
        <w:rPr>
          <w:rFonts w:ascii="Calibri Light" w:hAnsi="Calibri Light"/>
          <w:i/>
          <w:lang w:val="en-GB"/>
        </w:rPr>
        <w:t xml:space="preserve"> </w:t>
      </w:r>
      <w:proofErr w:type="spellStart"/>
      <w:r w:rsidRPr="00B0238F">
        <w:rPr>
          <w:rFonts w:ascii="Calibri Light" w:hAnsi="Calibri Light"/>
          <w:i/>
          <w:lang w:val="en-GB"/>
        </w:rPr>
        <w:t>společnostech</w:t>
      </w:r>
      <w:proofErr w:type="spellEnd"/>
      <w:r w:rsidRPr="00B0238F">
        <w:rPr>
          <w:rFonts w:ascii="Calibri Light" w:hAnsi="Calibri Light"/>
          <w:lang w:val="en-GB"/>
        </w:rPr>
        <w:t>,</w:t>
      </w:r>
      <w:r w:rsidRPr="00B0238F">
        <w:rPr>
          <w:rFonts w:ascii="Calibri Light" w:hAnsi="Calibri Light"/>
          <w:i/>
          <w:lang w:val="en-GB"/>
        </w:rPr>
        <w:t xml:space="preserve"> </w:t>
      </w:r>
      <w:proofErr w:type="spellStart"/>
      <w:r w:rsidRPr="00B0238F">
        <w:rPr>
          <w:rFonts w:ascii="Calibri Light" w:hAnsi="Calibri Light"/>
          <w:lang w:val="en-GB"/>
        </w:rPr>
        <w:t>Praha</w:t>
      </w:r>
      <w:proofErr w:type="spellEnd"/>
      <w:r w:rsidRPr="00B0238F">
        <w:rPr>
          <w:rFonts w:ascii="Calibri Light" w:hAnsi="Calibri Light"/>
          <w:lang w:val="en-GB"/>
        </w:rPr>
        <w:t xml:space="preserve">: </w:t>
      </w:r>
      <w:proofErr w:type="spellStart"/>
      <w:r w:rsidRPr="00B0238F">
        <w:rPr>
          <w:rFonts w:ascii="Calibri Light" w:hAnsi="Calibri Light"/>
          <w:lang w:val="en-GB"/>
        </w:rPr>
        <w:t>Slon</w:t>
      </w:r>
      <w:proofErr w:type="spellEnd"/>
      <w:r w:rsidRPr="00B0238F">
        <w:rPr>
          <w:rFonts w:ascii="Calibri Light" w:hAnsi="Calibri Light"/>
          <w:lang w:val="en-GB"/>
        </w:rPr>
        <w:t>. Str. 177-196.</w:t>
      </w:r>
    </w:p>
    <w:p w:rsidR="00476090" w:rsidRPr="00B0238F" w:rsidRDefault="00476090" w:rsidP="00476090">
      <w:pPr>
        <w:rPr>
          <w:rFonts w:ascii="Calibri Light" w:hAnsi="Calibri Light"/>
          <w:u w:val="single"/>
        </w:rPr>
      </w:pPr>
    </w:p>
    <w:p w:rsidR="00476090" w:rsidRPr="003306E4" w:rsidRDefault="00476090" w:rsidP="00476090">
      <w:pPr>
        <w:rPr>
          <w:rFonts w:ascii="Calibri Light" w:hAnsi="Calibri Light"/>
          <w:sz w:val="20"/>
          <w:szCs w:val="20"/>
          <w:lang w:val="en-US"/>
        </w:rPr>
      </w:pPr>
    </w:p>
    <w:p w:rsidR="00476090" w:rsidRPr="00F842B9" w:rsidRDefault="00476090" w:rsidP="00476090">
      <w:pPr>
        <w:rPr>
          <w:rFonts w:ascii="Calibri Light" w:hAnsi="Calibri Light"/>
          <w:color w:val="000000" w:themeColor="text1"/>
          <w:sz w:val="28"/>
          <w:szCs w:val="28"/>
          <w:lang w:val="cs-CZ"/>
        </w:rPr>
      </w:pPr>
      <w:r w:rsidRPr="00F842B9">
        <w:rPr>
          <w:rFonts w:ascii="Calibri Light" w:hAnsi="Calibri Light"/>
          <w:color w:val="000000" w:themeColor="text1"/>
          <w:sz w:val="32"/>
          <w:highlight w:val="lightGray"/>
          <w:lang w:val="pl-PL"/>
        </w:rPr>
        <w:lastRenderedPageBreak/>
        <w:t>4</w:t>
      </w:r>
      <w:r w:rsidRPr="00F842B9">
        <w:rPr>
          <w:rFonts w:ascii="Calibri Light" w:hAnsi="Calibri Light"/>
          <w:color w:val="000000" w:themeColor="text1"/>
          <w:highlight w:val="lightGray"/>
          <w:lang w:val="pl-PL"/>
        </w:rPr>
        <w:t xml:space="preserve">. </w:t>
      </w:r>
      <w:r w:rsidR="00F221EF">
        <w:rPr>
          <w:rFonts w:ascii="Calibri Light" w:hAnsi="Calibri Light"/>
          <w:color w:val="000000" w:themeColor="text1"/>
          <w:highlight w:val="lightGray"/>
          <w:lang w:val="pl-PL"/>
        </w:rPr>
        <w:t>1</w:t>
      </w:r>
      <w:r w:rsidR="00693E20">
        <w:rPr>
          <w:rFonts w:ascii="Calibri Light" w:hAnsi="Calibri Light"/>
          <w:color w:val="000000" w:themeColor="text1"/>
          <w:highlight w:val="lightGray"/>
          <w:lang w:val="pl-PL"/>
        </w:rPr>
        <w:t>5. března_</w:t>
      </w:r>
      <w:r w:rsidR="00693E20" w:rsidRPr="00693E20">
        <w:rPr>
          <w:rFonts w:ascii="Calibri Light" w:hAnsi="Calibri Light"/>
          <w:color w:val="000000" w:themeColor="text1"/>
          <w:sz w:val="32"/>
          <w:szCs w:val="32"/>
          <w:highlight w:val="lightGray"/>
          <w:lang w:val="pl-PL"/>
        </w:rPr>
        <w:t>a</w:t>
      </w:r>
      <w:proofErr w:type="spellStart"/>
      <w:r w:rsidRPr="00693E20">
        <w:rPr>
          <w:rFonts w:ascii="Calibri Light" w:hAnsi="Calibri Light"/>
          <w:color w:val="000000" w:themeColor="text1"/>
          <w:sz w:val="32"/>
          <w:szCs w:val="32"/>
          <w:highlight w:val="lightGray"/>
          <w:lang w:val="cs-CZ"/>
        </w:rPr>
        <w:t>rcheologie</w:t>
      </w:r>
      <w:proofErr w:type="spellEnd"/>
      <w:r w:rsidRPr="00693E20">
        <w:rPr>
          <w:rFonts w:ascii="Calibri Light" w:hAnsi="Calibri Light"/>
          <w:color w:val="000000" w:themeColor="text1"/>
          <w:sz w:val="32"/>
          <w:szCs w:val="32"/>
          <w:highlight w:val="lightGray"/>
          <w:lang w:val="cs-CZ"/>
        </w:rPr>
        <w:t xml:space="preserve"> vědění a </w:t>
      </w:r>
      <w:r w:rsidR="00E0021F">
        <w:rPr>
          <w:rFonts w:ascii="Calibri Light" w:hAnsi="Calibri Light"/>
          <w:color w:val="000000" w:themeColor="text1"/>
          <w:sz w:val="32"/>
          <w:szCs w:val="32"/>
          <w:highlight w:val="lightGray"/>
          <w:lang w:val="cs-CZ"/>
        </w:rPr>
        <w:t>č</w:t>
      </w:r>
      <w:r w:rsidRPr="00693E20">
        <w:rPr>
          <w:rFonts w:ascii="Calibri Light" w:hAnsi="Calibri Light"/>
          <w:color w:val="000000" w:themeColor="text1"/>
          <w:sz w:val="32"/>
          <w:szCs w:val="32"/>
          <w:highlight w:val="lightGray"/>
          <w:lang w:val="cs-CZ"/>
        </w:rPr>
        <w:t>lověk/</w:t>
      </w:r>
      <w:r w:rsidR="00E0021F">
        <w:rPr>
          <w:rFonts w:ascii="Calibri Light" w:hAnsi="Calibri Light"/>
          <w:color w:val="000000" w:themeColor="text1"/>
          <w:sz w:val="32"/>
          <w:szCs w:val="32"/>
          <w:highlight w:val="lightGray"/>
          <w:lang w:val="cs-CZ"/>
        </w:rPr>
        <w:t>s</w:t>
      </w:r>
      <w:r w:rsidRPr="00693E20">
        <w:rPr>
          <w:rFonts w:ascii="Calibri Light" w:hAnsi="Calibri Light"/>
          <w:color w:val="000000" w:themeColor="text1"/>
          <w:sz w:val="32"/>
          <w:szCs w:val="32"/>
          <w:highlight w:val="lightGray"/>
          <w:lang w:val="cs-CZ"/>
        </w:rPr>
        <w:t>ubjekt jako centrální idea:</w:t>
      </w:r>
    </w:p>
    <w:p w:rsidR="00476090" w:rsidRPr="009210BE" w:rsidRDefault="00476090" w:rsidP="00476090">
      <w:pPr>
        <w:rPr>
          <w:rFonts w:ascii="Calibri Light" w:hAnsi="Calibri Light"/>
          <w:sz w:val="28"/>
          <w:lang w:val="cs-CZ"/>
        </w:rPr>
      </w:pPr>
      <w:r w:rsidRPr="009210BE">
        <w:rPr>
          <w:rFonts w:ascii="Calibri Light" w:hAnsi="Calibri Light"/>
          <w:sz w:val="28"/>
          <w:lang w:val="cs-CZ"/>
        </w:rPr>
        <w:t>Eva Šlesingerová</w:t>
      </w:r>
    </w:p>
    <w:p w:rsidR="00476090" w:rsidRPr="00D868EE" w:rsidRDefault="00476090" w:rsidP="00476090">
      <w:pPr>
        <w:rPr>
          <w:rFonts w:ascii="Calibri Light" w:hAnsi="Calibri Light"/>
          <w:szCs w:val="28"/>
          <w:lang w:val="cs-CZ"/>
        </w:rPr>
      </w:pPr>
      <w:r w:rsidRPr="00583A56">
        <w:rPr>
          <w:rFonts w:ascii="Calibri Light" w:hAnsi="Calibri Light"/>
          <w:i/>
          <w:lang w:val="cs-CZ"/>
        </w:rPr>
        <w:t>klíčová slova:</w:t>
      </w:r>
      <w:r>
        <w:rPr>
          <w:rFonts w:ascii="Calibri Light" w:hAnsi="Calibri Light"/>
          <w:lang w:val="cs-CZ"/>
        </w:rPr>
        <w:t xml:space="preserve"> </w:t>
      </w:r>
      <w:r w:rsidRPr="009210BE">
        <w:rPr>
          <w:rFonts w:ascii="Calibri Light" w:hAnsi="Calibri Light"/>
          <w:sz w:val="22"/>
          <w:szCs w:val="28"/>
          <w:lang w:val="cs-CZ"/>
        </w:rPr>
        <w:t xml:space="preserve">„Člověk“, humanismus, vědy o člověku, identita, modernita a </w:t>
      </w:r>
      <w:proofErr w:type="spellStart"/>
      <w:r w:rsidRPr="009210BE">
        <w:rPr>
          <w:rFonts w:ascii="Calibri Light" w:hAnsi="Calibri Light"/>
          <w:sz w:val="22"/>
          <w:szCs w:val="28"/>
          <w:lang w:val="cs-CZ"/>
        </w:rPr>
        <w:t>Self</w:t>
      </w:r>
      <w:proofErr w:type="spellEnd"/>
      <w:r w:rsidRPr="009210BE">
        <w:rPr>
          <w:rFonts w:ascii="Calibri Light" w:hAnsi="Calibri Light"/>
          <w:sz w:val="22"/>
          <w:szCs w:val="28"/>
          <w:lang w:val="cs-CZ"/>
        </w:rPr>
        <w:t>, post-</w:t>
      </w:r>
      <w:proofErr w:type="spellStart"/>
      <w:r w:rsidRPr="009210BE">
        <w:rPr>
          <w:rFonts w:ascii="Calibri Light" w:hAnsi="Calibri Light"/>
          <w:sz w:val="22"/>
          <w:szCs w:val="28"/>
          <w:lang w:val="cs-CZ"/>
        </w:rPr>
        <w:t>human</w:t>
      </w:r>
      <w:proofErr w:type="spellEnd"/>
      <w:r w:rsidRPr="009210BE">
        <w:rPr>
          <w:rFonts w:ascii="Calibri Light" w:hAnsi="Calibri Light"/>
          <w:sz w:val="22"/>
          <w:szCs w:val="28"/>
          <w:lang w:val="cs-CZ"/>
        </w:rPr>
        <w:t>, non-</w:t>
      </w:r>
      <w:proofErr w:type="spellStart"/>
      <w:r w:rsidRPr="009210BE">
        <w:rPr>
          <w:rFonts w:ascii="Calibri Light" w:hAnsi="Calibri Light"/>
          <w:sz w:val="22"/>
          <w:szCs w:val="28"/>
          <w:lang w:val="cs-CZ"/>
        </w:rPr>
        <w:t>human</w:t>
      </w:r>
      <w:proofErr w:type="spellEnd"/>
      <w:r w:rsidRPr="009210BE">
        <w:rPr>
          <w:rFonts w:ascii="Calibri Light" w:hAnsi="Calibri Light"/>
          <w:sz w:val="22"/>
          <w:szCs w:val="28"/>
          <w:lang w:val="cs-CZ"/>
        </w:rPr>
        <w:t>, člověk</w:t>
      </w:r>
      <w:r w:rsidR="00556882">
        <w:rPr>
          <w:rFonts w:ascii="Calibri Light" w:hAnsi="Calibri Light"/>
          <w:sz w:val="22"/>
          <w:szCs w:val="28"/>
          <w:lang w:val="cs-CZ"/>
        </w:rPr>
        <w:t xml:space="preserve">, </w:t>
      </w:r>
      <w:proofErr w:type="spellStart"/>
      <w:r w:rsidR="00556882">
        <w:rPr>
          <w:rFonts w:ascii="Calibri Light" w:hAnsi="Calibri Light"/>
          <w:sz w:val="22"/>
          <w:szCs w:val="28"/>
          <w:lang w:val="cs-CZ"/>
        </w:rPr>
        <w:t>multispecies</w:t>
      </w:r>
      <w:proofErr w:type="spellEnd"/>
      <w:r w:rsidR="00556882">
        <w:rPr>
          <w:rFonts w:ascii="Calibri Light" w:hAnsi="Calibri Light"/>
          <w:sz w:val="22"/>
          <w:szCs w:val="28"/>
          <w:lang w:val="cs-CZ"/>
        </w:rPr>
        <w:t xml:space="preserve"> </w:t>
      </w:r>
      <w:proofErr w:type="spellStart"/>
      <w:r w:rsidR="00556882">
        <w:rPr>
          <w:rFonts w:ascii="Calibri Light" w:hAnsi="Calibri Light"/>
          <w:sz w:val="22"/>
          <w:szCs w:val="28"/>
          <w:lang w:val="cs-CZ"/>
        </w:rPr>
        <w:t>ethnography</w:t>
      </w:r>
      <w:proofErr w:type="spellEnd"/>
    </w:p>
    <w:p w:rsidR="00476090" w:rsidRPr="00D868EE" w:rsidRDefault="00476090" w:rsidP="00476090">
      <w:pPr>
        <w:pStyle w:val="Nadpis3"/>
        <w:rPr>
          <w:rFonts w:ascii="Calibri Light" w:hAnsi="Calibri Light"/>
          <w:b w:val="0"/>
          <w:sz w:val="24"/>
          <w:u w:val="single"/>
        </w:rPr>
      </w:pPr>
      <w:proofErr w:type="spellStart"/>
      <w:r w:rsidRPr="00D868EE">
        <w:rPr>
          <w:rFonts w:ascii="Calibri Light" w:hAnsi="Calibri Light"/>
          <w:b w:val="0"/>
          <w:sz w:val="24"/>
          <w:u w:val="single"/>
        </w:rPr>
        <w:t>Povinná</w:t>
      </w:r>
      <w:proofErr w:type="spellEnd"/>
      <w:r w:rsidRPr="00D868EE">
        <w:rPr>
          <w:rFonts w:ascii="Calibri Light" w:hAnsi="Calibri Light"/>
          <w:b w:val="0"/>
          <w:sz w:val="24"/>
          <w:u w:val="single"/>
        </w:rPr>
        <w:t xml:space="preserve"> </w:t>
      </w:r>
      <w:proofErr w:type="spellStart"/>
      <w:r w:rsidRPr="00D868EE">
        <w:rPr>
          <w:rFonts w:ascii="Calibri Light" w:hAnsi="Calibri Light"/>
          <w:b w:val="0"/>
          <w:sz w:val="24"/>
          <w:u w:val="single"/>
        </w:rPr>
        <w:t>četba</w:t>
      </w:r>
      <w:proofErr w:type="spellEnd"/>
      <w:r w:rsidRPr="00D868EE">
        <w:rPr>
          <w:rFonts w:ascii="Calibri Light" w:hAnsi="Calibri Light"/>
          <w:b w:val="0"/>
          <w:sz w:val="24"/>
          <w:u w:val="single"/>
        </w:rPr>
        <w:t>:</w:t>
      </w:r>
    </w:p>
    <w:p w:rsidR="00476090" w:rsidRDefault="00476090" w:rsidP="00476090">
      <w:pPr>
        <w:pStyle w:val="Normlnweb"/>
        <w:spacing w:before="0" w:beforeAutospacing="0" w:after="0" w:afterAutospacing="0"/>
        <w:rPr>
          <w:rFonts w:ascii="Calibri Light" w:hAnsi="Calibri Light"/>
        </w:rPr>
      </w:pPr>
      <w:proofErr w:type="spellStart"/>
      <w:r w:rsidRPr="003306E4">
        <w:rPr>
          <w:rFonts w:ascii="Calibri Light" w:hAnsi="Calibri Light"/>
        </w:rPr>
        <w:t>Foucault</w:t>
      </w:r>
      <w:proofErr w:type="spellEnd"/>
      <w:r w:rsidRPr="003306E4">
        <w:rPr>
          <w:rFonts w:ascii="Calibri Light" w:hAnsi="Calibri Light"/>
        </w:rPr>
        <w:t xml:space="preserve">, M. 1987. </w:t>
      </w:r>
      <w:proofErr w:type="spellStart"/>
      <w:r w:rsidRPr="00E0021F">
        <w:rPr>
          <w:rFonts w:ascii="Calibri Light" w:hAnsi="Calibri Light"/>
          <w:i/>
        </w:rPr>
        <w:t>Slová</w:t>
      </w:r>
      <w:proofErr w:type="spellEnd"/>
      <w:r w:rsidRPr="00E0021F">
        <w:rPr>
          <w:rFonts w:ascii="Calibri Light" w:hAnsi="Calibri Light"/>
          <w:i/>
        </w:rPr>
        <w:t xml:space="preserve"> a </w:t>
      </w:r>
      <w:proofErr w:type="spellStart"/>
      <w:r w:rsidRPr="00E0021F">
        <w:rPr>
          <w:rFonts w:ascii="Calibri Light" w:hAnsi="Calibri Light"/>
          <w:i/>
        </w:rPr>
        <w:t>veci</w:t>
      </w:r>
      <w:proofErr w:type="spellEnd"/>
      <w:r w:rsidR="00E0021F">
        <w:rPr>
          <w:rFonts w:ascii="Calibri Light" w:hAnsi="Calibri Light"/>
        </w:rPr>
        <w:t xml:space="preserve">. Bratislava: Pravda. </w:t>
      </w:r>
      <w:proofErr w:type="gramStart"/>
      <w:r w:rsidR="00E0021F">
        <w:rPr>
          <w:rFonts w:ascii="Calibri Light" w:hAnsi="Calibri Light"/>
        </w:rPr>
        <w:t>s</w:t>
      </w:r>
      <w:r w:rsidRPr="003306E4">
        <w:rPr>
          <w:rFonts w:ascii="Calibri Light" w:hAnsi="Calibri Light"/>
        </w:rPr>
        <w:t>.</w:t>
      </w:r>
      <w:proofErr w:type="gramEnd"/>
      <w:r w:rsidRPr="003306E4">
        <w:rPr>
          <w:rFonts w:ascii="Calibri Light" w:hAnsi="Calibri Light"/>
        </w:rPr>
        <w:t xml:space="preserve"> </w:t>
      </w:r>
      <w:r w:rsidR="00E0021F">
        <w:rPr>
          <w:rFonts w:ascii="Calibri Light" w:hAnsi="Calibri Light"/>
        </w:rPr>
        <w:t xml:space="preserve">233-262 (kapitola: </w:t>
      </w:r>
      <w:r w:rsidR="00E0021F" w:rsidRPr="00E0021F">
        <w:rPr>
          <w:rFonts w:ascii="Calibri Light" w:hAnsi="Calibri Light"/>
          <w:i/>
        </w:rPr>
        <w:t>Člověk a jeho dvojník</w:t>
      </w:r>
      <w:r w:rsidR="00E0021F">
        <w:rPr>
          <w:rFonts w:ascii="Calibri Light" w:hAnsi="Calibri Light"/>
        </w:rPr>
        <w:t>).</w:t>
      </w:r>
      <w:r w:rsidRPr="003306E4">
        <w:rPr>
          <w:rFonts w:ascii="Calibri Light" w:hAnsi="Calibri Light"/>
        </w:rPr>
        <w:t xml:space="preserve"> </w:t>
      </w:r>
    </w:p>
    <w:p w:rsidR="00556882" w:rsidRDefault="00556882" w:rsidP="00476090">
      <w:pPr>
        <w:pStyle w:val="Normlnweb"/>
        <w:spacing w:before="0" w:beforeAutospacing="0" w:after="0" w:afterAutospacing="0"/>
        <w:rPr>
          <w:rFonts w:ascii="Calibri Light" w:eastAsiaTheme="minorHAnsi" w:hAnsi="Calibri Light" w:cs="Code2000"/>
          <w:lang w:eastAsia="en-US"/>
        </w:rPr>
      </w:pPr>
    </w:p>
    <w:p w:rsidR="00556882" w:rsidRDefault="00B4363B" w:rsidP="00556882">
      <w:pPr>
        <w:pStyle w:val="Normlnweb"/>
        <w:spacing w:before="0" w:beforeAutospacing="0" w:after="0" w:afterAutospacing="0"/>
        <w:rPr>
          <w:rFonts w:ascii="Calibri Light" w:eastAsiaTheme="minorHAnsi" w:hAnsi="Calibri Light" w:cs="Code2000"/>
          <w:highlight w:val="magenta"/>
          <w:lang w:eastAsia="en-US"/>
        </w:rPr>
      </w:pPr>
      <w:r w:rsidRPr="00556882">
        <w:rPr>
          <w:rFonts w:ascii="Calibri Light" w:hAnsi="Calibri Light"/>
          <w:i/>
          <w:lang w:val="it-IT"/>
        </w:rPr>
        <w:t>Povinná četba</w:t>
      </w:r>
      <w:r w:rsidRPr="00BF5A92">
        <w:rPr>
          <w:rFonts w:ascii="Calibri Light" w:hAnsi="Calibri Light"/>
          <w:i/>
          <w:lang w:val="pl-PL"/>
        </w:rPr>
        <w:t>/</w:t>
      </w:r>
      <w:r w:rsidR="006A466B" w:rsidRPr="004D5945">
        <w:rPr>
          <w:rFonts w:ascii="Calibri Light" w:hAnsi="Calibri Light"/>
          <w:i/>
        </w:rPr>
        <w:t>Text na Seminář:</w:t>
      </w:r>
      <w:r w:rsidR="00556882" w:rsidRPr="00556882">
        <w:rPr>
          <w:rFonts w:ascii="Calibri Light" w:eastAsiaTheme="minorHAnsi" w:hAnsi="Calibri Light" w:cs="Code2000"/>
          <w:highlight w:val="magenta"/>
          <w:lang w:eastAsia="en-US"/>
        </w:rPr>
        <w:t xml:space="preserve"> </w:t>
      </w:r>
    </w:p>
    <w:p w:rsidR="000F1207" w:rsidRPr="000F1207" w:rsidRDefault="000F1207" w:rsidP="000F1207">
      <w:pPr>
        <w:tabs>
          <w:tab w:val="left" w:pos="284"/>
        </w:tabs>
        <w:rPr>
          <w:rFonts w:ascii="Calibri Light" w:hAnsi="Calibri Light"/>
        </w:rPr>
      </w:pPr>
      <w:r w:rsidRPr="000F1207">
        <w:rPr>
          <w:rFonts w:ascii="Calibri Light" w:hAnsi="Calibri Light"/>
        </w:rPr>
        <w:t xml:space="preserve">Helmreich, Stefan. 2010. </w:t>
      </w:r>
      <w:proofErr w:type="gramStart"/>
      <w:r w:rsidRPr="000F1207">
        <w:rPr>
          <w:rFonts w:ascii="Calibri Light" w:hAnsi="Calibri Light"/>
        </w:rPr>
        <w:t>The Emergence of Multispecie</w:t>
      </w:r>
      <w:bookmarkStart w:id="1" w:name="_GoBack"/>
      <w:bookmarkEnd w:id="1"/>
      <w:r w:rsidRPr="000F1207">
        <w:rPr>
          <w:rFonts w:ascii="Calibri Light" w:hAnsi="Calibri Light"/>
        </w:rPr>
        <w:t xml:space="preserve">s </w:t>
      </w:r>
      <w:proofErr w:type="spellStart"/>
      <w:r w:rsidRPr="000F1207">
        <w:rPr>
          <w:rFonts w:ascii="Calibri Light" w:hAnsi="Calibri Light"/>
        </w:rPr>
        <w:t>Etnography</w:t>
      </w:r>
      <w:proofErr w:type="spellEnd"/>
      <w:r w:rsidRPr="000F1207">
        <w:rPr>
          <w:rFonts w:ascii="Calibri Light" w:hAnsi="Calibri Light"/>
        </w:rPr>
        <w:t>.</w:t>
      </w:r>
      <w:proofErr w:type="gramEnd"/>
      <w:r w:rsidRPr="000F1207">
        <w:rPr>
          <w:rFonts w:ascii="Calibri Light" w:hAnsi="Calibri Light"/>
        </w:rPr>
        <w:t xml:space="preserve"> </w:t>
      </w:r>
      <w:r w:rsidRPr="000F1207">
        <w:rPr>
          <w:rStyle w:val="Zvraznn"/>
          <w:rFonts w:ascii="Calibri Light" w:hAnsi="Calibri Light"/>
        </w:rPr>
        <w:t>Cultural Anthropology</w:t>
      </w:r>
      <w:r w:rsidRPr="000F1207">
        <w:rPr>
          <w:rFonts w:ascii="Calibri Light" w:hAnsi="Calibri Light"/>
        </w:rPr>
        <w:t xml:space="preserve"> 25(4):545-575. (</w:t>
      </w:r>
      <w:hyperlink r:id="rId11" w:history="1">
        <w:r w:rsidRPr="000F1207">
          <w:rPr>
            <w:rStyle w:val="Hypertextovodkaz"/>
            <w:rFonts w:ascii="Calibri Light" w:hAnsi="Calibri Light"/>
          </w:rPr>
          <w:t>http://web.mit.edu/anthropology/pdf/articles/helmreich/helmreich_multispecies_ethnography.pdf</w:t>
        </w:r>
      </w:hyperlink>
      <w:r w:rsidRPr="000F1207">
        <w:rPr>
          <w:rFonts w:ascii="Calibri Light" w:hAnsi="Calibri Light"/>
        </w:rPr>
        <w:t>)</w:t>
      </w:r>
    </w:p>
    <w:p w:rsidR="009B1467" w:rsidRPr="004D5945" w:rsidRDefault="009B1467" w:rsidP="004D5945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="Calibri Light" w:hAnsi="Calibri Light"/>
          <w:lang w:val="it-IT"/>
        </w:rPr>
      </w:pPr>
      <w:r w:rsidRPr="004D5945">
        <w:rPr>
          <w:rFonts w:ascii="Calibri Light" w:hAnsi="Calibri Light"/>
          <w:lang w:val="it-IT"/>
        </w:rPr>
        <w:t>Film Blade Runner</w:t>
      </w:r>
      <w:r w:rsidR="00693E20">
        <w:rPr>
          <w:rFonts w:ascii="Calibri Light" w:hAnsi="Calibri Light"/>
          <w:lang w:val="it-IT"/>
        </w:rPr>
        <w:t xml:space="preserve"> a</w:t>
      </w:r>
      <w:r w:rsidR="00556882">
        <w:rPr>
          <w:rFonts w:ascii="Calibri Light" w:hAnsi="Calibri Light"/>
          <w:lang w:val="it-IT"/>
        </w:rPr>
        <w:t>/nebo</w:t>
      </w:r>
      <w:r w:rsidR="00693E20">
        <w:rPr>
          <w:rFonts w:ascii="Calibri Light" w:hAnsi="Calibri Light"/>
          <w:lang w:val="it-IT"/>
        </w:rPr>
        <w:t xml:space="preserve"> Transcendence</w:t>
      </w:r>
    </w:p>
    <w:p w:rsidR="006A466B" w:rsidRDefault="006A466B" w:rsidP="00476090">
      <w:pPr>
        <w:pStyle w:val="Normlnweb"/>
        <w:spacing w:before="0" w:beforeAutospacing="0" w:after="0" w:afterAutospacing="0"/>
        <w:rPr>
          <w:rFonts w:ascii="Calibri Light" w:hAnsi="Calibri Light"/>
          <w:u w:val="single"/>
          <w:lang w:val="it-IT"/>
        </w:rPr>
      </w:pPr>
    </w:p>
    <w:p w:rsidR="00476090" w:rsidRPr="003306E4" w:rsidRDefault="00476090" w:rsidP="00476090">
      <w:pPr>
        <w:pStyle w:val="Normlnweb"/>
        <w:spacing w:before="0" w:beforeAutospacing="0" w:after="0" w:afterAutospacing="0"/>
        <w:rPr>
          <w:rFonts w:ascii="Calibri Light" w:hAnsi="Calibri Light"/>
          <w:u w:val="single"/>
          <w:lang w:val="it-IT"/>
        </w:rPr>
      </w:pPr>
      <w:r w:rsidRPr="006F5BFC">
        <w:rPr>
          <w:rFonts w:ascii="Calibri Light" w:hAnsi="Calibri Light"/>
          <w:u w:val="single"/>
          <w:lang w:val="it-IT"/>
        </w:rPr>
        <w:t>Doporučená četba:</w:t>
      </w:r>
    </w:p>
    <w:p w:rsidR="00693E20" w:rsidRPr="00E0531C" w:rsidRDefault="00693E20" w:rsidP="00693E20">
      <w:pPr>
        <w:rPr>
          <w:rFonts w:ascii="Calibri Light" w:hAnsi="Calibri Light"/>
        </w:rPr>
      </w:pPr>
      <w:r w:rsidRPr="00693E20">
        <w:rPr>
          <w:rFonts w:ascii="Calibri Light" w:hAnsi="Calibri Light"/>
          <w:lang w:val="it-IT"/>
        </w:rPr>
        <w:t xml:space="preserve">Fay, B. 1996. Současná filozofie sociálních věd. </w:t>
      </w:r>
      <w:proofErr w:type="spellStart"/>
      <w:r w:rsidRPr="00E0531C">
        <w:rPr>
          <w:rFonts w:ascii="Calibri Light" w:hAnsi="Calibri Light"/>
        </w:rPr>
        <w:t>Praha</w:t>
      </w:r>
      <w:proofErr w:type="spellEnd"/>
      <w:r w:rsidRPr="00E0531C">
        <w:rPr>
          <w:rFonts w:ascii="Calibri Light" w:hAnsi="Calibri Light"/>
        </w:rPr>
        <w:t xml:space="preserve">: </w:t>
      </w:r>
      <w:proofErr w:type="spellStart"/>
      <w:r w:rsidRPr="00E0531C">
        <w:rPr>
          <w:rFonts w:ascii="Calibri Light" w:hAnsi="Calibri Light"/>
        </w:rPr>
        <w:t>Slon</w:t>
      </w:r>
      <w:proofErr w:type="spellEnd"/>
      <w:r w:rsidRPr="00E0531C">
        <w:rPr>
          <w:rFonts w:ascii="Calibri Light" w:hAnsi="Calibri Light"/>
        </w:rPr>
        <w:t xml:space="preserve">. S. 45–64. </w:t>
      </w:r>
    </w:p>
    <w:p w:rsidR="00476090" w:rsidRDefault="00476090" w:rsidP="00476090">
      <w:pPr>
        <w:pStyle w:val="Normlnweb"/>
        <w:spacing w:before="0" w:beforeAutospacing="0" w:after="0" w:afterAutospacing="0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Baldwin</w:t>
      </w:r>
      <w:proofErr w:type="spellEnd"/>
      <w:r>
        <w:rPr>
          <w:rFonts w:ascii="Calibri Light" w:hAnsi="Calibri Light"/>
        </w:rPr>
        <w:t xml:space="preserve"> Thomas. </w:t>
      </w:r>
      <w:proofErr w:type="spellStart"/>
      <w:r w:rsidRPr="00E0531C">
        <w:rPr>
          <w:rFonts w:ascii="Calibri Light" w:hAnsi="Calibri Light"/>
          <w:i/>
        </w:rPr>
        <w:t>The</w:t>
      </w:r>
      <w:proofErr w:type="spellEnd"/>
      <w:r w:rsidRPr="00E0531C">
        <w:rPr>
          <w:rFonts w:ascii="Calibri Light" w:hAnsi="Calibri Light"/>
          <w:i/>
        </w:rPr>
        <w:t xml:space="preserve"> </w:t>
      </w:r>
      <w:proofErr w:type="spellStart"/>
      <w:r w:rsidRPr="00E0531C">
        <w:rPr>
          <w:rFonts w:ascii="Calibri Light" w:hAnsi="Calibri Light"/>
          <w:i/>
        </w:rPr>
        <w:t>Humanism</w:t>
      </w:r>
      <w:proofErr w:type="spellEnd"/>
      <w:r w:rsidRPr="00E0531C">
        <w:rPr>
          <w:rFonts w:ascii="Calibri Light" w:hAnsi="Calibri Light"/>
          <w:i/>
        </w:rPr>
        <w:t xml:space="preserve"> </w:t>
      </w:r>
      <w:proofErr w:type="spellStart"/>
      <w:r w:rsidRPr="00E0531C">
        <w:rPr>
          <w:rFonts w:ascii="Calibri Light" w:hAnsi="Calibri Light"/>
          <w:i/>
        </w:rPr>
        <w:t>Debate</w:t>
      </w:r>
      <w:proofErr w:type="spellEnd"/>
      <w:r>
        <w:rPr>
          <w:rFonts w:ascii="Calibri Light" w:hAnsi="Calibri Light"/>
        </w:rPr>
        <w:t xml:space="preserve">. Dostupné na </w:t>
      </w:r>
      <w:hyperlink r:id="rId12" w:history="1">
        <w:r w:rsidRPr="00916681">
          <w:rPr>
            <w:rStyle w:val="Hypertextovodkaz"/>
            <w:rFonts w:ascii="Calibri Light" w:hAnsi="Calibri Light"/>
          </w:rPr>
          <w:t>http://www-users.york.ac.uk/~trb2/Bridge%20paper/Baldwin%20-%20Humanism.pdf</w:t>
        </w:r>
      </w:hyperlink>
    </w:p>
    <w:p w:rsidR="00476090" w:rsidRDefault="00476090" w:rsidP="00476090">
      <w:pPr>
        <w:pStyle w:val="Normlnweb"/>
        <w:spacing w:before="0" w:beforeAutospacing="0" w:after="0" w:afterAutospacing="0"/>
        <w:rPr>
          <w:rFonts w:ascii="Calibri Light" w:hAnsi="Calibri Light"/>
        </w:rPr>
      </w:pPr>
      <w:proofErr w:type="spellStart"/>
      <w:r w:rsidRPr="003306E4">
        <w:rPr>
          <w:rFonts w:ascii="Calibri Light" w:hAnsi="Calibri Light"/>
        </w:rPr>
        <w:t>Bhabha</w:t>
      </w:r>
      <w:proofErr w:type="spellEnd"/>
      <w:r w:rsidRPr="003306E4">
        <w:rPr>
          <w:rFonts w:ascii="Calibri Light" w:hAnsi="Calibri Light"/>
        </w:rPr>
        <w:t xml:space="preserve">, </w:t>
      </w:r>
      <w:proofErr w:type="gramStart"/>
      <w:r w:rsidRPr="003306E4">
        <w:rPr>
          <w:rFonts w:ascii="Calibri Light" w:hAnsi="Calibri Light"/>
        </w:rPr>
        <w:t>H.K.</w:t>
      </w:r>
      <w:proofErr w:type="gramEnd"/>
      <w:r w:rsidRPr="003306E4">
        <w:rPr>
          <w:rFonts w:ascii="Calibri Light" w:hAnsi="Calibri Light"/>
        </w:rPr>
        <w:t xml:space="preserve"> 2000. „</w:t>
      </w:r>
      <w:proofErr w:type="spellStart"/>
      <w:r w:rsidRPr="003306E4">
        <w:rPr>
          <w:rFonts w:ascii="Calibri Light" w:hAnsi="Calibri Light"/>
        </w:rPr>
        <w:t>Interrogating</w:t>
      </w:r>
      <w:proofErr w:type="spellEnd"/>
      <w:r w:rsidRPr="003306E4">
        <w:rPr>
          <w:rFonts w:ascii="Calibri Light" w:hAnsi="Calibri Light"/>
        </w:rPr>
        <w:t xml:space="preserve"> identity: </w:t>
      </w:r>
      <w:proofErr w:type="spellStart"/>
      <w:r w:rsidRPr="003306E4">
        <w:rPr>
          <w:rFonts w:ascii="Calibri Light" w:hAnsi="Calibri Light"/>
        </w:rPr>
        <w:t>The</w:t>
      </w:r>
      <w:proofErr w:type="spellEnd"/>
      <w:r w:rsidRPr="003306E4">
        <w:rPr>
          <w:rFonts w:ascii="Calibri Light" w:hAnsi="Calibri Light"/>
        </w:rPr>
        <w:t xml:space="preserve"> Post </w:t>
      </w:r>
      <w:proofErr w:type="spellStart"/>
      <w:r w:rsidRPr="003306E4">
        <w:rPr>
          <w:rFonts w:ascii="Calibri Light" w:hAnsi="Calibri Light"/>
        </w:rPr>
        <w:t>Colonial</w:t>
      </w:r>
      <w:proofErr w:type="spellEnd"/>
      <w:r w:rsidRPr="003306E4">
        <w:rPr>
          <w:rFonts w:ascii="Calibri Light" w:hAnsi="Calibri Light"/>
        </w:rPr>
        <w:t xml:space="preserve"> Prerogative“. In: </w:t>
      </w:r>
      <w:proofErr w:type="spellStart"/>
      <w:r w:rsidRPr="003306E4">
        <w:rPr>
          <w:rFonts w:ascii="Calibri Light" w:hAnsi="Calibri Light"/>
        </w:rPr>
        <w:t>du</w:t>
      </w:r>
      <w:proofErr w:type="spellEnd"/>
      <w:r w:rsidRPr="003306E4">
        <w:rPr>
          <w:rFonts w:ascii="Calibri Light" w:hAnsi="Calibri Light"/>
        </w:rPr>
        <w:t xml:space="preserve"> Gay, P., </w:t>
      </w:r>
      <w:proofErr w:type="spellStart"/>
      <w:r w:rsidRPr="003306E4">
        <w:rPr>
          <w:rFonts w:ascii="Calibri Light" w:hAnsi="Calibri Light"/>
        </w:rPr>
        <w:t>Evans</w:t>
      </w:r>
      <w:proofErr w:type="spellEnd"/>
      <w:r w:rsidRPr="003306E4">
        <w:rPr>
          <w:rFonts w:ascii="Calibri Light" w:hAnsi="Calibri Light"/>
        </w:rPr>
        <w:t xml:space="preserve">, J., </w:t>
      </w:r>
      <w:proofErr w:type="spellStart"/>
      <w:r w:rsidRPr="003306E4">
        <w:rPr>
          <w:rFonts w:ascii="Calibri Light" w:hAnsi="Calibri Light"/>
        </w:rPr>
        <w:t>Redman</w:t>
      </w:r>
      <w:proofErr w:type="spellEnd"/>
      <w:r w:rsidRPr="003306E4">
        <w:rPr>
          <w:rFonts w:ascii="Calibri Light" w:hAnsi="Calibri Light"/>
        </w:rPr>
        <w:t xml:space="preserve">, P. </w:t>
      </w:r>
      <w:r w:rsidRPr="00F05DA1">
        <w:rPr>
          <w:rFonts w:ascii="Calibri Light" w:hAnsi="Calibri Light"/>
          <w:i/>
        </w:rPr>
        <w:t xml:space="preserve">Identity: a </w:t>
      </w:r>
      <w:proofErr w:type="spellStart"/>
      <w:r w:rsidRPr="00F05DA1">
        <w:rPr>
          <w:rFonts w:ascii="Calibri Light" w:hAnsi="Calibri Light"/>
          <w:i/>
        </w:rPr>
        <w:t>Reader</w:t>
      </w:r>
      <w:proofErr w:type="spellEnd"/>
      <w:r w:rsidRPr="003306E4">
        <w:rPr>
          <w:rFonts w:ascii="Calibri Light" w:hAnsi="Calibri Light"/>
        </w:rPr>
        <w:t xml:space="preserve">. London: SAGE. S. 94–101. </w:t>
      </w:r>
    </w:p>
    <w:p w:rsidR="00693E20" w:rsidRPr="004D5945" w:rsidRDefault="00693E20" w:rsidP="00693E20">
      <w:pPr>
        <w:tabs>
          <w:tab w:val="left" w:pos="7797"/>
        </w:tabs>
        <w:jc w:val="both"/>
        <w:rPr>
          <w:rFonts w:ascii="Calibri Light" w:hAnsi="Calibri Light"/>
        </w:rPr>
      </w:pPr>
      <w:proofErr w:type="gramStart"/>
      <w:r w:rsidRPr="004D5945">
        <w:rPr>
          <w:rFonts w:ascii="Calibri Light" w:hAnsi="Calibri Light"/>
        </w:rPr>
        <w:t xml:space="preserve">Gibson, W. </w:t>
      </w:r>
      <w:proofErr w:type="spellStart"/>
      <w:r w:rsidRPr="004D5945">
        <w:rPr>
          <w:rFonts w:ascii="Calibri Light" w:hAnsi="Calibri Light"/>
        </w:rPr>
        <w:t>Johny</w:t>
      </w:r>
      <w:proofErr w:type="spellEnd"/>
      <w:r w:rsidRPr="004D5945">
        <w:rPr>
          <w:rFonts w:ascii="Calibri Light" w:hAnsi="Calibri Light"/>
        </w:rPr>
        <w:t xml:space="preserve"> M</w:t>
      </w:r>
      <w:r>
        <w:rPr>
          <w:rFonts w:ascii="Calibri Light" w:hAnsi="Calibri Light"/>
        </w:rPr>
        <w:t>n</w:t>
      </w:r>
      <w:r w:rsidRPr="004D5945">
        <w:rPr>
          <w:rFonts w:ascii="Calibri Light" w:hAnsi="Calibri Light"/>
        </w:rPr>
        <w:t>e</w:t>
      </w:r>
      <w:r>
        <w:rPr>
          <w:rFonts w:ascii="Calibri Light" w:hAnsi="Calibri Light"/>
        </w:rPr>
        <w:t>mon</w:t>
      </w:r>
      <w:r w:rsidRPr="004D5945">
        <w:rPr>
          <w:rFonts w:ascii="Calibri Light" w:hAnsi="Calibri Light"/>
        </w:rPr>
        <w:t>ic.</w:t>
      </w:r>
      <w:proofErr w:type="gramEnd"/>
      <w:r w:rsidRPr="004D5945">
        <w:rPr>
          <w:rFonts w:ascii="Calibri Light" w:hAnsi="Calibri Light"/>
        </w:rPr>
        <w:t xml:space="preserve"> </w:t>
      </w:r>
      <w:hyperlink r:id="rId13" w:history="1">
        <w:r w:rsidRPr="004D5945">
          <w:rPr>
            <w:rStyle w:val="Hypertextovodkaz"/>
            <w:rFonts w:ascii="Calibri Light" w:hAnsi="Calibri Light"/>
          </w:rPr>
          <w:t>http://www.acsu.buffalo.edu/~rrojas/JohnnyMnemonic.htm</w:t>
        </w:r>
      </w:hyperlink>
    </w:p>
    <w:p w:rsidR="00476090" w:rsidRPr="001C71FC" w:rsidRDefault="00476090" w:rsidP="00476090">
      <w:pPr>
        <w:jc w:val="both"/>
        <w:rPr>
          <w:rFonts w:ascii="Calibri Light" w:hAnsi="Calibri Light"/>
        </w:rPr>
      </w:pPr>
      <w:proofErr w:type="spellStart"/>
      <w:r w:rsidRPr="001C71FC">
        <w:rPr>
          <w:rFonts w:ascii="Calibri Light" w:hAnsi="Calibri Light"/>
        </w:rPr>
        <w:t>Giddens</w:t>
      </w:r>
      <w:proofErr w:type="spellEnd"/>
      <w:r w:rsidRPr="001C71FC">
        <w:rPr>
          <w:rFonts w:ascii="Calibri Light" w:hAnsi="Calibri Light"/>
        </w:rPr>
        <w:t xml:space="preserve"> Anthony. 1991. </w:t>
      </w:r>
      <w:r w:rsidRPr="001C71FC">
        <w:rPr>
          <w:rFonts w:ascii="Calibri Light" w:hAnsi="Calibri Light"/>
          <w:i/>
        </w:rPr>
        <w:t xml:space="preserve">Modernity and Self Identity. </w:t>
      </w:r>
      <w:proofErr w:type="gramStart"/>
      <w:r w:rsidRPr="001C71FC">
        <w:rPr>
          <w:rFonts w:ascii="Calibri Light" w:hAnsi="Calibri Light"/>
          <w:i/>
        </w:rPr>
        <w:t>Self and Society in the Late Modern Age</w:t>
      </w:r>
      <w:r w:rsidRPr="001C71FC">
        <w:rPr>
          <w:rFonts w:ascii="Calibri Light" w:hAnsi="Calibri Light"/>
        </w:rPr>
        <w:t>.</w:t>
      </w:r>
      <w:proofErr w:type="gramEnd"/>
      <w:r w:rsidRPr="001C71FC">
        <w:rPr>
          <w:rFonts w:ascii="Calibri Light" w:hAnsi="Calibri Light"/>
        </w:rPr>
        <w:t xml:space="preserve"> </w:t>
      </w:r>
      <w:proofErr w:type="spellStart"/>
      <w:r w:rsidRPr="001C71FC">
        <w:rPr>
          <w:rFonts w:ascii="Calibri Light" w:hAnsi="Calibri Light"/>
        </w:rPr>
        <w:t>Stanford</w:t>
      </w:r>
      <w:proofErr w:type="gramStart"/>
      <w:r w:rsidRPr="001C71FC">
        <w:rPr>
          <w:rFonts w:ascii="Calibri Light" w:hAnsi="Calibri Light"/>
        </w:rPr>
        <w:t>:Stanford</w:t>
      </w:r>
      <w:proofErr w:type="spellEnd"/>
      <w:proofErr w:type="gramEnd"/>
      <w:r w:rsidRPr="001C71FC">
        <w:rPr>
          <w:rFonts w:ascii="Calibri Light" w:hAnsi="Calibri Light"/>
        </w:rPr>
        <w:t xml:space="preserve"> University Press</w:t>
      </w:r>
      <w:r>
        <w:rPr>
          <w:rFonts w:ascii="Calibri Light" w:hAnsi="Calibri Light"/>
        </w:rPr>
        <w:t>.</w:t>
      </w:r>
    </w:p>
    <w:p w:rsidR="00476090" w:rsidRPr="00E162AA" w:rsidRDefault="00476090" w:rsidP="00476090">
      <w:pPr>
        <w:jc w:val="both"/>
        <w:rPr>
          <w:rStyle w:val="reference-text"/>
          <w:rFonts w:ascii="Calibri Light" w:eastAsia="Arial Unicode MS" w:hAnsi="Calibri Light"/>
        </w:rPr>
      </w:pPr>
      <w:r>
        <w:rPr>
          <w:rStyle w:val="reference-text"/>
          <w:rFonts w:ascii="Calibri Light" w:eastAsia="Arial Unicode MS" w:hAnsi="Calibri Light"/>
        </w:rPr>
        <w:t xml:space="preserve">Haraway, Donna. </w:t>
      </w:r>
      <w:r w:rsidRPr="00E162AA">
        <w:rPr>
          <w:rStyle w:val="reference-text"/>
          <w:rFonts w:ascii="Calibri Light" w:eastAsia="Arial Unicode MS" w:hAnsi="Calibri Light"/>
        </w:rPr>
        <w:t>1991</w:t>
      </w:r>
      <w:r>
        <w:rPr>
          <w:rStyle w:val="reference-text"/>
          <w:rFonts w:ascii="Calibri Light" w:eastAsia="Arial Unicode MS" w:hAnsi="Calibri Light"/>
        </w:rPr>
        <w:t xml:space="preserve">. </w:t>
      </w:r>
      <w:r w:rsidRPr="00E162AA">
        <w:rPr>
          <w:rStyle w:val="reference-text"/>
          <w:rFonts w:ascii="Calibri Light" w:eastAsia="Arial Unicode MS" w:hAnsi="Calibri Light"/>
        </w:rPr>
        <w:t>"A Cyborg Manifesto"</w:t>
      </w:r>
      <w:r>
        <w:rPr>
          <w:rStyle w:val="reference-text"/>
          <w:rFonts w:ascii="Calibri Light" w:eastAsia="Arial Unicode MS" w:hAnsi="Calibri Light"/>
        </w:rPr>
        <w:t xml:space="preserve">. </w:t>
      </w:r>
      <w:proofErr w:type="gramStart"/>
      <w:r>
        <w:rPr>
          <w:rStyle w:val="reference-text"/>
          <w:rFonts w:ascii="Calibri Light" w:eastAsia="Arial Unicode MS" w:hAnsi="Calibri Light"/>
        </w:rPr>
        <w:t xml:space="preserve">In </w:t>
      </w:r>
      <w:r w:rsidRPr="00E162AA">
        <w:rPr>
          <w:rStyle w:val="reference-text"/>
          <w:rFonts w:ascii="Calibri Light" w:eastAsia="Arial Unicode MS" w:hAnsi="Calibri Light"/>
          <w:i/>
          <w:iCs/>
        </w:rPr>
        <w:t>Simians, Cyborgs, and Women.</w:t>
      </w:r>
      <w:proofErr w:type="gramEnd"/>
      <w:r w:rsidRPr="00E162AA">
        <w:rPr>
          <w:rStyle w:val="reference-text"/>
          <w:rFonts w:ascii="Calibri Light" w:eastAsia="Arial Unicode MS" w:hAnsi="Calibri Light"/>
        </w:rPr>
        <w:t xml:space="preserve"> New </w:t>
      </w:r>
      <w:proofErr w:type="spellStart"/>
      <w:r w:rsidRPr="00E162AA">
        <w:rPr>
          <w:rStyle w:val="reference-text"/>
          <w:rFonts w:ascii="Calibri Light" w:eastAsia="Arial Unicode MS" w:hAnsi="Calibri Light"/>
        </w:rPr>
        <w:t>York</w:t>
      </w:r>
      <w:proofErr w:type="gramStart"/>
      <w:r w:rsidRPr="00E162AA">
        <w:rPr>
          <w:rStyle w:val="reference-text"/>
          <w:rFonts w:ascii="Calibri Light" w:eastAsia="Arial Unicode MS" w:hAnsi="Calibri Light"/>
        </w:rPr>
        <w:t>:Routledge</w:t>
      </w:r>
      <w:proofErr w:type="spellEnd"/>
      <w:proofErr w:type="gramEnd"/>
      <w:r w:rsidRPr="00E162AA">
        <w:rPr>
          <w:rStyle w:val="reference-text"/>
          <w:rFonts w:ascii="Calibri Light" w:eastAsia="Arial Unicode MS" w:hAnsi="Calibri Light"/>
        </w:rPr>
        <w:t xml:space="preserve">. </w:t>
      </w:r>
    </w:p>
    <w:p w:rsidR="00476090" w:rsidRPr="00E162AA" w:rsidRDefault="00476090" w:rsidP="00476090">
      <w:pPr>
        <w:rPr>
          <w:rFonts w:ascii="Calibri Light" w:hAnsi="Calibri Light"/>
        </w:rPr>
      </w:pPr>
      <w:proofErr w:type="spellStart"/>
      <w:r>
        <w:rPr>
          <w:rFonts w:ascii="Calibri Light" w:hAnsi="Calibri Light"/>
          <w:iCs/>
        </w:rPr>
        <w:t>Ha</w:t>
      </w:r>
      <w:r w:rsidRPr="00E162AA">
        <w:rPr>
          <w:rFonts w:ascii="Calibri Light" w:hAnsi="Calibri Light"/>
          <w:iCs/>
        </w:rPr>
        <w:t>yles</w:t>
      </w:r>
      <w:proofErr w:type="spellEnd"/>
      <w:r w:rsidRPr="00E162AA">
        <w:rPr>
          <w:rFonts w:ascii="Calibri Light" w:hAnsi="Calibri Light"/>
          <w:iCs/>
        </w:rPr>
        <w:t>, K</w:t>
      </w:r>
      <w:r>
        <w:rPr>
          <w:rFonts w:ascii="Calibri Light" w:hAnsi="Calibri Light"/>
          <w:iCs/>
        </w:rPr>
        <w:t>atherine</w:t>
      </w:r>
      <w:r w:rsidRPr="00E162AA">
        <w:rPr>
          <w:rFonts w:ascii="Calibri Light" w:hAnsi="Calibri Light"/>
          <w:iCs/>
        </w:rPr>
        <w:t>.</w:t>
      </w:r>
      <w:r>
        <w:rPr>
          <w:rFonts w:ascii="Calibri Light" w:hAnsi="Calibri Light"/>
          <w:iCs/>
        </w:rPr>
        <w:t>1999.</w:t>
      </w:r>
      <w:r w:rsidRPr="00E162AA">
        <w:rPr>
          <w:rFonts w:ascii="Calibri Light" w:hAnsi="Calibri Light"/>
          <w:i/>
          <w:iCs/>
        </w:rPr>
        <w:t xml:space="preserve"> </w:t>
      </w:r>
      <w:r w:rsidRPr="00E162AA">
        <w:rPr>
          <w:rFonts w:ascii="Calibri Light" w:hAnsi="Calibri Light"/>
          <w:iCs/>
        </w:rPr>
        <w:t xml:space="preserve">„How We Became </w:t>
      </w:r>
      <w:proofErr w:type="spellStart"/>
      <w:r w:rsidRPr="00E162AA">
        <w:rPr>
          <w:rFonts w:ascii="Calibri Light" w:hAnsi="Calibri Light"/>
          <w:iCs/>
        </w:rPr>
        <w:t>Posthuman</w:t>
      </w:r>
      <w:proofErr w:type="spellEnd"/>
      <w:r w:rsidRPr="00E162AA">
        <w:rPr>
          <w:rFonts w:ascii="Calibri Light" w:hAnsi="Calibri Light"/>
          <w:iCs/>
        </w:rPr>
        <w:t>: Virtual Bodies</w:t>
      </w:r>
      <w:r>
        <w:rPr>
          <w:rFonts w:ascii="Calibri Light" w:hAnsi="Calibri Light"/>
          <w:iCs/>
        </w:rPr>
        <w:t>“</w:t>
      </w:r>
      <w:r>
        <w:rPr>
          <w:rFonts w:ascii="Calibri Light" w:hAnsi="Calibri Light"/>
          <w:i/>
          <w:iCs/>
        </w:rPr>
        <w:t xml:space="preserve">. </w:t>
      </w:r>
      <w:r w:rsidRPr="00E162AA">
        <w:rPr>
          <w:rFonts w:ascii="Calibri Light" w:hAnsi="Calibri Light"/>
          <w:iCs/>
        </w:rPr>
        <w:t>In</w:t>
      </w:r>
      <w:r>
        <w:rPr>
          <w:rFonts w:ascii="Calibri Light" w:hAnsi="Calibri Light"/>
          <w:iCs/>
        </w:rPr>
        <w:t>:</w:t>
      </w:r>
      <w:r w:rsidRPr="00E162AA">
        <w:rPr>
          <w:rFonts w:ascii="Calibri Light" w:hAnsi="Calibri Light"/>
          <w:i/>
          <w:iCs/>
        </w:rPr>
        <w:t xml:space="preserve"> Cybernetics, Literature and Informatics</w:t>
      </w:r>
      <w:r>
        <w:rPr>
          <w:rFonts w:ascii="Calibri Light" w:hAnsi="Calibri Light"/>
        </w:rPr>
        <w:t xml:space="preserve">, </w:t>
      </w:r>
      <w:r w:rsidRPr="00E162AA">
        <w:rPr>
          <w:rFonts w:ascii="Calibri Light" w:hAnsi="Calibri Light"/>
        </w:rPr>
        <w:t>Chicago: The U</w:t>
      </w:r>
      <w:r>
        <w:rPr>
          <w:rFonts w:ascii="Calibri Light" w:hAnsi="Calibri Light"/>
        </w:rPr>
        <w:t>niversity of Chicago Press.</w:t>
      </w:r>
    </w:p>
    <w:p w:rsidR="00693E20" w:rsidRDefault="00693E20" w:rsidP="00693E20">
      <w:pPr>
        <w:tabs>
          <w:tab w:val="left" w:pos="7797"/>
        </w:tabs>
        <w:jc w:val="both"/>
        <w:rPr>
          <w:rFonts w:ascii="Calibri Light" w:hAnsi="Calibri Light"/>
        </w:rPr>
      </w:pPr>
      <w:r>
        <w:rPr>
          <w:rFonts w:ascii="Calibri Light" w:hAnsi="Calibri Light"/>
        </w:rPr>
        <w:t>Huxley, Julian. 1957. “</w:t>
      </w:r>
      <w:proofErr w:type="spellStart"/>
      <w:r>
        <w:rPr>
          <w:rFonts w:ascii="Calibri Light" w:hAnsi="Calibri Light"/>
        </w:rPr>
        <w:t>Transhumanism</w:t>
      </w:r>
      <w:proofErr w:type="spellEnd"/>
      <w:r>
        <w:rPr>
          <w:rFonts w:ascii="Calibri Light" w:hAnsi="Calibri Light"/>
        </w:rPr>
        <w:t xml:space="preserve">”. </w:t>
      </w:r>
      <w:proofErr w:type="gramStart"/>
      <w:r>
        <w:rPr>
          <w:rFonts w:ascii="Calibri Light" w:hAnsi="Calibri Light"/>
        </w:rPr>
        <w:t xml:space="preserve">In </w:t>
      </w:r>
      <w:r w:rsidRPr="0050275F">
        <w:rPr>
          <w:rFonts w:ascii="Calibri Light" w:hAnsi="Calibri Light"/>
          <w:i/>
        </w:rPr>
        <w:t>New Bottles for New Wine</w:t>
      </w:r>
      <w:r>
        <w:rPr>
          <w:rFonts w:ascii="Calibri Light" w:hAnsi="Calibri Light"/>
        </w:rPr>
        <w:t xml:space="preserve">, </w:t>
      </w:r>
      <w:proofErr w:type="spellStart"/>
      <w:r>
        <w:rPr>
          <w:rFonts w:ascii="Calibri Light" w:hAnsi="Calibri Light"/>
        </w:rPr>
        <w:t>pp</w:t>
      </w:r>
      <w:proofErr w:type="spellEnd"/>
      <w:r>
        <w:rPr>
          <w:rFonts w:ascii="Calibri Light" w:hAnsi="Calibri Light"/>
        </w:rPr>
        <w:t xml:space="preserve"> 13-17.</w:t>
      </w:r>
      <w:proofErr w:type="gramEnd"/>
      <w:r>
        <w:rPr>
          <w:rFonts w:ascii="Calibri Light" w:hAnsi="Calibri Light"/>
        </w:rPr>
        <w:t xml:space="preserve"> London: </w:t>
      </w:r>
      <w:proofErr w:type="spellStart"/>
      <w:r w:rsidRPr="006F5BFC">
        <w:rPr>
          <w:rFonts w:ascii="Calibri Light" w:hAnsi="Calibri Light"/>
        </w:rPr>
        <w:t>Chatto&amp;Windus</w:t>
      </w:r>
      <w:proofErr w:type="spellEnd"/>
      <w:r w:rsidRPr="006F5BFC">
        <w:rPr>
          <w:rFonts w:ascii="Calibri Light" w:hAnsi="Calibri Light"/>
        </w:rPr>
        <w:t>.</w:t>
      </w:r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Dostupné</w:t>
      </w:r>
      <w:proofErr w:type="spellEnd"/>
      <w:r>
        <w:rPr>
          <w:rFonts w:ascii="Calibri Light" w:hAnsi="Calibri Light"/>
        </w:rPr>
        <w:t xml:space="preserve"> </w:t>
      </w:r>
      <w:proofErr w:type="spellStart"/>
      <w:proofErr w:type="gramStart"/>
      <w:r>
        <w:rPr>
          <w:rFonts w:ascii="Calibri Light" w:hAnsi="Calibri Light"/>
        </w:rPr>
        <w:t>na</w:t>
      </w:r>
      <w:proofErr w:type="spellEnd"/>
      <w:proofErr w:type="gramEnd"/>
      <w:r>
        <w:rPr>
          <w:rFonts w:ascii="Calibri Light" w:hAnsi="Calibri Light"/>
        </w:rPr>
        <w:t xml:space="preserve">: </w:t>
      </w:r>
      <w:hyperlink r:id="rId14" w:history="1">
        <w:r w:rsidRPr="00916681">
          <w:rPr>
            <w:rStyle w:val="Hypertextovodkaz"/>
            <w:rFonts w:ascii="Calibri Light" w:hAnsi="Calibri Light"/>
          </w:rPr>
          <w:t>http://www.transhumanism.org/index.php/WTA/more/huxley</w:t>
        </w:r>
      </w:hyperlink>
    </w:p>
    <w:p w:rsidR="00476090" w:rsidRPr="006F5BFC" w:rsidRDefault="00476090" w:rsidP="00476090">
      <w:pPr>
        <w:pStyle w:val="Normlnweb"/>
        <w:spacing w:before="0" w:beforeAutospacing="0" w:after="0" w:afterAutospacing="0"/>
        <w:rPr>
          <w:rFonts w:ascii="Calibri Light" w:hAnsi="Calibri Light"/>
          <w:highlight w:val="magenta"/>
          <w:u w:val="single"/>
          <w:lang w:val="it-IT"/>
        </w:rPr>
      </w:pPr>
      <w:proofErr w:type="spellStart"/>
      <w:r w:rsidRPr="006F5BFC">
        <w:rPr>
          <w:rFonts w:ascii="Calibri Light" w:hAnsi="Calibri Light"/>
        </w:rPr>
        <w:t>L</w:t>
      </w:r>
      <w:r>
        <w:rPr>
          <w:rFonts w:ascii="Calibri Light" w:hAnsi="Calibri Light"/>
        </w:rPr>
        <w:t>atour</w:t>
      </w:r>
      <w:proofErr w:type="spellEnd"/>
      <w:r w:rsidRPr="006F5BFC">
        <w:rPr>
          <w:rFonts w:ascii="Calibri Light" w:hAnsi="Calibri Light"/>
        </w:rPr>
        <w:t>, B</w:t>
      </w:r>
      <w:r>
        <w:rPr>
          <w:rFonts w:ascii="Calibri Light" w:hAnsi="Calibri Light"/>
        </w:rPr>
        <w:t>runo</w:t>
      </w:r>
      <w:r w:rsidRPr="006F5BFC">
        <w:rPr>
          <w:rFonts w:ascii="Calibri Light" w:hAnsi="Calibri Light"/>
        </w:rPr>
        <w:t>.</w:t>
      </w:r>
      <w:r>
        <w:rPr>
          <w:rFonts w:ascii="Calibri Light" w:hAnsi="Calibri Light"/>
        </w:rPr>
        <w:t xml:space="preserve"> 2005. </w:t>
      </w:r>
      <w:proofErr w:type="spellStart"/>
      <w:r w:rsidRPr="006F5BFC">
        <w:rPr>
          <w:rFonts w:ascii="Calibri Light" w:hAnsi="Calibri Light"/>
          <w:i/>
        </w:rPr>
        <w:t>Reassembling</w:t>
      </w:r>
      <w:proofErr w:type="spellEnd"/>
      <w:r w:rsidRPr="006F5BFC">
        <w:rPr>
          <w:rFonts w:ascii="Calibri Light" w:hAnsi="Calibri Light"/>
          <w:i/>
        </w:rPr>
        <w:t xml:space="preserve"> </w:t>
      </w:r>
      <w:proofErr w:type="spellStart"/>
      <w:r w:rsidRPr="006F5BFC">
        <w:rPr>
          <w:rFonts w:ascii="Calibri Light" w:hAnsi="Calibri Light"/>
          <w:i/>
        </w:rPr>
        <w:t>the</w:t>
      </w:r>
      <w:proofErr w:type="spellEnd"/>
      <w:r w:rsidRPr="006F5BFC">
        <w:rPr>
          <w:rFonts w:ascii="Calibri Light" w:hAnsi="Calibri Light"/>
          <w:i/>
        </w:rPr>
        <w:t xml:space="preserve"> </w:t>
      </w:r>
      <w:proofErr w:type="spellStart"/>
      <w:r w:rsidRPr="006F5BFC">
        <w:rPr>
          <w:rFonts w:ascii="Calibri Light" w:hAnsi="Calibri Light"/>
          <w:i/>
        </w:rPr>
        <w:t>Social</w:t>
      </w:r>
      <w:proofErr w:type="spellEnd"/>
      <w:r w:rsidRPr="006F5BFC">
        <w:rPr>
          <w:rFonts w:ascii="Calibri Light" w:hAnsi="Calibri Light"/>
          <w:i/>
        </w:rPr>
        <w:t xml:space="preserve">. </w:t>
      </w:r>
      <w:proofErr w:type="spellStart"/>
      <w:r w:rsidRPr="006F5BFC">
        <w:rPr>
          <w:rFonts w:ascii="Calibri Light" w:hAnsi="Calibri Light"/>
          <w:i/>
        </w:rPr>
        <w:t>An</w:t>
      </w:r>
      <w:proofErr w:type="spellEnd"/>
      <w:r w:rsidRPr="006F5BFC">
        <w:rPr>
          <w:rFonts w:ascii="Calibri Light" w:hAnsi="Calibri Light"/>
          <w:i/>
        </w:rPr>
        <w:t xml:space="preserve"> </w:t>
      </w:r>
      <w:proofErr w:type="spellStart"/>
      <w:r w:rsidRPr="006F5BFC">
        <w:rPr>
          <w:rFonts w:ascii="Calibri Light" w:hAnsi="Calibri Light"/>
          <w:i/>
        </w:rPr>
        <w:t>Introduction</w:t>
      </w:r>
      <w:proofErr w:type="spellEnd"/>
      <w:r w:rsidRPr="006F5BFC">
        <w:rPr>
          <w:rFonts w:ascii="Calibri Light" w:hAnsi="Calibri Light"/>
          <w:i/>
        </w:rPr>
        <w:t xml:space="preserve"> </w:t>
      </w:r>
      <w:proofErr w:type="spellStart"/>
      <w:proofErr w:type="gramStart"/>
      <w:r w:rsidRPr="006F5BFC">
        <w:rPr>
          <w:rFonts w:ascii="Calibri Light" w:hAnsi="Calibri Light"/>
          <w:i/>
        </w:rPr>
        <w:t>of</w:t>
      </w:r>
      <w:proofErr w:type="spellEnd"/>
      <w:r w:rsidRPr="006F5BFC">
        <w:rPr>
          <w:rFonts w:ascii="Calibri Light" w:hAnsi="Calibri Light"/>
          <w:i/>
        </w:rPr>
        <w:t xml:space="preserve"> </w:t>
      </w:r>
      <w:proofErr w:type="spellStart"/>
      <w:r w:rsidRPr="006F5BFC">
        <w:rPr>
          <w:rFonts w:ascii="Calibri Light" w:hAnsi="Calibri Light"/>
          <w:i/>
        </w:rPr>
        <w:t>Actor</w:t>
      </w:r>
      <w:proofErr w:type="spellEnd"/>
      <w:proofErr w:type="gramEnd"/>
      <w:r w:rsidRPr="006F5BFC">
        <w:rPr>
          <w:rFonts w:ascii="Calibri Light" w:hAnsi="Calibri Light"/>
          <w:i/>
        </w:rPr>
        <w:t>- Network-</w:t>
      </w:r>
      <w:proofErr w:type="spellStart"/>
      <w:r w:rsidRPr="006F5BFC">
        <w:rPr>
          <w:rFonts w:ascii="Calibri Light" w:hAnsi="Calibri Light"/>
          <w:i/>
        </w:rPr>
        <w:t>Theory</w:t>
      </w:r>
      <w:proofErr w:type="spellEnd"/>
      <w:r>
        <w:rPr>
          <w:rFonts w:ascii="Calibri Light" w:hAnsi="Calibri Light"/>
        </w:rPr>
        <w:t xml:space="preserve">. Oxford University </w:t>
      </w:r>
      <w:proofErr w:type="spellStart"/>
      <w:r>
        <w:rPr>
          <w:rFonts w:ascii="Calibri Light" w:hAnsi="Calibri Light"/>
        </w:rPr>
        <w:t>Press</w:t>
      </w:r>
      <w:proofErr w:type="spellEnd"/>
      <w:r>
        <w:rPr>
          <w:rFonts w:ascii="Calibri Light" w:hAnsi="Calibri Light"/>
        </w:rPr>
        <w:t>.</w:t>
      </w:r>
    </w:p>
    <w:p w:rsidR="00476090" w:rsidRDefault="00476090" w:rsidP="00476090">
      <w:pPr>
        <w:pStyle w:val="Normlnweb"/>
        <w:spacing w:before="0" w:beforeAutospacing="0" w:after="0" w:afterAutospacing="0"/>
        <w:rPr>
          <w:rFonts w:ascii="Calibri Light" w:hAnsi="Calibri Light"/>
        </w:rPr>
      </w:pPr>
      <w:r>
        <w:rPr>
          <w:rFonts w:ascii="Calibri Light" w:hAnsi="Calibri Light"/>
        </w:rPr>
        <w:t xml:space="preserve">Barša Pavel. </w:t>
      </w:r>
      <w:r w:rsidRPr="007D2EA2">
        <w:rPr>
          <w:rFonts w:ascii="Calibri Light" w:hAnsi="Calibri Light"/>
          <w:i/>
        </w:rPr>
        <w:t>Konstruktivismus a politika identity</w:t>
      </w:r>
      <w:r>
        <w:rPr>
          <w:rFonts w:ascii="Calibri Light" w:hAnsi="Calibri Light"/>
        </w:rPr>
        <w:t xml:space="preserve">. Dostupné </w:t>
      </w:r>
      <w:proofErr w:type="gramStart"/>
      <w:r>
        <w:rPr>
          <w:rFonts w:ascii="Calibri Light" w:hAnsi="Calibri Light"/>
        </w:rPr>
        <w:t>na</w:t>
      </w:r>
      <w:proofErr w:type="gramEnd"/>
      <w:r>
        <w:rPr>
          <w:rFonts w:ascii="Calibri Light" w:hAnsi="Calibri Light"/>
        </w:rPr>
        <w:t xml:space="preserve">: </w:t>
      </w:r>
      <w:hyperlink r:id="rId15" w:history="1">
        <w:r w:rsidRPr="00916681">
          <w:rPr>
            <w:rStyle w:val="Hypertextovodkaz"/>
            <w:rFonts w:ascii="Calibri Light" w:hAnsi="Calibri Light"/>
          </w:rPr>
          <w:t>http://antropologie.zcu.cz/konstruktivismus-a-politika-identity</w:t>
        </w:r>
      </w:hyperlink>
    </w:p>
    <w:p w:rsidR="00476090" w:rsidRDefault="00476090" w:rsidP="00476090">
      <w:pPr>
        <w:pStyle w:val="Nadpis1"/>
        <w:spacing w:before="0" w:after="0"/>
        <w:rPr>
          <w:rFonts w:ascii="Calibri Light" w:hAnsi="Calibri Light"/>
          <w:b w:val="0"/>
          <w:sz w:val="24"/>
          <w:szCs w:val="24"/>
        </w:rPr>
      </w:pPr>
      <w:r w:rsidRPr="00F05DA1">
        <w:rPr>
          <w:rStyle w:val="addmd"/>
          <w:rFonts w:ascii="Calibri Light" w:hAnsi="Calibri Light"/>
          <w:b w:val="0"/>
          <w:sz w:val="24"/>
          <w:szCs w:val="24"/>
        </w:rPr>
        <w:t>Shanahan</w:t>
      </w:r>
      <w:r w:rsidRPr="00F05DA1">
        <w:rPr>
          <w:rFonts w:ascii="Calibri Light" w:hAnsi="Calibri Light"/>
          <w:b w:val="0"/>
          <w:sz w:val="24"/>
          <w:szCs w:val="24"/>
        </w:rPr>
        <w:t xml:space="preserve"> </w:t>
      </w:r>
      <w:r w:rsidRPr="00F05DA1">
        <w:rPr>
          <w:rStyle w:val="addmd"/>
          <w:rFonts w:ascii="Calibri Light" w:hAnsi="Calibri Light"/>
          <w:b w:val="0"/>
          <w:sz w:val="24"/>
          <w:szCs w:val="24"/>
        </w:rPr>
        <w:t>Daniel</w:t>
      </w:r>
      <w:r w:rsidRPr="00F05DA1">
        <w:rPr>
          <w:rFonts w:ascii="Calibri Light" w:hAnsi="Calibri Light"/>
          <w:b w:val="0"/>
          <w:sz w:val="24"/>
          <w:szCs w:val="24"/>
        </w:rPr>
        <w:t xml:space="preserve">. </w:t>
      </w:r>
      <w:proofErr w:type="gramStart"/>
      <w:r w:rsidRPr="00F05DA1">
        <w:rPr>
          <w:rFonts w:ascii="Calibri Light" w:hAnsi="Calibri Light"/>
          <w:b w:val="0"/>
          <w:i/>
          <w:sz w:val="24"/>
          <w:szCs w:val="24"/>
        </w:rPr>
        <w:t>Toward a Genealogy of Individualism</w:t>
      </w:r>
      <w:r w:rsidRPr="00F05DA1">
        <w:rPr>
          <w:rFonts w:ascii="Calibri Light" w:hAnsi="Calibri Light"/>
          <w:b w:val="0"/>
          <w:sz w:val="24"/>
          <w:szCs w:val="24"/>
        </w:rPr>
        <w:t>.</w:t>
      </w:r>
      <w:proofErr w:type="gramEnd"/>
      <w:r w:rsidRPr="00F05DA1">
        <w:rPr>
          <w:rFonts w:ascii="Calibri Light" w:hAnsi="Calibri Light"/>
          <w:b w:val="0"/>
          <w:sz w:val="24"/>
          <w:szCs w:val="24"/>
        </w:rPr>
        <w:t xml:space="preserve"> </w:t>
      </w:r>
      <w:proofErr w:type="gramStart"/>
      <w:r w:rsidRPr="00F05DA1">
        <w:rPr>
          <w:rFonts w:ascii="Calibri Light" w:hAnsi="Calibri Light"/>
          <w:b w:val="0"/>
          <w:sz w:val="24"/>
          <w:szCs w:val="24"/>
        </w:rPr>
        <w:t xml:space="preserve">The </w:t>
      </w:r>
      <w:r>
        <w:rPr>
          <w:rFonts w:ascii="Calibri Light" w:hAnsi="Calibri Light"/>
          <w:b w:val="0"/>
          <w:sz w:val="24"/>
          <w:szCs w:val="24"/>
        </w:rPr>
        <w:t>U</w:t>
      </w:r>
      <w:r w:rsidRPr="00F05DA1">
        <w:rPr>
          <w:rFonts w:ascii="Calibri Light" w:hAnsi="Calibri Light"/>
          <w:b w:val="0"/>
          <w:sz w:val="24"/>
          <w:szCs w:val="24"/>
        </w:rPr>
        <w:t>niversity of Massachusetts Press, s.75-137.</w:t>
      </w:r>
      <w:proofErr w:type="gramEnd"/>
    </w:p>
    <w:p w:rsidR="00471536" w:rsidRDefault="00471536" w:rsidP="00471536">
      <w:pPr>
        <w:ind w:left="567" w:hanging="567"/>
        <w:jc w:val="both"/>
        <w:rPr>
          <w:rStyle w:val="addmd"/>
          <w:rFonts w:ascii="Calibri Light" w:hAnsi="Calibri Light"/>
        </w:rPr>
      </w:pPr>
      <w:r w:rsidRPr="00B0238F">
        <w:rPr>
          <w:rStyle w:val="addmd"/>
          <w:rFonts w:ascii="Calibri Light" w:hAnsi="Calibri Light"/>
          <w:lang w:val="fr-FR"/>
        </w:rPr>
        <w:t xml:space="preserve">Šlesingerová, E. 2014. </w:t>
      </w:r>
      <w:r w:rsidRPr="00B0238F">
        <w:rPr>
          <w:rStyle w:val="addmd"/>
          <w:rFonts w:ascii="Calibri Light" w:hAnsi="Calibri Light"/>
          <w:i/>
          <w:lang w:val="fr-FR"/>
        </w:rPr>
        <w:t>Imaginace genů. Sociologická perspektiva</w:t>
      </w:r>
      <w:r w:rsidRPr="00B0238F">
        <w:rPr>
          <w:rStyle w:val="addmd"/>
          <w:rFonts w:ascii="Calibri Light" w:hAnsi="Calibri Light"/>
          <w:lang w:val="fr-FR"/>
        </w:rPr>
        <w:t xml:space="preserve">. </w:t>
      </w:r>
      <w:proofErr w:type="spellStart"/>
      <w:r>
        <w:rPr>
          <w:rStyle w:val="addmd"/>
          <w:rFonts w:ascii="Calibri Light" w:hAnsi="Calibri Light"/>
        </w:rPr>
        <w:t>SLON</w:t>
      </w:r>
      <w:proofErr w:type="gramStart"/>
      <w:r>
        <w:rPr>
          <w:rStyle w:val="addmd"/>
          <w:rFonts w:ascii="Calibri Light" w:hAnsi="Calibri Light"/>
        </w:rPr>
        <w:t>:Praha</w:t>
      </w:r>
      <w:proofErr w:type="spellEnd"/>
      <w:proofErr w:type="gramEnd"/>
      <w:r>
        <w:rPr>
          <w:rStyle w:val="addmd"/>
          <w:rFonts w:ascii="Calibri Light" w:hAnsi="Calibri Light"/>
        </w:rPr>
        <w:t>.</w:t>
      </w:r>
    </w:p>
    <w:p w:rsidR="00471536" w:rsidRDefault="00471536" w:rsidP="00471536">
      <w:pPr>
        <w:ind w:left="567" w:hanging="567"/>
        <w:jc w:val="both"/>
        <w:rPr>
          <w:rStyle w:val="addmd"/>
          <w:rFonts w:ascii="Calibri Light" w:hAnsi="Calibri Light"/>
        </w:rPr>
      </w:pPr>
      <w:hyperlink r:id="rId16" w:history="1">
        <w:r w:rsidRPr="00F664A6">
          <w:rPr>
            <w:rStyle w:val="Hypertextovodkaz"/>
            <w:rFonts w:ascii="Calibri Light" w:hAnsi="Calibri Light"/>
          </w:rPr>
          <w:t>https://www.researchgate.net/publication/281409728_Imaginace_genuSociologicka_perspektiva</w:t>
        </w:r>
      </w:hyperlink>
    </w:p>
    <w:p w:rsidR="00471536" w:rsidRPr="00471536" w:rsidRDefault="00471536" w:rsidP="00471536"/>
    <w:p w:rsidR="00476090" w:rsidRDefault="00476090" w:rsidP="00476090">
      <w:pPr>
        <w:rPr>
          <w:rFonts w:ascii="Calibri Light" w:hAnsi="Calibri Light"/>
          <w:color w:val="FFFFFF"/>
          <w:sz w:val="28"/>
          <w:szCs w:val="28"/>
          <w:lang w:val="cs-CZ"/>
        </w:rPr>
      </w:pPr>
    </w:p>
    <w:p w:rsidR="00476090" w:rsidRPr="00F842B9" w:rsidRDefault="00476090" w:rsidP="00476090">
      <w:pPr>
        <w:pStyle w:val="Nadpis1"/>
        <w:spacing w:before="0" w:after="0"/>
        <w:rPr>
          <w:rFonts w:ascii="Calibri Light" w:hAnsi="Calibri Light"/>
          <w:b w:val="0"/>
          <w:color w:val="000000" w:themeColor="text1"/>
          <w:sz w:val="28"/>
          <w:szCs w:val="28"/>
          <w:lang w:val="it-IT"/>
        </w:rPr>
      </w:pPr>
      <w:r w:rsidRPr="00B0238F">
        <w:rPr>
          <w:rFonts w:ascii="Calibri Light" w:hAnsi="Calibri Light"/>
          <w:b w:val="0"/>
          <w:color w:val="000000" w:themeColor="text1"/>
          <w:szCs w:val="24"/>
          <w:highlight w:val="lightGray"/>
          <w:lang w:val="de-DE"/>
        </w:rPr>
        <w:t xml:space="preserve">5. </w:t>
      </w:r>
      <w:r w:rsidR="00F221EF" w:rsidRPr="00B0238F">
        <w:rPr>
          <w:rFonts w:ascii="Calibri Light" w:hAnsi="Calibri Light"/>
          <w:b w:val="0"/>
          <w:color w:val="000000" w:themeColor="text1"/>
          <w:sz w:val="24"/>
          <w:szCs w:val="24"/>
          <w:highlight w:val="lightGray"/>
          <w:lang w:val="de-DE"/>
        </w:rPr>
        <w:t>2</w:t>
      </w:r>
      <w:r w:rsidR="00693E20">
        <w:rPr>
          <w:rFonts w:ascii="Calibri Light" w:hAnsi="Calibri Light"/>
          <w:b w:val="0"/>
          <w:color w:val="000000" w:themeColor="text1"/>
          <w:sz w:val="24"/>
          <w:szCs w:val="24"/>
          <w:highlight w:val="lightGray"/>
          <w:lang w:val="de-DE"/>
        </w:rPr>
        <w:t>2</w:t>
      </w:r>
      <w:r w:rsidRPr="00B0238F">
        <w:rPr>
          <w:rFonts w:ascii="Calibri Light" w:hAnsi="Calibri Light"/>
          <w:b w:val="0"/>
          <w:color w:val="000000" w:themeColor="text1"/>
          <w:sz w:val="24"/>
          <w:szCs w:val="24"/>
          <w:highlight w:val="lightGray"/>
          <w:lang w:val="de-DE"/>
        </w:rPr>
        <w:t xml:space="preserve">. </w:t>
      </w:r>
      <w:proofErr w:type="spellStart"/>
      <w:r w:rsidRPr="00B0238F">
        <w:rPr>
          <w:rFonts w:ascii="Calibri Light" w:hAnsi="Calibri Light"/>
          <w:b w:val="0"/>
          <w:color w:val="000000" w:themeColor="text1"/>
          <w:sz w:val="24"/>
          <w:szCs w:val="24"/>
          <w:highlight w:val="lightGray"/>
          <w:lang w:val="de-DE"/>
        </w:rPr>
        <w:t>března_</w:t>
      </w:r>
      <w:r w:rsidR="00693E20" w:rsidRPr="00693E20">
        <w:rPr>
          <w:rFonts w:ascii="Calibri Light" w:hAnsi="Calibri Light"/>
          <w:b w:val="0"/>
          <w:color w:val="000000" w:themeColor="text1"/>
          <w:szCs w:val="28"/>
          <w:highlight w:val="lightGray"/>
          <w:lang w:val="de-DE"/>
        </w:rPr>
        <w:t>p</w:t>
      </w:r>
      <w:r w:rsidRPr="00693E20">
        <w:rPr>
          <w:rFonts w:ascii="Calibri Light" w:hAnsi="Calibri Light"/>
          <w:b w:val="0"/>
          <w:color w:val="000000" w:themeColor="text1"/>
          <w:szCs w:val="28"/>
          <w:highlight w:val="lightGray"/>
          <w:lang w:val="de-DE"/>
        </w:rPr>
        <w:t>ostrukturalismus</w:t>
      </w:r>
      <w:proofErr w:type="spellEnd"/>
      <w:r w:rsidRPr="00693E20">
        <w:rPr>
          <w:rFonts w:ascii="Calibri Light" w:hAnsi="Calibri Light"/>
          <w:b w:val="0"/>
          <w:color w:val="000000" w:themeColor="text1"/>
          <w:szCs w:val="28"/>
          <w:highlight w:val="lightGray"/>
          <w:lang w:val="de-DE"/>
        </w:rPr>
        <w:t xml:space="preserve">: </w:t>
      </w:r>
      <w:r w:rsidR="00693E20">
        <w:rPr>
          <w:rFonts w:ascii="Calibri Light" w:hAnsi="Calibri Light"/>
          <w:b w:val="0"/>
          <w:color w:val="000000" w:themeColor="text1"/>
          <w:szCs w:val="28"/>
          <w:highlight w:val="lightGray"/>
          <w:lang w:val="de-DE"/>
        </w:rPr>
        <w:t>m</w:t>
      </w:r>
      <w:r w:rsidR="009D4875" w:rsidRPr="00693E20">
        <w:rPr>
          <w:rFonts w:ascii="Calibri Light" w:hAnsi="Calibri Light"/>
          <w:b w:val="0"/>
          <w:color w:val="000000" w:themeColor="text1"/>
          <w:szCs w:val="28"/>
          <w:highlight w:val="lightGray"/>
          <w:lang w:val="it-IT"/>
        </w:rPr>
        <w:t>oderní strategie moci a vědění</w:t>
      </w:r>
      <w:r w:rsidRPr="00693E20">
        <w:rPr>
          <w:rFonts w:ascii="Calibri Light" w:hAnsi="Calibri Light"/>
          <w:b w:val="0"/>
          <w:color w:val="000000" w:themeColor="text1"/>
          <w:szCs w:val="28"/>
          <w:lang w:val="it-IT"/>
        </w:rPr>
        <w:t xml:space="preserve"> </w:t>
      </w:r>
    </w:p>
    <w:p w:rsidR="00476090" w:rsidRPr="009210BE" w:rsidRDefault="00476090" w:rsidP="00476090">
      <w:pPr>
        <w:rPr>
          <w:rFonts w:ascii="Calibri Light" w:hAnsi="Calibri Light"/>
          <w:sz w:val="28"/>
          <w:lang w:val="cs-CZ"/>
        </w:rPr>
      </w:pPr>
      <w:r w:rsidRPr="009210BE">
        <w:rPr>
          <w:rFonts w:ascii="Calibri Light" w:hAnsi="Calibri Light"/>
          <w:sz w:val="28"/>
          <w:lang w:val="cs-CZ"/>
        </w:rPr>
        <w:t>Eva Šlesingerová</w:t>
      </w:r>
    </w:p>
    <w:p w:rsidR="00476090" w:rsidRPr="008235FF" w:rsidRDefault="00476090" w:rsidP="00476090">
      <w:pPr>
        <w:pStyle w:val="Normlnweb"/>
        <w:spacing w:before="0" w:beforeAutospacing="0" w:after="0" w:afterAutospacing="0"/>
        <w:ind w:right="57"/>
        <w:rPr>
          <w:rFonts w:ascii="Calibri Light" w:hAnsi="Calibri Light"/>
        </w:rPr>
      </w:pPr>
      <w:r w:rsidRPr="00583A56">
        <w:rPr>
          <w:rFonts w:ascii="Calibri Light" w:hAnsi="Calibri Light"/>
          <w:i/>
        </w:rPr>
        <w:t>klíčová slova:</w:t>
      </w:r>
      <w:r>
        <w:rPr>
          <w:rFonts w:ascii="Calibri Light" w:hAnsi="Calibri Light"/>
          <w:i/>
        </w:rPr>
        <w:t xml:space="preserve"> </w:t>
      </w:r>
      <w:r>
        <w:rPr>
          <w:rFonts w:ascii="Calibri Light" w:hAnsi="Calibri Light"/>
        </w:rPr>
        <w:t>moc/vědění, ideologie, teorie kapitálů, reprezentace</w:t>
      </w:r>
    </w:p>
    <w:p w:rsidR="00476090" w:rsidRPr="003306E4" w:rsidRDefault="00476090" w:rsidP="00476090">
      <w:pPr>
        <w:pStyle w:val="Normlnweb"/>
        <w:spacing w:before="0" w:beforeAutospacing="0" w:after="0" w:afterAutospacing="0"/>
        <w:ind w:right="57"/>
        <w:rPr>
          <w:rFonts w:ascii="Calibri Light" w:hAnsi="Calibri Light"/>
          <w:sz w:val="20"/>
          <w:szCs w:val="20"/>
          <w:u w:val="single"/>
          <w:lang w:val="it-IT"/>
        </w:rPr>
      </w:pPr>
    </w:p>
    <w:p w:rsidR="00476090" w:rsidRPr="003306E4" w:rsidRDefault="00476090" w:rsidP="00476090">
      <w:pPr>
        <w:pStyle w:val="Normlnweb"/>
        <w:spacing w:before="0" w:beforeAutospacing="0" w:after="0" w:afterAutospacing="0"/>
        <w:ind w:right="57"/>
        <w:rPr>
          <w:rFonts w:ascii="Calibri Light" w:hAnsi="Calibri Light"/>
          <w:u w:val="single"/>
          <w:lang w:val="it-IT"/>
        </w:rPr>
      </w:pPr>
      <w:r w:rsidRPr="003306E4">
        <w:rPr>
          <w:rFonts w:ascii="Calibri Light" w:hAnsi="Calibri Light"/>
          <w:u w:val="single"/>
          <w:lang w:val="it-IT"/>
        </w:rPr>
        <w:t>Povinná četba:</w:t>
      </w:r>
    </w:p>
    <w:p w:rsidR="004D5945" w:rsidRPr="003306E4" w:rsidRDefault="004D5945" w:rsidP="004D5945">
      <w:pPr>
        <w:autoSpaceDE w:val="0"/>
        <w:autoSpaceDN w:val="0"/>
        <w:adjustRightInd w:val="0"/>
        <w:rPr>
          <w:rFonts w:ascii="Calibri Light" w:hAnsi="Calibri Light"/>
          <w:lang w:val="cs-CZ"/>
        </w:rPr>
      </w:pPr>
      <w:proofErr w:type="spellStart"/>
      <w:r w:rsidRPr="003306E4">
        <w:rPr>
          <w:rFonts w:ascii="Calibri Light" w:hAnsi="Calibri Light"/>
          <w:lang w:val="cs-CZ"/>
        </w:rPr>
        <w:lastRenderedPageBreak/>
        <w:t>Bourdieu</w:t>
      </w:r>
      <w:proofErr w:type="spellEnd"/>
      <w:r w:rsidRPr="003306E4">
        <w:rPr>
          <w:rFonts w:ascii="Calibri Light" w:hAnsi="Calibri Light"/>
          <w:lang w:val="cs-CZ"/>
        </w:rPr>
        <w:t xml:space="preserve">, </w:t>
      </w:r>
      <w:proofErr w:type="spellStart"/>
      <w:r w:rsidRPr="003306E4">
        <w:rPr>
          <w:rFonts w:ascii="Calibri Light" w:hAnsi="Calibri Light"/>
          <w:lang w:val="cs-CZ"/>
        </w:rPr>
        <w:t>Pierre</w:t>
      </w:r>
      <w:proofErr w:type="spellEnd"/>
      <w:r w:rsidRPr="003306E4">
        <w:rPr>
          <w:rFonts w:ascii="Calibri Light" w:hAnsi="Calibri Light"/>
          <w:lang w:val="cs-CZ"/>
        </w:rPr>
        <w:t xml:space="preserve">. 1998. „Kapitál nového typu“. In </w:t>
      </w:r>
      <w:r w:rsidRPr="003306E4">
        <w:rPr>
          <w:rFonts w:ascii="Calibri Light" w:hAnsi="Calibri Light"/>
          <w:i/>
          <w:lang w:val="cs-CZ"/>
        </w:rPr>
        <w:t>Teorie jednání</w:t>
      </w:r>
      <w:r w:rsidRPr="003306E4">
        <w:rPr>
          <w:rFonts w:ascii="Calibri Light" w:hAnsi="Calibri Light"/>
          <w:lang w:val="cs-CZ"/>
        </w:rPr>
        <w:t>. Praha: Karolinum</w:t>
      </w:r>
      <w:r>
        <w:rPr>
          <w:rFonts w:ascii="Calibri Light" w:hAnsi="Calibri Light"/>
          <w:lang w:val="cs-CZ"/>
        </w:rPr>
        <w:t>, s</w:t>
      </w:r>
      <w:r w:rsidRPr="003306E4">
        <w:rPr>
          <w:rFonts w:ascii="Calibri Light" w:hAnsi="Calibri Light"/>
          <w:lang w:val="cs-CZ"/>
        </w:rPr>
        <w:t xml:space="preserve">. 27-37. </w:t>
      </w:r>
    </w:p>
    <w:p w:rsidR="00476090" w:rsidRDefault="00476090" w:rsidP="00476090">
      <w:pPr>
        <w:autoSpaceDE w:val="0"/>
        <w:autoSpaceDN w:val="0"/>
        <w:adjustRightInd w:val="0"/>
        <w:rPr>
          <w:rFonts w:ascii="Calibri Light" w:hAnsi="Calibri Light"/>
          <w:lang w:val="cs-CZ"/>
        </w:rPr>
      </w:pPr>
      <w:proofErr w:type="spellStart"/>
      <w:r w:rsidRPr="003306E4">
        <w:rPr>
          <w:rFonts w:ascii="Calibri Light" w:hAnsi="Calibri Light"/>
          <w:lang w:val="cs-CZ"/>
        </w:rPr>
        <w:t>Foucault</w:t>
      </w:r>
      <w:proofErr w:type="spellEnd"/>
      <w:r w:rsidRPr="003306E4">
        <w:rPr>
          <w:rFonts w:ascii="Calibri Light" w:hAnsi="Calibri Light"/>
          <w:lang w:val="cs-CZ"/>
        </w:rPr>
        <w:t xml:space="preserve">, Michel. 1999. </w:t>
      </w:r>
      <w:r w:rsidRPr="003306E4">
        <w:rPr>
          <w:rFonts w:ascii="Calibri Light" w:hAnsi="Calibri Light"/>
          <w:i/>
          <w:lang w:val="cs-CZ"/>
        </w:rPr>
        <w:t>Vůle k vědění</w:t>
      </w:r>
      <w:r w:rsidRPr="003306E4">
        <w:rPr>
          <w:rFonts w:ascii="Calibri Light" w:hAnsi="Calibri Light"/>
          <w:lang w:val="cs-CZ"/>
        </w:rPr>
        <w:t>. Praha: Hermann a synové</w:t>
      </w:r>
      <w:r>
        <w:rPr>
          <w:rFonts w:ascii="Calibri Light" w:hAnsi="Calibri Light"/>
          <w:lang w:val="cs-CZ"/>
        </w:rPr>
        <w:t>, s</w:t>
      </w:r>
      <w:r w:rsidRPr="003306E4">
        <w:rPr>
          <w:rFonts w:ascii="Calibri Light" w:hAnsi="Calibri Light"/>
          <w:lang w:val="cs-CZ"/>
        </w:rPr>
        <w:t>. 155-185.</w:t>
      </w:r>
    </w:p>
    <w:p w:rsidR="00476090" w:rsidRDefault="00476090" w:rsidP="00476090">
      <w:pPr>
        <w:autoSpaceDE w:val="0"/>
        <w:autoSpaceDN w:val="0"/>
        <w:adjustRightInd w:val="0"/>
        <w:rPr>
          <w:rFonts w:ascii="Calibri Light" w:hAnsi="Calibri Light"/>
          <w:lang w:val="cs-CZ"/>
        </w:rPr>
      </w:pPr>
    </w:p>
    <w:p w:rsidR="006A466B" w:rsidRPr="006A466B" w:rsidRDefault="00B4363B" w:rsidP="006A466B">
      <w:pPr>
        <w:tabs>
          <w:tab w:val="left" w:pos="7797"/>
        </w:tabs>
        <w:jc w:val="both"/>
        <w:rPr>
          <w:rFonts w:ascii="Calibri Light" w:hAnsi="Calibri Light"/>
          <w:highlight w:val="magenta"/>
        </w:rPr>
      </w:pPr>
      <w:proofErr w:type="spellStart"/>
      <w:r w:rsidRPr="00BF5A92">
        <w:rPr>
          <w:rFonts w:ascii="Calibri Light" w:hAnsi="Calibri Light"/>
          <w:i/>
          <w:lang w:val="en-US"/>
        </w:rPr>
        <w:t>Povinná</w:t>
      </w:r>
      <w:proofErr w:type="spellEnd"/>
      <w:r w:rsidRPr="00BF5A92">
        <w:rPr>
          <w:rFonts w:ascii="Calibri Light" w:hAnsi="Calibri Light"/>
          <w:i/>
          <w:lang w:val="en-US"/>
        </w:rPr>
        <w:t xml:space="preserve"> </w:t>
      </w:r>
      <w:proofErr w:type="spellStart"/>
      <w:r w:rsidRPr="00BF5A92">
        <w:rPr>
          <w:rFonts w:ascii="Calibri Light" w:hAnsi="Calibri Light"/>
          <w:i/>
          <w:lang w:val="en-US"/>
        </w:rPr>
        <w:t>četba</w:t>
      </w:r>
      <w:proofErr w:type="spellEnd"/>
      <w:r w:rsidRPr="00BF5A92">
        <w:rPr>
          <w:rFonts w:ascii="Calibri Light" w:hAnsi="Calibri Light"/>
          <w:i/>
          <w:lang w:val="pl-PL"/>
        </w:rPr>
        <w:t>/</w:t>
      </w:r>
      <w:r w:rsidR="006A466B" w:rsidRPr="00B4363B">
        <w:rPr>
          <w:rFonts w:ascii="Calibri Light" w:hAnsi="Calibri Light"/>
          <w:i/>
        </w:rPr>
        <w:t xml:space="preserve">Text </w:t>
      </w:r>
      <w:proofErr w:type="spellStart"/>
      <w:proofErr w:type="gramStart"/>
      <w:r w:rsidR="006A466B" w:rsidRPr="00B4363B">
        <w:rPr>
          <w:rFonts w:ascii="Calibri Light" w:hAnsi="Calibri Light"/>
          <w:i/>
        </w:rPr>
        <w:t>na</w:t>
      </w:r>
      <w:proofErr w:type="spellEnd"/>
      <w:proofErr w:type="gramEnd"/>
      <w:r w:rsidR="006A466B" w:rsidRPr="00B4363B">
        <w:rPr>
          <w:rFonts w:ascii="Calibri Light" w:hAnsi="Calibri Light"/>
          <w:i/>
        </w:rPr>
        <w:t xml:space="preserve"> </w:t>
      </w:r>
      <w:proofErr w:type="spellStart"/>
      <w:r w:rsidR="006A466B" w:rsidRPr="00B4363B">
        <w:rPr>
          <w:rFonts w:ascii="Calibri Light" w:hAnsi="Calibri Light"/>
          <w:i/>
        </w:rPr>
        <w:t>Seminář</w:t>
      </w:r>
      <w:proofErr w:type="spellEnd"/>
      <w:r w:rsidR="006A466B" w:rsidRPr="00B4363B">
        <w:rPr>
          <w:rFonts w:ascii="Calibri Light" w:hAnsi="Calibri Light"/>
          <w:i/>
        </w:rPr>
        <w:t>:</w:t>
      </w:r>
    </w:p>
    <w:p w:rsidR="00B4363B" w:rsidRPr="003306E4" w:rsidRDefault="00B4363B" w:rsidP="00B4363B">
      <w:pPr>
        <w:autoSpaceDE w:val="0"/>
        <w:autoSpaceDN w:val="0"/>
        <w:adjustRightInd w:val="0"/>
        <w:rPr>
          <w:rFonts w:ascii="Calibri Light" w:hAnsi="Calibri Light"/>
          <w:lang w:val="cs-CZ"/>
        </w:rPr>
      </w:pPr>
      <w:proofErr w:type="spellStart"/>
      <w:r w:rsidRPr="003306E4">
        <w:rPr>
          <w:rFonts w:ascii="Calibri Light" w:hAnsi="Calibri Light"/>
          <w:lang w:val="cs-CZ"/>
        </w:rPr>
        <w:t>Foucault</w:t>
      </w:r>
      <w:proofErr w:type="spellEnd"/>
      <w:r w:rsidRPr="003306E4">
        <w:rPr>
          <w:rFonts w:ascii="Calibri Light" w:hAnsi="Calibri Light"/>
          <w:lang w:val="cs-CZ"/>
        </w:rPr>
        <w:t xml:space="preserve">, Michel. 1999. </w:t>
      </w:r>
      <w:r w:rsidRPr="003306E4">
        <w:rPr>
          <w:rFonts w:ascii="Calibri Light" w:hAnsi="Calibri Light"/>
          <w:i/>
          <w:lang w:val="cs-CZ"/>
        </w:rPr>
        <w:t>Dohlížet a trestat</w:t>
      </w:r>
      <w:r w:rsidRPr="003306E4">
        <w:rPr>
          <w:rFonts w:ascii="Calibri Light" w:hAnsi="Calibri Light"/>
          <w:lang w:val="cs-CZ"/>
        </w:rPr>
        <w:t>. Praha:</w:t>
      </w:r>
      <w:r>
        <w:rPr>
          <w:rFonts w:ascii="Calibri Light" w:hAnsi="Calibri Light"/>
          <w:lang w:val="cs-CZ"/>
        </w:rPr>
        <w:t xml:space="preserve"> </w:t>
      </w:r>
      <w:r w:rsidRPr="003306E4">
        <w:rPr>
          <w:rFonts w:ascii="Calibri Light" w:hAnsi="Calibri Light"/>
          <w:lang w:val="cs-CZ"/>
        </w:rPr>
        <w:t>Dauphin</w:t>
      </w:r>
      <w:r>
        <w:rPr>
          <w:rFonts w:ascii="Calibri Light" w:hAnsi="Calibri Light"/>
          <w:lang w:val="cs-CZ"/>
        </w:rPr>
        <w:t>, s</w:t>
      </w:r>
      <w:r w:rsidRPr="003306E4">
        <w:rPr>
          <w:rFonts w:ascii="Calibri Light" w:hAnsi="Calibri Light"/>
          <w:lang w:val="cs-CZ"/>
        </w:rPr>
        <w:t xml:space="preserve">. 275-315. </w:t>
      </w:r>
    </w:p>
    <w:p w:rsidR="006A466B" w:rsidRPr="00B4363B" w:rsidRDefault="00B4363B" w:rsidP="0047609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Calibri Light" w:hAnsi="Calibri Light"/>
          <w:sz w:val="24"/>
        </w:rPr>
      </w:pPr>
      <w:r w:rsidRPr="00B4363B">
        <w:rPr>
          <w:rFonts w:ascii="Calibri Light" w:hAnsi="Calibri Light"/>
          <w:sz w:val="24"/>
        </w:rPr>
        <w:t xml:space="preserve">Film </w:t>
      </w:r>
      <w:r w:rsidR="009B1467" w:rsidRPr="00B4363B">
        <w:rPr>
          <w:rFonts w:ascii="Calibri Light" w:hAnsi="Calibri Light"/>
          <w:sz w:val="24"/>
        </w:rPr>
        <w:t>Minority Report</w:t>
      </w:r>
      <w:r w:rsidR="00693E20">
        <w:rPr>
          <w:rFonts w:ascii="Calibri Light" w:hAnsi="Calibri Light"/>
          <w:sz w:val="24"/>
        </w:rPr>
        <w:t xml:space="preserve"> </w:t>
      </w:r>
    </w:p>
    <w:p w:rsidR="006A466B" w:rsidRPr="003306E4" w:rsidRDefault="006A466B" w:rsidP="00476090">
      <w:pPr>
        <w:autoSpaceDE w:val="0"/>
        <w:autoSpaceDN w:val="0"/>
        <w:adjustRightInd w:val="0"/>
        <w:rPr>
          <w:rFonts w:ascii="Calibri Light" w:hAnsi="Calibri Light"/>
          <w:lang w:val="cs-CZ"/>
        </w:rPr>
      </w:pPr>
    </w:p>
    <w:p w:rsidR="00476090" w:rsidRPr="003306E4" w:rsidRDefault="00476090" w:rsidP="00476090">
      <w:pPr>
        <w:autoSpaceDE w:val="0"/>
        <w:autoSpaceDN w:val="0"/>
        <w:adjustRightInd w:val="0"/>
        <w:rPr>
          <w:rFonts w:ascii="Calibri Light" w:hAnsi="Calibri Light"/>
          <w:u w:val="single"/>
          <w:lang w:val="cs-CZ"/>
        </w:rPr>
      </w:pPr>
      <w:r w:rsidRPr="003306E4">
        <w:rPr>
          <w:rFonts w:ascii="Calibri Light" w:hAnsi="Calibri Light"/>
          <w:u w:val="single"/>
          <w:lang w:val="cs-CZ"/>
        </w:rPr>
        <w:t>Doporučená četba:</w:t>
      </w:r>
    </w:p>
    <w:p w:rsidR="00476090" w:rsidRDefault="00476090" w:rsidP="00476090">
      <w:pPr>
        <w:rPr>
          <w:rFonts w:ascii="Calibri Light" w:hAnsi="Calibri Light"/>
          <w:lang w:val="cs-CZ"/>
        </w:rPr>
      </w:pPr>
      <w:proofErr w:type="spellStart"/>
      <w:r w:rsidRPr="003306E4">
        <w:rPr>
          <w:rFonts w:ascii="Calibri Light" w:hAnsi="Calibri Light"/>
          <w:lang w:val="cs-CZ"/>
        </w:rPr>
        <w:t>Althusser</w:t>
      </w:r>
      <w:proofErr w:type="spellEnd"/>
      <w:r w:rsidRPr="003306E4">
        <w:rPr>
          <w:rFonts w:ascii="Calibri Light" w:hAnsi="Calibri Light"/>
          <w:lang w:val="cs-CZ"/>
        </w:rPr>
        <w:t xml:space="preserve">, Luis. 1999. Ideology and </w:t>
      </w:r>
      <w:proofErr w:type="spellStart"/>
      <w:r w:rsidRPr="003306E4">
        <w:rPr>
          <w:rFonts w:ascii="Calibri Light" w:hAnsi="Calibri Light"/>
          <w:lang w:val="cs-CZ"/>
        </w:rPr>
        <w:t>id</w:t>
      </w:r>
      <w:r>
        <w:rPr>
          <w:rFonts w:ascii="Calibri Light" w:hAnsi="Calibri Light"/>
          <w:lang w:val="cs-CZ"/>
        </w:rPr>
        <w:t>eological</w:t>
      </w:r>
      <w:proofErr w:type="spellEnd"/>
      <w:r>
        <w:rPr>
          <w:rFonts w:ascii="Calibri Light" w:hAnsi="Calibri Light"/>
          <w:lang w:val="cs-CZ"/>
        </w:rPr>
        <w:t xml:space="preserve"> </w:t>
      </w:r>
      <w:proofErr w:type="spellStart"/>
      <w:r>
        <w:rPr>
          <w:rFonts w:ascii="Calibri Light" w:hAnsi="Calibri Light"/>
          <w:lang w:val="cs-CZ"/>
        </w:rPr>
        <w:t>state</w:t>
      </w:r>
      <w:proofErr w:type="spellEnd"/>
      <w:r>
        <w:rPr>
          <w:rFonts w:ascii="Calibri Light" w:hAnsi="Calibri Light"/>
          <w:lang w:val="cs-CZ"/>
        </w:rPr>
        <w:t xml:space="preserve"> </w:t>
      </w:r>
      <w:proofErr w:type="spellStart"/>
      <w:r>
        <w:rPr>
          <w:rFonts w:ascii="Calibri Light" w:hAnsi="Calibri Light"/>
          <w:lang w:val="cs-CZ"/>
        </w:rPr>
        <w:t>apparatuses</w:t>
      </w:r>
      <w:proofErr w:type="spellEnd"/>
      <w:r>
        <w:rPr>
          <w:rFonts w:ascii="Calibri Light" w:hAnsi="Calibri Light"/>
          <w:lang w:val="cs-CZ"/>
        </w:rPr>
        <w:t>. In</w:t>
      </w:r>
      <w:r w:rsidRPr="003306E4">
        <w:rPr>
          <w:rFonts w:ascii="Calibri Light" w:hAnsi="Calibri Light"/>
          <w:lang w:val="cs-CZ"/>
        </w:rPr>
        <w:t xml:space="preserve"> </w:t>
      </w:r>
      <w:proofErr w:type="spellStart"/>
      <w:r w:rsidRPr="003306E4">
        <w:rPr>
          <w:rFonts w:ascii="Calibri Light" w:hAnsi="Calibri Light"/>
          <w:lang w:val="cs-CZ"/>
        </w:rPr>
        <w:t>Evans</w:t>
      </w:r>
      <w:proofErr w:type="spellEnd"/>
      <w:r w:rsidRPr="003306E4">
        <w:rPr>
          <w:rFonts w:ascii="Calibri Light" w:hAnsi="Calibri Light"/>
          <w:lang w:val="cs-CZ"/>
        </w:rPr>
        <w:t xml:space="preserve">, J., </w:t>
      </w:r>
      <w:proofErr w:type="spellStart"/>
      <w:r w:rsidRPr="003306E4">
        <w:rPr>
          <w:rFonts w:ascii="Calibri Light" w:hAnsi="Calibri Light"/>
          <w:lang w:val="cs-CZ"/>
        </w:rPr>
        <w:t>Hall</w:t>
      </w:r>
      <w:proofErr w:type="spellEnd"/>
      <w:r w:rsidRPr="003306E4">
        <w:rPr>
          <w:rFonts w:ascii="Calibri Light" w:hAnsi="Calibri Light"/>
          <w:lang w:val="cs-CZ"/>
        </w:rPr>
        <w:t>,</w:t>
      </w:r>
      <w:r>
        <w:rPr>
          <w:rFonts w:ascii="Calibri Light" w:hAnsi="Calibri Light"/>
          <w:lang w:val="cs-CZ"/>
        </w:rPr>
        <w:t xml:space="preserve"> </w:t>
      </w:r>
      <w:r w:rsidRPr="003306E4">
        <w:rPr>
          <w:rFonts w:ascii="Calibri Light" w:hAnsi="Calibri Light"/>
          <w:lang w:val="cs-CZ"/>
        </w:rPr>
        <w:t xml:space="preserve">S. </w:t>
      </w:r>
      <w:proofErr w:type="spellStart"/>
      <w:r w:rsidRPr="003306E4">
        <w:rPr>
          <w:rFonts w:ascii="Calibri Light" w:hAnsi="Calibri Light"/>
          <w:lang w:val="cs-CZ"/>
        </w:rPr>
        <w:t>eds</w:t>
      </w:r>
      <w:proofErr w:type="spellEnd"/>
      <w:r w:rsidRPr="003306E4">
        <w:rPr>
          <w:rFonts w:ascii="Calibri Light" w:hAnsi="Calibri Light"/>
          <w:lang w:val="cs-CZ"/>
        </w:rPr>
        <w:t xml:space="preserve">. </w:t>
      </w:r>
      <w:proofErr w:type="spellStart"/>
      <w:r w:rsidRPr="003306E4">
        <w:rPr>
          <w:rFonts w:ascii="Calibri Light" w:hAnsi="Calibri Light"/>
          <w:i/>
          <w:lang w:val="cs-CZ"/>
        </w:rPr>
        <w:t>Visual</w:t>
      </w:r>
      <w:proofErr w:type="spellEnd"/>
      <w:r w:rsidRPr="003306E4">
        <w:rPr>
          <w:rFonts w:ascii="Calibri Light" w:hAnsi="Calibri Light"/>
          <w:i/>
          <w:lang w:val="cs-CZ"/>
        </w:rPr>
        <w:t xml:space="preserve"> </w:t>
      </w:r>
      <w:proofErr w:type="spellStart"/>
      <w:r w:rsidRPr="003306E4">
        <w:rPr>
          <w:rFonts w:ascii="Calibri Light" w:hAnsi="Calibri Light"/>
          <w:i/>
          <w:lang w:val="cs-CZ"/>
        </w:rPr>
        <w:t>Culture</w:t>
      </w:r>
      <w:proofErr w:type="spellEnd"/>
      <w:r w:rsidRPr="003306E4">
        <w:rPr>
          <w:rFonts w:ascii="Calibri Light" w:hAnsi="Calibri Light"/>
          <w:i/>
          <w:lang w:val="cs-CZ"/>
        </w:rPr>
        <w:t xml:space="preserve">: </w:t>
      </w:r>
      <w:proofErr w:type="spellStart"/>
      <w:r w:rsidRPr="003306E4">
        <w:rPr>
          <w:rFonts w:ascii="Calibri Light" w:hAnsi="Calibri Light"/>
          <w:i/>
          <w:lang w:val="cs-CZ"/>
        </w:rPr>
        <w:t>the</w:t>
      </w:r>
      <w:proofErr w:type="spellEnd"/>
      <w:r w:rsidRPr="003306E4">
        <w:rPr>
          <w:rFonts w:ascii="Calibri Light" w:hAnsi="Calibri Light"/>
          <w:i/>
          <w:lang w:val="cs-CZ"/>
        </w:rPr>
        <w:t xml:space="preserve"> </w:t>
      </w:r>
      <w:proofErr w:type="spellStart"/>
      <w:r w:rsidRPr="003306E4">
        <w:rPr>
          <w:rFonts w:ascii="Calibri Light" w:hAnsi="Calibri Light"/>
          <w:i/>
          <w:lang w:val="cs-CZ"/>
        </w:rPr>
        <w:t>Reader</w:t>
      </w:r>
      <w:proofErr w:type="spellEnd"/>
      <w:r>
        <w:rPr>
          <w:rFonts w:ascii="Calibri Light" w:hAnsi="Calibri Light"/>
          <w:lang w:val="cs-CZ"/>
        </w:rPr>
        <w:t>. London: SAGE, s.</w:t>
      </w:r>
      <w:r w:rsidRPr="003306E4">
        <w:rPr>
          <w:rFonts w:ascii="Calibri Light" w:hAnsi="Calibri Light"/>
          <w:lang w:val="cs-CZ"/>
        </w:rPr>
        <w:t xml:space="preserve"> 317-323.</w:t>
      </w:r>
    </w:p>
    <w:p w:rsidR="00476090" w:rsidRDefault="00476090" w:rsidP="00476090">
      <w:pPr>
        <w:ind w:left="851" w:hanging="851"/>
        <w:jc w:val="both"/>
        <w:rPr>
          <w:rFonts w:ascii="Calibri Light" w:hAnsi="Calibri Light"/>
        </w:rPr>
      </w:pPr>
      <w:r w:rsidRPr="001C71FC">
        <w:rPr>
          <w:rFonts w:ascii="Calibri Light" w:hAnsi="Calibri Light"/>
        </w:rPr>
        <w:t xml:space="preserve">Dean Mitchel. 2010. </w:t>
      </w:r>
      <w:proofErr w:type="spellStart"/>
      <w:r w:rsidRPr="001C71FC">
        <w:rPr>
          <w:rFonts w:ascii="Calibri Light" w:hAnsi="Calibri Light"/>
          <w:i/>
        </w:rPr>
        <w:t>Governmentality</w:t>
      </w:r>
      <w:proofErr w:type="spellEnd"/>
      <w:r w:rsidRPr="001C71FC">
        <w:rPr>
          <w:rFonts w:ascii="Calibri Light" w:hAnsi="Calibri Light"/>
          <w:i/>
        </w:rPr>
        <w:t>. Power and Rule in Modern Society</w:t>
      </w:r>
      <w:r w:rsidRPr="001C71FC">
        <w:rPr>
          <w:rFonts w:ascii="Calibri Light" w:hAnsi="Calibri Light"/>
        </w:rPr>
        <w:t>. London:</w:t>
      </w:r>
      <w:r>
        <w:rPr>
          <w:rFonts w:ascii="Calibri Light" w:hAnsi="Calibri Light"/>
        </w:rPr>
        <w:t xml:space="preserve"> </w:t>
      </w:r>
      <w:r w:rsidRPr="001C71FC">
        <w:rPr>
          <w:rFonts w:ascii="Calibri Light" w:hAnsi="Calibri Light"/>
        </w:rPr>
        <w:t>SAGE</w:t>
      </w:r>
      <w:r>
        <w:rPr>
          <w:rFonts w:ascii="Calibri Light" w:hAnsi="Calibri Light"/>
        </w:rPr>
        <w:t>.</w:t>
      </w:r>
    </w:p>
    <w:p w:rsidR="000F1207" w:rsidRPr="00572ACE" w:rsidRDefault="000F1207" w:rsidP="000F1207">
      <w:pPr>
        <w:pStyle w:val="normalniLEVIV"/>
        <w:spacing w:before="0" w:line="240" w:lineRule="auto"/>
        <w:ind w:firstLine="0"/>
        <w:rPr>
          <w:lang w:val="cs-CZ"/>
        </w:rPr>
      </w:pPr>
      <w:proofErr w:type="spellStart"/>
      <w:r w:rsidRPr="00572ACE">
        <w:rPr>
          <w:lang w:val="cs-CZ"/>
        </w:rPr>
        <w:t>Lemke</w:t>
      </w:r>
      <w:proofErr w:type="spellEnd"/>
      <w:r w:rsidRPr="00572ACE">
        <w:rPr>
          <w:lang w:val="cs-CZ"/>
        </w:rPr>
        <w:t xml:space="preserve">, T. 2011. </w:t>
      </w:r>
      <w:r w:rsidRPr="00572ACE">
        <w:rPr>
          <w:i/>
          <w:lang w:val="cs-CZ"/>
        </w:rPr>
        <w:t>Biopolitics:</w:t>
      </w:r>
      <w:r w:rsidRPr="00572ACE">
        <w:rPr>
          <w:lang w:val="cs-CZ"/>
        </w:rPr>
        <w:t xml:space="preserve"> </w:t>
      </w:r>
      <w:proofErr w:type="spellStart"/>
      <w:r w:rsidRPr="00572ACE">
        <w:rPr>
          <w:i/>
          <w:lang w:val="cs-CZ"/>
        </w:rPr>
        <w:t>An</w:t>
      </w:r>
      <w:proofErr w:type="spellEnd"/>
      <w:r w:rsidRPr="00572ACE">
        <w:rPr>
          <w:i/>
          <w:lang w:val="cs-CZ"/>
        </w:rPr>
        <w:t xml:space="preserve"> </w:t>
      </w:r>
      <w:proofErr w:type="spellStart"/>
      <w:r w:rsidRPr="00572ACE">
        <w:rPr>
          <w:i/>
          <w:lang w:val="cs-CZ"/>
        </w:rPr>
        <w:t>Advanced</w:t>
      </w:r>
      <w:proofErr w:type="spellEnd"/>
      <w:r w:rsidRPr="00572ACE">
        <w:rPr>
          <w:i/>
          <w:lang w:val="cs-CZ"/>
        </w:rPr>
        <w:t xml:space="preserve"> </w:t>
      </w:r>
      <w:proofErr w:type="spellStart"/>
      <w:r w:rsidRPr="00572ACE">
        <w:rPr>
          <w:i/>
          <w:lang w:val="cs-CZ"/>
        </w:rPr>
        <w:t>Introduction</w:t>
      </w:r>
      <w:proofErr w:type="spellEnd"/>
      <w:r w:rsidRPr="00572ACE">
        <w:rPr>
          <w:i/>
          <w:lang w:val="cs-CZ"/>
        </w:rPr>
        <w:t xml:space="preserve"> (Biopolitics: </w:t>
      </w:r>
      <w:proofErr w:type="spellStart"/>
      <w:r w:rsidRPr="00572ACE">
        <w:rPr>
          <w:i/>
          <w:lang w:val="cs-CZ"/>
        </w:rPr>
        <w:t>Medicine</w:t>
      </w:r>
      <w:proofErr w:type="spellEnd"/>
      <w:r w:rsidRPr="00572ACE">
        <w:rPr>
          <w:i/>
          <w:lang w:val="cs-CZ"/>
        </w:rPr>
        <w:t xml:space="preserve">, </w:t>
      </w:r>
      <w:proofErr w:type="spellStart"/>
      <w:r w:rsidRPr="00572ACE">
        <w:rPr>
          <w:i/>
          <w:lang w:val="cs-CZ"/>
        </w:rPr>
        <w:t>Technoscience</w:t>
      </w:r>
      <w:proofErr w:type="spellEnd"/>
      <w:r w:rsidRPr="00572ACE">
        <w:rPr>
          <w:i/>
          <w:lang w:val="cs-CZ"/>
        </w:rPr>
        <w:t xml:space="preserve">, and </w:t>
      </w:r>
      <w:proofErr w:type="spellStart"/>
      <w:r w:rsidRPr="00572ACE">
        <w:rPr>
          <w:i/>
          <w:lang w:val="cs-CZ"/>
        </w:rPr>
        <w:t>Health</w:t>
      </w:r>
      <w:proofErr w:type="spellEnd"/>
      <w:r w:rsidRPr="00572ACE">
        <w:rPr>
          <w:i/>
          <w:lang w:val="cs-CZ"/>
        </w:rPr>
        <w:t xml:space="preserve"> in </w:t>
      </w:r>
      <w:proofErr w:type="spellStart"/>
      <w:r w:rsidRPr="00572ACE">
        <w:rPr>
          <w:i/>
          <w:lang w:val="cs-CZ"/>
        </w:rPr>
        <w:t>the</w:t>
      </w:r>
      <w:proofErr w:type="spellEnd"/>
      <w:r w:rsidRPr="00572ACE">
        <w:rPr>
          <w:i/>
          <w:lang w:val="cs-CZ"/>
        </w:rPr>
        <w:t xml:space="preserve"> 21st </w:t>
      </w:r>
      <w:proofErr w:type="spellStart"/>
      <w:r w:rsidRPr="00572ACE">
        <w:rPr>
          <w:i/>
          <w:lang w:val="cs-CZ"/>
        </w:rPr>
        <w:t>Century</w:t>
      </w:r>
      <w:proofErr w:type="spellEnd"/>
      <w:r w:rsidRPr="00572ACE">
        <w:rPr>
          <w:i/>
          <w:lang w:val="cs-CZ"/>
        </w:rPr>
        <w:t>)</w:t>
      </w:r>
      <w:r w:rsidRPr="00572ACE">
        <w:rPr>
          <w:lang w:val="cs-CZ"/>
        </w:rPr>
        <w:t xml:space="preserve">. New York University </w:t>
      </w:r>
      <w:proofErr w:type="spellStart"/>
      <w:r w:rsidRPr="00572ACE">
        <w:rPr>
          <w:lang w:val="cs-CZ"/>
        </w:rPr>
        <w:t>Press</w:t>
      </w:r>
      <w:proofErr w:type="spellEnd"/>
      <w:r w:rsidRPr="00572ACE">
        <w:rPr>
          <w:lang w:val="cs-CZ"/>
        </w:rPr>
        <w:t>.</w:t>
      </w:r>
    </w:p>
    <w:p w:rsidR="00476090" w:rsidRPr="003306E4" w:rsidRDefault="00476090" w:rsidP="00476090">
      <w:pPr>
        <w:autoSpaceDE w:val="0"/>
        <w:autoSpaceDN w:val="0"/>
        <w:adjustRightInd w:val="0"/>
        <w:rPr>
          <w:rFonts w:ascii="Calibri Light" w:hAnsi="Calibri Light"/>
          <w:lang w:val="cs-CZ"/>
        </w:rPr>
      </w:pPr>
      <w:proofErr w:type="spellStart"/>
      <w:r w:rsidRPr="003306E4">
        <w:rPr>
          <w:rFonts w:ascii="Calibri Light" w:hAnsi="Calibri Light"/>
          <w:lang w:val="cs-CZ"/>
        </w:rPr>
        <w:t>Rabinow</w:t>
      </w:r>
      <w:proofErr w:type="spellEnd"/>
      <w:r w:rsidRPr="003306E4">
        <w:rPr>
          <w:rFonts w:ascii="Calibri Light" w:hAnsi="Calibri Light"/>
          <w:lang w:val="cs-CZ"/>
        </w:rPr>
        <w:t xml:space="preserve">, Paul. </w:t>
      </w:r>
      <w:proofErr w:type="gramStart"/>
      <w:r w:rsidRPr="003306E4">
        <w:rPr>
          <w:rFonts w:ascii="Calibri Light" w:hAnsi="Calibri Light"/>
          <w:lang w:val="cs-CZ"/>
        </w:rPr>
        <w:t>1986. ,,</w:t>
      </w:r>
      <w:proofErr w:type="spellStart"/>
      <w:r w:rsidRPr="003306E4">
        <w:rPr>
          <w:rFonts w:ascii="Calibri Light" w:hAnsi="Calibri Light"/>
          <w:lang w:val="cs-CZ"/>
        </w:rPr>
        <w:t>Representations</w:t>
      </w:r>
      <w:proofErr w:type="spellEnd"/>
      <w:proofErr w:type="gramEnd"/>
      <w:r w:rsidRPr="003306E4">
        <w:rPr>
          <w:rFonts w:ascii="Calibri Light" w:hAnsi="Calibri Light"/>
          <w:lang w:val="cs-CZ"/>
        </w:rPr>
        <w:t xml:space="preserve"> Are </w:t>
      </w:r>
      <w:proofErr w:type="spellStart"/>
      <w:r w:rsidRPr="003306E4">
        <w:rPr>
          <w:rFonts w:ascii="Calibri Light" w:hAnsi="Calibri Light"/>
          <w:lang w:val="cs-CZ"/>
        </w:rPr>
        <w:t>Social</w:t>
      </w:r>
      <w:proofErr w:type="spellEnd"/>
      <w:r w:rsidRPr="003306E4">
        <w:rPr>
          <w:rFonts w:ascii="Calibri Light" w:hAnsi="Calibri Light"/>
          <w:lang w:val="cs-CZ"/>
        </w:rPr>
        <w:t xml:space="preserve"> </w:t>
      </w:r>
      <w:proofErr w:type="spellStart"/>
      <w:r w:rsidRPr="003306E4">
        <w:rPr>
          <w:rFonts w:ascii="Calibri Light" w:hAnsi="Calibri Light"/>
          <w:lang w:val="cs-CZ"/>
        </w:rPr>
        <w:t>Facts</w:t>
      </w:r>
      <w:proofErr w:type="spellEnd"/>
      <w:r w:rsidRPr="003306E4">
        <w:rPr>
          <w:rFonts w:ascii="Calibri Light" w:hAnsi="Calibri Light"/>
          <w:lang w:val="cs-CZ"/>
        </w:rPr>
        <w:t>: Modernity and Post-Modernity in Antropology</w:t>
      </w:r>
      <w:r>
        <w:rPr>
          <w:rFonts w:ascii="Calibri Light" w:hAnsi="Calibri Light"/>
          <w:lang w:val="cs-CZ"/>
        </w:rPr>
        <w:t>“.</w:t>
      </w:r>
      <w:r w:rsidRPr="003306E4">
        <w:rPr>
          <w:rFonts w:ascii="Calibri Light" w:hAnsi="Calibri Light"/>
          <w:lang w:val="cs-CZ"/>
        </w:rPr>
        <w:t xml:space="preserve"> In </w:t>
      </w:r>
      <w:proofErr w:type="spellStart"/>
      <w:r w:rsidRPr="003306E4">
        <w:rPr>
          <w:rFonts w:ascii="Calibri Light" w:hAnsi="Calibri Light"/>
          <w:lang w:val="cs-CZ"/>
        </w:rPr>
        <w:t>Clifford</w:t>
      </w:r>
      <w:proofErr w:type="spellEnd"/>
      <w:r w:rsidRPr="003306E4">
        <w:rPr>
          <w:rFonts w:ascii="Calibri Light" w:hAnsi="Calibri Light"/>
          <w:lang w:val="cs-CZ"/>
        </w:rPr>
        <w:t xml:space="preserve">, J., </w:t>
      </w:r>
      <w:proofErr w:type="gramStart"/>
      <w:r w:rsidRPr="003306E4">
        <w:rPr>
          <w:rFonts w:ascii="Calibri Light" w:hAnsi="Calibri Light"/>
          <w:lang w:val="cs-CZ"/>
        </w:rPr>
        <w:t xml:space="preserve">Marcus, G.,E. </w:t>
      </w:r>
      <w:proofErr w:type="spellStart"/>
      <w:r w:rsidRPr="003306E4">
        <w:rPr>
          <w:rFonts w:ascii="Calibri Light" w:hAnsi="Calibri Light"/>
          <w:lang w:val="cs-CZ"/>
        </w:rPr>
        <w:t>eds</w:t>
      </w:r>
      <w:proofErr w:type="spellEnd"/>
      <w:proofErr w:type="gramEnd"/>
      <w:r w:rsidRPr="003306E4">
        <w:rPr>
          <w:rFonts w:ascii="Calibri Light" w:hAnsi="Calibri Light"/>
          <w:lang w:val="cs-CZ"/>
        </w:rPr>
        <w:t xml:space="preserve">. </w:t>
      </w:r>
      <w:proofErr w:type="spellStart"/>
      <w:r w:rsidRPr="003306E4">
        <w:rPr>
          <w:rFonts w:ascii="Calibri Light" w:hAnsi="Calibri Light"/>
          <w:i/>
          <w:lang w:val="cs-CZ"/>
        </w:rPr>
        <w:t>Writing</w:t>
      </w:r>
      <w:proofErr w:type="spellEnd"/>
      <w:r w:rsidRPr="003306E4">
        <w:rPr>
          <w:rFonts w:ascii="Calibri Light" w:hAnsi="Calibri Light"/>
          <w:i/>
          <w:lang w:val="cs-CZ"/>
        </w:rPr>
        <w:t xml:space="preserve"> </w:t>
      </w:r>
      <w:proofErr w:type="spellStart"/>
      <w:r w:rsidRPr="003306E4">
        <w:rPr>
          <w:rFonts w:ascii="Calibri Light" w:hAnsi="Calibri Light"/>
          <w:i/>
          <w:lang w:val="cs-CZ"/>
        </w:rPr>
        <w:t>Culture</w:t>
      </w:r>
      <w:proofErr w:type="spellEnd"/>
      <w:r w:rsidRPr="003306E4">
        <w:rPr>
          <w:rFonts w:ascii="Calibri Light" w:hAnsi="Calibri Light"/>
          <w:i/>
          <w:lang w:val="cs-CZ"/>
        </w:rPr>
        <w:t xml:space="preserve">. </w:t>
      </w:r>
      <w:proofErr w:type="spellStart"/>
      <w:r w:rsidRPr="003306E4">
        <w:rPr>
          <w:rFonts w:ascii="Calibri Light" w:hAnsi="Calibri Light"/>
          <w:i/>
          <w:lang w:val="cs-CZ"/>
        </w:rPr>
        <w:t>The</w:t>
      </w:r>
      <w:proofErr w:type="spellEnd"/>
      <w:r w:rsidRPr="003306E4">
        <w:rPr>
          <w:rFonts w:ascii="Calibri Light" w:hAnsi="Calibri Light"/>
          <w:i/>
          <w:lang w:val="cs-CZ"/>
        </w:rPr>
        <w:t xml:space="preserve"> </w:t>
      </w:r>
      <w:proofErr w:type="spellStart"/>
      <w:r w:rsidRPr="003306E4">
        <w:rPr>
          <w:rFonts w:ascii="Calibri Light" w:hAnsi="Calibri Light"/>
          <w:i/>
          <w:lang w:val="cs-CZ"/>
        </w:rPr>
        <w:t>Poetics</w:t>
      </w:r>
      <w:proofErr w:type="spellEnd"/>
      <w:r w:rsidRPr="003306E4">
        <w:rPr>
          <w:rFonts w:ascii="Calibri Light" w:hAnsi="Calibri Light"/>
          <w:i/>
          <w:lang w:val="cs-CZ"/>
        </w:rPr>
        <w:t xml:space="preserve"> and </w:t>
      </w:r>
      <w:proofErr w:type="spellStart"/>
      <w:r w:rsidRPr="003306E4">
        <w:rPr>
          <w:rFonts w:ascii="Calibri Light" w:hAnsi="Calibri Light"/>
          <w:i/>
          <w:lang w:val="cs-CZ"/>
        </w:rPr>
        <w:t>Politics</w:t>
      </w:r>
      <w:proofErr w:type="spellEnd"/>
      <w:r w:rsidRPr="003306E4">
        <w:rPr>
          <w:rFonts w:ascii="Calibri Light" w:hAnsi="Calibri Light"/>
          <w:i/>
          <w:lang w:val="cs-CZ"/>
        </w:rPr>
        <w:t xml:space="preserve"> </w:t>
      </w:r>
      <w:proofErr w:type="spellStart"/>
      <w:r w:rsidRPr="003306E4">
        <w:rPr>
          <w:rFonts w:ascii="Calibri Light" w:hAnsi="Calibri Light"/>
          <w:i/>
          <w:lang w:val="cs-CZ"/>
        </w:rPr>
        <w:t>of</w:t>
      </w:r>
      <w:proofErr w:type="spellEnd"/>
      <w:r w:rsidRPr="003306E4">
        <w:rPr>
          <w:rFonts w:ascii="Calibri Light" w:hAnsi="Calibri Light"/>
          <w:i/>
          <w:lang w:val="cs-CZ"/>
        </w:rPr>
        <w:t xml:space="preserve"> </w:t>
      </w:r>
      <w:proofErr w:type="spellStart"/>
      <w:r w:rsidRPr="003306E4">
        <w:rPr>
          <w:rFonts w:ascii="Calibri Light" w:hAnsi="Calibri Light"/>
          <w:i/>
          <w:lang w:val="cs-CZ"/>
        </w:rPr>
        <w:t>Ethnography</w:t>
      </w:r>
      <w:proofErr w:type="spellEnd"/>
      <w:r w:rsidRPr="003306E4">
        <w:rPr>
          <w:rFonts w:ascii="Calibri Light" w:hAnsi="Calibri Light"/>
          <w:lang w:val="cs-CZ"/>
        </w:rPr>
        <w:t xml:space="preserve">. London: University </w:t>
      </w:r>
      <w:proofErr w:type="spellStart"/>
      <w:r w:rsidRPr="003306E4">
        <w:rPr>
          <w:rFonts w:ascii="Calibri Light" w:hAnsi="Calibri Light"/>
          <w:lang w:val="cs-CZ"/>
        </w:rPr>
        <w:t>of</w:t>
      </w:r>
      <w:proofErr w:type="spellEnd"/>
      <w:r w:rsidRPr="003306E4">
        <w:rPr>
          <w:rFonts w:ascii="Calibri Light" w:hAnsi="Calibri Light"/>
          <w:lang w:val="cs-CZ"/>
        </w:rPr>
        <w:t xml:space="preserve"> </w:t>
      </w:r>
      <w:proofErr w:type="spellStart"/>
      <w:r w:rsidRPr="003306E4">
        <w:rPr>
          <w:rFonts w:ascii="Calibri Light" w:hAnsi="Calibri Light"/>
          <w:lang w:val="cs-CZ"/>
        </w:rPr>
        <w:t>California</w:t>
      </w:r>
      <w:proofErr w:type="spellEnd"/>
      <w:r w:rsidRPr="003306E4">
        <w:rPr>
          <w:rFonts w:ascii="Calibri Light" w:hAnsi="Calibri Light"/>
          <w:lang w:val="cs-CZ"/>
        </w:rPr>
        <w:t xml:space="preserve"> </w:t>
      </w:r>
      <w:proofErr w:type="spellStart"/>
      <w:r w:rsidRPr="003306E4">
        <w:rPr>
          <w:rFonts w:ascii="Calibri Light" w:hAnsi="Calibri Light"/>
          <w:lang w:val="cs-CZ"/>
        </w:rPr>
        <w:t>Press</w:t>
      </w:r>
      <w:proofErr w:type="spellEnd"/>
      <w:r w:rsidRPr="003306E4">
        <w:rPr>
          <w:rFonts w:ascii="Calibri Light" w:hAnsi="Calibri Light"/>
          <w:lang w:val="cs-CZ"/>
        </w:rPr>
        <w:t xml:space="preserve">. </w:t>
      </w:r>
    </w:p>
    <w:p w:rsidR="00476090" w:rsidRPr="003306E4" w:rsidRDefault="00476090" w:rsidP="00476090">
      <w:pPr>
        <w:rPr>
          <w:rFonts w:ascii="Calibri Light" w:hAnsi="Calibri Light"/>
          <w:u w:val="single"/>
          <w:lang w:val="cs-CZ"/>
        </w:rPr>
      </w:pPr>
    </w:p>
    <w:p w:rsidR="00F221EF" w:rsidRDefault="00476090" w:rsidP="00476090">
      <w:pPr>
        <w:rPr>
          <w:rFonts w:ascii="Calibri Light" w:hAnsi="Calibri Light"/>
          <w:color w:val="000000" w:themeColor="text1"/>
          <w:sz w:val="28"/>
          <w:highlight w:val="lightGray"/>
          <w:lang w:val="cs-CZ"/>
        </w:rPr>
      </w:pPr>
      <w:r w:rsidRPr="00F842B9">
        <w:rPr>
          <w:rFonts w:ascii="Calibri Light" w:hAnsi="Calibri Light"/>
          <w:color w:val="000000" w:themeColor="text1"/>
          <w:sz w:val="28"/>
          <w:highlight w:val="lightGray"/>
          <w:lang w:val="cs-CZ"/>
        </w:rPr>
        <w:t>6.</w:t>
      </w:r>
      <w:r w:rsidR="00C3549B">
        <w:rPr>
          <w:rFonts w:ascii="Calibri Light" w:hAnsi="Calibri Light"/>
          <w:color w:val="000000" w:themeColor="text1"/>
          <w:sz w:val="28"/>
          <w:highlight w:val="lightGray"/>
          <w:lang w:val="cs-CZ"/>
        </w:rPr>
        <w:t xml:space="preserve"> </w:t>
      </w:r>
      <w:r w:rsidR="00693E20" w:rsidRPr="00693E20">
        <w:rPr>
          <w:rFonts w:ascii="Calibri Light" w:hAnsi="Calibri Light"/>
          <w:color w:val="000000" w:themeColor="text1"/>
          <w:highlight w:val="lightGray"/>
          <w:lang w:val="cs-CZ"/>
        </w:rPr>
        <w:t>29</w:t>
      </w:r>
      <w:r w:rsidR="00C3549B" w:rsidRPr="00693E20">
        <w:rPr>
          <w:rFonts w:ascii="Calibri Light" w:hAnsi="Calibri Light"/>
          <w:color w:val="000000" w:themeColor="text1"/>
          <w:highlight w:val="lightGray"/>
          <w:lang w:val="cs-CZ"/>
        </w:rPr>
        <w:t>.březen</w:t>
      </w:r>
      <w:r w:rsidR="00C3549B">
        <w:rPr>
          <w:rFonts w:ascii="Calibri Light" w:hAnsi="Calibri Light"/>
          <w:color w:val="000000" w:themeColor="text1"/>
          <w:sz w:val="28"/>
          <w:highlight w:val="lightGray"/>
          <w:lang w:val="cs-CZ"/>
        </w:rPr>
        <w:t>_</w:t>
      </w:r>
      <w:r w:rsidR="00F221EF">
        <w:rPr>
          <w:rFonts w:ascii="Calibri Light" w:hAnsi="Calibri Light"/>
          <w:color w:val="000000" w:themeColor="text1"/>
          <w:sz w:val="28"/>
          <w:highlight w:val="lightGray"/>
          <w:lang w:val="cs-CZ"/>
        </w:rPr>
        <w:t xml:space="preserve"> </w:t>
      </w:r>
      <w:r w:rsidR="00F221EF" w:rsidRPr="00E0021F">
        <w:rPr>
          <w:rFonts w:ascii="Calibri Light" w:hAnsi="Calibri Light"/>
          <w:color w:val="000000" w:themeColor="text1"/>
          <w:sz w:val="32"/>
          <w:highlight w:val="lightGray"/>
          <w:lang w:val="cs-CZ"/>
        </w:rPr>
        <w:t>čtecí týden</w:t>
      </w:r>
    </w:p>
    <w:p w:rsidR="00C3549B" w:rsidRDefault="00C3549B" w:rsidP="00476090">
      <w:pPr>
        <w:rPr>
          <w:rFonts w:ascii="Calibri Light" w:hAnsi="Calibri Light"/>
          <w:color w:val="000000" w:themeColor="text1"/>
          <w:sz w:val="28"/>
          <w:highlight w:val="lightGray"/>
          <w:lang w:val="cs-CZ"/>
        </w:rPr>
      </w:pPr>
    </w:p>
    <w:p w:rsidR="00693E20" w:rsidRDefault="00C3549B" w:rsidP="00476090">
      <w:pPr>
        <w:rPr>
          <w:rFonts w:ascii="Calibri Light" w:hAnsi="Calibri Light"/>
          <w:color w:val="000000" w:themeColor="text1"/>
          <w:highlight w:val="lightGray"/>
          <w:lang w:val="cs-CZ"/>
        </w:rPr>
      </w:pPr>
      <w:r>
        <w:rPr>
          <w:rFonts w:ascii="Calibri Light" w:hAnsi="Calibri Light"/>
          <w:color w:val="000000" w:themeColor="text1"/>
          <w:sz w:val="28"/>
          <w:highlight w:val="lightGray"/>
          <w:lang w:val="cs-CZ"/>
        </w:rPr>
        <w:t xml:space="preserve">7. </w:t>
      </w:r>
      <w:r w:rsidR="00693E20">
        <w:rPr>
          <w:rFonts w:ascii="Calibri Light" w:hAnsi="Calibri Light"/>
          <w:color w:val="000000" w:themeColor="text1"/>
          <w:highlight w:val="lightGray"/>
          <w:lang w:val="cs-CZ"/>
        </w:rPr>
        <w:t>5</w:t>
      </w:r>
      <w:r w:rsidR="00476090" w:rsidRPr="00F842B9">
        <w:rPr>
          <w:rFonts w:ascii="Calibri Light" w:hAnsi="Calibri Light"/>
          <w:color w:val="000000" w:themeColor="text1"/>
          <w:highlight w:val="lightGray"/>
          <w:lang w:val="cs-CZ"/>
        </w:rPr>
        <w:t>.</w:t>
      </w:r>
      <w:r>
        <w:rPr>
          <w:rFonts w:ascii="Calibri Light" w:hAnsi="Calibri Light"/>
          <w:color w:val="000000" w:themeColor="text1"/>
          <w:highlight w:val="lightGray"/>
          <w:lang w:val="cs-CZ"/>
        </w:rPr>
        <w:t>duben</w:t>
      </w:r>
      <w:r w:rsidR="00476090" w:rsidRPr="00F842B9">
        <w:rPr>
          <w:rFonts w:ascii="Calibri Light" w:hAnsi="Calibri Light"/>
          <w:color w:val="000000" w:themeColor="text1"/>
          <w:highlight w:val="lightGray"/>
          <w:lang w:val="cs-CZ"/>
        </w:rPr>
        <w:t>_</w:t>
      </w:r>
    </w:p>
    <w:p w:rsidR="00476090" w:rsidRPr="00F842B9" w:rsidRDefault="00693E20" w:rsidP="00476090">
      <w:pPr>
        <w:rPr>
          <w:rFonts w:ascii="Calibri Light" w:hAnsi="Calibri Light"/>
          <w:color w:val="000000" w:themeColor="text1"/>
          <w:sz w:val="28"/>
          <w:szCs w:val="28"/>
          <w:lang w:val="cs-CZ"/>
        </w:rPr>
      </w:pPr>
      <w:r w:rsidRPr="00693E20">
        <w:rPr>
          <w:rFonts w:ascii="Calibri Light" w:hAnsi="Calibri Light"/>
          <w:color w:val="000000" w:themeColor="text1"/>
          <w:sz w:val="32"/>
          <w:szCs w:val="32"/>
          <w:highlight w:val="lightGray"/>
          <w:lang w:val="cs-CZ"/>
        </w:rPr>
        <w:t xml:space="preserve">sociální struktura a </w:t>
      </w:r>
      <w:proofErr w:type="spellStart"/>
      <w:r w:rsidRPr="00693E20">
        <w:rPr>
          <w:rFonts w:ascii="Calibri Light" w:hAnsi="Calibri Light"/>
          <w:color w:val="000000" w:themeColor="text1"/>
          <w:sz w:val="32"/>
          <w:szCs w:val="32"/>
          <w:highlight w:val="lightGray"/>
          <w:lang w:val="cs-CZ"/>
        </w:rPr>
        <w:t>jednání</w:t>
      </w:r>
      <w:r>
        <w:rPr>
          <w:rFonts w:ascii="Calibri Light" w:hAnsi="Calibri Light"/>
          <w:color w:val="000000" w:themeColor="text1"/>
          <w:sz w:val="32"/>
          <w:szCs w:val="32"/>
          <w:highlight w:val="lightGray"/>
          <w:lang w:val="cs-CZ"/>
        </w:rPr>
        <w:t>_</w:t>
      </w:r>
      <w:r w:rsidRPr="00693E20">
        <w:rPr>
          <w:rFonts w:ascii="Calibri Light" w:hAnsi="Calibri Light"/>
          <w:color w:val="000000" w:themeColor="text1"/>
          <w:sz w:val="32"/>
          <w:szCs w:val="32"/>
          <w:highlight w:val="lightGray"/>
          <w:lang w:val="cs-CZ"/>
        </w:rPr>
        <w:t>s</w:t>
      </w:r>
      <w:r w:rsidR="00476090" w:rsidRPr="00693E20">
        <w:rPr>
          <w:rFonts w:ascii="Calibri Light" w:hAnsi="Calibri Light"/>
          <w:color w:val="000000" w:themeColor="text1"/>
          <w:sz w:val="32"/>
          <w:szCs w:val="32"/>
          <w:highlight w:val="lightGray"/>
          <w:lang w:val="cs-CZ"/>
        </w:rPr>
        <w:t>ymbolické</w:t>
      </w:r>
      <w:proofErr w:type="spellEnd"/>
      <w:r w:rsidR="00476090" w:rsidRPr="00693E20">
        <w:rPr>
          <w:rFonts w:ascii="Calibri Light" w:hAnsi="Calibri Light"/>
          <w:color w:val="000000" w:themeColor="text1"/>
          <w:sz w:val="32"/>
          <w:szCs w:val="32"/>
          <w:highlight w:val="lightGray"/>
          <w:lang w:val="cs-CZ"/>
        </w:rPr>
        <w:t xml:space="preserve"> statky a praktické jednání</w:t>
      </w:r>
    </w:p>
    <w:p w:rsidR="00476090" w:rsidRPr="009210BE" w:rsidRDefault="00476090" w:rsidP="00476090">
      <w:pPr>
        <w:rPr>
          <w:rFonts w:ascii="Calibri Light" w:hAnsi="Calibri Light"/>
          <w:sz w:val="28"/>
          <w:lang w:val="cs-CZ"/>
        </w:rPr>
      </w:pPr>
      <w:r w:rsidRPr="009210BE">
        <w:rPr>
          <w:rFonts w:ascii="Calibri Light" w:hAnsi="Calibri Light"/>
          <w:sz w:val="28"/>
          <w:lang w:val="cs-CZ"/>
        </w:rPr>
        <w:t>Eva Šlesingerová</w:t>
      </w:r>
    </w:p>
    <w:p w:rsidR="00476090" w:rsidRPr="00EA11D9" w:rsidRDefault="00476090" w:rsidP="00476090">
      <w:pPr>
        <w:rPr>
          <w:rFonts w:ascii="Calibri Light" w:hAnsi="Calibri Light"/>
          <w:lang w:val="cs-CZ"/>
        </w:rPr>
      </w:pPr>
      <w:r w:rsidRPr="00583A56">
        <w:rPr>
          <w:rFonts w:ascii="Calibri Light" w:hAnsi="Calibri Light"/>
          <w:i/>
          <w:lang w:val="cs-CZ"/>
        </w:rPr>
        <w:t>klíčová slova:</w:t>
      </w:r>
      <w:r>
        <w:rPr>
          <w:rFonts w:ascii="Calibri Light" w:hAnsi="Calibri Light"/>
          <w:lang w:val="cs-CZ"/>
        </w:rPr>
        <w:t xml:space="preserve"> </w:t>
      </w:r>
      <w:r w:rsidRPr="009210BE">
        <w:rPr>
          <w:rFonts w:ascii="Calibri Light" w:hAnsi="Calibri Light"/>
          <w:sz w:val="22"/>
          <w:lang w:val="cs-CZ"/>
        </w:rPr>
        <w:t xml:space="preserve">symbolizace sociální struktury </w:t>
      </w:r>
      <w:r w:rsidR="002F72C5">
        <w:rPr>
          <w:rFonts w:ascii="Calibri Light" w:hAnsi="Calibri Light"/>
          <w:sz w:val="22"/>
          <w:lang w:val="cs-CZ"/>
        </w:rPr>
        <w:t xml:space="preserve">u Mary </w:t>
      </w:r>
      <w:proofErr w:type="spellStart"/>
      <w:r w:rsidRPr="009210BE">
        <w:rPr>
          <w:rFonts w:ascii="Calibri Light" w:hAnsi="Calibri Light"/>
          <w:sz w:val="22"/>
          <w:lang w:val="cs-CZ"/>
        </w:rPr>
        <w:t>Douglas</w:t>
      </w:r>
      <w:proofErr w:type="spellEnd"/>
      <w:r w:rsidRPr="009210BE">
        <w:rPr>
          <w:rFonts w:ascii="Calibri Light" w:hAnsi="Calibri Light"/>
          <w:sz w:val="22"/>
          <w:lang w:val="cs-CZ"/>
        </w:rPr>
        <w:t xml:space="preserve">, tabu, špína a nebezpečí, </w:t>
      </w:r>
      <w:proofErr w:type="spellStart"/>
      <w:r w:rsidR="002F72C5">
        <w:rPr>
          <w:rFonts w:ascii="Calibri Light" w:hAnsi="Calibri Light"/>
          <w:sz w:val="22"/>
          <w:lang w:val="cs-CZ"/>
        </w:rPr>
        <w:t>Pierre</w:t>
      </w:r>
      <w:proofErr w:type="spellEnd"/>
      <w:r w:rsidR="002F72C5">
        <w:rPr>
          <w:rFonts w:ascii="Calibri Light" w:hAnsi="Calibri Light"/>
          <w:sz w:val="22"/>
          <w:lang w:val="cs-CZ"/>
        </w:rPr>
        <w:t xml:space="preserve"> </w:t>
      </w:r>
      <w:proofErr w:type="spellStart"/>
      <w:r w:rsidR="002F72C5">
        <w:rPr>
          <w:rFonts w:ascii="Calibri Light" w:hAnsi="Calibri Light"/>
          <w:sz w:val="22"/>
          <w:lang w:val="cs-CZ"/>
        </w:rPr>
        <w:t>Bourdieu</w:t>
      </w:r>
      <w:proofErr w:type="spellEnd"/>
      <w:r w:rsidR="002F72C5">
        <w:rPr>
          <w:rFonts w:ascii="Calibri Light" w:hAnsi="Calibri Light"/>
          <w:sz w:val="22"/>
          <w:lang w:val="cs-CZ"/>
        </w:rPr>
        <w:t xml:space="preserve"> a </w:t>
      </w:r>
      <w:r w:rsidRPr="009210BE">
        <w:rPr>
          <w:rFonts w:ascii="Calibri Light" w:hAnsi="Calibri Light"/>
          <w:sz w:val="22"/>
          <w:lang w:val="cs-CZ"/>
        </w:rPr>
        <w:t xml:space="preserve">ekonomie symbolických statků,  </w:t>
      </w:r>
      <w:proofErr w:type="spellStart"/>
      <w:r w:rsidRPr="009210BE">
        <w:rPr>
          <w:rFonts w:ascii="Calibri Light" w:hAnsi="Calibri Light"/>
          <w:sz w:val="22"/>
          <w:lang w:val="cs-CZ"/>
        </w:rPr>
        <w:t>agency</w:t>
      </w:r>
      <w:proofErr w:type="spellEnd"/>
      <w:r w:rsidRPr="009210BE">
        <w:rPr>
          <w:rFonts w:ascii="Calibri Light" w:hAnsi="Calibri Light"/>
          <w:sz w:val="22"/>
          <w:lang w:val="cs-CZ"/>
        </w:rPr>
        <w:t>, habitus</w:t>
      </w:r>
    </w:p>
    <w:p w:rsidR="00476090" w:rsidRPr="00B0238F" w:rsidRDefault="00476090" w:rsidP="00476090">
      <w:pPr>
        <w:rPr>
          <w:rFonts w:ascii="Calibri Light" w:hAnsi="Calibri Light"/>
          <w:sz w:val="20"/>
          <w:szCs w:val="20"/>
          <w:u w:val="single"/>
          <w:lang w:val="cs-CZ"/>
        </w:rPr>
      </w:pPr>
    </w:p>
    <w:p w:rsidR="00476090" w:rsidRPr="00B0238F" w:rsidRDefault="00476090" w:rsidP="00476090">
      <w:pPr>
        <w:rPr>
          <w:rFonts w:ascii="Calibri Light" w:hAnsi="Calibri Light"/>
          <w:lang w:val="fr-FR"/>
        </w:rPr>
      </w:pPr>
      <w:r w:rsidRPr="00B0238F">
        <w:rPr>
          <w:rFonts w:ascii="Calibri Light" w:hAnsi="Calibri Light"/>
          <w:u w:val="single"/>
          <w:lang w:val="fr-FR"/>
        </w:rPr>
        <w:t>Povinná četba:</w:t>
      </w:r>
    </w:p>
    <w:p w:rsidR="00476090" w:rsidRDefault="00476090" w:rsidP="00476090">
      <w:pPr>
        <w:jc w:val="both"/>
        <w:rPr>
          <w:rFonts w:ascii="Calibri Light" w:hAnsi="Calibri Light"/>
        </w:rPr>
      </w:pPr>
      <w:r w:rsidRPr="00B0238F">
        <w:rPr>
          <w:rFonts w:ascii="Calibri Light" w:hAnsi="Calibri Light"/>
          <w:lang w:val="fr-FR"/>
        </w:rPr>
        <w:t xml:space="preserve">Bourdieu, Pierre. 1998. „Ekonomie symbolických statků.“ in: </w:t>
      </w:r>
      <w:r w:rsidRPr="00B0238F">
        <w:rPr>
          <w:rFonts w:ascii="Calibri Light" w:hAnsi="Calibri Light"/>
          <w:i/>
          <w:lang w:val="fr-FR"/>
        </w:rPr>
        <w:t xml:space="preserve">Teorie jednání. </w:t>
      </w:r>
      <w:proofErr w:type="spellStart"/>
      <w:r w:rsidRPr="003306E4">
        <w:rPr>
          <w:rFonts w:ascii="Calibri Light" w:hAnsi="Calibri Light"/>
        </w:rPr>
        <w:t>Praha</w:t>
      </w:r>
      <w:proofErr w:type="spellEnd"/>
      <w:r w:rsidRPr="003306E4">
        <w:rPr>
          <w:rFonts w:ascii="Calibri Light" w:hAnsi="Calibri Light"/>
        </w:rPr>
        <w:t xml:space="preserve">: </w:t>
      </w:r>
      <w:proofErr w:type="spellStart"/>
      <w:r w:rsidRPr="003306E4">
        <w:rPr>
          <w:rFonts w:ascii="Calibri Light" w:hAnsi="Calibri Light"/>
        </w:rPr>
        <w:t>Karolinum</w:t>
      </w:r>
      <w:proofErr w:type="spellEnd"/>
      <w:r>
        <w:rPr>
          <w:rFonts w:ascii="Calibri Light" w:hAnsi="Calibri Light"/>
        </w:rPr>
        <w:t>,</w:t>
      </w:r>
      <w:r w:rsidRPr="003306E4">
        <w:rPr>
          <w:rFonts w:ascii="Calibri Light" w:hAnsi="Calibri Light"/>
        </w:rPr>
        <w:t xml:space="preserve"> s. 121-152. </w:t>
      </w:r>
    </w:p>
    <w:p w:rsidR="006A466B" w:rsidRPr="00BF5A92" w:rsidRDefault="006A466B" w:rsidP="00476090">
      <w:pPr>
        <w:jc w:val="both"/>
        <w:rPr>
          <w:rFonts w:ascii="Calibri Light" w:hAnsi="Calibri Light"/>
          <w:i/>
          <w:sz w:val="20"/>
        </w:rPr>
      </w:pPr>
    </w:p>
    <w:p w:rsidR="006A466B" w:rsidRPr="00BF5A92" w:rsidRDefault="00B4363B" w:rsidP="006A466B">
      <w:pPr>
        <w:tabs>
          <w:tab w:val="left" w:pos="7797"/>
        </w:tabs>
        <w:jc w:val="both"/>
        <w:rPr>
          <w:rFonts w:ascii="Calibri Light" w:hAnsi="Calibri Light"/>
          <w:i/>
        </w:rPr>
      </w:pPr>
      <w:proofErr w:type="spellStart"/>
      <w:r w:rsidRPr="00BF5A92">
        <w:rPr>
          <w:rFonts w:ascii="Calibri Light" w:hAnsi="Calibri Light"/>
          <w:i/>
          <w:lang w:val="en-US"/>
        </w:rPr>
        <w:t>Povinná</w:t>
      </w:r>
      <w:proofErr w:type="spellEnd"/>
      <w:r w:rsidRPr="00BF5A92">
        <w:rPr>
          <w:rFonts w:ascii="Calibri Light" w:hAnsi="Calibri Light"/>
          <w:i/>
          <w:lang w:val="en-US"/>
        </w:rPr>
        <w:t xml:space="preserve"> </w:t>
      </w:r>
      <w:proofErr w:type="spellStart"/>
      <w:r w:rsidRPr="00BF5A92">
        <w:rPr>
          <w:rFonts w:ascii="Calibri Light" w:hAnsi="Calibri Light"/>
          <w:i/>
          <w:lang w:val="en-US"/>
        </w:rPr>
        <w:t>četba</w:t>
      </w:r>
      <w:proofErr w:type="spellEnd"/>
      <w:r w:rsidRPr="00BF5A92">
        <w:rPr>
          <w:rFonts w:ascii="Calibri Light" w:hAnsi="Calibri Light"/>
          <w:i/>
          <w:lang w:val="pl-PL"/>
        </w:rPr>
        <w:t>/</w:t>
      </w:r>
      <w:r w:rsidR="00BF5A92">
        <w:rPr>
          <w:rFonts w:ascii="Calibri Light" w:hAnsi="Calibri Light"/>
          <w:i/>
        </w:rPr>
        <w:t xml:space="preserve">Text </w:t>
      </w:r>
      <w:proofErr w:type="spellStart"/>
      <w:proofErr w:type="gramStart"/>
      <w:r w:rsidR="00BF5A92">
        <w:rPr>
          <w:rFonts w:ascii="Calibri Light" w:hAnsi="Calibri Light"/>
          <w:i/>
        </w:rPr>
        <w:t>na</w:t>
      </w:r>
      <w:proofErr w:type="spellEnd"/>
      <w:proofErr w:type="gramEnd"/>
      <w:r w:rsidR="00BF5A92">
        <w:rPr>
          <w:rFonts w:ascii="Calibri Light" w:hAnsi="Calibri Light"/>
          <w:i/>
        </w:rPr>
        <w:t xml:space="preserve"> </w:t>
      </w:r>
      <w:proofErr w:type="spellStart"/>
      <w:r w:rsidR="00BF5A92">
        <w:rPr>
          <w:rFonts w:ascii="Calibri Light" w:hAnsi="Calibri Light"/>
          <w:i/>
        </w:rPr>
        <w:t>s</w:t>
      </w:r>
      <w:r w:rsidR="006A466B" w:rsidRPr="00BF5A92">
        <w:rPr>
          <w:rFonts w:ascii="Calibri Light" w:hAnsi="Calibri Light"/>
          <w:i/>
        </w:rPr>
        <w:t>eminář</w:t>
      </w:r>
      <w:proofErr w:type="spellEnd"/>
      <w:r w:rsidR="006A466B" w:rsidRPr="00BF5A92">
        <w:rPr>
          <w:rFonts w:ascii="Calibri Light" w:hAnsi="Calibri Light"/>
          <w:i/>
        </w:rPr>
        <w:t>:</w:t>
      </w:r>
    </w:p>
    <w:p w:rsidR="00BF5A92" w:rsidRPr="003306E4" w:rsidRDefault="00BF5A92" w:rsidP="00BF5A92">
      <w:pPr>
        <w:pStyle w:val="Normlnweb"/>
        <w:spacing w:before="0" w:beforeAutospacing="0" w:after="0" w:afterAutospacing="0"/>
        <w:rPr>
          <w:rFonts w:ascii="Calibri Light" w:hAnsi="Calibri Light"/>
        </w:rPr>
      </w:pPr>
      <w:r w:rsidRPr="003306E4">
        <w:rPr>
          <w:rFonts w:ascii="Calibri Light" w:hAnsi="Calibri Light"/>
          <w:lang w:val="en-US"/>
        </w:rPr>
        <w:t xml:space="preserve">Douglas, Marry. </w:t>
      </w:r>
      <w:proofErr w:type="gramStart"/>
      <w:r w:rsidRPr="003306E4">
        <w:rPr>
          <w:rFonts w:ascii="Calibri Light" w:hAnsi="Calibri Light"/>
          <w:lang w:val="en-US"/>
        </w:rPr>
        <w:t>1991 [1966].</w:t>
      </w:r>
      <w:proofErr w:type="gramEnd"/>
      <w:r w:rsidRPr="003306E4">
        <w:rPr>
          <w:rFonts w:ascii="Calibri Light" w:hAnsi="Calibri Light"/>
          <w:lang w:val="en-US"/>
        </w:rPr>
        <w:t xml:space="preserve"> The system shattered and renewed. </w:t>
      </w:r>
      <w:proofErr w:type="gramStart"/>
      <w:r w:rsidRPr="003306E4">
        <w:rPr>
          <w:rFonts w:ascii="Calibri Light" w:hAnsi="Calibri Light"/>
          <w:lang w:val="en-US"/>
        </w:rPr>
        <w:t xml:space="preserve">In </w:t>
      </w:r>
      <w:bookmarkStart w:id="2" w:name="OLE_LINK2"/>
      <w:bookmarkStart w:id="3" w:name="OLE_LINK3"/>
      <w:r w:rsidRPr="003306E4">
        <w:rPr>
          <w:rFonts w:ascii="Calibri Light" w:hAnsi="Calibri Light"/>
          <w:i/>
          <w:lang w:val="en-US"/>
        </w:rPr>
        <w:t>Purity and Danger.</w:t>
      </w:r>
      <w:proofErr w:type="gramEnd"/>
      <w:r w:rsidRPr="003306E4">
        <w:rPr>
          <w:rFonts w:ascii="Calibri Light" w:hAnsi="Calibri Light"/>
          <w:i/>
          <w:lang w:val="en-US"/>
        </w:rPr>
        <w:t xml:space="preserve"> </w:t>
      </w:r>
      <w:proofErr w:type="gramStart"/>
      <w:r w:rsidRPr="003306E4">
        <w:rPr>
          <w:rFonts w:ascii="Calibri Light" w:hAnsi="Calibri Light"/>
          <w:i/>
          <w:lang w:val="en-US"/>
        </w:rPr>
        <w:t>An Analysis of the Concepts of Pollution and Taboo</w:t>
      </w:r>
      <w:bookmarkEnd w:id="2"/>
      <w:bookmarkEnd w:id="3"/>
      <w:r w:rsidRPr="003306E4">
        <w:rPr>
          <w:rFonts w:ascii="Calibri Light" w:hAnsi="Calibri Light"/>
          <w:i/>
          <w:lang w:val="en-US"/>
        </w:rPr>
        <w:t>.</w:t>
      </w:r>
      <w:proofErr w:type="gramEnd"/>
      <w:r w:rsidRPr="003306E4">
        <w:rPr>
          <w:rFonts w:ascii="Calibri Light" w:hAnsi="Calibri Light"/>
          <w:lang w:val="en-US"/>
        </w:rPr>
        <w:t xml:space="preserve"> London: </w:t>
      </w:r>
      <w:proofErr w:type="spellStart"/>
      <w:r w:rsidRPr="003306E4">
        <w:rPr>
          <w:rFonts w:ascii="Calibri Light" w:hAnsi="Calibri Light"/>
          <w:lang w:val="en-US"/>
        </w:rPr>
        <w:t>Routledge</w:t>
      </w:r>
      <w:proofErr w:type="spellEnd"/>
      <w:r>
        <w:rPr>
          <w:rFonts w:ascii="Calibri Light" w:hAnsi="Calibri Light"/>
          <w:lang w:val="en-US"/>
        </w:rPr>
        <w:t>, s</w:t>
      </w:r>
      <w:r w:rsidRPr="003306E4">
        <w:rPr>
          <w:rFonts w:ascii="Calibri Light" w:hAnsi="Calibri Light"/>
          <w:lang w:val="en-US"/>
        </w:rPr>
        <w:t>. 159-179.</w:t>
      </w:r>
    </w:p>
    <w:p w:rsidR="00476090" w:rsidRDefault="00476090" w:rsidP="00476090">
      <w:pPr>
        <w:rPr>
          <w:rFonts w:ascii="Calibri Light" w:hAnsi="Calibri Light"/>
          <w:sz w:val="20"/>
          <w:szCs w:val="20"/>
          <w:lang w:val="en-US"/>
        </w:rPr>
      </w:pPr>
    </w:p>
    <w:p w:rsidR="00476090" w:rsidRPr="003306E4" w:rsidRDefault="00476090" w:rsidP="00476090">
      <w:pPr>
        <w:autoSpaceDE w:val="0"/>
        <w:autoSpaceDN w:val="0"/>
        <w:adjustRightInd w:val="0"/>
        <w:rPr>
          <w:rFonts w:ascii="Calibri Light" w:hAnsi="Calibri Light"/>
          <w:u w:val="single"/>
          <w:lang w:val="cs-CZ"/>
        </w:rPr>
      </w:pPr>
      <w:r w:rsidRPr="003306E4">
        <w:rPr>
          <w:rFonts w:ascii="Calibri Light" w:hAnsi="Calibri Light"/>
          <w:u w:val="single"/>
          <w:lang w:val="cs-CZ"/>
        </w:rPr>
        <w:t>Doporučená četba: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476090" w:rsidRPr="007D2EA2" w:rsidTr="009D4875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476090" w:rsidRPr="00B0238F" w:rsidRDefault="00476090" w:rsidP="009D4875">
            <w:pPr>
              <w:rPr>
                <w:rFonts w:ascii="Calibri Light" w:hAnsi="Calibri Light"/>
                <w:lang w:val="cs-CZ"/>
              </w:rPr>
            </w:pPr>
            <w:proofErr w:type="spellStart"/>
            <w:r w:rsidRPr="00B0238F">
              <w:rPr>
                <w:rFonts w:ascii="Calibri Light" w:hAnsi="Calibri Light"/>
                <w:lang w:val="cs-CZ"/>
              </w:rPr>
              <w:t>Bourdieu</w:t>
            </w:r>
            <w:proofErr w:type="spellEnd"/>
            <w:r w:rsidRPr="00B0238F">
              <w:rPr>
                <w:rFonts w:ascii="Calibri Light" w:hAnsi="Calibri Light"/>
                <w:lang w:val="cs-CZ"/>
              </w:rPr>
              <w:t xml:space="preserve">, </w:t>
            </w:r>
            <w:proofErr w:type="spellStart"/>
            <w:r w:rsidRPr="00B0238F">
              <w:rPr>
                <w:rFonts w:ascii="Calibri Light" w:hAnsi="Calibri Light"/>
                <w:lang w:val="cs-CZ"/>
              </w:rPr>
              <w:t>Pierre</w:t>
            </w:r>
            <w:proofErr w:type="spellEnd"/>
            <w:r w:rsidRPr="00B0238F">
              <w:rPr>
                <w:rFonts w:ascii="Calibri Light" w:hAnsi="Calibri Light"/>
                <w:lang w:val="cs-CZ"/>
              </w:rPr>
              <w:t xml:space="preserve">. 1998. „Za vědu o dílech.“ in: </w:t>
            </w:r>
            <w:r w:rsidRPr="00B0238F">
              <w:rPr>
                <w:rFonts w:ascii="Calibri Light" w:hAnsi="Calibri Light"/>
                <w:i/>
                <w:lang w:val="cs-CZ"/>
              </w:rPr>
              <w:t xml:space="preserve">Teorie jednání. </w:t>
            </w:r>
            <w:r w:rsidRPr="00B0238F">
              <w:rPr>
                <w:rFonts w:ascii="Calibri Light" w:hAnsi="Calibri Light"/>
                <w:lang w:val="cs-CZ"/>
              </w:rPr>
              <w:t xml:space="preserve">Praha: Karolinum, s. 41-68. </w:t>
            </w:r>
          </w:p>
          <w:p w:rsidR="00476090" w:rsidRPr="007D2EA2" w:rsidRDefault="00476090" w:rsidP="009D4875">
            <w:pPr>
              <w:jc w:val="both"/>
              <w:rPr>
                <w:rFonts w:ascii="Calibri Light" w:hAnsi="Calibri Light"/>
              </w:rPr>
            </w:pPr>
            <w:r w:rsidRPr="007D2EA2">
              <w:rPr>
                <w:rFonts w:ascii="Calibri Light" w:hAnsi="Calibri Light"/>
              </w:rPr>
              <w:t xml:space="preserve">Bourdieu, Pierre. 1984. </w:t>
            </w:r>
            <w:r w:rsidRPr="007D2EA2">
              <w:rPr>
                <w:rFonts w:ascii="Calibri Light" w:hAnsi="Calibri Light"/>
                <w:i/>
              </w:rPr>
              <w:t>Distinction: A Social Critique of the Judgement of Taste</w:t>
            </w:r>
            <w:r w:rsidRPr="007D2EA2">
              <w:rPr>
                <w:rFonts w:ascii="Calibri Light" w:hAnsi="Calibri Light"/>
              </w:rPr>
              <w:t xml:space="preserve">. Harvard University Press. </w:t>
            </w:r>
          </w:p>
          <w:p w:rsidR="00476090" w:rsidRPr="007D2EA2" w:rsidRDefault="00476090" w:rsidP="009D4875">
            <w:pPr>
              <w:jc w:val="both"/>
              <w:rPr>
                <w:rFonts w:ascii="Calibri Light" w:hAnsi="Calibri Light"/>
              </w:rPr>
            </w:pPr>
            <w:proofErr w:type="gramStart"/>
            <w:r w:rsidRPr="007D2EA2">
              <w:rPr>
                <w:rFonts w:ascii="Calibri Light" w:hAnsi="Calibri Light"/>
              </w:rPr>
              <w:t>de</w:t>
            </w:r>
            <w:proofErr w:type="gramEnd"/>
            <w:r w:rsidRPr="007D2EA2">
              <w:rPr>
                <w:rFonts w:ascii="Calibri Light" w:hAnsi="Calibri Light"/>
              </w:rPr>
              <w:t xml:space="preserve"> </w:t>
            </w:r>
            <w:proofErr w:type="spellStart"/>
            <w:r w:rsidRPr="007D2EA2">
              <w:rPr>
                <w:rFonts w:ascii="Calibri Light" w:hAnsi="Calibri Light"/>
              </w:rPr>
              <w:t>Certeau</w:t>
            </w:r>
            <w:proofErr w:type="spellEnd"/>
            <w:r w:rsidRPr="007D2EA2">
              <w:rPr>
                <w:rFonts w:ascii="Calibri Light" w:hAnsi="Calibri Light"/>
              </w:rPr>
              <w:t>, Michel</w:t>
            </w:r>
            <w:r>
              <w:rPr>
                <w:rFonts w:ascii="Calibri Light" w:hAnsi="Calibri Light"/>
              </w:rPr>
              <w:t>. 1988. „Walking in the city“. In</w:t>
            </w:r>
            <w:r w:rsidRPr="007D2EA2">
              <w:rPr>
                <w:rFonts w:ascii="Calibri Light" w:hAnsi="Calibri Light"/>
              </w:rPr>
              <w:t xml:space="preserve"> </w:t>
            </w:r>
            <w:r w:rsidRPr="007D2EA2">
              <w:rPr>
                <w:rFonts w:ascii="Calibri Light" w:hAnsi="Calibri Light"/>
                <w:i/>
              </w:rPr>
              <w:t xml:space="preserve">The Practice of Everyday Life. </w:t>
            </w:r>
            <w:r w:rsidRPr="007D2EA2">
              <w:rPr>
                <w:rFonts w:ascii="Calibri Light" w:hAnsi="Calibri Light"/>
              </w:rPr>
              <w:t>Berkeley</w:t>
            </w:r>
            <w:r w:rsidRPr="007D2EA2">
              <w:rPr>
                <w:rFonts w:ascii="Calibri Light" w:hAnsi="Calibri Light"/>
                <w:i/>
              </w:rPr>
              <w:t xml:space="preserve">: </w:t>
            </w:r>
            <w:r w:rsidRPr="007D2EA2">
              <w:rPr>
                <w:rFonts w:ascii="Calibri Light" w:hAnsi="Calibri Light"/>
              </w:rPr>
              <w:t xml:space="preserve">University of California Press. </w:t>
            </w:r>
            <w:proofErr w:type="gramStart"/>
            <w:r w:rsidRPr="007D2EA2">
              <w:rPr>
                <w:rFonts w:ascii="Calibri Light" w:hAnsi="Calibri Light"/>
              </w:rPr>
              <w:t>s. 91</w:t>
            </w:r>
            <w:proofErr w:type="gramEnd"/>
            <w:r w:rsidRPr="007D2EA2">
              <w:rPr>
                <w:rFonts w:ascii="Calibri Light" w:hAnsi="Calibri Light"/>
              </w:rPr>
              <w:t>-110.</w:t>
            </w:r>
          </w:p>
          <w:p w:rsidR="00476090" w:rsidRPr="007D2EA2" w:rsidRDefault="00476090" w:rsidP="009D4875">
            <w:pPr>
              <w:rPr>
                <w:rFonts w:ascii="Calibri Light" w:hAnsi="Calibri Light"/>
              </w:rPr>
            </w:pPr>
            <w:r w:rsidRPr="007D2EA2">
              <w:rPr>
                <w:rFonts w:ascii="Calibri Light" w:hAnsi="Calibri Light"/>
              </w:rPr>
              <w:t xml:space="preserve">Douglas, Mary. 2003 (1970). </w:t>
            </w:r>
            <w:r w:rsidRPr="007D2EA2">
              <w:rPr>
                <w:rFonts w:ascii="Calibri Light" w:hAnsi="Calibri Light"/>
                <w:i/>
              </w:rPr>
              <w:t>Natural Symbols: Explorations in Cosmology</w:t>
            </w:r>
            <w:r w:rsidRPr="007D2EA2">
              <w:rPr>
                <w:rFonts w:ascii="Calibri Light" w:hAnsi="Calibri Light"/>
              </w:rPr>
              <w:t xml:space="preserve">. London: </w:t>
            </w:r>
            <w:proofErr w:type="spellStart"/>
            <w:r w:rsidRPr="007D2EA2">
              <w:rPr>
                <w:rFonts w:ascii="Calibri Light" w:hAnsi="Calibri Light"/>
              </w:rPr>
              <w:t>Routledge</w:t>
            </w:r>
            <w:proofErr w:type="spellEnd"/>
          </w:p>
        </w:tc>
      </w:tr>
      <w:tr w:rsidR="00476090" w:rsidRPr="007D2EA2" w:rsidTr="009D4875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476090" w:rsidRPr="007D2EA2" w:rsidRDefault="00476090" w:rsidP="009D4875">
            <w:pPr>
              <w:rPr>
                <w:rFonts w:ascii="Calibri Light" w:hAnsi="Calibri Light"/>
              </w:rPr>
            </w:pPr>
          </w:p>
        </w:tc>
      </w:tr>
    </w:tbl>
    <w:p w:rsidR="00476090" w:rsidRDefault="00476090" w:rsidP="00476090">
      <w:pPr>
        <w:pStyle w:val="Nadpis1"/>
        <w:spacing w:before="0" w:after="0"/>
        <w:rPr>
          <w:rFonts w:ascii="Calibri Light" w:hAnsi="Calibri Light"/>
          <w:b w:val="0"/>
          <w:sz w:val="24"/>
          <w:szCs w:val="24"/>
        </w:rPr>
      </w:pPr>
    </w:p>
    <w:p w:rsidR="00FE53FD" w:rsidRPr="00B0238F" w:rsidRDefault="00476090" w:rsidP="00FE53FD">
      <w:pPr>
        <w:rPr>
          <w:rFonts w:ascii="Calibri Light" w:hAnsi="Calibri Light"/>
          <w:color w:val="FFFFFF"/>
          <w:lang w:val="fr-FR"/>
        </w:rPr>
      </w:pPr>
      <w:r w:rsidRPr="00B0238F">
        <w:rPr>
          <w:rFonts w:ascii="Calibri Light" w:hAnsi="Calibri Light"/>
          <w:sz w:val="32"/>
          <w:highlight w:val="lightGray"/>
          <w:lang w:val="fr-FR"/>
        </w:rPr>
        <w:t>8</w:t>
      </w:r>
      <w:r w:rsidRPr="00B0238F">
        <w:rPr>
          <w:rFonts w:ascii="Calibri Light" w:hAnsi="Calibri Light"/>
          <w:sz w:val="28"/>
          <w:highlight w:val="lightGray"/>
          <w:lang w:val="fr-FR"/>
        </w:rPr>
        <w:t xml:space="preserve">. </w:t>
      </w:r>
      <w:r w:rsidR="00693E20">
        <w:rPr>
          <w:rFonts w:ascii="Calibri Light" w:hAnsi="Calibri Light"/>
          <w:highlight w:val="lightGray"/>
          <w:lang w:val="fr-FR"/>
        </w:rPr>
        <w:t>12</w:t>
      </w:r>
      <w:r w:rsidRPr="00B0238F">
        <w:rPr>
          <w:rFonts w:ascii="Calibri Light" w:hAnsi="Calibri Light"/>
          <w:highlight w:val="lightGray"/>
          <w:lang w:val="fr-FR"/>
        </w:rPr>
        <w:t>. dub</w:t>
      </w:r>
      <w:r w:rsidR="00C3549B" w:rsidRPr="00B0238F">
        <w:rPr>
          <w:rFonts w:ascii="Calibri Light" w:hAnsi="Calibri Light"/>
          <w:highlight w:val="lightGray"/>
          <w:lang w:val="fr-FR"/>
        </w:rPr>
        <w:t>en</w:t>
      </w:r>
      <w:r w:rsidRPr="00B0238F">
        <w:rPr>
          <w:rFonts w:ascii="Calibri Light" w:hAnsi="Calibri Light"/>
          <w:highlight w:val="lightGray"/>
          <w:lang w:val="fr-FR"/>
        </w:rPr>
        <w:t>_</w:t>
      </w:r>
      <w:r w:rsidR="00FE53FD" w:rsidRPr="00B0238F">
        <w:rPr>
          <w:rFonts w:ascii="Calibri Light" w:hAnsi="Calibri Light"/>
          <w:color w:val="000000" w:themeColor="text1"/>
          <w:sz w:val="28"/>
          <w:szCs w:val="28"/>
          <w:highlight w:val="lightGray"/>
          <w:lang w:val="fr-FR"/>
        </w:rPr>
        <w:t xml:space="preserve"> </w:t>
      </w:r>
      <w:r w:rsidR="00F738B2" w:rsidRPr="00F738B2">
        <w:rPr>
          <w:rFonts w:ascii="Calibri Light" w:hAnsi="Calibri Light"/>
          <w:color w:val="000000" w:themeColor="text1"/>
          <w:sz w:val="32"/>
          <w:szCs w:val="28"/>
          <w:highlight w:val="lightGray"/>
          <w:lang w:val="fr-FR"/>
        </w:rPr>
        <w:t>p</w:t>
      </w:r>
      <w:r w:rsidR="00FE53FD" w:rsidRPr="00F738B2">
        <w:rPr>
          <w:rFonts w:ascii="Calibri Light" w:hAnsi="Calibri Light"/>
          <w:color w:val="000000" w:themeColor="text1"/>
          <w:sz w:val="32"/>
          <w:szCs w:val="28"/>
          <w:highlight w:val="lightGray"/>
          <w:lang w:val="fr-FR"/>
        </w:rPr>
        <w:t>odoby symbolické a interpretativní antropologie</w:t>
      </w:r>
    </w:p>
    <w:p w:rsidR="00FE53FD" w:rsidRPr="009210BE" w:rsidRDefault="00FE53FD" w:rsidP="00FE53FD">
      <w:pPr>
        <w:rPr>
          <w:rFonts w:ascii="Calibri Light" w:hAnsi="Calibri Light"/>
          <w:sz w:val="28"/>
          <w:lang w:val="cs-CZ"/>
        </w:rPr>
      </w:pPr>
      <w:r w:rsidRPr="009210BE">
        <w:rPr>
          <w:rFonts w:ascii="Calibri Light" w:hAnsi="Calibri Light"/>
          <w:sz w:val="28"/>
          <w:lang w:val="cs-CZ"/>
        </w:rPr>
        <w:t>Eva Šlesingerová</w:t>
      </w:r>
    </w:p>
    <w:p w:rsidR="00FE53FD" w:rsidRPr="00B0238F" w:rsidRDefault="00FE53FD" w:rsidP="00FE53FD">
      <w:pPr>
        <w:rPr>
          <w:rFonts w:ascii="Calibri Light" w:hAnsi="Calibri Light"/>
          <w:lang w:val="fr-FR"/>
        </w:rPr>
      </w:pPr>
      <w:r w:rsidRPr="00583A56">
        <w:rPr>
          <w:rFonts w:ascii="Calibri Light" w:hAnsi="Calibri Light"/>
          <w:i/>
          <w:lang w:val="cs-CZ"/>
        </w:rPr>
        <w:t>klíčová slova:</w:t>
      </w:r>
      <w:r>
        <w:rPr>
          <w:rFonts w:ascii="Calibri Light" w:hAnsi="Calibri Light"/>
          <w:lang w:val="cs-CZ"/>
        </w:rPr>
        <w:t xml:space="preserve"> </w:t>
      </w:r>
      <w:proofErr w:type="spellStart"/>
      <w:r w:rsidR="00BF5A92" w:rsidRPr="00BF5A92">
        <w:rPr>
          <w:rFonts w:ascii="Calibri Light" w:hAnsi="Calibri Light"/>
          <w:sz w:val="20"/>
          <w:szCs w:val="20"/>
          <w:lang w:val="cs-CZ"/>
        </w:rPr>
        <w:t>Pierre</w:t>
      </w:r>
      <w:proofErr w:type="spellEnd"/>
      <w:r w:rsidR="00BF5A92" w:rsidRPr="00BF5A92">
        <w:rPr>
          <w:rFonts w:ascii="Calibri Light" w:hAnsi="Calibri Light"/>
          <w:sz w:val="20"/>
          <w:szCs w:val="20"/>
          <w:lang w:val="cs-CZ"/>
        </w:rPr>
        <w:t xml:space="preserve"> </w:t>
      </w:r>
      <w:proofErr w:type="spellStart"/>
      <w:r w:rsidR="00BF5A92" w:rsidRPr="00BF5A92">
        <w:rPr>
          <w:rFonts w:ascii="Calibri Light" w:hAnsi="Calibri Light"/>
          <w:sz w:val="20"/>
          <w:szCs w:val="20"/>
          <w:lang w:val="cs-CZ"/>
        </w:rPr>
        <w:t>Bourdieu</w:t>
      </w:r>
      <w:proofErr w:type="spellEnd"/>
      <w:r w:rsidR="00BF5A92" w:rsidRPr="00BF5A92">
        <w:rPr>
          <w:rFonts w:ascii="Calibri Light" w:hAnsi="Calibri Light"/>
          <w:sz w:val="20"/>
          <w:szCs w:val="20"/>
          <w:lang w:val="cs-CZ"/>
        </w:rPr>
        <w:t xml:space="preserve">, </w:t>
      </w:r>
      <w:r w:rsidRPr="00BF5A92">
        <w:rPr>
          <w:rFonts w:ascii="Calibri Light" w:hAnsi="Calibri Light"/>
          <w:sz w:val="20"/>
          <w:szCs w:val="20"/>
          <w:lang w:val="cs-CZ"/>
        </w:rPr>
        <w:t xml:space="preserve">symbolizace sociální struktury u </w:t>
      </w:r>
      <w:r w:rsidRPr="00B0238F">
        <w:rPr>
          <w:rFonts w:ascii="Calibri Light" w:hAnsi="Calibri Light"/>
          <w:sz w:val="20"/>
          <w:szCs w:val="20"/>
          <w:lang w:val="fr-FR"/>
        </w:rPr>
        <w:t>Victora Turnera, Edmund Leache, David Schnaider, interpretativismus Clifforda Geertze</w:t>
      </w:r>
    </w:p>
    <w:p w:rsidR="00FE53FD" w:rsidRPr="00B0238F" w:rsidRDefault="00FE53FD" w:rsidP="00FE53FD">
      <w:pPr>
        <w:rPr>
          <w:rFonts w:ascii="Calibri Light" w:hAnsi="Calibri Light"/>
          <w:sz w:val="20"/>
          <w:szCs w:val="20"/>
          <w:lang w:val="fr-FR"/>
        </w:rPr>
      </w:pPr>
    </w:p>
    <w:p w:rsidR="00FE53FD" w:rsidRPr="003306E4" w:rsidRDefault="00FE53FD" w:rsidP="00FE53FD">
      <w:pPr>
        <w:rPr>
          <w:rFonts w:ascii="Calibri Light" w:hAnsi="Calibri Light"/>
          <w:u w:val="single"/>
          <w:lang w:val="en-US"/>
        </w:rPr>
      </w:pPr>
      <w:proofErr w:type="spellStart"/>
      <w:r w:rsidRPr="003306E4">
        <w:rPr>
          <w:rFonts w:ascii="Calibri Light" w:hAnsi="Calibri Light"/>
          <w:u w:val="single"/>
          <w:lang w:val="en-US"/>
        </w:rPr>
        <w:t>Povinná</w:t>
      </w:r>
      <w:proofErr w:type="spellEnd"/>
      <w:r w:rsidRPr="003306E4">
        <w:rPr>
          <w:rFonts w:ascii="Calibri Light" w:hAnsi="Calibri Light"/>
          <w:u w:val="single"/>
          <w:lang w:val="en-US"/>
        </w:rPr>
        <w:t xml:space="preserve"> </w:t>
      </w:r>
      <w:proofErr w:type="spellStart"/>
      <w:r w:rsidRPr="003306E4">
        <w:rPr>
          <w:rFonts w:ascii="Calibri Light" w:hAnsi="Calibri Light"/>
          <w:u w:val="single"/>
          <w:lang w:val="en-US"/>
        </w:rPr>
        <w:t>četba</w:t>
      </w:r>
      <w:proofErr w:type="spellEnd"/>
      <w:r w:rsidRPr="003306E4">
        <w:rPr>
          <w:rFonts w:ascii="Calibri Light" w:hAnsi="Calibri Light"/>
          <w:u w:val="single"/>
          <w:lang w:val="en-US"/>
        </w:rPr>
        <w:t>:</w:t>
      </w:r>
    </w:p>
    <w:p w:rsidR="00BF5A92" w:rsidRDefault="00BF5A92" w:rsidP="00BF5A92">
      <w:pPr>
        <w:rPr>
          <w:rFonts w:ascii="Calibri Light" w:hAnsi="Calibri Light"/>
        </w:rPr>
      </w:pPr>
      <w:r w:rsidRPr="007D2EA2">
        <w:rPr>
          <w:rFonts w:ascii="Calibri Light" w:hAnsi="Calibri Light"/>
          <w:lang w:val="en-US"/>
        </w:rPr>
        <w:t xml:space="preserve">Bourdieu, Pierre. 1992. </w:t>
      </w:r>
      <w:r w:rsidRPr="007D2EA2">
        <w:rPr>
          <w:rFonts w:ascii="Calibri Light" w:hAnsi="Calibri Light"/>
          <w:i/>
          <w:lang w:val="en-US"/>
        </w:rPr>
        <w:t>Language and Symbolic Power</w:t>
      </w:r>
      <w:r w:rsidRPr="007D2EA2">
        <w:rPr>
          <w:rFonts w:ascii="Calibri Light" w:hAnsi="Calibri Light"/>
          <w:lang w:val="en-US"/>
        </w:rPr>
        <w:t xml:space="preserve">. </w:t>
      </w:r>
      <w:proofErr w:type="gramStart"/>
      <w:r w:rsidRPr="007D2EA2">
        <w:rPr>
          <w:rFonts w:ascii="Calibri Light" w:hAnsi="Calibri Light"/>
        </w:rPr>
        <w:t>Ed. John B. Thompson.</w:t>
      </w:r>
      <w:proofErr w:type="gramEnd"/>
      <w:r w:rsidRPr="007D2EA2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Cambridge</w:t>
      </w:r>
      <w:r w:rsidRPr="007D2EA2">
        <w:rPr>
          <w:rFonts w:ascii="Calibri Light" w:hAnsi="Calibri Light"/>
        </w:rPr>
        <w:t>: Polity Press.</w:t>
      </w:r>
    </w:p>
    <w:p w:rsidR="004D5945" w:rsidRDefault="004D5945" w:rsidP="00FE53FD">
      <w:pPr>
        <w:rPr>
          <w:rFonts w:ascii="Calibri Light" w:hAnsi="Calibri Light"/>
          <w:lang w:val="en-US"/>
        </w:rPr>
      </w:pPr>
    </w:p>
    <w:p w:rsidR="00FE53FD" w:rsidRPr="004D5945" w:rsidRDefault="00B4363B" w:rsidP="00FE53FD">
      <w:pPr>
        <w:tabs>
          <w:tab w:val="left" w:pos="7797"/>
        </w:tabs>
        <w:jc w:val="both"/>
        <w:rPr>
          <w:rFonts w:ascii="Calibri Light" w:hAnsi="Calibri Light"/>
          <w:i/>
        </w:rPr>
      </w:pPr>
      <w:proofErr w:type="spellStart"/>
      <w:r w:rsidRPr="00BF5A92">
        <w:rPr>
          <w:rFonts w:ascii="Calibri Light" w:hAnsi="Calibri Light"/>
          <w:i/>
          <w:lang w:val="en-US"/>
        </w:rPr>
        <w:t>Povinná</w:t>
      </w:r>
      <w:proofErr w:type="spellEnd"/>
      <w:r w:rsidRPr="00BF5A92">
        <w:rPr>
          <w:rFonts w:ascii="Calibri Light" w:hAnsi="Calibri Light"/>
          <w:i/>
          <w:lang w:val="en-US"/>
        </w:rPr>
        <w:t xml:space="preserve"> </w:t>
      </w:r>
      <w:proofErr w:type="spellStart"/>
      <w:r w:rsidRPr="00BF5A92">
        <w:rPr>
          <w:rFonts w:ascii="Calibri Light" w:hAnsi="Calibri Light"/>
          <w:i/>
          <w:lang w:val="en-US"/>
        </w:rPr>
        <w:t>četba</w:t>
      </w:r>
      <w:proofErr w:type="spellEnd"/>
      <w:r w:rsidRPr="00BF5A92">
        <w:rPr>
          <w:rFonts w:ascii="Calibri Light" w:hAnsi="Calibri Light"/>
          <w:i/>
          <w:lang w:val="pl-PL"/>
        </w:rPr>
        <w:t>/</w:t>
      </w:r>
      <w:r w:rsidR="00FE53FD" w:rsidRPr="004D5945">
        <w:rPr>
          <w:rFonts w:ascii="Calibri Light" w:hAnsi="Calibri Light"/>
          <w:i/>
        </w:rPr>
        <w:t xml:space="preserve">Text </w:t>
      </w:r>
      <w:proofErr w:type="spellStart"/>
      <w:proofErr w:type="gramStart"/>
      <w:r w:rsidR="00FE53FD" w:rsidRPr="004D5945">
        <w:rPr>
          <w:rFonts w:ascii="Calibri Light" w:hAnsi="Calibri Light"/>
          <w:i/>
        </w:rPr>
        <w:t>na</w:t>
      </w:r>
      <w:proofErr w:type="spellEnd"/>
      <w:proofErr w:type="gramEnd"/>
      <w:r w:rsidR="00FE53FD" w:rsidRPr="004D5945">
        <w:rPr>
          <w:rFonts w:ascii="Calibri Light" w:hAnsi="Calibri Light"/>
          <w:i/>
        </w:rPr>
        <w:t xml:space="preserve"> </w:t>
      </w:r>
      <w:proofErr w:type="spellStart"/>
      <w:r w:rsidR="00FE53FD" w:rsidRPr="004D5945">
        <w:rPr>
          <w:rFonts w:ascii="Calibri Light" w:hAnsi="Calibri Light"/>
          <w:i/>
        </w:rPr>
        <w:t>Seminář</w:t>
      </w:r>
      <w:proofErr w:type="spellEnd"/>
      <w:r w:rsidR="00FE53FD" w:rsidRPr="004D5945">
        <w:rPr>
          <w:rFonts w:ascii="Calibri Light" w:hAnsi="Calibri Light"/>
          <w:i/>
        </w:rPr>
        <w:t>:</w:t>
      </w:r>
    </w:p>
    <w:p w:rsidR="00BF5A92" w:rsidRPr="003306E4" w:rsidRDefault="00BF5A92" w:rsidP="00BF5A92">
      <w:pPr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 xml:space="preserve">Turner, Victor. </w:t>
      </w:r>
      <w:proofErr w:type="gramStart"/>
      <w:r>
        <w:rPr>
          <w:rFonts w:ascii="Calibri Light" w:hAnsi="Calibri Light"/>
          <w:lang w:val="en-US"/>
        </w:rPr>
        <w:t>2004 (1967).</w:t>
      </w:r>
      <w:proofErr w:type="gramEnd"/>
      <w:r>
        <w:rPr>
          <w:rFonts w:ascii="Calibri Light" w:hAnsi="Calibri Light"/>
          <w:lang w:val="en-US"/>
        </w:rPr>
        <w:t xml:space="preserve"> </w:t>
      </w:r>
      <w:proofErr w:type="spellStart"/>
      <w:proofErr w:type="gramStart"/>
      <w:r w:rsidRPr="007D2EA2">
        <w:rPr>
          <w:rFonts w:ascii="Calibri Light" w:hAnsi="Calibri Light"/>
          <w:i/>
          <w:lang w:val="en-US"/>
        </w:rPr>
        <w:t>Průběh</w:t>
      </w:r>
      <w:proofErr w:type="spellEnd"/>
      <w:r w:rsidRPr="007D2EA2">
        <w:rPr>
          <w:rFonts w:ascii="Calibri Light" w:hAnsi="Calibri Light"/>
          <w:i/>
          <w:lang w:val="en-US"/>
        </w:rPr>
        <w:t xml:space="preserve"> </w:t>
      </w:r>
      <w:proofErr w:type="spellStart"/>
      <w:r w:rsidRPr="007D2EA2">
        <w:rPr>
          <w:rFonts w:ascii="Calibri Light" w:hAnsi="Calibri Light"/>
          <w:i/>
          <w:lang w:val="en-US"/>
        </w:rPr>
        <w:t>rituálu</w:t>
      </w:r>
      <w:proofErr w:type="spellEnd"/>
      <w:r>
        <w:rPr>
          <w:rFonts w:ascii="Calibri Light" w:hAnsi="Calibri Light"/>
          <w:lang w:val="en-US"/>
        </w:rPr>
        <w:t>.</w:t>
      </w:r>
      <w:proofErr w:type="gramEnd"/>
      <w:r>
        <w:rPr>
          <w:rFonts w:ascii="Calibri Light" w:hAnsi="Calibri Light"/>
          <w:lang w:val="en-US"/>
        </w:rPr>
        <w:t xml:space="preserve"> Brno: Computer Press. </w:t>
      </w:r>
      <w:proofErr w:type="spellStart"/>
      <w:proofErr w:type="gramStart"/>
      <w:r>
        <w:rPr>
          <w:rFonts w:ascii="Calibri Light" w:hAnsi="Calibri Light"/>
          <w:lang w:val="en-US"/>
        </w:rPr>
        <w:t>Kapitola</w:t>
      </w:r>
      <w:proofErr w:type="spellEnd"/>
      <w:r>
        <w:rPr>
          <w:rFonts w:ascii="Calibri Light" w:hAnsi="Calibri Light"/>
          <w:lang w:val="en-US"/>
        </w:rPr>
        <w:t xml:space="preserve"> 3 (s. 95-122) a </w:t>
      </w:r>
      <w:proofErr w:type="spellStart"/>
      <w:r>
        <w:rPr>
          <w:rFonts w:ascii="Calibri Light" w:hAnsi="Calibri Light"/>
          <w:lang w:val="en-US"/>
        </w:rPr>
        <w:t>kapitola</w:t>
      </w:r>
      <w:proofErr w:type="spellEnd"/>
      <w:r>
        <w:rPr>
          <w:rFonts w:ascii="Calibri Light" w:hAnsi="Calibri Light"/>
          <w:lang w:val="en-US"/>
        </w:rPr>
        <w:t xml:space="preserve"> 5 (s.159-187).</w:t>
      </w:r>
      <w:proofErr w:type="gramEnd"/>
      <w:r>
        <w:rPr>
          <w:rFonts w:ascii="Calibri Light" w:hAnsi="Calibri Light"/>
          <w:lang w:val="en-US"/>
        </w:rPr>
        <w:t xml:space="preserve"> </w:t>
      </w:r>
    </w:p>
    <w:p w:rsidR="00BF5A92" w:rsidRPr="003306E4" w:rsidRDefault="00BF5A92" w:rsidP="00FE53FD">
      <w:pPr>
        <w:rPr>
          <w:rFonts w:ascii="Calibri Light" w:hAnsi="Calibri Light"/>
          <w:lang w:val="en-US"/>
        </w:rPr>
      </w:pPr>
    </w:p>
    <w:p w:rsidR="00FE53FD" w:rsidRPr="003306E4" w:rsidRDefault="00FE53FD" w:rsidP="00FE53FD">
      <w:pPr>
        <w:rPr>
          <w:rFonts w:ascii="Calibri Light" w:hAnsi="Calibri Light"/>
          <w:u w:val="single"/>
          <w:lang w:val="en-US"/>
        </w:rPr>
      </w:pPr>
      <w:proofErr w:type="spellStart"/>
      <w:r w:rsidRPr="003306E4">
        <w:rPr>
          <w:rFonts w:ascii="Calibri Light" w:hAnsi="Calibri Light"/>
          <w:u w:val="single"/>
          <w:lang w:val="en-US"/>
        </w:rPr>
        <w:t>Doporučená</w:t>
      </w:r>
      <w:proofErr w:type="spellEnd"/>
      <w:r w:rsidRPr="003306E4">
        <w:rPr>
          <w:rFonts w:ascii="Calibri Light" w:hAnsi="Calibri Light"/>
          <w:u w:val="single"/>
          <w:lang w:val="en-US"/>
        </w:rPr>
        <w:t xml:space="preserve"> </w:t>
      </w:r>
      <w:proofErr w:type="spellStart"/>
      <w:r w:rsidRPr="003306E4">
        <w:rPr>
          <w:rFonts w:ascii="Calibri Light" w:hAnsi="Calibri Light"/>
          <w:u w:val="single"/>
          <w:lang w:val="en-US"/>
        </w:rPr>
        <w:t>četba</w:t>
      </w:r>
      <w:proofErr w:type="spellEnd"/>
      <w:r w:rsidRPr="003306E4">
        <w:rPr>
          <w:rFonts w:ascii="Calibri Light" w:hAnsi="Calibri Light"/>
          <w:u w:val="single"/>
          <w:lang w:val="en-US"/>
        </w:rPr>
        <w:t>:</w:t>
      </w:r>
    </w:p>
    <w:p w:rsidR="00FE53FD" w:rsidRDefault="00FE53FD" w:rsidP="00FE53FD">
      <w:pPr>
        <w:rPr>
          <w:rFonts w:ascii="Calibri Light" w:hAnsi="Calibri Light"/>
          <w:lang w:val="en-US"/>
        </w:rPr>
      </w:pPr>
      <w:r w:rsidRPr="003306E4">
        <w:rPr>
          <w:rFonts w:ascii="Calibri Light" w:hAnsi="Calibri Light"/>
          <w:lang w:val="en-US"/>
        </w:rPr>
        <w:t xml:space="preserve">Geertz, Clifford. </w:t>
      </w:r>
      <w:proofErr w:type="gramStart"/>
      <w:r w:rsidRPr="003306E4">
        <w:rPr>
          <w:rFonts w:ascii="Calibri Light" w:hAnsi="Calibri Light"/>
          <w:lang w:val="en-US"/>
        </w:rPr>
        <w:t>2000 [1973].</w:t>
      </w:r>
      <w:proofErr w:type="gramEnd"/>
      <w:r w:rsidRPr="003306E4">
        <w:rPr>
          <w:rFonts w:ascii="Calibri Light" w:hAnsi="Calibri Light"/>
          <w:lang w:val="en-US"/>
        </w:rPr>
        <w:t xml:space="preserve"> </w:t>
      </w:r>
      <w:proofErr w:type="spellStart"/>
      <w:r w:rsidRPr="003306E4">
        <w:rPr>
          <w:rFonts w:ascii="Calibri Light" w:hAnsi="Calibri Light"/>
          <w:i/>
          <w:lang w:val="en-US"/>
        </w:rPr>
        <w:t>Interpretace</w:t>
      </w:r>
      <w:proofErr w:type="spellEnd"/>
      <w:r w:rsidRPr="003306E4">
        <w:rPr>
          <w:rFonts w:ascii="Calibri Light" w:hAnsi="Calibri Light"/>
          <w:i/>
          <w:lang w:val="en-US"/>
        </w:rPr>
        <w:t xml:space="preserve"> </w:t>
      </w:r>
      <w:proofErr w:type="spellStart"/>
      <w:proofErr w:type="gramStart"/>
      <w:r w:rsidRPr="003306E4">
        <w:rPr>
          <w:rFonts w:ascii="Calibri Light" w:hAnsi="Calibri Light"/>
          <w:i/>
          <w:lang w:val="en-US"/>
        </w:rPr>
        <w:t>kultur</w:t>
      </w:r>
      <w:proofErr w:type="spellEnd"/>
      <w:proofErr w:type="gramEnd"/>
      <w:r w:rsidRPr="003306E4">
        <w:rPr>
          <w:rFonts w:ascii="Calibri Light" w:hAnsi="Calibri Light"/>
          <w:lang w:val="en-US"/>
        </w:rPr>
        <w:t xml:space="preserve">. </w:t>
      </w:r>
      <w:proofErr w:type="spellStart"/>
      <w:r w:rsidRPr="003306E4">
        <w:rPr>
          <w:rFonts w:ascii="Calibri Light" w:hAnsi="Calibri Light"/>
          <w:lang w:val="en-US"/>
        </w:rPr>
        <w:t>Slon</w:t>
      </w:r>
      <w:proofErr w:type="spellEnd"/>
      <w:r w:rsidRPr="003306E4">
        <w:rPr>
          <w:rFonts w:ascii="Calibri Light" w:hAnsi="Calibri Light"/>
          <w:lang w:val="en-US"/>
        </w:rPr>
        <w:t xml:space="preserve">: </w:t>
      </w:r>
      <w:proofErr w:type="spellStart"/>
      <w:r w:rsidRPr="003306E4">
        <w:rPr>
          <w:rFonts w:ascii="Calibri Light" w:hAnsi="Calibri Light"/>
          <w:lang w:val="en-US"/>
        </w:rPr>
        <w:t>Praha</w:t>
      </w:r>
      <w:proofErr w:type="spellEnd"/>
      <w:r w:rsidRPr="003306E4">
        <w:rPr>
          <w:rFonts w:ascii="Calibri Light" w:hAnsi="Calibri Light"/>
          <w:lang w:val="en-US"/>
        </w:rPr>
        <w:t>.</w:t>
      </w:r>
    </w:p>
    <w:p w:rsidR="004D5945" w:rsidRDefault="004D5945" w:rsidP="004D5945">
      <w:pPr>
        <w:rPr>
          <w:rFonts w:ascii="Calibri Light" w:hAnsi="Calibri Light"/>
          <w:lang w:val="en-US"/>
        </w:rPr>
      </w:pPr>
      <w:r w:rsidRPr="003306E4">
        <w:rPr>
          <w:rFonts w:ascii="Calibri Light" w:hAnsi="Calibri Light"/>
          <w:lang w:val="en-US"/>
        </w:rPr>
        <w:t xml:space="preserve">Geertz, Clifford. 1984. Distinguished Lecture: Anti Anti-Relativism. </w:t>
      </w:r>
      <w:r w:rsidRPr="003306E4">
        <w:rPr>
          <w:rFonts w:ascii="Calibri Light" w:hAnsi="Calibri Light"/>
          <w:i/>
          <w:lang w:val="en-US"/>
        </w:rPr>
        <w:t>American Anthropologist</w:t>
      </w:r>
      <w:r w:rsidRPr="003306E4">
        <w:rPr>
          <w:rFonts w:ascii="Calibri Light" w:hAnsi="Calibri Light"/>
          <w:lang w:val="en-US"/>
        </w:rPr>
        <w:t>, 2 (86): 263-276.</w:t>
      </w:r>
    </w:p>
    <w:p w:rsidR="00FE53FD" w:rsidRPr="003306E4" w:rsidRDefault="00FE53FD" w:rsidP="00FE53FD">
      <w:pPr>
        <w:rPr>
          <w:rFonts w:ascii="Calibri Light" w:hAnsi="Calibri Light"/>
        </w:rPr>
      </w:pPr>
      <w:proofErr w:type="spellStart"/>
      <w:r w:rsidRPr="003306E4">
        <w:rPr>
          <w:rFonts w:ascii="Calibri Light" w:hAnsi="Calibri Light"/>
          <w:lang w:val="en-US"/>
        </w:rPr>
        <w:t>Schnaider</w:t>
      </w:r>
      <w:proofErr w:type="spellEnd"/>
      <w:r w:rsidRPr="003306E4">
        <w:rPr>
          <w:rFonts w:ascii="Calibri Light" w:hAnsi="Calibri Light"/>
          <w:lang w:val="en-US"/>
        </w:rPr>
        <w:t xml:space="preserve">, David. 1965. Some Muddles in the Models: or How the System Really Works. In M. </w:t>
      </w:r>
      <w:proofErr w:type="spellStart"/>
      <w:r w:rsidRPr="003306E4">
        <w:rPr>
          <w:rFonts w:ascii="Calibri Light" w:hAnsi="Calibri Light"/>
          <w:lang w:val="en-US"/>
        </w:rPr>
        <w:t>Banton</w:t>
      </w:r>
      <w:proofErr w:type="spellEnd"/>
      <w:r w:rsidRPr="003306E4">
        <w:rPr>
          <w:rFonts w:ascii="Calibri Light" w:hAnsi="Calibri Light"/>
          <w:lang w:val="en-US"/>
        </w:rPr>
        <w:t xml:space="preserve">, ed., </w:t>
      </w:r>
      <w:proofErr w:type="gramStart"/>
      <w:r w:rsidRPr="003306E4">
        <w:rPr>
          <w:rFonts w:ascii="Calibri Light" w:hAnsi="Calibri Light"/>
          <w:i/>
          <w:lang w:val="en-US"/>
        </w:rPr>
        <w:t>The</w:t>
      </w:r>
      <w:proofErr w:type="gramEnd"/>
      <w:r w:rsidRPr="003306E4">
        <w:rPr>
          <w:rFonts w:ascii="Calibri Light" w:hAnsi="Calibri Light"/>
          <w:i/>
          <w:lang w:val="en-US"/>
        </w:rPr>
        <w:t xml:space="preserve"> Relevance of Models for Social Anthropology</w:t>
      </w:r>
      <w:r w:rsidRPr="003306E4">
        <w:rPr>
          <w:rFonts w:ascii="Calibri Light" w:hAnsi="Calibri Light"/>
          <w:lang w:val="en-US"/>
        </w:rPr>
        <w:t xml:space="preserve">. London: </w:t>
      </w:r>
      <w:proofErr w:type="spellStart"/>
      <w:r w:rsidRPr="003306E4">
        <w:rPr>
          <w:rFonts w:ascii="Calibri Light" w:hAnsi="Calibri Light"/>
          <w:lang w:val="en-US"/>
        </w:rPr>
        <w:t>Tavistock</w:t>
      </w:r>
      <w:proofErr w:type="spellEnd"/>
      <w:r w:rsidRPr="003306E4">
        <w:rPr>
          <w:rFonts w:ascii="Calibri Light" w:hAnsi="Calibri Light"/>
          <w:lang w:val="en-US"/>
        </w:rPr>
        <w:t xml:space="preserve"> Publications. Str. 25-86.</w:t>
      </w:r>
    </w:p>
    <w:p w:rsidR="00FE53FD" w:rsidRPr="003306E4" w:rsidRDefault="00FE53FD" w:rsidP="00FE53FD">
      <w:pPr>
        <w:rPr>
          <w:rFonts w:ascii="Calibri Light" w:hAnsi="Calibri Light"/>
          <w:lang w:val="en-US"/>
        </w:rPr>
      </w:pPr>
      <w:r w:rsidRPr="003306E4">
        <w:rPr>
          <w:rFonts w:ascii="Calibri Light" w:hAnsi="Calibri Light"/>
          <w:lang w:val="en-US"/>
        </w:rPr>
        <w:t xml:space="preserve">Ginsburg, Carlo. </w:t>
      </w:r>
      <w:proofErr w:type="gramStart"/>
      <w:r w:rsidRPr="003306E4">
        <w:rPr>
          <w:rFonts w:ascii="Calibri Light" w:hAnsi="Calibri Light"/>
          <w:lang w:val="en-US"/>
        </w:rPr>
        <w:t>2000 [1980].</w:t>
      </w:r>
      <w:proofErr w:type="gramEnd"/>
      <w:r w:rsidRPr="003306E4">
        <w:rPr>
          <w:rFonts w:ascii="Calibri Light" w:hAnsi="Calibri Light"/>
          <w:lang w:val="en-US"/>
        </w:rPr>
        <w:t xml:space="preserve"> </w:t>
      </w:r>
      <w:proofErr w:type="spellStart"/>
      <w:proofErr w:type="gramStart"/>
      <w:r w:rsidRPr="003306E4">
        <w:rPr>
          <w:rFonts w:ascii="Calibri Light" w:hAnsi="Calibri Light"/>
          <w:i/>
          <w:lang w:val="en-US"/>
        </w:rPr>
        <w:t>Sýr</w:t>
      </w:r>
      <w:proofErr w:type="spellEnd"/>
      <w:r w:rsidRPr="003306E4">
        <w:rPr>
          <w:rFonts w:ascii="Calibri Light" w:hAnsi="Calibri Light"/>
          <w:i/>
          <w:lang w:val="en-US"/>
        </w:rPr>
        <w:t xml:space="preserve"> a </w:t>
      </w:r>
      <w:proofErr w:type="spellStart"/>
      <w:r w:rsidRPr="003306E4">
        <w:rPr>
          <w:rFonts w:ascii="Calibri Light" w:hAnsi="Calibri Light"/>
          <w:i/>
          <w:lang w:val="en-US"/>
        </w:rPr>
        <w:t>červi</w:t>
      </w:r>
      <w:proofErr w:type="spellEnd"/>
      <w:r w:rsidRPr="003306E4">
        <w:rPr>
          <w:rFonts w:ascii="Calibri Light" w:hAnsi="Calibri Light"/>
          <w:i/>
          <w:lang w:val="en-US"/>
        </w:rPr>
        <w:t>.</w:t>
      </w:r>
      <w:proofErr w:type="gramEnd"/>
      <w:r w:rsidRPr="003306E4">
        <w:rPr>
          <w:rFonts w:ascii="Calibri Light" w:hAnsi="Calibri Light"/>
          <w:i/>
          <w:lang w:val="en-US"/>
        </w:rPr>
        <w:t xml:space="preserve"> </w:t>
      </w:r>
      <w:proofErr w:type="spellStart"/>
      <w:proofErr w:type="gramStart"/>
      <w:r w:rsidRPr="003306E4">
        <w:rPr>
          <w:rFonts w:ascii="Calibri Light" w:hAnsi="Calibri Light"/>
          <w:i/>
          <w:lang w:val="en-US"/>
        </w:rPr>
        <w:t>Svět</w:t>
      </w:r>
      <w:proofErr w:type="spellEnd"/>
      <w:r w:rsidRPr="003306E4">
        <w:rPr>
          <w:rFonts w:ascii="Calibri Light" w:hAnsi="Calibri Light"/>
          <w:i/>
          <w:lang w:val="en-US"/>
        </w:rPr>
        <w:t xml:space="preserve"> </w:t>
      </w:r>
      <w:proofErr w:type="spellStart"/>
      <w:r w:rsidRPr="003306E4">
        <w:rPr>
          <w:rFonts w:ascii="Calibri Light" w:hAnsi="Calibri Light"/>
          <w:i/>
          <w:lang w:val="en-US"/>
        </w:rPr>
        <w:t>jednoho</w:t>
      </w:r>
      <w:proofErr w:type="spellEnd"/>
      <w:r w:rsidRPr="003306E4">
        <w:rPr>
          <w:rFonts w:ascii="Calibri Light" w:hAnsi="Calibri Light"/>
          <w:i/>
          <w:lang w:val="en-US"/>
        </w:rPr>
        <w:t xml:space="preserve"> </w:t>
      </w:r>
      <w:proofErr w:type="spellStart"/>
      <w:r w:rsidRPr="003306E4">
        <w:rPr>
          <w:rFonts w:ascii="Calibri Light" w:hAnsi="Calibri Light"/>
          <w:i/>
          <w:lang w:val="en-US"/>
        </w:rPr>
        <w:t>mlynáře</w:t>
      </w:r>
      <w:proofErr w:type="spellEnd"/>
      <w:r w:rsidRPr="003306E4">
        <w:rPr>
          <w:rFonts w:ascii="Calibri Light" w:hAnsi="Calibri Light"/>
          <w:i/>
          <w:lang w:val="en-US"/>
        </w:rPr>
        <w:t xml:space="preserve"> </w:t>
      </w:r>
      <w:proofErr w:type="spellStart"/>
      <w:r w:rsidRPr="003306E4">
        <w:rPr>
          <w:rFonts w:ascii="Calibri Light" w:hAnsi="Calibri Light"/>
          <w:i/>
          <w:lang w:val="en-US"/>
        </w:rPr>
        <w:t>kolem</w:t>
      </w:r>
      <w:proofErr w:type="spellEnd"/>
      <w:r w:rsidRPr="003306E4">
        <w:rPr>
          <w:rFonts w:ascii="Calibri Light" w:hAnsi="Calibri Light"/>
          <w:i/>
          <w:lang w:val="en-US"/>
        </w:rPr>
        <w:t xml:space="preserve"> </w:t>
      </w:r>
      <w:proofErr w:type="spellStart"/>
      <w:r w:rsidRPr="003306E4">
        <w:rPr>
          <w:rFonts w:ascii="Calibri Light" w:hAnsi="Calibri Light"/>
          <w:i/>
          <w:lang w:val="en-US"/>
        </w:rPr>
        <w:t>roku</w:t>
      </w:r>
      <w:proofErr w:type="spellEnd"/>
      <w:r w:rsidRPr="003306E4">
        <w:rPr>
          <w:rFonts w:ascii="Calibri Light" w:hAnsi="Calibri Light"/>
          <w:i/>
          <w:lang w:val="en-US"/>
        </w:rPr>
        <w:t xml:space="preserve"> 1600.</w:t>
      </w:r>
      <w:proofErr w:type="gramEnd"/>
      <w:r w:rsidRPr="003306E4">
        <w:rPr>
          <w:rFonts w:ascii="Calibri Light" w:hAnsi="Calibri Light"/>
          <w:lang w:val="en-US"/>
        </w:rPr>
        <w:t xml:space="preserve"> </w:t>
      </w:r>
      <w:proofErr w:type="spellStart"/>
      <w:r w:rsidRPr="003306E4">
        <w:rPr>
          <w:rFonts w:ascii="Calibri Light" w:hAnsi="Calibri Light"/>
          <w:lang w:val="en-US"/>
        </w:rPr>
        <w:t>Praha</w:t>
      </w:r>
      <w:proofErr w:type="spellEnd"/>
      <w:r w:rsidRPr="003306E4">
        <w:rPr>
          <w:rFonts w:ascii="Calibri Light" w:hAnsi="Calibri Light"/>
          <w:lang w:val="en-US"/>
        </w:rPr>
        <w:t>: Argo.</w:t>
      </w:r>
    </w:p>
    <w:p w:rsidR="00FE53FD" w:rsidRPr="003306E4" w:rsidRDefault="00FE53FD" w:rsidP="00FE53FD">
      <w:pPr>
        <w:autoSpaceDE w:val="0"/>
        <w:autoSpaceDN w:val="0"/>
        <w:adjustRightInd w:val="0"/>
        <w:rPr>
          <w:rFonts w:ascii="Calibri Light" w:hAnsi="Calibri Light"/>
          <w:lang w:val="cs-CZ"/>
        </w:rPr>
      </w:pPr>
      <w:proofErr w:type="spellStart"/>
      <w:r w:rsidRPr="003306E4">
        <w:rPr>
          <w:rFonts w:ascii="Calibri Light" w:hAnsi="Calibri Light"/>
        </w:rPr>
        <w:t>Vrhel</w:t>
      </w:r>
      <w:proofErr w:type="spellEnd"/>
      <w:r w:rsidRPr="003306E4">
        <w:rPr>
          <w:rFonts w:ascii="Calibri Light" w:hAnsi="Calibri Light"/>
        </w:rPr>
        <w:t xml:space="preserve">, </w:t>
      </w:r>
      <w:proofErr w:type="spellStart"/>
      <w:r w:rsidRPr="003306E4">
        <w:rPr>
          <w:rFonts w:ascii="Calibri Light" w:hAnsi="Calibri Light"/>
        </w:rPr>
        <w:t>František</w:t>
      </w:r>
      <w:proofErr w:type="spellEnd"/>
      <w:r w:rsidRPr="003306E4">
        <w:rPr>
          <w:rFonts w:ascii="Calibri Light" w:hAnsi="Calibri Light"/>
        </w:rPr>
        <w:t>. 2005. "</w:t>
      </w:r>
      <w:proofErr w:type="spellStart"/>
      <w:r w:rsidRPr="003306E4">
        <w:rPr>
          <w:rFonts w:ascii="Calibri Light" w:hAnsi="Calibri Light"/>
        </w:rPr>
        <w:t>Dlouhé</w:t>
      </w:r>
      <w:proofErr w:type="spellEnd"/>
      <w:r w:rsidRPr="003306E4">
        <w:rPr>
          <w:rFonts w:ascii="Calibri Light" w:hAnsi="Calibri Light"/>
        </w:rPr>
        <w:t xml:space="preserve"> </w:t>
      </w:r>
      <w:proofErr w:type="spellStart"/>
      <w:r w:rsidRPr="003306E4">
        <w:rPr>
          <w:rFonts w:ascii="Calibri Light" w:hAnsi="Calibri Light"/>
        </w:rPr>
        <w:t>trvání</w:t>
      </w:r>
      <w:proofErr w:type="spellEnd"/>
      <w:r w:rsidRPr="003306E4">
        <w:rPr>
          <w:rFonts w:ascii="Calibri Light" w:hAnsi="Calibri Light"/>
        </w:rPr>
        <w:t xml:space="preserve">": </w:t>
      </w:r>
      <w:proofErr w:type="spellStart"/>
      <w:r w:rsidRPr="003306E4">
        <w:rPr>
          <w:rFonts w:ascii="Calibri Light" w:hAnsi="Calibri Light"/>
        </w:rPr>
        <w:t>etnologické</w:t>
      </w:r>
      <w:proofErr w:type="spellEnd"/>
      <w:r w:rsidRPr="003306E4">
        <w:rPr>
          <w:rFonts w:ascii="Calibri Light" w:hAnsi="Calibri Light"/>
        </w:rPr>
        <w:t xml:space="preserve"> </w:t>
      </w:r>
      <w:proofErr w:type="spellStart"/>
      <w:r w:rsidRPr="003306E4">
        <w:rPr>
          <w:rFonts w:ascii="Calibri Light" w:hAnsi="Calibri Light"/>
        </w:rPr>
        <w:t>paralely</w:t>
      </w:r>
      <w:proofErr w:type="spellEnd"/>
      <w:r w:rsidRPr="003306E4">
        <w:rPr>
          <w:rFonts w:ascii="Calibri Light" w:hAnsi="Calibri Light"/>
        </w:rPr>
        <w:t xml:space="preserve"> a </w:t>
      </w:r>
      <w:proofErr w:type="spellStart"/>
      <w:r w:rsidRPr="003306E4">
        <w:rPr>
          <w:rFonts w:ascii="Calibri Light" w:hAnsi="Calibri Light"/>
        </w:rPr>
        <w:t>souvislosti</w:t>
      </w:r>
      <w:proofErr w:type="spellEnd"/>
      <w:r w:rsidRPr="003306E4">
        <w:rPr>
          <w:rFonts w:ascii="Calibri Light" w:hAnsi="Calibri Light"/>
        </w:rPr>
        <w:t xml:space="preserve">, </w:t>
      </w:r>
      <w:r w:rsidRPr="003306E4">
        <w:rPr>
          <w:rFonts w:ascii="Calibri Light" w:hAnsi="Calibri Light"/>
          <w:i/>
          <w:lang w:val="cs-CZ"/>
        </w:rPr>
        <w:t xml:space="preserve">Studia </w:t>
      </w:r>
      <w:proofErr w:type="spellStart"/>
      <w:r w:rsidRPr="003306E4">
        <w:rPr>
          <w:rFonts w:ascii="Calibri Light" w:hAnsi="Calibri Light"/>
          <w:i/>
          <w:lang w:val="cs-CZ"/>
        </w:rPr>
        <w:t>Ethnographica</w:t>
      </w:r>
      <w:proofErr w:type="spellEnd"/>
      <w:r w:rsidRPr="003306E4">
        <w:rPr>
          <w:rFonts w:ascii="Calibri Light" w:hAnsi="Calibri Light"/>
          <w:i/>
          <w:lang w:val="cs-CZ"/>
        </w:rPr>
        <w:t xml:space="preserve"> / Studia </w:t>
      </w:r>
      <w:proofErr w:type="spellStart"/>
      <w:r w:rsidRPr="003306E4">
        <w:rPr>
          <w:rFonts w:ascii="Calibri Light" w:hAnsi="Calibri Light"/>
          <w:i/>
          <w:lang w:val="cs-CZ"/>
        </w:rPr>
        <w:t>Ethnologica</w:t>
      </w:r>
      <w:proofErr w:type="spellEnd"/>
      <w:r w:rsidRPr="003306E4">
        <w:rPr>
          <w:rFonts w:ascii="Calibri Light" w:hAnsi="Calibri Light"/>
          <w:i/>
          <w:lang w:val="cs-CZ"/>
        </w:rPr>
        <w:t xml:space="preserve"> -</w:t>
      </w:r>
      <w:r w:rsidRPr="003306E4">
        <w:rPr>
          <w:rFonts w:ascii="Calibri Light" w:hAnsi="Calibri Light"/>
          <w:i/>
        </w:rPr>
        <w:t xml:space="preserve"> </w:t>
      </w:r>
      <w:r w:rsidRPr="003306E4">
        <w:rPr>
          <w:rFonts w:ascii="Calibri Light" w:hAnsi="Calibri Light"/>
          <w:i/>
          <w:lang w:val="cs-CZ"/>
        </w:rPr>
        <w:t xml:space="preserve">Acta </w:t>
      </w:r>
      <w:proofErr w:type="spellStart"/>
      <w:r w:rsidRPr="003306E4">
        <w:rPr>
          <w:rFonts w:ascii="Calibri Light" w:hAnsi="Calibri Light"/>
          <w:i/>
          <w:lang w:val="cs-CZ"/>
        </w:rPr>
        <w:t>Universitatis</w:t>
      </w:r>
      <w:proofErr w:type="spellEnd"/>
      <w:r w:rsidRPr="003306E4">
        <w:rPr>
          <w:rFonts w:ascii="Calibri Light" w:hAnsi="Calibri Light"/>
          <w:i/>
          <w:lang w:val="cs-CZ"/>
        </w:rPr>
        <w:t xml:space="preserve"> </w:t>
      </w:r>
      <w:proofErr w:type="spellStart"/>
      <w:r w:rsidRPr="003306E4">
        <w:rPr>
          <w:rFonts w:ascii="Calibri Light" w:hAnsi="Calibri Light"/>
          <w:i/>
          <w:lang w:val="cs-CZ"/>
        </w:rPr>
        <w:t>Carolinae</w:t>
      </w:r>
      <w:proofErr w:type="spellEnd"/>
      <w:r w:rsidRPr="003306E4">
        <w:rPr>
          <w:rFonts w:ascii="Calibri Light" w:hAnsi="Calibri Light"/>
          <w:i/>
          <w:lang w:val="cs-CZ"/>
        </w:rPr>
        <w:t xml:space="preserve"> - </w:t>
      </w:r>
      <w:proofErr w:type="spellStart"/>
      <w:r w:rsidRPr="003306E4">
        <w:rPr>
          <w:rFonts w:ascii="Calibri Light" w:hAnsi="Calibri Light"/>
          <w:i/>
          <w:lang w:val="cs-CZ"/>
        </w:rPr>
        <w:t>Philosophica</w:t>
      </w:r>
      <w:proofErr w:type="spellEnd"/>
      <w:r w:rsidRPr="003306E4">
        <w:rPr>
          <w:rFonts w:ascii="Calibri Light" w:hAnsi="Calibri Light"/>
          <w:i/>
          <w:lang w:val="cs-CZ"/>
        </w:rPr>
        <w:t xml:space="preserve"> </w:t>
      </w:r>
      <w:proofErr w:type="gramStart"/>
      <w:r w:rsidRPr="003306E4">
        <w:rPr>
          <w:rFonts w:ascii="Calibri Light" w:hAnsi="Calibri Light"/>
          <w:i/>
          <w:lang w:val="cs-CZ"/>
        </w:rPr>
        <w:t>et</w:t>
      </w:r>
      <w:proofErr w:type="gramEnd"/>
      <w:r w:rsidRPr="003306E4">
        <w:rPr>
          <w:rFonts w:ascii="Calibri Light" w:hAnsi="Calibri Light"/>
          <w:i/>
          <w:lang w:val="cs-CZ"/>
        </w:rPr>
        <w:t xml:space="preserve"> </w:t>
      </w:r>
      <w:proofErr w:type="spellStart"/>
      <w:r w:rsidRPr="003306E4">
        <w:rPr>
          <w:rFonts w:ascii="Calibri Light" w:hAnsi="Calibri Light"/>
          <w:i/>
          <w:lang w:val="cs-CZ"/>
        </w:rPr>
        <w:t>Historica</w:t>
      </w:r>
      <w:proofErr w:type="spellEnd"/>
      <w:r w:rsidRPr="003306E4">
        <w:rPr>
          <w:rFonts w:ascii="Calibri Light" w:hAnsi="Calibri Light"/>
          <w:i/>
          <w:iCs/>
        </w:rPr>
        <w:t xml:space="preserve"> </w:t>
      </w:r>
      <w:r w:rsidRPr="003306E4">
        <w:rPr>
          <w:rFonts w:ascii="Calibri Light" w:hAnsi="Calibri Light"/>
          <w:iCs/>
        </w:rPr>
        <w:t>13:</w:t>
      </w:r>
      <w:r w:rsidRPr="003306E4">
        <w:rPr>
          <w:rFonts w:ascii="Calibri Light" w:hAnsi="Calibri Light"/>
        </w:rPr>
        <w:t xml:space="preserve"> 11-22.</w:t>
      </w:r>
    </w:p>
    <w:p w:rsidR="00FE53FD" w:rsidRPr="003306E4" w:rsidRDefault="00FE53FD" w:rsidP="00FE53FD">
      <w:pPr>
        <w:rPr>
          <w:rFonts w:ascii="Calibri Light" w:hAnsi="Calibri Light"/>
          <w:lang w:val="en-US"/>
        </w:rPr>
      </w:pPr>
      <w:r w:rsidRPr="003306E4">
        <w:rPr>
          <w:rFonts w:ascii="Calibri Light" w:hAnsi="Calibri Light"/>
          <w:lang w:val="en-US"/>
        </w:rPr>
        <w:t xml:space="preserve">Marcus, Cushman. 1982. Ethnographies as texts, </w:t>
      </w:r>
      <w:r w:rsidRPr="003306E4">
        <w:rPr>
          <w:rFonts w:ascii="Calibri Light" w:hAnsi="Calibri Light"/>
          <w:i/>
          <w:lang w:val="en-US"/>
        </w:rPr>
        <w:t>Annual Review of Anthropology</w:t>
      </w:r>
      <w:r w:rsidRPr="003306E4">
        <w:rPr>
          <w:rFonts w:ascii="Calibri Light" w:hAnsi="Calibri Light"/>
          <w:lang w:val="en-US"/>
        </w:rPr>
        <w:t>, vol. 11, 1982: 25-69.</w:t>
      </w:r>
    </w:p>
    <w:p w:rsidR="00FE53FD" w:rsidRPr="00B0238F" w:rsidRDefault="00FE53FD" w:rsidP="00FE53FD">
      <w:pPr>
        <w:rPr>
          <w:rFonts w:ascii="Calibri Light" w:hAnsi="Calibri Light"/>
          <w:lang w:val="pl-PL"/>
        </w:rPr>
      </w:pPr>
      <w:r w:rsidRPr="003306E4">
        <w:rPr>
          <w:rFonts w:ascii="Calibri Light" w:hAnsi="Calibri Light"/>
          <w:lang w:val="pl-PL"/>
        </w:rPr>
        <w:t xml:space="preserve">Bachtin, Michail Michailovič. 2007 [1965]. </w:t>
      </w:r>
      <w:r w:rsidRPr="003306E4">
        <w:rPr>
          <w:rFonts w:ascii="Calibri Light" w:hAnsi="Calibri Light"/>
          <w:i/>
          <w:lang w:val="pl-PL"/>
        </w:rPr>
        <w:t>François Rabelais a lidová kultura středověku a renesance</w:t>
      </w:r>
      <w:r w:rsidRPr="003306E4">
        <w:rPr>
          <w:rFonts w:ascii="Calibri Light" w:hAnsi="Calibri Light"/>
          <w:lang w:val="pl-PL"/>
        </w:rPr>
        <w:t xml:space="preserve">. </w:t>
      </w:r>
      <w:r w:rsidRPr="00B0238F">
        <w:rPr>
          <w:rFonts w:ascii="Calibri Light" w:hAnsi="Calibri Light"/>
          <w:lang w:val="pl-PL"/>
        </w:rPr>
        <w:t>Praha: Argo. Str. 9-70.</w:t>
      </w:r>
    </w:p>
    <w:p w:rsidR="00FE53FD" w:rsidRPr="003306E4" w:rsidRDefault="00FE53FD" w:rsidP="00FE53FD">
      <w:pPr>
        <w:rPr>
          <w:rFonts w:ascii="Calibri Light" w:hAnsi="Calibri Light"/>
          <w:lang w:val="it-IT"/>
        </w:rPr>
      </w:pPr>
      <w:r w:rsidRPr="00B0238F">
        <w:rPr>
          <w:rFonts w:ascii="Calibri Light" w:hAnsi="Calibri Light"/>
          <w:lang w:val="pl-PL"/>
        </w:rPr>
        <w:t xml:space="preserve">Vrhel, František. 1991. Bachtinovské inspirace v postmoderní etnografii. </w:t>
      </w:r>
      <w:r w:rsidRPr="003306E4">
        <w:rPr>
          <w:rFonts w:ascii="Calibri Light" w:hAnsi="Calibri Light"/>
          <w:i/>
          <w:lang w:val="it-IT"/>
        </w:rPr>
        <w:t xml:space="preserve">Studia Ethnographica / Studia Ethnologica -Acta Universitatis Carolinae - Philosophica et Historica </w:t>
      </w:r>
      <w:r w:rsidRPr="003306E4">
        <w:rPr>
          <w:rFonts w:ascii="Calibri Light" w:hAnsi="Calibri Light"/>
          <w:iCs/>
          <w:lang w:val="it-IT"/>
        </w:rPr>
        <w:t>7:</w:t>
      </w:r>
      <w:r w:rsidRPr="003306E4">
        <w:rPr>
          <w:rFonts w:ascii="Calibri Light" w:hAnsi="Calibri Light"/>
          <w:lang w:val="it-IT"/>
        </w:rPr>
        <w:t xml:space="preserve"> 99-114.</w:t>
      </w:r>
    </w:p>
    <w:p w:rsidR="00FE53FD" w:rsidRPr="00B0238F" w:rsidRDefault="00FE53FD" w:rsidP="00FE53FD">
      <w:pPr>
        <w:rPr>
          <w:rFonts w:ascii="Calibri Light" w:hAnsi="Calibri Light"/>
          <w:lang w:val="pl-PL"/>
        </w:rPr>
      </w:pPr>
    </w:p>
    <w:p w:rsidR="00C3549B" w:rsidRPr="009210BE" w:rsidRDefault="00476090" w:rsidP="00C3549B">
      <w:pPr>
        <w:rPr>
          <w:rFonts w:ascii="Calibri Light" w:hAnsi="Calibri Light"/>
          <w:color w:val="000000" w:themeColor="text1"/>
          <w:sz w:val="28"/>
          <w:szCs w:val="28"/>
          <w:highlight w:val="lightGray"/>
          <w:lang w:val="pl-PL"/>
        </w:rPr>
      </w:pPr>
      <w:r w:rsidRPr="00B0238F">
        <w:rPr>
          <w:rFonts w:ascii="Calibri Light" w:hAnsi="Calibri Light"/>
          <w:color w:val="000000" w:themeColor="text1"/>
          <w:sz w:val="32"/>
          <w:highlight w:val="lightGray"/>
          <w:lang w:val="de-DE"/>
        </w:rPr>
        <w:t xml:space="preserve">9. </w:t>
      </w:r>
      <w:r w:rsidR="00693E20" w:rsidRPr="00693E20">
        <w:rPr>
          <w:rFonts w:ascii="Calibri Light" w:hAnsi="Calibri Light"/>
          <w:color w:val="000000" w:themeColor="text1"/>
          <w:highlight w:val="lightGray"/>
          <w:lang w:val="de-DE"/>
        </w:rPr>
        <w:t>19</w:t>
      </w:r>
      <w:r w:rsidRPr="00B0238F">
        <w:rPr>
          <w:rFonts w:ascii="Calibri Light" w:hAnsi="Calibri Light"/>
          <w:color w:val="000000" w:themeColor="text1"/>
          <w:highlight w:val="lightGray"/>
          <w:lang w:val="de-DE"/>
        </w:rPr>
        <w:t xml:space="preserve">. </w:t>
      </w:r>
      <w:proofErr w:type="spellStart"/>
      <w:r w:rsidRPr="00B0238F">
        <w:rPr>
          <w:rFonts w:ascii="Calibri Light" w:hAnsi="Calibri Light"/>
          <w:color w:val="000000" w:themeColor="text1"/>
          <w:highlight w:val="lightGray"/>
          <w:lang w:val="de-DE"/>
        </w:rPr>
        <w:t>dub</w:t>
      </w:r>
      <w:r w:rsidR="00C3549B" w:rsidRPr="00B0238F">
        <w:rPr>
          <w:rFonts w:ascii="Calibri Light" w:hAnsi="Calibri Light"/>
          <w:color w:val="000000" w:themeColor="text1"/>
          <w:highlight w:val="lightGray"/>
          <w:lang w:val="de-DE"/>
        </w:rPr>
        <w:t>en</w:t>
      </w:r>
      <w:proofErr w:type="spellEnd"/>
      <w:r w:rsidRPr="00B0238F">
        <w:rPr>
          <w:rFonts w:ascii="Calibri Light" w:hAnsi="Calibri Light"/>
          <w:color w:val="000000" w:themeColor="text1"/>
          <w:highlight w:val="lightGray"/>
          <w:lang w:val="de-DE"/>
        </w:rPr>
        <w:t>_</w:t>
      </w:r>
      <w:r w:rsidR="00C3549B" w:rsidRPr="00C3549B">
        <w:rPr>
          <w:rFonts w:ascii="Calibri Light" w:hAnsi="Calibri Light"/>
          <w:color w:val="000000" w:themeColor="text1"/>
          <w:sz w:val="28"/>
          <w:szCs w:val="28"/>
          <w:highlight w:val="lightGray"/>
          <w:lang w:val="pl-PL"/>
        </w:rPr>
        <w:t xml:space="preserve"> </w:t>
      </w:r>
      <w:r w:rsidR="00693E20" w:rsidRPr="00693E20">
        <w:rPr>
          <w:rFonts w:ascii="Calibri Light" w:hAnsi="Calibri Light"/>
          <w:color w:val="000000" w:themeColor="text1"/>
          <w:sz w:val="32"/>
          <w:szCs w:val="28"/>
          <w:highlight w:val="lightGray"/>
          <w:lang w:val="pl-PL"/>
        </w:rPr>
        <w:t>k</w:t>
      </w:r>
      <w:r w:rsidR="00C3549B" w:rsidRPr="00693E20">
        <w:rPr>
          <w:rFonts w:ascii="Calibri Light" w:hAnsi="Calibri Light"/>
          <w:color w:val="000000" w:themeColor="text1"/>
          <w:sz w:val="32"/>
          <w:szCs w:val="28"/>
          <w:highlight w:val="lightGray"/>
          <w:lang w:val="pl-PL"/>
        </w:rPr>
        <w:t>ulturní logika moderního post/kolonialismu</w:t>
      </w:r>
    </w:p>
    <w:p w:rsidR="00C3549B" w:rsidRPr="00B0238F" w:rsidRDefault="00C3549B" w:rsidP="00C3549B">
      <w:pPr>
        <w:rPr>
          <w:rFonts w:ascii="Calibri Light" w:hAnsi="Calibri Light"/>
          <w:color w:val="FFFFFF"/>
          <w:sz w:val="28"/>
          <w:szCs w:val="28"/>
          <w:lang w:val="pl-PL"/>
        </w:rPr>
      </w:pPr>
      <w:r w:rsidRPr="00B0238F">
        <w:rPr>
          <w:rFonts w:ascii="Calibri Light" w:hAnsi="Calibri Light"/>
          <w:sz w:val="28"/>
          <w:szCs w:val="28"/>
          <w:lang w:val="pl-PL"/>
        </w:rPr>
        <w:t>Csaba Szaló</w:t>
      </w:r>
    </w:p>
    <w:p w:rsidR="00C3549B" w:rsidRPr="009210BE" w:rsidRDefault="00C3549B" w:rsidP="00C3549B">
      <w:pPr>
        <w:rPr>
          <w:rFonts w:ascii="Calibri Light" w:hAnsi="Calibri Light"/>
          <w:sz w:val="22"/>
          <w:lang w:val="pl-PL"/>
        </w:rPr>
      </w:pPr>
      <w:r w:rsidRPr="00583A56">
        <w:rPr>
          <w:rFonts w:ascii="Calibri Light" w:hAnsi="Calibri Light"/>
          <w:i/>
          <w:lang w:val="cs-CZ"/>
        </w:rPr>
        <w:t>klíčová slova:</w:t>
      </w:r>
      <w:r>
        <w:rPr>
          <w:rFonts w:ascii="Calibri Light" w:hAnsi="Calibri Light"/>
          <w:lang w:val="cs-CZ"/>
        </w:rPr>
        <w:t xml:space="preserve"> </w:t>
      </w:r>
      <w:r w:rsidRPr="009210BE">
        <w:rPr>
          <w:rFonts w:ascii="Calibri Light" w:hAnsi="Calibri Light"/>
          <w:sz w:val="22"/>
          <w:lang w:val="pl-PL"/>
        </w:rPr>
        <w:t>antropologie a post/kolonialismus, globalizace a nová lokálnost, nové geografie, orientalismus, okcidentalismus, rozvojová studia</w:t>
      </w:r>
    </w:p>
    <w:p w:rsidR="00C3549B" w:rsidRPr="003306E4" w:rsidRDefault="00C3549B" w:rsidP="00C3549B">
      <w:pPr>
        <w:rPr>
          <w:rFonts w:ascii="Calibri Light" w:hAnsi="Calibri Light"/>
          <w:sz w:val="20"/>
          <w:szCs w:val="20"/>
          <w:lang w:val="pl-PL"/>
        </w:rPr>
      </w:pPr>
    </w:p>
    <w:p w:rsidR="00C3549B" w:rsidRPr="003306E4" w:rsidRDefault="00C3549B" w:rsidP="00C3549B">
      <w:pPr>
        <w:pStyle w:val="Normlnweb"/>
        <w:spacing w:before="0" w:beforeAutospacing="0" w:after="0" w:afterAutospacing="0"/>
        <w:ind w:right="57"/>
        <w:rPr>
          <w:rFonts w:ascii="Calibri Light" w:hAnsi="Calibri Light"/>
          <w:u w:val="single"/>
          <w:lang w:val="pl-PL"/>
        </w:rPr>
      </w:pPr>
      <w:r w:rsidRPr="003306E4">
        <w:rPr>
          <w:rFonts w:ascii="Calibri Light" w:hAnsi="Calibri Light"/>
          <w:u w:val="single"/>
          <w:lang w:val="pl-PL"/>
        </w:rPr>
        <w:t>Povinná četba:</w:t>
      </w:r>
    </w:p>
    <w:p w:rsidR="00C3549B" w:rsidRPr="003306E4" w:rsidRDefault="00C3549B" w:rsidP="00C3549B">
      <w:pPr>
        <w:pStyle w:val="Normlnweb"/>
        <w:spacing w:before="0" w:beforeAutospacing="0" w:after="0" w:afterAutospacing="0"/>
        <w:ind w:right="57"/>
        <w:rPr>
          <w:rFonts w:ascii="Calibri Light" w:hAnsi="Calibri Light"/>
          <w:lang w:val="pl-PL"/>
        </w:rPr>
      </w:pPr>
      <w:r w:rsidRPr="003306E4">
        <w:rPr>
          <w:rFonts w:ascii="Calibri Light" w:hAnsi="Calibri Light"/>
          <w:lang w:val="pl-PL"/>
        </w:rPr>
        <w:t xml:space="preserve">Asad, Talal. 1979. </w:t>
      </w:r>
      <w:r w:rsidRPr="003306E4">
        <w:rPr>
          <w:rFonts w:ascii="Calibri Light" w:hAnsi="Calibri Light"/>
          <w:i/>
          <w:lang w:val="pl-PL"/>
        </w:rPr>
        <w:t>Anthropology and the Colonial Encounter.</w:t>
      </w:r>
      <w:r w:rsidRPr="003306E4">
        <w:rPr>
          <w:rFonts w:ascii="Calibri Light" w:hAnsi="Calibri Light"/>
          <w:lang w:val="pl-PL"/>
        </w:rPr>
        <w:t xml:space="preserve"> In: The Politics of Anthropology, Huizer, G. (ed.), London: Mouton Publishers, </w:t>
      </w:r>
      <w:r>
        <w:rPr>
          <w:rFonts w:ascii="Calibri Light" w:hAnsi="Calibri Light"/>
          <w:lang w:val="pl-PL"/>
        </w:rPr>
        <w:t>103-118.</w:t>
      </w:r>
    </w:p>
    <w:p w:rsidR="00FE53FD" w:rsidRDefault="00FE53FD" w:rsidP="00C3549B">
      <w:pPr>
        <w:pStyle w:val="Normlnweb"/>
        <w:spacing w:before="0" w:beforeAutospacing="0" w:after="0" w:afterAutospacing="0"/>
        <w:ind w:right="57"/>
        <w:rPr>
          <w:rFonts w:ascii="Calibri Light" w:hAnsi="Calibri Light"/>
          <w:lang w:val="pl-PL"/>
        </w:rPr>
      </w:pPr>
    </w:p>
    <w:p w:rsidR="00FE53FD" w:rsidRPr="004D5945" w:rsidRDefault="00B4363B" w:rsidP="00C3549B">
      <w:pPr>
        <w:pStyle w:val="Normlnweb"/>
        <w:spacing w:before="0" w:beforeAutospacing="0" w:after="0" w:afterAutospacing="0"/>
        <w:ind w:right="57"/>
        <w:rPr>
          <w:rFonts w:ascii="Calibri Light" w:hAnsi="Calibri Light"/>
          <w:i/>
          <w:lang w:val="pl-PL"/>
        </w:rPr>
      </w:pPr>
      <w:proofErr w:type="spellStart"/>
      <w:r w:rsidRPr="00BF5A92">
        <w:rPr>
          <w:rFonts w:ascii="Calibri Light" w:hAnsi="Calibri Light"/>
          <w:i/>
          <w:lang w:val="en-US"/>
        </w:rPr>
        <w:t>Povinná</w:t>
      </w:r>
      <w:proofErr w:type="spellEnd"/>
      <w:r w:rsidRPr="00BF5A92">
        <w:rPr>
          <w:rFonts w:ascii="Calibri Light" w:hAnsi="Calibri Light"/>
          <w:i/>
          <w:lang w:val="en-US"/>
        </w:rPr>
        <w:t xml:space="preserve"> </w:t>
      </w:r>
      <w:proofErr w:type="spellStart"/>
      <w:r w:rsidRPr="00BF5A92">
        <w:rPr>
          <w:rFonts w:ascii="Calibri Light" w:hAnsi="Calibri Light"/>
          <w:i/>
          <w:lang w:val="en-US"/>
        </w:rPr>
        <w:t>četba</w:t>
      </w:r>
      <w:proofErr w:type="spellEnd"/>
      <w:r w:rsidRPr="00BF5A92">
        <w:rPr>
          <w:rFonts w:ascii="Calibri Light" w:hAnsi="Calibri Light"/>
          <w:i/>
          <w:lang w:val="pl-PL"/>
        </w:rPr>
        <w:t>/</w:t>
      </w:r>
      <w:r w:rsidR="00FE53FD" w:rsidRPr="004D5945">
        <w:rPr>
          <w:rFonts w:ascii="Calibri Light" w:hAnsi="Calibri Light"/>
          <w:i/>
          <w:lang w:val="pl-PL"/>
        </w:rPr>
        <w:t xml:space="preserve">Text </w:t>
      </w:r>
      <w:proofErr w:type="gramStart"/>
      <w:r w:rsidR="00FE53FD" w:rsidRPr="004D5945">
        <w:rPr>
          <w:rFonts w:ascii="Calibri Light" w:hAnsi="Calibri Light"/>
          <w:i/>
          <w:lang w:val="pl-PL"/>
        </w:rPr>
        <w:t>na</w:t>
      </w:r>
      <w:proofErr w:type="gramEnd"/>
      <w:r w:rsidR="00FE53FD" w:rsidRPr="004D5945">
        <w:rPr>
          <w:rFonts w:ascii="Calibri Light" w:hAnsi="Calibri Light"/>
          <w:i/>
          <w:lang w:val="pl-PL"/>
        </w:rPr>
        <w:t xml:space="preserve"> seminář:</w:t>
      </w:r>
    </w:p>
    <w:p w:rsidR="004D5945" w:rsidRDefault="004D5945" w:rsidP="004D5945">
      <w:pPr>
        <w:pStyle w:val="Normlnweb"/>
        <w:spacing w:before="0" w:beforeAutospacing="0" w:after="0" w:afterAutospacing="0"/>
        <w:ind w:right="57"/>
        <w:rPr>
          <w:rFonts w:ascii="Calibri Light" w:hAnsi="Calibri Light"/>
          <w:lang w:val="pl-PL"/>
        </w:rPr>
      </w:pPr>
      <w:r w:rsidRPr="003306E4">
        <w:rPr>
          <w:rFonts w:ascii="Calibri Light" w:hAnsi="Calibri Light"/>
          <w:lang w:val="pl-PL"/>
        </w:rPr>
        <w:t xml:space="preserve">Said, Edward, W. (1978) 2008. </w:t>
      </w:r>
      <w:r w:rsidRPr="003306E4">
        <w:rPr>
          <w:rFonts w:ascii="Calibri Light" w:hAnsi="Calibri Light"/>
          <w:i/>
          <w:lang w:val="pl-PL"/>
        </w:rPr>
        <w:t xml:space="preserve">Orientalismus. </w:t>
      </w:r>
      <w:r w:rsidRPr="003306E4">
        <w:rPr>
          <w:rFonts w:ascii="Calibri Light" w:hAnsi="Calibri Light"/>
          <w:lang w:val="pl-PL"/>
        </w:rPr>
        <w:t>Praha:</w:t>
      </w:r>
      <w:r>
        <w:rPr>
          <w:rFonts w:ascii="Calibri Light" w:hAnsi="Calibri Light"/>
          <w:lang w:val="pl-PL"/>
        </w:rPr>
        <w:t xml:space="preserve"> </w:t>
      </w:r>
      <w:r w:rsidRPr="003306E4">
        <w:rPr>
          <w:rFonts w:ascii="Calibri Light" w:hAnsi="Calibri Light"/>
          <w:lang w:val="pl-PL"/>
        </w:rPr>
        <w:t xml:space="preserve">Paseka, kapitoly: </w:t>
      </w:r>
      <w:r>
        <w:rPr>
          <w:rFonts w:ascii="Calibri Light" w:hAnsi="Calibri Light"/>
          <w:lang w:val="pl-PL"/>
        </w:rPr>
        <w:t>„</w:t>
      </w:r>
      <w:r w:rsidRPr="003306E4">
        <w:rPr>
          <w:rFonts w:ascii="Calibri Light" w:hAnsi="Calibri Light"/>
          <w:lang w:val="pl-PL"/>
        </w:rPr>
        <w:t>Orient a orientálci</w:t>
      </w:r>
      <w:r>
        <w:rPr>
          <w:rFonts w:ascii="Calibri Light" w:hAnsi="Calibri Light"/>
          <w:lang w:val="pl-PL"/>
        </w:rPr>
        <w:t>”</w:t>
      </w:r>
      <w:r w:rsidRPr="003306E4">
        <w:rPr>
          <w:rFonts w:ascii="Calibri Light" w:hAnsi="Calibri Light"/>
          <w:lang w:val="pl-PL"/>
        </w:rPr>
        <w:t xml:space="preserve">, </w:t>
      </w:r>
      <w:r>
        <w:rPr>
          <w:rFonts w:ascii="Calibri Light" w:hAnsi="Calibri Light"/>
          <w:lang w:val="pl-PL"/>
        </w:rPr>
        <w:t>„</w:t>
      </w:r>
      <w:r w:rsidRPr="003306E4">
        <w:rPr>
          <w:rFonts w:ascii="Calibri Light" w:hAnsi="Calibri Light"/>
          <w:lang w:val="pl-PL"/>
        </w:rPr>
        <w:t>Imaginativní zeměpis a jeho obrazy</w:t>
      </w:r>
      <w:r>
        <w:rPr>
          <w:rFonts w:ascii="Calibri Light" w:hAnsi="Calibri Light"/>
          <w:lang w:val="pl-PL"/>
        </w:rPr>
        <w:t>”</w:t>
      </w:r>
      <w:r w:rsidRPr="003306E4">
        <w:rPr>
          <w:rFonts w:ascii="Calibri Light" w:hAnsi="Calibri Light"/>
          <w:lang w:val="pl-PL"/>
        </w:rPr>
        <w:t xml:space="preserve">, </w:t>
      </w:r>
      <w:r>
        <w:rPr>
          <w:rFonts w:ascii="Calibri Light" w:hAnsi="Calibri Light"/>
          <w:lang w:val="pl-PL"/>
        </w:rPr>
        <w:t>„</w:t>
      </w:r>
      <w:r w:rsidRPr="003306E4">
        <w:rPr>
          <w:rFonts w:ascii="Calibri Light" w:hAnsi="Calibri Light"/>
          <w:lang w:val="pl-PL"/>
        </w:rPr>
        <w:t>Orientalismus zjevný a skrytý</w:t>
      </w:r>
      <w:r>
        <w:rPr>
          <w:rFonts w:ascii="Calibri Light" w:hAnsi="Calibri Light"/>
          <w:lang w:val="pl-PL"/>
        </w:rPr>
        <w:t>”</w:t>
      </w:r>
      <w:r w:rsidRPr="003306E4">
        <w:rPr>
          <w:rFonts w:ascii="Calibri Light" w:hAnsi="Calibri Light"/>
          <w:lang w:val="pl-PL"/>
        </w:rPr>
        <w:t>.</w:t>
      </w:r>
    </w:p>
    <w:p w:rsidR="00C3549B" w:rsidRDefault="00C3549B" w:rsidP="00C3549B">
      <w:pPr>
        <w:pStyle w:val="Normlnweb"/>
        <w:spacing w:before="0" w:beforeAutospacing="0" w:after="0" w:afterAutospacing="0"/>
        <w:ind w:right="57"/>
        <w:rPr>
          <w:rFonts w:ascii="Calibri Light" w:hAnsi="Calibri Light"/>
          <w:u w:val="single"/>
          <w:lang w:val="pl-PL"/>
        </w:rPr>
      </w:pPr>
    </w:p>
    <w:p w:rsidR="00C3549B" w:rsidRPr="003306E4" w:rsidRDefault="00C3549B" w:rsidP="00C3549B">
      <w:pPr>
        <w:pStyle w:val="Normlnweb"/>
        <w:spacing w:before="0" w:beforeAutospacing="0" w:after="0" w:afterAutospacing="0"/>
        <w:ind w:right="57"/>
        <w:rPr>
          <w:rFonts w:ascii="Calibri Light" w:hAnsi="Calibri Light"/>
          <w:u w:val="single"/>
          <w:lang w:val="pl-PL"/>
        </w:rPr>
      </w:pPr>
      <w:r w:rsidRPr="003306E4">
        <w:rPr>
          <w:rFonts w:ascii="Calibri Light" w:hAnsi="Calibri Light"/>
          <w:u w:val="single"/>
          <w:lang w:val="pl-PL"/>
        </w:rPr>
        <w:t>Doporučená četba:</w:t>
      </w:r>
    </w:p>
    <w:p w:rsidR="00C10510" w:rsidRDefault="00C10510" w:rsidP="00C10510">
      <w:pPr>
        <w:pStyle w:val="Normlnweb"/>
        <w:spacing w:before="0" w:beforeAutospacing="0" w:after="0" w:afterAutospacing="0"/>
        <w:ind w:right="57"/>
        <w:rPr>
          <w:rFonts w:ascii="Calibri Light" w:hAnsi="Calibri Light"/>
          <w:lang w:val="pl-PL"/>
        </w:rPr>
      </w:pPr>
      <w:r>
        <w:rPr>
          <w:rFonts w:ascii="Calibri Light" w:hAnsi="Calibri Light"/>
          <w:lang w:val="pl-PL"/>
        </w:rPr>
        <w:t xml:space="preserve">Barša, Pavel. 2008. </w:t>
      </w:r>
      <w:r w:rsidRPr="00527D75">
        <w:rPr>
          <w:rFonts w:ascii="Calibri Light" w:hAnsi="Calibri Light"/>
          <w:i/>
          <w:lang w:val="pl-PL"/>
        </w:rPr>
        <w:t>Orientálcova vzpoura</w:t>
      </w:r>
      <w:r>
        <w:rPr>
          <w:rFonts w:ascii="Calibri Light" w:hAnsi="Calibri Light"/>
          <w:lang w:val="pl-PL"/>
        </w:rPr>
        <w:t>. Dostupné na:</w:t>
      </w:r>
    </w:p>
    <w:p w:rsidR="00C10510" w:rsidRDefault="00A2618F" w:rsidP="00C10510">
      <w:pPr>
        <w:pStyle w:val="Normlnweb"/>
        <w:spacing w:before="0" w:beforeAutospacing="0" w:after="0" w:afterAutospacing="0"/>
        <w:ind w:right="57"/>
        <w:rPr>
          <w:rFonts w:ascii="Calibri Light" w:hAnsi="Calibri Light"/>
          <w:i/>
          <w:lang w:val="pl-PL"/>
        </w:rPr>
      </w:pPr>
      <w:hyperlink r:id="rId17" w:history="1">
        <w:r w:rsidR="00C10510" w:rsidRPr="00916681">
          <w:rPr>
            <w:rStyle w:val="Hypertextovodkaz"/>
            <w:rFonts w:ascii="Calibri Light" w:hAnsi="Calibri Light"/>
            <w:i/>
            <w:lang w:val="pl-PL"/>
          </w:rPr>
          <w:t>http://www.advojka.cz/archiv/2008/46/orientalcova-vzpoura</w:t>
        </w:r>
      </w:hyperlink>
      <w:r w:rsidR="00C10510" w:rsidRPr="003306E4">
        <w:rPr>
          <w:rFonts w:ascii="Calibri Light" w:hAnsi="Calibri Light"/>
          <w:i/>
          <w:lang w:val="pl-PL"/>
        </w:rPr>
        <w:t xml:space="preserve"> </w:t>
      </w:r>
    </w:p>
    <w:p w:rsidR="00C3549B" w:rsidRPr="00504C9D" w:rsidRDefault="00C3549B" w:rsidP="00C3549B">
      <w:pPr>
        <w:rPr>
          <w:rFonts w:ascii="Calibri Light" w:hAnsi="Calibri Light"/>
        </w:rPr>
      </w:pPr>
      <w:proofErr w:type="spellStart"/>
      <w:r w:rsidRPr="00504C9D">
        <w:rPr>
          <w:rFonts w:ascii="Calibri Light" w:hAnsi="Calibri Light"/>
        </w:rPr>
        <w:t>Fabian</w:t>
      </w:r>
      <w:proofErr w:type="spellEnd"/>
      <w:r w:rsidRPr="00504C9D">
        <w:rPr>
          <w:rFonts w:ascii="Calibri Light" w:hAnsi="Calibri Light"/>
        </w:rPr>
        <w:t xml:space="preserve">, Johannes. 1983. </w:t>
      </w:r>
      <w:r w:rsidRPr="00504C9D">
        <w:rPr>
          <w:rFonts w:ascii="Calibri Light" w:hAnsi="Calibri Light"/>
          <w:i/>
        </w:rPr>
        <w:t>Time and the Other. How Anthropology makes Its Object</w:t>
      </w:r>
      <w:r w:rsidRPr="00504C9D">
        <w:rPr>
          <w:rFonts w:ascii="Calibri Light" w:hAnsi="Calibri Light"/>
        </w:rPr>
        <w:t>. New York: Columbia University Press.</w:t>
      </w:r>
      <w:r>
        <w:rPr>
          <w:rFonts w:ascii="Calibri Light" w:hAnsi="Calibri Light"/>
        </w:rPr>
        <w:t xml:space="preserve"> </w:t>
      </w:r>
    </w:p>
    <w:p w:rsidR="00C3549B" w:rsidRPr="003306E4" w:rsidRDefault="00C3549B" w:rsidP="00C3549B">
      <w:pPr>
        <w:rPr>
          <w:rFonts w:ascii="Calibri Light" w:hAnsi="Calibri Light"/>
        </w:rPr>
      </w:pPr>
      <w:proofErr w:type="spellStart"/>
      <w:r w:rsidRPr="00504C9D">
        <w:rPr>
          <w:rFonts w:ascii="Calibri Light" w:hAnsi="Calibri Light"/>
        </w:rPr>
        <w:t>Mbembe</w:t>
      </w:r>
      <w:proofErr w:type="spellEnd"/>
      <w:r w:rsidRPr="00504C9D">
        <w:rPr>
          <w:rFonts w:ascii="Calibri Light" w:hAnsi="Calibri Light"/>
        </w:rPr>
        <w:t>, A.2011.”</w:t>
      </w:r>
      <w:proofErr w:type="gramStart"/>
      <w:r w:rsidRPr="00504C9D">
        <w:rPr>
          <w:rFonts w:ascii="Calibri Light" w:hAnsi="Calibri Light"/>
        </w:rPr>
        <w:t xml:space="preserve">Co je </w:t>
      </w:r>
      <w:proofErr w:type="spellStart"/>
      <w:r w:rsidRPr="00504C9D">
        <w:rPr>
          <w:rFonts w:ascii="Calibri Light" w:hAnsi="Calibri Light"/>
        </w:rPr>
        <w:t>postkoloniální</w:t>
      </w:r>
      <w:proofErr w:type="spellEnd"/>
      <w:r w:rsidRPr="00504C9D">
        <w:rPr>
          <w:rFonts w:ascii="Calibri Light" w:hAnsi="Calibri Light"/>
        </w:rPr>
        <w:t xml:space="preserve"> </w:t>
      </w:r>
      <w:proofErr w:type="spellStart"/>
      <w:r w:rsidRPr="00504C9D">
        <w:rPr>
          <w:rFonts w:ascii="Calibri Light" w:hAnsi="Calibri Light"/>
        </w:rPr>
        <w:t>myšlení</w:t>
      </w:r>
      <w:proofErr w:type="spellEnd"/>
      <w:r w:rsidRPr="003306E4">
        <w:rPr>
          <w:rFonts w:ascii="Calibri Light" w:hAnsi="Calibri Light"/>
        </w:rPr>
        <w:t>?”</w:t>
      </w:r>
      <w:proofErr w:type="gramEnd"/>
      <w:r w:rsidRPr="003306E4">
        <w:rPr>
          <w:rFonts w:ascii="Calibri Light" w:hAnsi="Calibri Light"/>
        </w:rPr>
        <w:t xml:space="preserve"> In: </w:t>
      </w:r>
      <w:proofErr w:type="spellStart"/>
      <w:r w:rsidRPr="003306E4">
        <w:rPr>
          <w:rFonts w:ascii="Calibri Light" w:hAnsi="Calibri Light"/>
        </w:rPr>
        <w:t>Postkoloniální</w:t>
      </w:r>
      <w:proofErr w:type="spellEnd"/>
      <w:r w:rsidRPr="003306E4">
        <w:rPr>
          <w:rFonts w:ascii="Calibri Light" w:hAnsi="Calibri Light"/>
        </w:rPr>
        <w:t xml:space="preserve"> </w:t>
      </w:r>
      <w:proofErr w:type="spellStart"/>
      <w:r w:rsidRPr="003306E4">
        <w:rPr>
          <w:rFonts w:ascii="Calibri Light" w:hAnsi="Calibri Light"/>
        </w:rPr>
        <w:t>myšlení</w:t>
      </w:r>
      <w:proofErr w:type="spellEnd"/>
      <w:r w:rsidRPr="003306E4">
        <w:rPr>
          <w:rFonts w:ascii="Calibri Light" w:hAnsi="Calibri Light"/>
        </w:rPr>
        <w:t xml:space="preserve">, </w:t>
      </w:r>
      <w:proofErr w:type="spellStart"/>
      <w:r w:rsidRPr="003306E4">
        <w:rPr>
          <w:rFonts w:ascii="Calibri Light" w:hAnsi="Calibri Light"/>
        </w:rPr>
        <w:t>Tranzit</w:t>
      </w:r>
      <w:proofErr w:type="spellEnd"/>
    </w:p>
    <w:p w:rsidR="00C3549B" w:rsidRPr="003306E4" w:rsidRDefault="00C3549B" w:rsidP="00C3549B">
      <w:pPr>
        <w:rPr>
          <w:rFonts w:ascii="Calibri Light" w:hAnsi="Calibri Light"/>
        </w:rPr>
      </w:pPr>
      <w:proofErr w:type="gramStart"/>
      <w:r w:rsidRPr="003306E4">
        <w:rPr>
          <w:rFonts w:ascii="Calibri Light" w:hAnsi="Calibri Light"/>
        </w:rPr>
        <w:lastRenderedPageBreak/>
        <w:t>Said, W., Edward.</w:t>
      </w:r>
      <w:proofErr w:type="gramEnd"/>
      <w:r w:rsidRPr="003306E4">
        <w:rPr>
          <w:rFonts w:ascii="Calibri Light" w:hAnsi="Calibri Light"/>
        </w:rPr>
        <w:t xml:space="preserve"> 2011. </w:t>
      </w:r>
      <w:r>
        <w:rPr>
          <w:rFonts w:ascii="Calibri Light" w:hAnsi="Calibri Light"/>
        </w:rPr>
        <w:t>“</w:t>
      </w:r>
      <w:proofErr w:type="spellStart"/>
      <w:r>
        <w:rPr>
          <w:rFonts w:ascii="Calibri Light" w:hAnsi="Calibri Light"/>
        </w:rPr>
        <w:t>Reprezentování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kolonizovaných</w:t>
      </w:r>
      <w:proofErr w:type="spellEnd"/>
      <w:r w:rsidRPr="003306E4">
        <w:rPr>
          <w:rFonts w:ascii="Calibri Light" w:hAnsi="Calibri Light"/>
        </w:rPr>
        <w:t xml:space="preserve">: </w:t>
      </w:r>
      <w:proofErr w:type="spellStart"/>
      <w:r w:rsidRPr="003306E4">
        <w:rPr>
          <w:rFonts w:ascii="Calibri Light" w:hAnsi="Calibri Light"/>
        </w:rPr>
        <w:t>mluvčí</w:t>
      </w:r>
      <w:proofErr w:type="spellEnd"/>
      <w:r w:rsidRPr="003306E4">
        <w:rPr>
          <w:rFonts w:ascii="Calibri Light" w:hAnsi="Calibri Light"/>
        </w:rPr>
        <w:t xml:space="preserve"> </w:t>
      </w:r>
      <w:proofErr w:type="spellStart"/>
      <w:r w:rsidRPr="003306E4">
        <w:rPr>
          <w:rFonts w:ascii="Calibri Light" w:hAnsi="Calibri Light"/>
        </w:rPr>
        <w:t>antropologie</w:t>
      </w:r>
      <w:proofErr w:type="spellEnd"/>
      <w:r w:rsidRPr="003306E4">
        <w:rPr>
          <w:rFonts w:ascii="Calibri Light" w:hAnsi="Calibri Light"/>
          <w:i/>
        </w:rPr>
        <w:t xml:space="preserve">”. </w:t>
      </w:r>
      <w:r w:rsidRPr="003306E4">
        <w:rPr>
          <w:rFonts w:ascii="Calibri Light" w:hAnsi="Calibri Light"/>
        </w:rPr>
        <w:t xml:space="preserve">In: </w:t>
      </w:r>
      <w:proofErr w:type="spellStart"/>
      <w:r w:rsidRPr="003306E4">
        <w:rPr>
          <w:rFonts w:ascii="Calibri Light" w:hAnsi="Calibri Light"/>
          <w:i/>
        </w:rPr>
        <w:t>Postkoloniální</w:t>
      </w:r>
      <w:proofErr w:type="spellEnd"/>
      <w:r w:rsidRPr="003306E4">
        <w:rPr>
          <w:rFonts w:ascii="Calibri Light" w:hAnsi="Calibri Light"/>
          <w:i/>
        </w:rPr>
        <w:t xml:space="preserve"> </w:t>
      </w:r>
      <w:proofErr w:type="spellStart"/>
      <w:r w:rsidRPr="003306E4">
        <w:rPr>
          <w:rFonts w:ascii="Calibri Light" w:hAnsi="Calibri Light"/>
          <w:i/>
        </w:rPr>
        <w:t>myšlení</w:t>
      </w:r>
      <w:proofErr w:type="spellEnd"/>
      <w:r w:rsidRPr="003306E4">
        <w:rPr>
          <w:rFonts w:ascii="Calibri Light" w:hAnsi="Calibri Light"/>
        </w:rPr>
        <w:t xml:space="preserve">, </w:t>
      </w:r>
      <w:proofErr w:type="spellStart"/>
      <w:r w:rsidRPr="003306E4">
        <w:rPr>
          <w:rFonts w:ascii="Calibri Light" w:hAnsi="Calibri Light"/>
        </w:rPr>
        <w:t>Tranzit</w:t>
      </w:r>
      <w:proofErr w:type="spellEnd"/>
    </w:p>
    <w:p w:rsidR="00C3549B" w:rsidRPr="003306E4" w:rsidRDefault="00C3549B" w:rsidP="00C3549B">
      <w:pPr>
        <w:rPr>
          <w:rFonts w:ascii="Calibri Light" w:hAnsi="Calibri Light"/>
        </w:rPr>
      </w:pPr>
      <w:proofErr w:type="gramStart"/>
      <w:r w:rsidRPr="003306E4">
        <w:rPr>
          <w:rFonts w:ascii="Calibri Light" w:hAnsi="Calibri Light"/>
        </w:rPr>
        <w:t xml:space="preserve">Gupta, </w:t>
      </w:r>
      <w:proofErr w:type="spellStart"/>
      <w:r w:rsidRPr="003306E4">
        <w:rPr>
          <w:rFonts w:ascii="Calibri Light" w:hAnsi="Calibri Light"/>
        </w:rPr>
        <w:t>Akhil</w:t>
      </w:r>
      <w:proofErr w:type="spellEnd"/>
      <w:r w:rsidRPr="003306E4">
        <w:rPr>
          <w:rFonts w:ascii="Calibri Light" w:hAnsi="Calibri Light"/>
        </w:rPr>
        <w:t xml:space="preserve"> / Ferguson, James.</w:t>
      </w:r>
      <w:proofErr w:type="gramEnd"/>
      <w:r w:rsidRPr="003306E4">
        <w:rPr>
          <w:rFonts w:ascii="Calibri Light" w:hAnsi="Calibri Light"/>
        </w:rPr>
        <w:t xml:space="preserve"> 1992. </w:t>
      </w:r>
      <w:r w:rsidRPr="003306E4">
        <w:rPr>
          <w:rFonts w:ascii="Calibri Light" w:hAnsi="Calibri Light"/>
          <w:lang w:val="en-US"/>
        </w:rPr>
        <w:t>Be</w:t>
      </w:r>
      <w:r w:rsidRPr="003306E4">
        <w:rPr>
          <w:rFonts w:ascii="Calibri Light" w:hAnsi="Calibri Light"/>
        </w:rPr>
        <w:t xml:space="preserve">yond „Culture“: Space, Identity, and the Politics of Difference. </w:t>
      </w:r>
      <w:r w:rsidRPr="003306E4">
        <w:rPr>
          <w:rFonts w:ascii="Calibri Light" w:hAnsi="Calibri Light"/>
          <w:i/>
        </w:rPr>
        <w:t>Cultural Anthropology</w:t>
      </w:r>
      <w:r w:rsidRPr="003306E4">
        <w:rPr>
          <w:rFonts w:ascii="Calibri Light" w:hAnsi="Calibri Light"/>
        </w:rPr>
        <w:t>, 1(7): 6-23.</w:t>
      </w:r>
    </w:p>
    <w:p w:rsidR="00C3549B" w:rsidRPr="003306E4" w:rsidRDefault="00C3549B" w:rsidP="00C3549B">
      <w:pPr>
        <w:jc w:val="both"/>
        <w:rPr>
          <w:rFonts w:ascii="Calibri Light" w:hAnsi="Calibri Light"/>
          <w:lang w:val="en-US"/>
        </w:rPr>
      </w:pPr>
      <w:proofErr w:type="spellStart"/>
      <w:r>
        <w:rPr>
          <w:rFonts w:ascii="Calibri Light" w:hAnsi="Calibri Light"/>
        </w:rPr>
        <w:t>Todorova</w:t>
      </w:r>
      <w:proofErr w:type="spellEnd"/>
      <w:r>
        <w:rPr>
          <w:rFonts w:ascii="Calibri Light" w:hAnsi="Calibri Light"/>
        </w:rPr>
        <w:t xml:space="preserve"> Maria. </w:t>
      </w:r>
      <w:proofErr w:type="gramStart"/>
      <w:r>
        <w:rPr>
          <w:rFonts w:ascii="Calibri Light" w:hAnsi="Calibri Light"/>
        </w:rPr>
        <w:t>(1997)</w:t>
      </w:r>
      <w:r w:rsidR="00C10510">
        <w:rPr>
          <w:rFonts w:ascii="Calibri Light" w:hAnsi="Calibri Light"/>
        </w:rPr>
        <w:t xml:space="preserve"> </w:t>
      </w:r>
      <w:r w:rsidRPr="003306E4">
        <w:rPr>
          <w:rFonts w:ascii="Calibri Light" w:hAnsi="Calibri Light"/>
        </w:rPr>
        <w:t>2009.</w:t>
      </w:r>
      <w:proofErr w:type="gramEnd"/>
      <w:r w:rsidRPr="003306E4">
        <w:rPr>
          <w:rFonts w:ascii="Calibri Light" w:hAnsi="Calibri Light"/>
        </w:rPr>
        <w:t xml:space="preserve"> </w:t>
      </w:r>
      <w:proofErr w:type="gramStart"/>
      <w:r w:rsidRPr="003306E4">
        <w:rPr>
          <w:rFonts w:ascii="Calibri Light" w:hAnsi="Calibri Light"/>
          <w:i/>
        </w:rPr>
        <w:t>Imagining the Balkans</w:t>
      </w:r>
      <w:r w:rsidRPr="003306E4">
        <w:rPr>
          <w:rFonts w:ascii="Calibri Light" w:hAnsi="Calibri Light"/>
        </w:rPr>
        <w:t>.</w:t>
      </w:r>
      <w:proofErr w:type="gramEnd"/>
      <w:r w:rsidRPr="003306E4">
        <w:rPr>
          <w:rFonts w:ascii="Calibri Light" w:hAnsi="Calibri Light"/>
        </w:rPr>
        <w:t xml:space="preserve"> New York: Oxford University</w:t>
      </w:r>
      <w:r w:rsidRPr="003306E4">
        <w:rPr>
          <w:rFonts w:ascii="Calibri Light" w:hAnsi="Calibri Light"/>
        </w:rPr>
        <w:br/>
        <w:t>Press.</w:t>
      </w:r>
    </w:p>
    <w:p w:rsidR="00C3549B" w:rsidRPr="00B0238F" w:rsidRDefault="00C3549B" w:rsidP="00C3549B">
      <w:pPr>
        <w:rPr>
          <w:rFonts w:ascii="Calibri Light" w:hAnsi="Calibri Light"/>
          <w:sz w:val="20"/>
          <w:szCs w:val="20"/>
          <w:lang w:val="fr-FR"/>
        </w:rPr>
      </w:pPr>
      <w:proofErr w:type="spellStart"/>
      <w:r w:rsidRPr="003306E4">
        <w:rPr>
          <w:rFonts w:ascii="Calibri Light" w:hAnsi="Calibri Light"/>
        </w:rPr>
        <w:t>Todorov</w:t>
      </w:r>
      <w:proofErr w:type="spellEnd"/>
      <w:r w:rsidRPr="003306E4">
        <w:rPr>
          <w:rFonts w:ascii="Calibri Light" w:hAnsi="Calibri Light"/>
        </w:rPr>
        <w:t xml:space="preserve">, </w:t>
      </w:r>
      <w:proofErr w:type="spellStart"/>
      <w:r w:rsidRPr="003306E4">
        <w:rPr>
          <w:rFonts w:ascii="Calibri Light" w:hAnsi="Calibri Light"/>
        </w:rPr>
        <w:t>Tzvetan</w:t>
      </w:r>
      <w:proofErr w:type="spellEnd"/>
      <w:r w:rsidRPr="003306E4">
        <w:rPr>
          <w:rFonts w:ascii="Calibri Light" w:hAnsi="Calibri Light"/>
        </w:rPr>
        <w:t xml:space="preserve">. 1996. </w:t>
      </w:r>
      <w:proofErr w:type="spellStart"/>
      <w:r w:rsidRPr="003306E4">
        <w:rPr>
          <w:rFonts w:ascii="Calibri Light" w:hAnsi="Calibri Light"/>
          <w:i/>
        </w:rPr>
        <w:t>Dobytí</w:t>
      </w:r>
      <w:proofErr w:type="spellEnd"/>
      <w:r w:rsidRPr="003306E4">
        <w:rPr>
          <w:rFonts w:ascii="Calibri Light" w:hAnsi="Calibri Light"/>
          <w:i/>
        </w:rPr>
        <w:t xml:space="preserve"> </w:t>
      </w:r>
      <w:proofErr w:type="spellStart"/>
      <w:r w:rsidRPr="003306E4">
        <w:rPr>
          <w:rFonts w:ascii="Calibri Light" w:hAnsi="Calibri Light"/>
          <w:i/>
        </w:rPr>
        <w:t>Ameriky</w:t>
      </w:r>
      <w:proofErr w:type="spellEnd"/>
      <w:r w:rsidRPr="003306E4">
        <w:rPr>
          <w:rFonts w:ascii="Calibri Light" w:hAnsi="Calibri Light"/>
          <w:i/>
        </w:rPr>
        <w:t xml:space="preserve">. </w:t>
      </w:r>
      <w:proofErr w:type="spellStart"/>
      <w:r w:rsidRPr="00BB279B">
        <w:rPr>
          <w:rFonts w:ascii="Calibri Light" w:hAnsi="Calibri Light"/>
          <w:i/>
          <w:lang w:val="en-US"/>
        </w:rPr>
        <w:t>Problém</w:t>
      </w:r>
      <w:proofErr w:type="spellEnd"/>
      <w:r w:rsidRPr="00BB279B">
        <w:rPr>
          <w:rFonts w:ascii="Calibri Light" w:hAnsi="Calibri Light"/>
          <w:i/>
          <w:lang w:val="en-US"/>
        </w:rPr>
        <w:t xml:space="preserve"> </w:t>
      </w:r>
      <w:proofErr w:type="spellStart"/>
      <w:r w:rsidRPr="00BB279B">
        <w:rPr>
          <w:rFonts w:ascii="Calibri Light" w:hAnsi="Calibri Light"/>
          <w:i/>
          <w:lang w:val="en-US"/>
        </w:rPr>
        <w:t>Jiného</w:t>
      </w:r>
      <w:proofErr w:type="spellEnd"/>
      <w:r w:rsidRPr="00BB279B">
        <w:rPr>
          <w:rFonts w:ascii="Calibri Light" w:hAnsi="Calibri Light"/>
          <w:lang w:val="en-US"/>
        </w:rPr>
        <w:t xml:space="preserve">. </w:t>
      </w:r>
      <w:r w:rsidRPr="00B0238F">
        <w:rPr>
          <w:rFonts w:ascii="Calibri Light" w:hAnsi="Calibri Light"/>
          <w:lang w:val="fr-FR"/>
        </w:rPr>
        <w:t>Praha:Mladá fronta.</w:t>
      </w:r>
    </w:p>
    <w:p w:rsidR="00C3549B" w:rsidRPr="00B0238F" w:rsidRDefault="00C3549B" w:rsidP="00476090">
      <w:pPr>
        <w:rPr>
          <w:rFonts w:ascii="Calibri Light" w:hAnsi="Calibri Light"/>
          <w:color w:val="000000" w:themeColor="text1"/>
          <w:highlight w:val="lightGray"/>
          <w:lang w:val="fr-FR"/>
        </w:rPr>
      </w:pPr>
    </w:p>
    <w:p w:rsidR="00C3549B" w:rsidRPr="00F842B9" w:rsidRDefault="00C3549B" w:rsidP="00C3549B">
      <w:pPr>
        <w:rPr>
          <w:rFonts w:ascii="Calibri Light" w:hAnsi="Calibri Light"/>
          <w:color w:val="000000" w:themeColor="text1"/>
          <w:sz w:val="28"/>
          <w:szCs w:val="28"/>
          <w:lang w:val="pl-PL"/>
        </w:rPr>
      </w:pPr>
      <w:r w:rsidRPr="00B0238F">
        <w:rPr>
          <w:rFonts w:ascii="Calibri Light" w:hAnsi="Calibri Light"/>
          <w:color w:val="000000" w:themeColor="text1"/>
          <w:sz w:val="28"/>
          <w:highlight w:val="lightGray"/>
          <w:lang w:val="fr-FR"/>
        </w:rPr>
        <w:t xml:space="preserve">10. </w:t>
      </w:r>
      <w:r w:rsidRPr="00B0238F">
        <w:rPr>
          <w:rFonts w:ascii="Calibri Light" w:hAnsi="Calibri Light"/>
          <w:color w:val="000000" w:themeColor="text1"/>
          <w:highlight w:val="lightGray"/>
          <w:lang w:val="fr-FR"/>
        </w:rPr>
        <w:t>2</w:t>
      </w:r>
      <w:r w:rsidR="00693E20">
        <w:rPr>
          <w:rFonts w:ascii="Calibri Light" w:hAnsi="Calibri Light"/>
          <w:color w:val="000000" w:themeColor="text1"/>
          <w:highlight w:val="lightGray"/>
          <w:lang w:val="fr-FR"/>
        </w:rPr>
        <w:t>6</w:t>
      </w:r>
      <w:r w:rsidRPr="00B0238F">
        <w:rPr>
          <w:rFonts w:ascii="Calibri Light" w:hAnsi="Calibri Light"/>
          <w:color w:val="000000" w:themeColor="text1"/>
          <w:highlight w:val="lightGray"/>
          <w:lang w:val="fr-FR"/>
        </w:rPr>
        <w:t>. duben_</w:t>
      </w:r>
      <w:r w:rsidR="00693E20" w:rsidRPr="00693E20">
        <w:rPr>
          <w:rFonts w:ascii="Calibri Light" w:hAnsi="Calibri Light"/>
          <w:color w:val="000000" w:themeColor="text1"/>
          <w:sz w:val="32"/>
          <w:szCs w:val="32"/>
          <w:highlight w:val="lightGray"/>
          <w:lang w:val="fr-FR"/>
        </w:rPr>
        <w:t>p</w:t>
      </w:r>
      <w:r w:rsidRPr="00693E20">
        <w:rPr>
          <w:rFonts w:ascii="Calibri Light" w:hAnsi="Calibri Light"/>
          <w:color w:val="000000" w:themeColor="text1"/>
          <w:sz w:val="32"/>
          <w:szCs w:val="32"/>
          <w:highlight w:val="lightGray"/>
          <w:lang w:val="pl-PL"/>
        </w:rPr>
        <w:t>o</w:t>
      </w:r>
      <w:r w:rsidRPr="00693E20">
        <w:rPr>
          <w:rFonts w:ascii="Calibri Light" w:hAnsi="Calibri Light"/>
          <w:color w:val="000000" w:themeColor="text1"/>
          <w:sz w:val="32"/>
          <w:szCs w:val="28"/>
          <w:highlight w:val="lightGray"/>
          <w:lang w:val="pl-PL"/>
        </w:rPr>
        <w:t>litika prostoru a kultura migrace</w:t>
      </w:r>
      <w:r w:rsidRPr="00693E20">
        <w:rPr>
          <w:rFonts w:ascii="Calibri Light" w:hAnsi="Calibri Light"/>
          <w:color w:val="000000" w:themeColor="text1"/>
          <w:sz w:val="32"/>
          <w:szCs w:val="28"/>
          <w:lang w:val="pl-PL"/>
        </w:rPr>
        <w:t xml:space="preserve"> </w:t>
      </w:r>
    </w:p>
    <w:p w:rsidR="00C3549B" w:rsidRPr="003306E4" w:rsidRDefault="00C3549B" w:rsidP="00C3549B">
      <w:pPr>
        <w:rPr>
          <w:rFonts w:ascii="Calibri Light" w:hAnsi="Calibri Light"/>
          <w:color w:val="FFFFFF"/>
          <w:sz w:val="28"/>
          <w:szCs w:val="28"/>
          <w:lang w:val="en-US"/>
        </w:rPr>
      </w:pPr>
      <w:proofErr w:type="spellStart"/>
      <w:r>
        <w:rPr>
          <w:rFonts w:ascii="Calibri Light" w:hAnsi="Calibri Light"/>
          <w:sz w:val="28"/>
          <w:szCs w:val="28"/>
          <w:lang w:val="en-US"/>
        </w:rPr>
        <w:t>Csaba</w:t>
      </w:r>
      <w:proofErr w:type="spellEnd"/>
      <w:r>
        <w:rPr>
          <w:rFonts w:ascii="Calibri Light" w:hAnsi="Calibri Light"/>
          <w:sz w:val="28"/>
          <w:szCs w:val="28"/>
          <w:lang w:val="en-US"/>
        </w:rPr>
        <w:t xml:space="preserve"> </w:t>
      </w:r>
      <w:proofErr w:type="spellStart"/>
      <w:r>
        <w:rPr>
          <w:rFonts w:ascii="Calibri Light" w:hAnsi="Calibri Light"/>
          <w:sz w:val="28"/>
          <w:szCs w:val="28"/>
          <w:lang w:val="en-US"/>
        </w:rPr>
        <w:t>Szaló</w:t>
      </w:r>
      <w:proofErr w:type="spellEnd"/>
    </w:p>
    <w:p w:rsidR="00C3549B" w:rsidRPr="003306E4" w:rsidRDefault="00C3549B" w:rsidP="00C3549B">
      <w:pPr>
        <w:pStyle w:val="Normlnweb"/>
        <w:spacing w:before="0" w:beforeAutospacing="0" w:after="0" w:afterAutospacing="0"/>
        <w:ind w:right="57"/>
        <w:rPr>
          <w:rFonts w:ascii="Calibri Light" w:hAnsi="Calibri Light"/>
          <w:lang w:val="pl-PL"/>
        </w:rPr>
      </w:pPr>
      <w:r w:rsidRPr="00583A56">
        <w:rPr>
          <w:rFonts w:ascii="Calibri Light" w:hAnsi="Calibri Light"/>
          <w:i/>
        </w:rPr>
        <w:t>klíčová slova:</w:t>
      </w:r>
      <w:r>
        <w:rPr>
          <w:rFonts w:ascii="Calibri Light" w:hAnsi="Calibri Light"/>
        </w:rPr>
        <w:t xml:space="preserve"> </w:t>
      </w:r>
      <w:proofErr w:type="spellStart"/>
      <w:proofErr w:type="gramStart"/>
      <w:r w:rsidRPr="009210BE">
        <w:rPr>
          <w:rFonts w:ascii="Calibri Light" w:hAnsi="Calibri Light"/>
          <w:sz w:val="22"/>
          <w:lang w:val="en-GB"/>
        </w:rPr>
        <w:t>Nová</w:t>
      </w:r>
      <w:proofErr w:type="spellEnd"/>
      <w:r w:rsidRPr="009210BE">
        <w:rPr>
          <w:rFonts w:ascii="Calibri Light" w:hAnsi="Calibri Light"/>
          <w:sz w:val="22"/>
          <w:lang w:val="en-GB"/>
        </w:rPr>
        <w:t xml:space="preserve"> </w:t>
      </w:r>
      <w:proofErr w:type="spellStart"/>
      <w:r w:rsidRPr="009210BE">
        <w:rPr>
          <w:rFonts w:ascii="Calibri Light" w:hAnsi="Calibri Light"/>
          <w:sz w:val="22"/>
          <w:lang w:val="en-GB"/>
        </w:rPr>
        <w:t>členění</w:t>
      </w:r>
      <w:proofErr w:type="spellEnd"/>
      <w:r w:rsidRPr="009210BE">
        <w:rPr>
          <w:rFonts w:ascii="Calibri Light" w:hAnsi="Calibri Light"/>
          <w:sz w:val="22"/>
          <w:lang w:val="en-GB"/>
        </w:rPr>
        <w:t xml:space="preserve"> </w:t>
      </w:r>
      <w:proofErr w:type="spellStart"/>
      <w:r w:rsidRPr="009210BE">
        <w:rPr>
          <w:rFonts w:ascii="Calibri Light" w:hAnsi="Calibri Light"/>
          <w:sz w:val="22"/>
          <w:lang w:val="en-GB"/>
        </w:rPr>
        <w:t>prostoru</w:t>
      </w:r>
      <w:proofErr w:type="spellEnd"/>
      <w:r w:rsidRPr="009210BE">
        <w:rPr>
          <w:rFonts w:ascii="Calibri Light" w:hAnsi="Calibri Light"/>
          <w:sz w:val="22"/>
          <w:lang w:val="en-GB"/>
        </w:rPr>
        <w:t xml:space="preserve">, </w:t>
      </w:r>
      <w:proofErr w:type="spellStart"/>
      <w:r w:rsidRPr="009210BE">
        <w:rPr>
          <w:rFonts w:ascii="Calibri Light" w:hAnsi="Calibri Light"/>
          <w:sz w:val="22"/>
          <w:lang w:val="en-GB"/>
        </w:rPr>
        <w:t>lokální</w:t>
      </w:r>
      <w:proofErr w:type="spellEnd"/>
      <w:r w:rsidRPr="009210BE">
        <w:rPr>
          <w:rFonts w:ascii="Calibri Light" w:hAnsi="Calibri Light"/>
          <w:sz w:val="22"/>
          <w:lang w:val="en-GB"/>
        </w:rPr>
        <w:t xml:space="preserve"> × </w:t>
      </w:r>
      <w:proofErr w:type="spellStart"/>
      <w:r w:rsidRPr="009210BE">
        <w:rPr>
          <w:rFonts w:ascii="Calibri Light" w:hAnsi="Calibri Light"/>
          <w:sz w:val="22"/>
          <w:lang w:val="en-GB"/>
        </w:rPr>
        <w:t>globální</w:t>
      </w:r>
      <w:proofErr w:type="spellEnd"/>
      <w:r w:rsidRPr="009210BE">
        <w:rPr>
          <w:rFonts w:ascii="Calibri Light" w:hAnsi="Calibri Light"/>
          <w:sz w:val="22"/>
          <w:lang w:val="en-GB"/>
        </w:rPr>
        <w:t xml:space="preserve">, </w:t>
      </w:r>
      <w:proofErr w:type="spellStart"/>
      <w:r w:rsidRPr="009210BE">
        <w:rPr>
          <w:rFonts w:ascii="Calibri Light" w:hAnsi="Calibri Light"/>
          <w:sz w:val="22"/>
          <w:lang w:val="en-GB"/>
        </w:rPr>
        <w:t>ethnoscapes</w:t>
      </w:r>
      <w:proofErr w:type="spellEnd"/>
      <w:r w:rsidRPr="009210BE">
        <w:rPr>
          <w:rFonts w:ascii="Calibri Light" w:hAnsi="Calibri Light"/>
          <w:sz w:val="22"/>
          <w:lang w:val="en-GB"/>
        </w:rPr>
        <w:t xml:space="preserve">, diaspora, </w:t>
      </w:r>
      <w:proofErr w:type="spellStart"/>
      <w:r w:rsidRPr="009210BE">
        <w:rPr>
          <w:rFonts w:ascii="Calibri Light" w:hAnsi="Calibri Light"/>
          <w:sz w:val="22"/>
          <w:lang w:val="en-GB"/>
        </w:rPr>
        <w:t>nadnárodní</w:t>
      </w:r>
      <w:proofErr w:type="spellEnd"/>
      <w:r w:rsidRPr="009210BE">
        <w:rPr>
          <w:rFonts w:ascii="Calibri Light" w:hAnsi="Calibri Light"/>
          <w:sz w:val="22"/>
          <w:lang w:val="en-GB"/>
        </w:rPr>
        <w:t xml:space="preserve"> </w:t>
      </w:r>
      <w:proofErr w:type="spellStart"/>
      <w:r w:rsidRPr="009210BE">
        <w:rPr>
          <w:rFonts w:ascii="Calibri Light" w:hAnsi="Calibri Light"/>
          <w:sz w:val="22"/>
          <w:lang w:val="en-GB"/>
        </w:rPr>
        <w:t>komunity</w:t>
      </w:r>
      <w:proofErr w:type="spellEnd"/>
      <w:r w:rsidRPr="009210BE">
        <w:rPr>
          <w:rFonts w:ascii="Calibri Light" w:hAnsi="Calibri Light"/>
          <w:sz w:val="22"/>
          <w:lang w:val="en-GB"/>
        </w:rPr>
        <w:t xml:space="preserve">, </w:t>
      </w:r>
      <w:proofErr w:type="spellStart"/>
      <w:r w:rsidRPr="009210BE">
        <w:rPr>
          <w:rFonts w:ascii="Calibri Light" w:hAnsi="Calibri Light"/>
          <w:sz w:val="22"/>
          <w:lang w:val="en-GB"/>
        </w:rPr>
        <w:t>mobilita</w:t>
      </w:r>
      <w:proofErr w:type="spellEnd"/>
      <w:r w:rsidRPr="009210BE">
        <w:rPr>
          <w:rFonts w:ascii="Calibri Light" w:hAnsi="Calibri Light"/>
          <w:sz w:val="22"/>
          <w:lang w:val="en-GB"/>
        </w:rPr>
        <w:t xml:space="preserve">, </w:t>
      </w:r>
      <w:proofErr w:type="spellStart"/>
      <w:r w:rsidRPr="009210BE">
        <w:rPr>
          <w:rFonts w:ascii="Calibri Light" w:hAnsi="Calibri Light"/>
          <w:sz w:val="22"/>
          <w:lang w:val="en-GB"/>
        </w:rPr>
        <w:t>migrace</w:t>
      </w:r>
      <w:proofErr w:type="spellEnd"/>
      <w:r w:rsidRPr="009210BE">
        <w:rPr>
          <w:rFonts w:ascii="Calibri Light" w:hAnsi="Calibri Light"/>
          <w:sz w:val="22"/>
          <w:lang w:val="en-GB"/>
        </w:rPr>
        <w:t>.</w:t>
      </w:r>
      <w:proofErr w:type="gramEnd"/>
      <w:r w:rsidRPr="009210BE">
        <w:rPr>
          <w:rFonts w:ascii="Calibri Light" w:hAnsi="Calibri Light"/>
          <w:sz w:val="22"/>
          <w:lang w:val="en-GB"/>
        </w:rPr>
        <w:t xml:space="preserve"> </w:t>
      </w:r>
      <w:r w:rsidRPr="00B0238F">
        <w:rPr>
          <w:rFonts w:ascii="Calibri Light" w:hAnsi="Calibri Light"/>
          <w:sz w:val="22"/>
          <w:lang w:val="fr-FR"/>
        </w:rPr>
        <w:t>Antropologie globa</w:t>
      </w:r>
      <w:r w:rsidRPr="009210BE">
        <w:rPr>
          <w:rFonts w:ascii="Calibri Light" w:hAnsi="Calibri Light"/>
          <w:sz w:val="22"/>
          <w:lang w:val="pl-PL"/>
        </w:rPr>
        <w:t>lizace: Arjun Appadurai a Transnacionální antropologie; Ulf Hannerz, Marc Augé a antropologie supermodernity</w:t>
      </w:r>
    </w:p>
    <w:p w:rsidR="00B4363B" w:rsidRPr="00B0238F" w:rsidRDefault="00B4363B" w:rsidP="00C3549B">
      <w:pPr>
        <w:pStyle w:val="Normlnweb"/>
        <w:spacing w:before="0" w:beforeAutospacing="0" w:after="0" w:afterAutospacing="0"/>
        <w:ind w:right="57"/>
        <w:rPr>
          <w:rFonts w:ascii="Calibri Light" w:hAnsi="Calibri Light"/>
          <w:u w:val="single"/>
          <w:lang w:val="fr-FR"/>
        </w:rPr>
      </w:pPr>
    </w:p>
    <w:p w:rsidR="00C3549B" w:rsidRPr="003306E4" w:rsidRDefault="00C3549B" w:rsidP="00C3549B">
      <w:pPr>
        <w:pStyle w:val="Normlnweb"/>
        <w:spacing w:before="0" w:beforeAutospacing="0" w:after="0" w:afterAutospacing="0"/>
        <w:ind w:right="57"/>
        <w:rPr>
          <w:rFonts w:ascii="Calibri Light" w:hAnsi="Calibri Light"/>
          <w:u w:val="single"/>
          <w:lang w:val="en-US"/>
        </w:rPr>
      </w:pPr>
      <w:proofErr w:type="spellStart"/>
      <w:r w:rsidRPr="003306E4">
        <w:rPr>
          <w:rFonts w:ascii="Calibri Light" w:hAnsi="Calibri Light"/>
          <w:u w:val="single"/>
          <w:lang w:val="en-US"/>
        </w:rPr>
        <w:t>Povinná</w:t>
      </w:r>
      <w:proofErr w:type="spellEnd"/>
      <w:r w:rsidRPr="003306E4">
        <w:rPr>
          <w:rFonts w:ascii="Calibri Light" w:hAnsi="Calibri Light"/>
          <w:u w:val="single"/>
          <w:lang w:val="en-US"/>
        </w:rPr>
        <w:t xml:space="preserve"> </w:t>
      </w:r>
      <w:proofErr w:type="spellStart"/>
      <w:r w:rsidRPr="003306E4">
        <w:rPr>
          <w:rFonts w:ascii="Calibri Light" w:hAnsi="Calibri Light"/>
          <w:u w:val="single"/>
          <w:lang w:val="en-US"/>
        </w:rPr>
        <w:t>četba</w:t>
      </w:r>
      <w:proofErr w:type="spellEnd"/>
      <w:r w:rsidRPr="003306E4">
        <w:rPr>
          <w:rFonts w:ascii="Calibri Light" w:hAnsi="Calibri Light"/>
          <w:u w:val="single"/>
          <w:lang w:val="en-US"/>
        </w:rPr>
        <w:t>:</w:t>
      </w:r>
    </w:p>
    <w:p w:rsidR="00C3549B" w:rsidRDefault="00C3549B" w:rsidP="00C3549B">
      <w:pPr>
        <w:rPr>
          <w:rFonts w:ascii="Calibri Light" w:hAnsi="Calibri Light"/>
          <w:snapToGrid w:val="0"/>
          <w:lang w:val="en-US" w:eastAsia="pl-PL"/>
        </w:rPr>
      </w:pPr>
      <w:proofErr w:type="spellStart"/>
      <w:r w:rsidRPr="003306E4">
        <w:rPr>
          <w:rFonts w:ascii="Calibri Light" w:hAnsi="Calibri Light"/>
          <w:snapToGrid w:val="0"/>
          <w:lang w:val="en-US" w:eastAsia="pl-PL"/>
        </w:rPr>
        <w:t>Appadurai</w:t>
      </w:r>
      <w:proofErr w:type="spellEnd"/>
      <w:r w:rsidRPr="003306E4">
        <w:rPr>
          <w:rFonts w:ascii="Calibri Light" w:hAnsi="Calibri Light"/>
          <w:snapToGrid w:val="0"/>
          <w:lang w:val="en-US" w:eastAsia="pl-PL"/>
        </w:rPr>
        <w:t xml:space="preserve">, </w:t>
      </w:r>
      <w:proofErr w:type="spellStart"/>
      <w:r w:rsidRPr="003306E4">
        <w:rPr>
          <w:rFonts w:ascii="Calibri Light" w:hAnsi="Calibri Light"/>
          <w:snapToGrid w:val="0"/>
          <w:lang w:val="en-US" w:eastAsia="pl-PL"/>
        </w:rPr>
        <w:t>Arjun</w:t>
      </w:r>
      <w:proofErr w:type="spellEnd"/>
      <w:r w:rsidRPr="003306E4">
        <w:rPr>
          <w:rFonts w:ascii="Calibri Light" w:hAnsi="Calibri Light"/>
          <w:snapToGrid w:val="0"/>
          <w:lang w:val="en-US" w:eastAsia="pl-PL"/>
        </w:rPr>
        <w:t>. 1996.</w:t>
      </w:r>
      <w:r>
        <w:rPr>
          <w:rFonts w:ascii="Calibri Light" w:hAnsi="Calibri Light"/>
          <w:snapToGrid w:val="0"/>
          <w:lang w:val="en-US" w:eastAsia="pl-PL"/>
        </w:rPr>
        <w:t xml:space="preserve"> “Disjuncture and Difference in the Global Cultural Economy”</w:t>
      </w:r>
      <w:r w:rsidRPr="003306E4">
        <w:rPr>
          <w:rFonts w:ascii="Calibri Light" w:hAnsi="Calibri Light"/>
          <w:snapToGrid w:val="0"/>
          <w:lang w:val="cs-CZ" w:eastAsia="pl-PL"/>
        </w:rPr>
        <w:t xml:space="preserve">. In </w:t>
      </w:r>
      <w:r w:rsidRPr="003306E4">
        <w:rPr>
          <w:rFonts w:ascii="Calibri Light" w:hAnsi="Calibri Light"/>
          <w:i/>
          <w:snapToGrid w:val="0"/>
          <w:lang w:val="en-US" w:eastAsia="pl-PL"/>
        </w:rPr>
        <w:t xml:space="preserve">Modernity at Large. </w:t>
      </w:r>
      <w:proofErr w:type="gramStart"/>
      <w:r w:rsidRPr="003306E4">
        <w:rPr>
          <w:rFonts w:ascii="Calibri Light" w:hAnsi="Calibri Light"/>
          <w:i/>
          <w:snapToGrid w:val="0"/>
          <w:lang w:val="en-US" w:eastAsia="pl-PL"/>
        </w:rPr>
        <w:t>Cultural Dimensions of Globalization.</w:t>
      </w:r>
      <w:proofErr w:type="gramEnd"/>
      <w:r w:rsidRPr="003306E4">
        <w:rPr>
          <w:rFonts w:ascii="Calibri Light" w:hAnsi="Calibri Light"/>
          <w:snapToGrid w:val="0"/>
          <w:lang w:val="en-US" w:eastAsia="pl-PL"/>
        </w:rPr>
        <w:t xml:space="preserve"> Minnesota: University of Minnesota Press. </w:t>
      </w:r>
      <w:proofErr w:type="spellStart"/>
      <w:r>
        <w:rPr>
          <w:rFonts w:ascii="Calibri Light" w:hAnsi="Calibri Light"/>
          <w:snapToGrid w:val="0"/>
          <w:lang w:val="en-US" w:eastAsia="pl-PL"/>
        </w:rPr>
        <w:t>Kapitola</w:t>
      </w:r>
      <w:proofErr w:type="spellEnd"/>
      <w:r>
        <w:rPr>
          <w:rFonts w:ascii="Calibri Light" w:hAnsi="Calibri Light"/>
          <w:snapToGrid w:val="0"/>
          <w:lang w:val="en-US" w:eastAsia="pl-PL"/>
        </w:rPr>
        <w:t xml:space="preserve"> 2, s</w:t>
      </w:r>
      <w:r w:rsidRPr="003306E4">
        <w:rPr>
          <w:rFonts w:ascii="Calibri Light" w:hAnsi="Calibri Light"/>
          <w:snapToGrid w:val="0"/>
          <w:lang w:val="en-US" w:eastAsia="pl-PL"/>
        </w:rPr>
        <w:t xml:space="preserve">. </w:t>
      </w:r>
      <w:r>
        <w:rPr>
          <w:rFonts w:ascii="Calibri Light" w:hAnsi="Calibri Light"/>
          <w:snapToGrid w:val="0"/>
          <w:lang w:val="en-US" w:eastAsia="pl-PL"/>
        </w:rPr>
        <w:t>27-47</w:t>
      </w:r>
      <w:r w:rsidRPr="003306E4">
        <w:rPr>
          <w:rFonts w:ascii="Calibri Light" w:hAnsi="Calibri Light"/>
          <w:snapToGrid w:val="0"/>
          <w:lang w:val="en-US" w:eastAsia="pl-PL"/>
        </w:rPr>
        <w:t>.</w:t>
      </w:r>
    </w:p>
    <w:p w:rsidR="00FE53FD" w:rsidRPr="00BF5A92" w:rsidRDefault="00FE53FD" w:rsidP="00C3549B">
      <w:pPr>
        <w:pStyle w:val="Normlnweb"/>
        <w:spacing w:before="0" w:beforeAutospacing="0" w:after="0" w:afterAutospacing="0"/>
        <w:ind w:right="57"/>
        <w:rPr>
          <w:rFonts w:ascii="Calibri Light" w:hAnsi="Calibri Light"/>
          <w:i/>
          <w:lang w:val="pl-PL"/>
        </w:rPr>
      </w:pPr>
    </w:p>
    <w:p w:rsidR="00FE53FD" w:rsidRPr="00BF5A92" w:rsidRDefault="00BF5A92" w:rsidP="00FE53FD">
      <w:pPr>
        <w:pStyle w:val="Normlnweb"/>
        <w:spacing w:before="0" w:beforeAutospacing="0" w:after="0" w:afterAutospacing="0"/>
        <w:ind w:right="57"/>
        <w:rPr>
          <w:rFonts w:ascii="Calibri Light" w:hAnsi="Calibri Light"/>
          <w:i/>
          <w:lang w:val="pl-PL"/>
        </w:rPr>
      </w:pPr>
      <w:proofErr w:type="spellStart"/>
      <w:r w:rsidRPr="00BF5A92">
        <w:rPr>
          <w:rFonts w:ascii="Calibri Light" w:hAnsi="Calibri Light"/>
          <w:i/>
          <w:lang w:val="en-US"/>
        </w:rPr>
        <w:t>Povinná</w:t>
      </w:r>
      <w:proofErr w:type="spellEnd"/>
      <w:r w:rsidRPr="00BF5A92">
        <w:rPr>
          <w:rFonts w:ascii="Calibri Light" w:hAnsi="Calibri Light"/>
          <w:i/>
          <w:lang w:val="en-US"/>
        </w:rPr>
        <w:t xml:space="preserve"> </w:t>
      </w:r>
      <w:proofErr w:type="spellStart"/>
      <w:r w:rsidRPr="00BF5A92">
        <w:rPr>
          <w:rFonts w:ascii="Calibri Light" w:hAnsi="Calibri Light"/>
          <w:i/>
          <w:lang w:val="en-US"/>
        </w:rPr>
        <w:t>četba</w:t>
      </w:r>
      <w:proofErr w:type="spellEnd"/>
      <w:r w:rsidRPr="00BF5A92">
        <w:rPr>
          <w:rFonts w:ascii="Calibri Light" w:hAnsi="Calibri Light"/>
          <w:i/>
          <w:lang w:val="pl-PL"/>
        </w:rPr>
        <w:t>/</w:t>
      </w:r>
      <w:r w:rsidR="00FE53FD" w:rsidRPr="00BF5A92">
        <w:rPr>
          <w:rFonts w:ascii="Calibri Light" w:hAnsi="Calibri Light"/>
          <w:i/>
          <w:lang w:val="pl-PL"/>
        </w:rPr>
        <w:t>Text na seminář:</w:t>
      </w:r>
    </w:p>
    <w:p w:rsidR="00C3549B" w:rsidRPr="003306E4" w:rsidRDefault="00C3549B" w:rsidP="00C3549B">
      <w:pPr>
        <w:pStyle w:val="Normlnweb"/>
        <w:spacing w:before="0" w:beforeAutospacing="0" w:after="0" w:afterAutospacing="0"/>
        <w:ind w:right="57"/>
        <w:rPr>
          <w:rFonts w:ascii="Calibri Light" w:hAnsi="Calibri Light"/>
          <w:lang w:val="pl-PL"/>
        </w:rPr>
      </w:pPr>
      <w:r w:rsidRPr="003306E4">
        <w:rPr>
          <w:rFonts w:ascii="Calibri Light" w:hAnsi="Calibri Light"/>
          <w:lang w:val="pl-PL"/>
        </w:rPr>
        <w:t xml:space="preserve">Szaló, Csaba. 2007. Genealogie kritické antropologie. In </w:t>
      </w:r>
      <w:r w:rsidRPr="003306E4">
        <w:rPr>
          <w:rFonts w:ascii="Calibri Light" w:hAnsi="Calibri Light"/>
          <w:i/>
          <w:lang w:val="pl-PL"/>
        </w:rPr>
        <w:t>Transnacionální migrace. Proměny identit, hranic a vědění o nich</w:t>
      </w:r>
      <w:r>
        <w:rPr>
          <w:rFonts w:ascii="Calibri Light" w:hAnsi="Calibri Light"/>
          <w:lang w:val="pl-PL"/>
        </w:rPr>
        <w:t>. Brno: CDK, s</w:t>
      </w:r>
      <w:r w:rsidRPr="003306E4">
        <w:rPr>
          <w:rFonts w:ascii="Calibri Light" w:hAnsi="Calibri Light"/>
          <w:lang w:val="pl-PL"/>
        </w:rPr>
        <w:t>. 69-104.</w:t>
      </w:r>
    </w:p>
    <w:p w:rsidR="00C3549B" w:rsidRPr="003306E4" w:rsidRDefault="00C3549B" w:rsidP="00C3549B">
      <w:pPr>
        <w:rPr>
          <w:rFonts w:ascii="Calibri Light" w:hAnsi="Calibri Light"/>
          <w:snapToGrid w:val="0"/>
          <w:lang w:val="cs-CZ" w:eastAsia="pl-PL"/>
        </w:rPr>
      </w:pPr>
    </w:p>
    <w:p w:rsidR="00C3549B" w:rsidRPr="003306E4" w:rsidRDefault="00C3549B" w:rsidP="00C3549B">
      <w:pPr>
        <w:pStyle w:val="Normlnweb"/>
        <w:spacing w:before="0" w:beforeAutospacing="0" w:after="0" w:afterAutospacing="0"/>
        <w:ind w:right="57"/>
        <w:rPr>
          <w:rFonts w:ascii="Calibri Light" w:hAnsi="Calibri Light"/>
          <w:u w:val="single"/>
          <w:lang w:val="en-US"/>
        </w:rPr>
      </w:pPr>
      <w:proofErr w:type="spellStart"/>
      <w:r w:rsidRPr="003306E4">
        <w:rPr>
          <w:rFonts w:ascii="Calibri Light" w:hAnsi="Calibri Light"/>
          <w:u w:val="single"/>
          <w:lang w:val="en-US"/>
        </w:rPr>
        <w:t>Doporučená</w:t>
      </w:r>
      <w:proofErr w:type="spellEnd"/>
      <w:r w:rsidRPr="003306E4">
        <w:rPr>
          <w:rFonts w:ascii="Calibri Light" w:hAnsi="Calibri Light"/>
          <w:u w:val="single"/>
          <w:lang w:val="en-US"/>
        </w:rPr>
        <w:t xml:space="preserve"> </w:t>
      </w:r>
      <w:proofErr w:type="spellStart"/>
      <w:r w:rsidRPr="003306E4">
        <w:rPr>
          <w:rFonts w:ascii="Calibri Light" w:hAnsi="Calibri Light"/>
          <w:u w:val="single"/>
          <w:lang w:val="en-US"/>
        </w:rPr>
        <w:t>četba</w:t>
      </w:r>
      <w:proofErr w:type="spellEnd"/>
      <w:r w:rsidRPr="003306E4">
        <w:rPr>
          <w:rFonts w:ascii="Calibri Light" w:hAnsi="Calibri Light"/>
          <w:u w:val="single"/>
          <w:lang w:val="en-US"/>
        </w:rPr>
        <w:t>:</w:t>
      </w:r>
    </w:p>
    <w:p w:rsidR="00C3549B" w:rsidRPr="003306E4" w:rsidRDefault="00C3549B" w:rsidP="00C3549B">
      <w:pPr>
        <w:pStyle w:val="Nadpis1"/>
        <w:spacing w:before="0" w:after="0"/>
        <w:rPr>
          <w:rFonts w:ascii="Calibri Light" w:hAnsi="Calibri Light"/>
          <w:b w:val="0"/>
          <w:i/>
          <w:lang w:val="en-US"/>
        </w:rPr>
      </w:pPr>
      <w:proofErr w:type="spellStart"/>
      <w:proofErr w:type="gramStart"/>
      <w:r w:rsidRPr="003306E4">
        <w:rPr>
          <w:rFonts w:ascii="Calibri Light" w:hAnsi="Calibri Light"/>
          <w:b w:val="0"/>
          <w:sz w:val="24"/>
          <w:lang w:val="en-US"/>
        </w:rPr>
        <w:t>Augé</w:t>
      </w:r>
      <w:proofErr w:type="spellEnd"/>
      <w:r w:rsidRPr="003306E4">
        <w:rPr>
          <w:rFonts w:ascii="Calibri Light" w:hAnsi="Calibri Light"/>
          <w:b w:val="0"/>
          <w:sz w:val="24"/>
          <w:lang w:val="en-US"/>
        </w:rPr>
        <w:t>, Marc (1992) 1995.</w:t>
      </w:r>
      <w:proofErr w:type="gramEnd"/>
      <w:r w:rsidRPr="003306E4">
        <w:rPr>
          <w:rFonts w:ascii="Calibri Light" w:hAnsi="Calibri Light"/>
          <w:b w:val="0"/>
          <w:sz w:val="24"/>
          <w:lang w:val="en-US"/>
        </w:rPr>
        <w:t xml:space="preserve"> </w:t>
      </w:r>
      <w:r w:rsidRPr="003306E4">
        <w:rPr>
          <w:rFonts w:ascii="Calibri Light" w:hAnsi="Calibri Light"/>
          <w:b w:val="0"/>
          <w:i/>
          <w:sz w:val="24"/>
          <w:lang w:val="en-US"/>
        </w:rPr>
        <w:t>Non-Spaces</w:t>
      </w:r>
      <w:r w:rsidRPr="003306E4">
        <w:rPr>
          <w:rFonts w:ascii="Calibri Light" w:hAnsi="Calibri Light"/>
          <w:b w:val="0"/>
          <w:i/>
          <w:sz w:val="24"/>
        </w:rPr>
        <w:t xml:space="preserve">: Introduction to </w:t>
      </w:r>
      <w:proofErr w:type="gramStart"/>
      <w:r w:rsidRPr="003306E4">
        <w:rPr>
          <w:rFonts w:ascii="Calibri Light" w:hAnsi="Calibri Light"/>
          <w:b w:val="0"/>
          <w:i/>
          <w:sz w:val="24"/>
        </w:rPr>
        <w:t>an Anthropology</w:t>
      </w:r>
      <w:proofErr w:type="gramEnd"/>
      <w:r w:rsidRPr="003306E4">
        <w:rPr>
          <w:rFonts w:ascii="Calibri Light" w:hAnsi="Calibri Light"/>
          <w:b w:val="0"/>
          <w:i/>
          <w:sz w:val="24"/>
        </w:rPr>
        <w:t xml:space="preserve"> of </w:t>
      </w:r>
      <w:proofErr w:type="spellStart"/>
      <w:r w:rsidRPr="003306E4">
        <w:rPr>
          <w:rFonts w:ascii="Calibri Light" w:hAnsi="Calibri Light"/>
          <w:b w:val="0"/>
          <w:i/>
          <w:sz w:val="24"/>
        </w:rPr>
        <w:t>Supermodernity</w:t>
      </w:r>
      <w:proofErr w:type="spellEnd"/>
      <w:r w:rsidRPr="003306E4">
        <w:rPr>
          <w:rFonts w:ascii="Calibri Light" w:hAnsi="Calibri Light"/>
          <w:b w:val="0"/>
          <w:i/>
          <w:sz w:val="24"/>
        </w:rPr>
        <w:t>.</w:t>
      </w:r>
      <w:r w:rsidRPr="003306E4">
        <w:rPr>
          <w:rFonts w:ascii="Calibri Light" w:hAnsi="Calibri Light"/>
          <w:b w:val="0"/>
          <w:sz w:val="24"/>
        </w:rPr>
        <w:t xml:space="preserve"> New York</w:t>
      </w:r>
      <w:r>
        <w:rPr>
          <w:rFonts w:ascii="Calibri Light" w:hAnsi="Calibri Light"/>
          <w:b w:val="0"/>
          <w:sz w:val="24"/>
        </w:rPr>
        <w:t>.</w:t>
      </w:r>
      <w:r w:rsidRPr="003306E4">
        <w:rPr>
          <w:rFonts w:ascii="Calibri Light" w:hAnsi="Calibri Light"/>
          <w:b w:val="0"/>
          <w:i/>
          <w:sz w:val="24"/>
        </w:rPr>
        <w:t xml:space="preserve"> </w:t>
      </w:r>
    </w:p>
    <w:p w:rsidR="00C3549B" w:rsidRPr="003306E4" w:rsidRDefault="00C3549B" w:rsidP="00C3549B">
      <w:pPr>
        <w:pStyle w:val="Normlnweb"/>
        <w:spacing w:before="0" w:beforeAutospacing="0" w:after="0" w:afterAutospacing="0"/>
        <w:ind w:right="57"/>
        <w:rPr>
          <w:rFonts w:ascii="Calibri Light" w:hAnsi="Calibri Light"/>
          <w:lang w:val="en-US"/>
        </w:rPr>
      </w:pPr>
      <w:proofErr w:type="spellStart"/>
      <w:r w:rsidRPr="003306E4">
        <w:rPr>
          <w:rFonts w:ascii="Calibri Light" w:hAnsi="Calibri Light"/>
          <w:lang w:val="en-US"/>
        </w:rPr>
        <w:t>Certeau</w:t>
      </w:r>
      <w:proofErr w:type="spellEnd"/>
      <w:r w:rsidRPr="003306E4">
        <w:rPr>
          <w:rFonts w:ascii="Calibri Light" w:hAnsi="Calibri Light"/>
          <w:lang w:val="en-US"/>
        </w:rPr>
        <w:t>, M. 1988. „Walking in the city</w:t>
      </w:r>
      <w:proofErr w:type="gramStart"/>
      <w:r w:rsidRPr="003306E4">
        <w:rPr>
          <w:rFonts w:ascii="Calibri Light" w:hAnsi="Calibri Light"/>
          <w:lang w:val="en-US"/>
        </w:rPr>
        <w:t>.“</w:t>
      </w:r>
      <w:proofErr w:type="gramEnd"/>
      <w:r w:rsidRPr="003306E4">
        <w:rPr>
          <w:rFonts w:ascii="Calibri Light" w:hAnsi="Calibri Light"/>
          <w:lang w:val="en-US"/>
        </w:rPr>
        <w:t xml:space="preserve"> in: </w:t>
      </w:r>
      <w:r w:rsidRPr="003306E4">
        <w:rPr>
          <w:rFonts w:ascii="Calibri Light" w:hAnsi="Calibri Light"/>
          <w:i/>
          <w:lang w:val="en-US"/>
        </w:rPr>
        <w:t>The Practice of Everyday Life</w:t>
      </w:r>
      <w:r w:rsidRPr="003306E4">
        <w:rPr>
          <w:rFonts w:ascii="Calibri Light" w:hAnsi="Calibri Light"/>
          <w:lang w:val="en-US"/>
        </w:rPr>
        <w:t xml:space="preserve">. Berkeley: </w:t>
      </w:r>
      <w:r>
        <w:rPr>
          <w:rFonts w:ascii="Calibri Light" w:hAnsi="Calibri Light"/>
          <w:lang w:val="en-US"/>
        </w:rPr>
        <w:t>University of California Press, s</w:t>
      </w:r>
      <w:r w:rsidRPr="003306E4">
        <w:rPr>
          <w:rFonts w:ascii="Calibri Light" w:hAnsi="Calibri Light"/>
          <w:lang w:val="en-US"/>
        </w:rPr>
        <w:t>. 91-110.</w:t>
      </w:r>
    </w:p>
    <w:p w:rsidR="00C3549B" w:rsidRDefault="00C3549B" w:rsidP="00C3549B">
      <w:pPr>
        <w:pStyle w:val="Normlnweb"/>
        <w:spacing w:before="0" w:beforeAutospacing="0" w:after="0" w:afterAutospacing="0"/>
        <w:ind w:right="57"/>
        <w:rPr>
          <w:rFonts w:ascii="Calibri Light" w:hAnsi="Calibri Light"/>
          <w:lang w:val="en-US"/>
        </w:rPr>
      </w:pPr>
      <w:r w:rsidRPr="003306E4">
        <w:rPr>
          <w:rFonts w:ascii="Calibri Light" w:hAnsi="Calibri Light"/>
          <w:lang w:val="en-US"/>
        </w:rPr>
        <w:t xml:space="preserve">Clifford, J. 1997. </w:t>
      </w:r>
      <w:proofErr w:type="gramStart"/>
      <w:r w:rsidRPr="003306E4">
        <w:rPr>
          <w:rFonts w:ascii="Calibri Light" w:hAnsi="Calibri Light"/>
          <w:lang w:val="en-US"/>
        </w:rPr>
        <w:t>Travelling cultures.</w:t>
      </w:r>
      <w:proofErr w:type="gramEnd"/>
      <w:r w:rsidRPr="003306E4">
        <w:rPr>
          <w:rFonts w:ascii="Calibri Light" w:hAnsi="Calibri Light"/>
          <w:lang w:val="en-US"/>
        </w:rPr>
        <w:t xml:space="preserve"> In: </w:t>
      </w:r>
      <w:r w:rsidRPr="003306E4">
        <w:rPr>
          <w:rFonts w:ascii="Calibri Light" w:hAnsi="Calibri Light"/>
          <w:i/>
          <w:lang w:val="en-US"/>
        </w:rPr>
        <w:t>Routes</w:t>
      </w:r>
      <w:r w:rsidRPr="003306E4">
        <w:rPr>
          <w:rFonts w:ascii="Calibri Light" w:hAnsi="Calibri Light"/>
          <w:lang w:val="en-US"/>
        </w:rPr>
        <w:t xml:space="preserve">. </w:t>
      </w:r>
      <w:proofErr w:type="gramStart"/>
      <w:r w:rsidRPr="003306E4">
        <w:rPr>
          <w:rFonts w:ascii="Calibri Light" w:hAnsi="Calibri Light"/>
          <w:lang w:val="en-US"/>
        </w:rPr>
        <w:t>Harvard University Press.</w:t>
      </w:r>
      <w:proofErr w:type="gramEnd"/>
      <w:r w:rsidRPr="003306E4">
        <w:rPr>
          <w:rFonts w:ascii="Calibri Light" w:hAnsi="Calibri Light"/>
          <w:lang w:val="en-US"/>
        </w:rPr>
        <w:t xml:space="preserve"> </w:t>
      </w:r>
      <w:proofErr w:type="gramStart"/>
      <w:r w:rsidRPr="003306E4">
        <w:rPr>
          <w:rFonts w:ascii="Calibri Light" w:hAnsi="Calibri Light"/>
          <w:lang w:val="en-US"/>
        </w:rPr>
        <w:t>Str.17-46.</w:t>
      </w:r>
      <w:proofErr w:type="gramEnd"/>
    </w:p>
    <w:p w:rsidR="007349B6" w:rsidRPr="00B0238F" w:rsidRDefault="007349B6" w:rsidP="007349B6">
      <w:pPr>
        <w:pStyle w:val="Odstavecseseznamem"/>
        <w:spacing w:after="0" w:line="240" w:lineRule="auto"/>
        <w:ind w:left="0"/>
        <w:rPr>
          <w:rFonts w:ascii="Calibri Light" w:hAnsi="Calibri Light"/>
          <w:highlight w:val="darkGray"/>
        </w:rPr>
      </w:pPr>
      <w:proofErr w:type="spellStart"/>
      <w:r w:rsidRPr="00DF6FD9">
        <w:rPr>
          <w:rFonts w:ascii="Calibri Light" w:hAnsi="Calibri Light" w:cs="Tahoma"/>
          <w:sz w:val="24"/>
          <w:szCs w:val="24"/>
        </w:rPr>
        <w:t>Harley</w:t>
      </w:r>
      <w:proofErr w:type="spellEnd"/>
      <w:r w:rsidRPr="00DF6FD9">
        <w:rPr>
          <w:rFonts w:ascii="Calibri Light" w:hAnsi="Calibri Light" w:cs="Tahoma"/>
          <w:sz w:val="24"/>
          <w:szCs w:val="24"/>
        </w:rPr>
        <w:t xml:space="preserve">, </w:t>
      </w:r>
      <w:proofErr w:type="gramStart"/>
      <w:r w:rsidRPr="00DF6FD9">
        <w:rPr>
          <w:rFonts w:ascii="Calibri Light" w:hAnsi="Calibri Light" w:cs="Tahoma"/>
          <w:sz w:val="24"/>
          <w:szCs w:val="24"/>
        </w:rPr>
        <w:t>J.B.</w:t>
      </w:r>
      <w:proofErr w:type="gramEnd"/>
      <w:r w:rsidRPr="00DF6FD9">
        <w:rPr>
          <w:rFonts w:ascii="Calibri Light" w:hAnsi="Calibri Light" w:cs="Tahoma"/>
          <w:sz w:val="24"/>
          <w:szCs w:val="24"/>
        </w:rPr>
        <w:t xml:space="preserve"> 2007. </w:t>
      </w:r>
      <w:r w:rsidRPr="00DF6FD9">
        <w:rPr>
          <w:rFonts w:ascii="Calibri Light" w:hAnsi="Calibri Light" w:cs="Tahoma"/>
          <w:i/>
          <w:sz w:val="24"/>
          <w:szCs w:val="24"/>
        </w:rPr>
        <w:t>Mapy, vědění a moc</w:t>
      </w:r>
      <w:r w:rsidRPr="00DF6FD9">
        <w:rPr>
          <w:rFonts w:ascii="Calibri Light" w:hAnsi="Calibri Light" w:cs="Tahoma"/>
          <w:sz w:val="24"/>
          <w:szCs w:val="24"/>
        </w:rPr>
        <w:t xml:space="preserve">. In: Filipová, M., </w:t>
      </w:r>
      <w:proofErr w:type="spellStart"/>
      <w:r w:rsidRPr="00DF6FD9">
        <w:rPr>
          <w:rFonts w:ascii="Calibri Light" w:hAnsi="Calibri Light" w:cs="Tahoma"/>
          <w:sz w:val="24"/>
          <w:szCs w:val="24"/>
        </w:rPr>
        <w:t>Rampley</w:t>
      </w:r>
      <w:proofErr w:type="spellEnd"/>
      <w:r w:rsidRPr="00DF6FD9">
        <w:rPr>
          <w:rFonts w:ascii="Calibri Light" w:hAnsi="Calibri Light" w:cs="Tahoma"/>
          <w:sz w:val="24"/>
          <w:szCs w:val="24"/>
        </w:rPr>
        <w:t xml:space="preserve">, M. Možnosti vizuálních studií. </w:t>
      </w:r>
      <w:proofErr w:type="spellStart"/>
      <w:r w:rsidRPr="00DF6FD9">
        <w:rPr>
          <w:rFonts w:ascii="Calibri Light" w:hAnsi="Calibri Light" w:cs="Tahoma"/>
          <w:sz w:val="24"/>
          <w:szCs w:val="24"/>
        </w:rPr>
        <w:t>Barrister&amp;Principal</w:t>
      </w:r>
      <w:proofErr w:type="spellEnd"/>
      <w:r>
        <w:rPr>
          <w:rFonts w:ascii="Calibri Light" w:hAnsi="Calibri Light" w:cs="Tahoma"/>
          <w:sz w:val="24"/>
          <w:szCs w:val="24"/>
        </w:rPr>
        <w:t>.</w:t>
      </w:r>
    </w:p>
    <w:p w:rsidR="00C3549B" w:rsidRPr="00B0238F" w:rsidRDefault="00C3549B" w:rsidP="00476090">
      <w:pPr>
        <w:rPr>
          <w:rFonts w:ascii="Calibri Light" w:hAnsi="Calibri Light"/>
          <w:color w:val="000000" w:themeColor="text1"/>
          <w:sz w:val="28"/>
          <w:highlight w:val="lightGray"/>
          <w:lang w:val="cs-CZ"/>
        </w:rPr>
      </w:pPr>
      <w:r w:rsidRPr="00B0238F">
        <w:rPr>
          <w:rFonts w:ascii="Calibri Light" w:hAnsi="Calibri Light"/>
          <w:color w:val="000000" w:themeColor="text1"/>
          <w:sz w:val="28"/>
          <w:highlight w:val="lightGray"/>
          <w:lang w:val="cs-CZ"/>
        </w:rPr>
        <w:t xml:space="preserve"> </w:t>
      </w:r>
      <w:r w:rsidR="00476090" w:rsidRPr="00B0238F">
        <w:rPr>
          <w:rFonts w:ascii="Calibri Light" w:hAnsi="Calibri Light"/>
          <w:color w:val="000000" w:themeColor="text1"/>
          <w:sz w:val="28"/>
          <w:highlight w:val="lightGray"/>
          <w:lang w:val="cs-CZ"/>
        </w:rPr>
        <w:t xml:space="preserve"> </w:t>
      </w:r>
    </w:p>
    <w:p w:rsidR="00C3549B" w:rsidRPr="00B0238F" w:rsidRDefault="00C3549B" w:rsidP="00C3549B">
      <w:pPr>
        <w:rPr>
          <w:rFonts w:ascii="Calibri Light" w:hAnsi="Calibri Light"/>
          <w:sz w:val="28"/>
          <w:szCs w:val="28"/>
          <w:lang w:val="cs-CZ"/>
        </w:rPr>
      </w:pPr>
      <w:r w:rsidRPr="00B0238F">
        <w:rPr>
          <w:rFonts w:ascii="Calibri Light" w:hAnsi="Calibri Light"/>
          <w:color w:val="000000" w:themeColor="text1"/>
          <w:sz w:val="28"/>
          <w:highlight w:val="lightGray"/>
          <w:lang w:val="cs-CZ"/>
        </w:rPr>
        <w:t xml:space="preserve">11. </w:t>
      </w:r>
      <w:r w:rsidR="00693E20" w:rsidRPr="00693E20">
        <w:rPr>
          <w:rFonts w:ascii="Calibri Light" w:hAnsi="Calibri Light"/>
          <w:color w:val="000000" w:themeColor="text1"/>
          <w:highlight w:val="lightGray"/>
          <w:lang w:val="cs-CZ"/>
        </w:rPr>
        <w:t>3</w:t>
      </w:r>
      <w:r w:rsidRPr="00B0238F">
        <w:rPr>
          <w:rFonts w:ascii="Calibri Light" w:hAnsi="Calibri Light"/>
          <w:color w:val="000000" w:themeColor="text1"/>
          <w:highlight w:val="lightGray"/>
          <w:lang w:val="cs-CZ"/>
        </w:rPr>
        <w:t>. květen_</w:t>
      </w:r>
      <w:r w:rsidRPr="00B0238F">
        <w:rPr>
          <w:rFonts w:ascii="Calibri Light" w:hAnsi="Calibri Light"/>
          <w:sz w:val="28"/>
          <w:szCs w:val="28"/>
          <w:highlight w:val="lightGray"/>
          <w:lang w:val="cs-CZ"/>
        </w:rPr>
        <w:t xml:space="preserve"> </w:t>
      </w:r>
      <w:r w:rsidR="00693E20" w:rsidRPr="00693E20">
        <w:rPr>
          <w:rFonts w:ascii="Calibri Light" w:hAnsi="Calibri Light"/>
          <w:sz w:val="32"/>
          <w:szCs w:val="28"/>
          <w:highlight w:val="lightGray"/>
          <w:lang w:val="cs-CZ"/>
        </w:rPr>
        <w:t>o</w:t>
      </w:r>
      <w:r w:rsidRPr="00693E20">
        <w:rPr>
          <w:rFonts w:ascii="Calibri Light" w:hAnsi="Calibri Light"/>
          <w:sz w:val="32"/>
          <w:szCs w:val="28"/>
          <w:highlight w:val="lightGray"/>
          <w:lang w:val="cs-CZ"/>
        </w:rPr>
        <w:t xml:space="preserve">braznost </w:t>
      </w:r>
      <w:proofErr w:type="spellStart"/>
      <w:r w:rsidRPr="00693E20">
        <w:rPr>
          <w:rFonts w:ascii="Calibri Light" w:hAnsi="Calibri Light"/>
          <w:sz w:val="32"/>
          <w:szCs w:val="28"/>
          <w:highlight w:val="lightGray"/>
          <w:lang w:val="cs-CZ"/>
        </w:rPr>
        <w:t>kultur</w:t>
      </w:r>
      <w:r w:rsidR="00693E20" w:rsidRPr="00693E20">
        <w:rPr>
          <w:rFonts w:ascii="Calibri Light" w:hAnsi="Calibri Light"/>
          <w:sz w:val="32"/>
          <w:szCs w:val="28"/>
          <w:highlight w:val="lightGray"/>
          <w:lang w:val="cs-CZ"/>
        </w:rPr>
        <w:t>_m</w:t>
      </w:r>
      <w:r w:rsidRPr="00693E20">
        <w:rPr>
          <w:rFonts w:ascii="Calibri Light" w:hAnsi="Calibri Light"/>
          <w:sz w:val="32"/>
          <w:szCs w:val="28"/>
          <w:highlight w:val="lightGray"/>
          <w:lang w:val="cs-CZ"/>
        </w:rPr>
        <w:t>uzea</w:t>
      </w:r>
      <w:proofErr w:type="spellEnd"/>
      <w:r w:rsidRPr="00693E20">
        <w:rPr>
          <w:rFonts w:ascii="Calibri Light" w:hAnsi="Calibri Light"/>
          <w:sz w:val="32"/>
          <w:szCs w:val="28"/>
          <w:highlight w:val="lightGray"/>
          <w:lang w:val="cs-CZ"/>
        </w:rPr>
        <w:t>, výstavy, galerie</w:t>
      </w:r>
      <w:r w:rsidRPr="00693E20">
        <w:rPr>
          <w:rFonts w:ascii="Calibri Light" w:hAnsi="Calibri Light"/>
          <w:sz w:val="32"/>
          <w:szCs w:val="28"/>
          <w:lang w:val="cs-CZ"/>
        </w:rPr>
        <w:t xml:space="preserve"> </w:t>
      </w:r>
    </w:p>
    <w:p w:rsidR="00C3549B" w:rsidRPr="00B0238F" w:rsidRDefault="00C3549B" w:rsidP="00C3549B">
      <w:pPr>
        <w:rPr>
          <w:rFonts w:ascii="Calibri Light" w:hAnsi="Calibri Light"/>
          <w:color w:val="FFFFFF"/>
          <w:sz w:val="28"/>
          <w:szCs w:val="28"/>
          <w:lang w:val="cs-CZ"/>
        </w:rPr>
      </w:pPr>
      <w:r w:rsidRPr="00B0238F">
        <w:rPr>
          <w:rFonts w:ascii="Calibri Light" w:hAnsi="Calibri Light"/>
          <w:sz w:val="28"/>
          <w:szCs w:val="28"/>
          <w:lang w:val="cs-CZ"/>
        </w:rPr>
        <w:t xml:space="preserve">Csaba </w:t>
      </w:r>
      <w:proofErr w:type="spellStart"/>
      <w:r w:rsidRPr="00B0238F">
        <w:rPr>
          <w:rFonts w:ascii="Calibri Light" w:hAnsi="Calibri Light"/>
          <w:sz w:val="28"/>
          <w:szCs w:val="28"/>
          <w:lang w:val="cs-CZ"/>
        </w:rPr>
        <w:t>Szaló</w:t>
      </w:r>
      <w:proofErr w:type="spellEnd"/>
    </w:p>
    <w:p w:rsidR="00C3549B" w:rsidRPr="00B0238F" w:rsidRDefault="00C3549B" w:rsidP="00C3549B">
      <w:pPr>
        <w:rPr>
          <w:rFonts w:ascii="Calibri Light" w:hAnsi="Calibri Light"/>
          <w:sz w:val="22"/>
          <w:lang w:val="cs-CZ"/>
        </w:rPr>
      </w:pPr>
      <w:r w:rsidRPr="00583A56">
        <w:rPr>
          <w:rFonts w:ascii="Calibri Light" w:hAnsi="Calibri Light"/>
          <w:i/>
          <w:lang w:val="cs-CZ"/>
        </w:rPr>
        <w:t>klíčová slova:</w:t>
      </w:r>
      <w:r>
        <w:rPr>
          <w:rFonts w:ascii="Calibri Light" w:hAnsi="Calibri Light"/>
          <w:lang w:val="cs-CZ"/>
        </w:rPr>
        <w:t xml:space="preserve"> </w:t>
      </w:r>
      <w:r w:rsidRPr="00B0238F">
        <w:rPr>
          <w:rFonts w:ascii="Calibri Light" w:hAnsi="Calibri Light"/>
          <w:sz w:val="22"/>
          <w:lang w:val="cs-CZ"/>
        </w:rPr>
        <w:t xml:space="preserve">Institucionální pole a strategie zvýznamňování, vzpomínání, zapomínání, muzea, galerie, umění, reprezentace jinakosti.  </w:t>
      </w:r>
    </w:p>
    <w:p w:rsidR="00C3549B" w:rsidRPr="00B0238F" w:rsidRDefault="00C3549B" w:rsidP="00C3549B">
      <w:pPr>
        <w:pStyle w:val="Normlnweb"/>
        <w:spacing w:before="0" w:beforeAutospacing="0" w:after="0" w:afterAutospacing="0"/>
        <w:ind w:right="57"/>
        <w:rPr>
          <w:rFonts w:ascii="Calibri Light" w:hAnsi="Calibri Light"/>
          <w:u w:val="single"/>
        </w:rPr>
      </w:pPr>
    </w:p>
    <w:p w:rsidR="00C3549B" w:rsidRPr="003306E4" w:rsidRDefault="00C3549B" w:rsidP="00C3549B">
      <w:pPr>
        <w:pStyle w:val="Normlnweb"/>
        <w:spacing w:before="0" w:beforeAutospacing="0" w:after="0" w:afterAutospacing="0"/>
        <w:ind w:right="57"/>
        <w:rPr>
          <w:rFonts w:ascii="Calibri Light" w:hAnsi="Calibri Light"/>
          <w:u w:val="single"/>
          <w:lang w:val="en-US"/>
        </w:rPr>
      </w:pPr>
      <w:proofErr w:type="spellStart"/>
      <w:r w:rsidRPr="003306E4">
        <w:rPr>
          <w:rFonts w:ascii="Calibri Light" w:hAnsi="Calibri Light"/>
          <w:u w:val="single"/>
          <w:lang w:val="en-US"/>
        </w:rPr>
        <w:t>Povinná</w:t>
      </w:r>
      <w:proofErr w:type="spellEnd"/>
      <w:r w:rsidRPr="003306E4">
        <w:rPr>
          <w:rFonts w:ascii="Calibri Light" w:hAnsi="Calibri Light"/>
          <w:u w:val="single"/>
          <w:lang w:val="en-US"/>
        </w:rPr>
        <w:t xml:space="preserve"> </w:t>
      </w:r>
      <w:proofErr w:type="spellStart"/>
      <w:r w:rsidRPr="003306E4">
        <w:rPr>
          <w:rFonts w:ascii="Calibri Light" w:hAnsi="Calibri Light"/>
          <w:u w:val="single"/>
          <w:lang w:val="en-US"/>
        </w:rPr>
        <w:t>četba</w:t>
      </w:r>
      <w:proofErr w:type="spellEnd"/>
      <w:r w:rsidRPr="003306E4">
        <w:rPr>
          <w:rFonts w:ascii="Calibri Light" w:hAnsi="Calibri Light"/>
          <w:u w:val="single"/>
          <w:lang w:val="en-US"/>
        </w:rPr>
        <w:t>:</w:t>
      </w:r>
    </w:p>
    <w:p w:rsidR="00C3549B" w:rsidRPr="003306E4" w:rsidRDefault="00C3549B" w:rsidP="00C3549B">
      <w:pPr>
        <w:rPr>
          <w:rFonts w:ascii="Calibri Light" w:hAnsi="Calibri Light"/>
        </w:rPr>
      </w:pPr>
      <w:r w:rsidRPr="003306E4">
        <w:rPr>
          <w:rFonts w:ascii="Calibri Light" w:hAnsi="Calibri Light"/>
        </w:rPr>
        <w:t>Clifford, J. 1988. „On collecting art and culture</w:t>
      </w:r>
      <w:proofErr w:type="gramStart"/>
      <w:r w:rsidRPr="003306E4">
        <w:rPr>
          <w:rFonts w:ascii="Calibri Light" w:hAnsi="Calibri Light"/>
        </w:rPr>
        <w:t>.“</w:t>
      </w:r>
      <w:proofErr w:type="gramEnd"/>
      <w:r w:rsidRPr="003306E4">
        <w:rPr>
          <w:rFonts w:ascii="Calibri Light" w:hAnsi="Calibri Light"/>
        </w:rPr>
        <w:t xml:space="preserve"> in: </w:t>
      </w:r>
      <w:r w:rsidRPr="003306E4">
        <w:rPr>
          <w:rFonts w:ascii="Calibri Light" w:hAnsi="Calibri Light"/>
          <w:i/>
        </w:rPr>
        <w:t xml:space="preserve">Predicaments of Culture. </w:t>
      </w:r>
      <w:proofErr w:type="gramStart"/>
      <w:r w:rsidRPr="003306E4">
        <w:rPr>
          <w:rFonts w:ascii="Calibri Light" w:hAnsi="Calibri Light"/>
        </w:rPr>
        <w:t>Harvard University Press.</w:t>
      </w:r>
      <w:proofErr w:type="gramEnd"/>
      <w:r w:rsidRPr="003306E4">
        <w:rPr>
          <w:rFonts w:ascii="Calibri Light" w:hAnsi="Calibri Light"/>
        </w:rPr>
        <w:t xml:space="preserve"> </w:t>
      </w:r>
      <w:proofErr w:type="gramStart"/>
      <w:r w:rsidRPr="003306E4">
        <w:rPr>
          <w:rFonts w:ascii="Calibri Light" w:hAnsi="Calibri Light"/>
        </w:rPr>
        <w:t>s. 215</w:t>
      </w:r>
      <w:proofErr w:type="gramEnd"/>
      <w:r w:rsidRPr="003306E4">
        <w:rPr>
          <w:rFonts w:ascii="Calibri Light" w:hAnsi="Calibri Light"/>
        </w:rPr>
        <w:t xml:space="preserve">-251. </w:t>
      </w:r>
    </w:p>
    <w:p w:rsidR="00235D47" w:rsidRDefault="00235D47" w:rsidP="00235D47">
      <w:pPr>
        <w:pStyle w:val="Normlnweb"/>
        <w:spacing w:before="0" w:beforeAutospacing="0" w:after="0" w:afterAutospacing="0"/>
        <w:ind w:right="57"/>
        <w:rPr>
          <w:rFonts w:ascii="Calibri Light" w:hAnsi="Calibri Light"/>
          <w:highlight w:val="magenta"/>
          <w:lang w:val="pl-PL"/>
        </w:rPr>
      </w:pPr>
    </w:p>
    <w:p w:rsidR="00235D47" w:rsidRPr="007349B6" w:rsidRDefault="00B4363B" w:rsidP="00235D47">
      <w:pPr>
        <w:pStyle w:val="Normlnweb"/>
        <w:spacing w:before="0" w:beforeAutospacing="0" w:after="0" w:afterAutospacing="0"/>
        <w:ind w:right="57"/>
        <w:rPr>
          <w:rFonts w:ascii="Calibri Light" w:hAnsi="Calibri Light"/>
          <w:i/>
          <w:lang w:val="pl-PL"/>
        </w:rPr>
      </w:pPr>
      <w:proofErr w:type="spellStart"/>
      <w:r w:rsidRPr="00BF5A92">
        <w:rPr>
          <w:rFonts w:ascii="Calibri Light" w:hAnsi="Calibri Light"/>
          <w:i/>
          <w:lang w:val="en-US"/>
        </w:rPr>
        <w:t>Povinná</w:t>
      </w:r>
      <w:proofErr w:type="spellEnd"/>
      <w:r w:rsidRPr="00BF5A92">
        <w:rPr>
          <w:rFonts w:ascii="Calibri Light" w:hAnsi="Calibri Light"/>
          <w:i/>
          <w:lang w:val="en-US"/>
        </w:rPr>
        <w:t xml:space="preserve"> </w:t>
      </w:r>
      <w:proofErr w:type="spellStart"/>
      <w:r w:rsidRPr="00BF5A92">
        <w:rPr>
          <w:rFonts w:ascii="Calibri Light" w:hAnsi="Calibri Light"/>
          <w:i/>
          <w:lang w:val="en-US"/>
        </w:rPr>
        <w:t>četba</w:t>
      </w:r>
      <w:proofErr w:type="spellEnd"/>
      <w:r w:rsidRPr="00BF5A92">
        <w:rPr>
          <w:rFonts w:ascii="Calibri Light" w:hAnsi="Calibri Light"/>
          <w:i/>
          <w:lang w:val="pl-PL"/>
        </w:rPr>
        <w:t>/</w:t>
      </w:r>
      <w:r w:rsidR="00235D47" w:rsidRPr="007349B6">
        <w:rPr>
          <w:rFonts w:ascii="Calibri Light" w:hAnsi="Calibri Light"/>
          <w:i/>
          <w:lang w:val="pl-PL"/>
        </w:rPr>
        <w:t xml:space="preserve">Text </w:t>
      </w:r>
      <w:proofErr w:type="gramStart"/>
      <w:r w:rsidR="00235D47" w:rsidRPr="007349B6">
        <w:rPr>
          <w:rFonts w:ascii="Calibri Light" w:hAnsi="Calibri Light"/>
          <w:i/>
          <w:lang w:val="pl-PL"/>
        </w:rPr>
        <w:t>na</w:t>
      </w:r>
      <w:proofErr w:type="gramEnd"/>
      <w:r w:rsidR="00235D47" w:rsidRPr="007349B6">
        <w:rPr>
          <w:rFonts w:ascii="Calibri Light" w:hAnsi="Calibri Light"/>
          <w:i/>
          <w:lang w:val="pl-PL"/>
        </w:rPr>
        <w:t xml:space="preserve"> seminář:</w:t>
      </w:r>
    </w:p>
    <w:p w:rsidR="007349B6" w:rsidRPr="00DF6FD9" w:rsidRDefault="007349B6" w:rsidP="007349B6">
      <w:pPr>
        <w:jc w:val="both"/>
        <w:rPr>
          <w:rFonts w:ascii="Calibri Light" w:hAnsi="Calibri Light"/>
        </w:rPr>
      </w:pPr>
      <w:proofErr w:type="spellStart"/>
      <w:r w:rsidRPr="00DF6FD9">
        <w:rPr>
          <w:rFonts w:ascii="Calibri Light" w:hAnsi="Calibri Light"/>
        </w:rPr>
        <w:t>Lidchi</w:t>
      </w:r>
      <w:proofErr w:type="spellEnd"/>
      <w:r w:rsidRPr="00DF6FD9">
        <w:rPr>
          <w:rFonts w:ascii="Calibri Light" w:hAnsi="Calibri Light"/>
        </w:rPr>
        <w:t>, Henrietta. 1997</w:t>
      </w:r>
      <w:r w:rsidRPr="00DF6FD9">
        <w:rPr>
          <w:rFonts w:ascii="Calibri Light" w:hAnsi="Calibri Light"/>
          <w:i/>
        </w:rPr>
        <w:t>. „</w:t>
      </w:r>
      <w:r w:rsidRPr="00DF6FD9">
        <w:rPr>
          <w:rFonts w:ascii="Calibri Light" w:hAnsi="Calibri Light"/>
        </w:rPr>
        <w:t>The politics and poetics of exhibiting of other cultures</w:t>
      </w:r>
      <w:proofErr w:type="gramStart"/>
      <w:r w:rsidRPr="00DF6FD9">
        <w:rPr>
          <w:rFonts w:ascii="Calibri Light" w:hAnsi="Calibri Light"/>
          <w:i/>
        </w:rPr>
        <w:t xml:space="preserve">“ </w:t>
      </w:r>
      <w:r w:rsidRPr="00DF6FD9">
        <w:rPr>
          <w:rFonts w:ascii="Calibri Light" w:hAnsi="Calibri Light"/>
        </w:rPr>
        <w:t>In</w:t>
      </w:r>
      <w:proofErr w:type="gramEnd"/>
      <w:r w:rsidRPr="00DF6FD9">
        <w:rPr>
          <w:rFonts w:ascii="Calibri Light" w:hAnsi="Calibri Light"/>
        </w:rPr>
        <w:t>:</w:t>
      </w:r>
      <w:r w:rsidRPr="00DF6FD9">
        <w:rPr>
          <w:rFonts w:ascii="Calibri Light" w:hAnsi="Calibri Light"/>
          <w:i/>
        </w:rPr>
        <w:t xml:space="preserve"> </w:t>
      </w:r>
      <w:r w:rsidRPr="00DF6FD9">
        <w:rPr>
          <w:rFonts w:ascii="Calibri Light" w:hAnsi="Calibri Light"/>
        </w:rPr>
        <w:t>Stuart Hall (ed.)</w:t>
      </w:r>
      <w:r w:rsidRPr="00DF6FD9">
        <w:rPr>
          <w:rFonts w:ascii="Calibri Light" w:hAnsi="Calibri Light"/>
          <w:i/>
        </w:rPr>
        <w:t xml:space="preserve"> Representation: cultural representations and signifying practices</w:t>
      </w:r>
      <w:r w:rsidRPr="00DF6FD9">
        <w:rPr>
          <w:rFonts w:ascii="Calibri Light" w:hAnsi="Calibri Light"/>
        </w:rPr>
        <w:t>. London: SAGE Publications</w:t>
      </w:r>
      <w:r>
        <w:rPr>
          <w:rFonts w:ascii="Calibri Light" w:hAnsi="Calibri Light"/>
        </w:rPr>
        <w:t>, s</w:t>
      </w:r>
      <w:r w:rsidRPr="00DF6FD9">
        <w:rPr>
          <w:rFonts w:ascii="Calibri Light" w:hAnsi="Calibri Light"/>
        </w:rPr>
        <w:t>. 151-222</w:t>
      </w:r>
      <w:r>
        <w:rPr>
          <w:rFonts w:ascii="Calibri Light" w:hAnsi="Calibri Light"/>
        </w:rPr>
        <w:t>.</w:t>
      </w:r>
    </w:p>
    <w:p w:rsidR="00235D47" w:rsidRDefault="00235D47" w:rsidP="00235D47">
      <w:pPr>
        <w:pStyle w:val="Normlnweb"/>
        <w:spacing w:before="0" w:beforeAutospacing="0" w:after="0" w:afterAutospacing="0"/>
        <w:ind w:right="57"/>
        <w:rPr>
          <w:rFonts w:ascii="Calibri Light" w:hAnsi="Calibri Light"/>
          <w:lang w:val="pl-PL"/>
        </w:rPr>
      </w:pPr>
    </w:p>
    <w:p w:rsidR="00C3549B" w:rsidRPr="003306E4" w:rsidRDefault="00C3549B" w:rsidP="00C3549B">
      <w:pPr>
        <w:rPr>
          <w:rFonts w:ascii="Calibri Light" w:hAnsi="Calibri Light"/>
          <w:u w:val="single"/>
          <w:lang w:val="en-US"/>
        </w:rPr>
      </w:pPr>
      <w:proofErr w:type="spellStart"/>
      <w:r w:rsidRPr="003306E4">
        <w:rPr>
          <w:rFonts w:ascii="Calibri Light" w:hAnsi="Calibri Light"/>
          <w:u w:val="single"/>
          <w:lang w:val="en-US"/>
        </w:rPr>
        <w:lastRenderedPageBreak/>
        <w:t>Doporučená</w:t>
      </w:r>
      <w:proofErr w:type="spellEnd"/>
      <w:r w:rsidRPr="003306E4">
        <w:rPr>
          <w:rFonts w:ascii="Calibri Light" w:hAnsi="Calibri Light"/>
          <w:u w:val="single"/>
          <w:lang w:val="en-US"/>
        </w:rPr>
        <w:t xml:space="preserve"> </w:t>
      </w:r>
      <w:proofErr w:type="spellStart"/>
      <w:r w:rsidRPr="003306E4">
        <w:rPr>
          <w:rFonts w:ascii="Calibri Light" w:hAnsi="Calibri Light"/>
          <w:u w:val="single"/>
          <w:lang w:val="en-US"/>
        </w:rPr>
        <w:t>četba</w:t>
      </w:r>
      <w:proofErr w:type="spellEnd"/>
      <w:r w:rsidRPr="003306E4">
        <w:rPr>
          <w:rFonts w:ascii="Calibri Light" w:hAnsi="Calibri Light"/>
          <w:u w:val="single"/>
          <w:lang w:val="en-US"/>
        </w:rPr>
        <w:t>:</w:t>
      </w:r>
    </w:p>
    <w:p w:rsidR="00C3549B" w:rsidRPr="00BF7A3F" w:rsidRDefault="00C3549B" w:rsidP="00C3549B">
      <w:pPr>
        <w:autoSpaceDE w:val="0"/>
        <w:autoSpaceDN w:val="0"/>
        <w:adjustRightInd w:val="0"/>
        <w:jc w:val="both"/>
        <w:rPr>
          <w:rFonts w:ascii="Calibri Light" w:hAnsi="Calibri Light"/>
          <w:lang w:val="en-US"/>
        </w:rPr>
      </w:pPr>
      <w:proofErr w:type="gramStart"/>
      <w:r w:rsidRPr="00BF7A3F">
        <w:rPr>
          <w:rFonts w:ascii="Calibri Light" w:hAnsi="Calibri Light"/>
        </w:rPr>
        <w:t>Benjamin, W. (1979)</w:t>
      </w:r>
      <w:r>
        <w:rPr>
          <w:rFonts w:ascii="Calibri Light" w:hAnsi="Calibri Light"/>
        </w:rPr>
        <w:t>.</w:t>
      </w:r>
      <w:proofErr w:type="gramEnd"/>
      <w:r w:rsidRPr="00BF7A3F">
        <w:rPr>
          <w:rFonts w:ascii="Calibri Light" w:hAnsi="Calibri Light"/>
        </w:rPr>
        <w:t xml:space="preserve"> </w:t>
      </w:r>
      <w:proofErr w:type="gramStart"/>
      <w:r>
        <w:rPr>
          <w:rFonts w:ascii="Calibri Light" w:hAnsi="Calibri Light"/>
        </w:rPr>
        <w:t>“</w:t>
      </w:r>
      <w:proofErr w:type="spellStart"/>
      <w:r w:rsidRPr="00BF7A3F">
        <w:rPr>
          <w:rFonts w:ascii="Calibri Light" w:hAnsi="Calibri Light"/>
        </w:rPr>
        <w:t>Umělecké</w:t>
      </w:r>
      <w:proofErr w:type="spellEnd"/>
      <w:r w:rsidRPr="00BF7A3F">
        <w:rPr>
          <w:rFonts w:ascii="Calibri Light" w:hAnsi="Calibri Light"/>
        </w:rPr>
        <w:t xml:space="preserve"> </w:t>
      </w:r>
      <w:proofErr w:type="spellStart"/>
      <w:r w:rsidRPr="00BF7A3F">
        <w:rPr>
          <w:rFonts w:ascii="Calibri Light" w:hAnsi="Calibri Light"/>
        </w:rPr>
        <w:t>dílo</w:t>
      </w:r>
      <w:proofErr w:type="spellEnd"/>
      <w:r w:rsidRPr="00BF7A3F">
        <w:rPr>
          <w:rFonts w:ascii="Calibri Light" w:hAnsi="Calibri Light"/>
        </w:rPr>
        <w:t xml:space="preserve"> v </w:t>
      </w:r>
      <w:proofErr w:type="spellStart"/>
      <w:r w:rsidRPr="00BF7A3F">
        <w:rPr>
          <w:rFonts w:ascii="Calibri Light" w:hAnsi="Calibri Light"/>
        </w:rPr>
        <w:t>době</w:t>
      </w:r>
      <w:proofErr w:type="spellEnd"/>
      <w:r w:rsidRPr="00BF7A3F">
        <w:rPr>
          <w:rFonts w:ascii="Calibri Light" w:hAnsi="Calibri Light"/>
        </w:rPr>
        <w:t xml:space="preserve"> </w:t>
      </w:r>
      <w:proofErr w:type="spellStart"/>
      <w:r w:rsidRPr="00BF7A3F">
        <w:rPr>
          <w:rFonts w:ascii="Calibri Light" w:hAnsi="Calibri Light"/>
        </w:rPr>
        <w:t>své</w:t>
      </w:r>
      <w:proofErr w:type="spellEnd"/>
      <w:r w:rsidRPr="00BF7A3F">
        <w:rPr>
          <w:rFonts w:ascii="Calibri Light" w:hAnsi="Calibri Light"/>
        </w:rPr>
        <w:t xml:space="preserve"> </w:t>
      </w:r>
      <w:proofErr w:type="spellStart"/>
      <w:r w:rsidRPr="00BF7A3F">
        <w:rPr>
          <w:rFonts w:ascii="Calibri Light" w:hAnsi="Calibri Light"/>
        </w:rPr>
        <w:t>technické</w:t>
      </w:r>
      <w:proofErr w:type="spellEnd"/>
      <w:r w:rsidRPr="00BF7A3F">
        <w:rPr>
          <w:rFonts w:ascii="Calibri Light" w:hAnsi="Calibri Light"/>
        </w:rPr>
        <w:t xml:space="preserve"> </w:t>
      </w:r>
      <w:proofErr w:type="spellStart"/>
      <w:r w:rsidRPr="00BF7A3F">
        <w:rPr>
          <w:rFonts w:ascii="Calibri Light" w:hAnsi="Calibri Light"/>
        </w:rPr>
        <w:t>reprodukovatelnosti</w:t>
      </w:r>
      <w:proofErr w:type="spellEnd"/>
      <w:r>
        <w:rPr>
          <w:rFonts w:ascii="Calibri Light" w:hAnsi="Calibri Light"/>
        </w:rPr>
        <w:t>”</w:t>
      </w:r>
      <w:r w:rsidRPr="00BF7A3F">
        <w:rPr>
          <w:rFonts w:ascii="Calibri Light" w:hAnsi="Calibri Light"/>
        </w:rPr>
        <w:t>.</w:t>
      </w:r>
      <w:proofErr w:type="gramEnd"/>
      <w:r w:rsidRPr="00BF7A3F">
        <w:rPr>
          <w:rFonts w:ascii="Calibri Light" w:hAnsi="Calibri Light"/>
        </w:rPr>
        <w:t xml:space="preserve"> </w:t>
      </w:r>
      <w:proofErr w:type="gramStart"/>
      <w:r>
        <w:rPr>
          <w:rFonts w:ascii="Calibri Light" w:hAnsi="Calibri Light"/>
        </w:rPr>
        <w:t xml:space="preserve">In </w:t>
      </w:r>
      <w:proofErr w:type="spellStart"/>
      <w:r w:rsidRPr="00BF7A3F">
        <w:rPr>
          <w:rFonts w:ascii="Calibri Light" w:hAnsi="Calibri Light"/>
          <w:i/>
          <w:iCs/>
        </w:rPr>
        <w:t>Dílo</w:t>
      </w:r>
      <w:proofErr w:type="spellEnd"/>
      <w:r w:rsidRPr="00BF7A3F">
        <w:rPr>
          <w:rFonts w:ascii="Calibri Light" w:hAnsi="Calibri Light"/>
          <w:i/>
          <w:iCs/>
        </w:rPr>
        <w:t xml:space="preserve"> a </w:t>
      </w:r>
      <w:proofErr w:type="spellStart"/>
      <w:r w:rsidRPr="00BF7A3F">
        <w:rPr>
          <w:rFonts w:ascii="Calibri Light" w:hAnsi="Calibri Light"/>
          <w:i/>
          <w:iCs/>
        </w:rPr>
        <w:t>jeho</w:t>
      </w:r>
      <w:proofErr w:type="spellEnd"/>
      <w:r w:rsidRPr="00BF7A3F">
        <w:rPr>
          <w:rFonts w:ascii="Calibri Light" w:hAnsi="Calibri Light"/>
          <w:i/>
          <w:iCs/>
        </w:rPr>
        <w:t xml:space="preserve"> </w:t>
      </w:r>
      <w:proofErr w:type="spellStart"/>
      <w:r w:rsidRPr="00BF7A3F">
        <w:rPr>
          <w:rFonts w:ascii="Calibri Light" w:hAnsi="Calibri Light"/>
          <w:i/>
          <w:iCs/>
        </w:rPr>
        <w:t>zdroj</w:t>
      </w:r>
      <w:proofErr w:type="spellEnd"/>
      <w:r>
        <w:rPr>
          <w:rFonts w:ascii="Calibri Light" w:hAnsi="Calibri Light"/>
        </w:rPr>
        <w:t>.</w:t>
      </w:r>
      <w:proofErr w:type="gram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Praha</w:t>
      </w:r>
      <w:proofErr w:type="spellEnd"/>
      <w:r>
        <w:rPr>
          <w:rFonts w:ascii="Calibri Light" w:hAnsi="Calibri Light"/>
        </w:rPr>
        <w:t xml:space="preserve">: Odeon, </w:t>
      </w:r>
      <w:r w:rsidRPr="00BF7A3F">
        <w:rPr>
          <w:rFonts w:ascii="Calibri Light" w:hAnsi="Calibri Light"/>
        </w:rPr>
        <w:t>s. 17–47.</w:t>
      </w:r>
    </w:p>
    <w:p w:rsidR="00C3549B" w:rsidRDefault="00C3549B" w:rsidP="00C3549B">
      <w:pPr>
        <w:autoSpaceDE w:val="0"/>
        <w:autoSpaceDN w:val="0"/>
        <w:adjustRightInd w:val="0"/>
        <w:jc w:val="both"/>
        <w:rPr>
          <w:rFonts w:ascii="Calibri Light" w:hAnsi="Calibri Light"/>
          <w:lang w:val="en-US"/>
        </w:rPr>
      </w:pPr>
      <w:proofErr w:type="spellStart"/>
      <w:r w:rsidRPr="003306E4">
        <w:rPr>
          <w:rFonts w:ascii="Calibri Light" w:hAnsi="Calibri Light"/>
          <w:lang w:val="en-US"/>
        </w:rPr>
        <w:t>Bennet</w:t>
      </w:r>
      <w:proofErr w:type="spellEnd"/>
      <w:r w:rsidRPr="003306E4">
        <w:rPr>
          <w:rFonts w:ascii="Calibri Light" w:hAnsi="Calibri Light"/>
          <w:lang w:val="en-US"/>
        </w:rPr>
        <w:t xml:space="preserve">, Tony. 1995. </w:t>
      </w:r>
      <w:r w:rsidRPr="003306E4">
        <w:rPr>
          <w:rFonts w:ascii="Calibri Light" w:hAnsi="Calibri Light"/>
          <w:i/>
          <w:lang w:val="en-US"/>
        </w:rPr>
        <w:t>The Birth of Museum: history, theory, politics</w:t>
      </w:r>
      <w:r w:rsidRPr="003306E4">
        <w:rPr>
          <w:rFonts w:ascii="Calibri Light" w:hAnsi="Calibri Light"/>
          <w:lang w:val="en-US"/>
        </w:rPr>
        <w:t xml:space="preserve">. London: </w:t>
      </w:r>
      <w:proofErr w:type="spellStart"/>
      <w:r w:rsidRPr="003306E4">
        <w:rPr>
          <w:rFonts w:ascii="Calibri Light" w:hAnsi="Calibri Light"/>
          <w:lang w:val="en-US"/>
        </w:rPr>
        <w:t>Routledge</w:t>
      </w:r>
      <w:proofErr w:type="spellEnd"/>
    </w:p>
    <w:p w:rsidR="00C3549B" w:rsidRPr="003306E4" w:rsidRDefault="00C3549B" w:rsidP="00C3549B">
      <w:pPr>
        <w:autoSpaceDE w:val="0"/>
        <w:autoSpaceDN w:val="0"/>
        <w:adjustRightInd w:val="0"/>
        <w:jc w:val="both"/>
        <w:rPr>
          <w:rFonts w:ascii="Calibri Light" w:hAnsi="Calibri Light"/>
          <w:lang w:val="en-US"/>
        </w:rPr>
      </w:pPr>
      <w:proofErr w:type="spellStart"/>
      <w:r w:rsidRPr="003306E4">
        <w:rPr>
          <w:rFonts w:ascii="Calibri Light" w:hAnsi="Calibri Light"/>
          <w:lang w:val="en-US"/>
        </w:rPr>
        <w:t>Gell</w:t>
      </w:r>
      <w:proofErr w:type="spellEnd"/>
      <w:r w:rsidRPr="003306E4">
        <w:rPr>
          <w:rFonts w:ascii="Calibri Light" w:hAnsi="Calibri Light"/>
          <w:lang w:val="en-US"/>
        </w:rPr>
        <w:t xml:space="preserve">, Alfred. 1998. </w:t>
      </w:r>
      <w:r w:rsidRPr="003306E4">
        <w:rPr>
          <w:rFonts w:ascii="Calibri Light" w:hAnsi="Calibri Light"/>
          <w:i/>
          <w:lang w:val="en-US"/>
        </w:rPr>
        <w:t xml:space="preserve">Art and Agency: an Anthropological Theory. </w:t>
      </w:r>
      <w:r w:rsidRPr="003306E4">
        <w:rPr>
          <w:rFonts w:ascii="Calibri Light" w:hAnsi="Calibri Light"/>
          <w:lang w:val="en-US"/>
        </w:rPr>
        <w:t>Oxford University Press</w:t>
      </w:r>
    </w:p>
    <w:p w:rsidR="00C3549B" w:rsidRPr="003306E4" w:rsidRDefault="00C3549B" w:rsidP="00C3549B">
      <w:pPr>
        <w:autoSpaceDE w:val="0"/>
        <w:autoSpaceDN w:val="0"/>
        <w:adjustRightInd w:val="0"/>
        <w:jc w:val="both"/>
        <w:rPr>
          <w:rFonts w:ascii="Calibri Light" w:hAnsi="Calibri Light"/>
          <w:lang w:val="en-US"/>
        </w:rPr>
      </w:pPr>
      <w:proofErr w:type="spellStart"/>
      <w:r w:rsidRPr="003306E4">
        <w:rPr>
          <w:rFonts w:ascii="Calibri Light" w:hAnsi="Calibri Light"/>
          <w:lang w:val="en-US"/>
        </w:rPr>
        <w:t>Misztal</w:t>
      </w:r>
      <w:proofErr w:type="spellEnd"/>
      <w:r w:rsidRPr="003306E4">
        <w:rPr>
          <w:rFonts w:ascii="Calibri Light" w:hAnsi="Calibri Light"/>
          <w:lang w:val="en-US"/>
        </w:rPr>
        <w:t>,</w:t>
      </w:r>
      <w:r>
        <w:rPr>
          <w:rFonts w:ascii="Calibri Light" w:hAnsi="Calibri Light"/>
          <w:lang w:val="en-US"/>
        </w:rPr>
        <w:t xml:space="preserve"> </w:t>
      </w:r>
      <w:r w:rsidRPr="003306E4">
        <w:rPr>
          <w:rFonts w:ascii="Calibri Light" w:hAnsi="Calibri Light"/>
          <w:lang w:val="en-US"/>
        </w:rPr>
        <w:t xml:space="preserve">Barbara. 2003. </w:t>
      </w:r>
      <w:r w:rsidRPr="003306E4">
        <w:rPr>
          <w:rFonts w:ascii="Calibri Light" w:hAnsi="Calibri Light"/>
          <w:i/>
          <w:lang w:val="en-US"/>
        </w:rPr>
        <w:t>Theories of social remembering</w:t>
      </w:r>
      <w:r w:rsidRPr="003306E4">
        <w:rPr>
          <w:rFonts w:ascii="Calibri Light" w:hAnsi="Calibri Light"/>
          <w:lang w:val="en-US"/>
        </w:rPr>
        <w:t xml:space="preserve">. </w:t>
      </w:r>
      <w:proofErr w:type="spellStart"/>
      <w:r w:rsidRPr="003306E4">
        <w:rPr>
          <w:rFonts w:ascii="Calibri Light" w:hAnsi="Calibri Light"/>
          <w:lang w:val="en-US"/>
        </w:rPr>
        <w:t>Maidenhead</w:t>
      </w:r>
      <w:proofErr w:type="gramStart"/>
      <w:r w:rsidRPr="003306E4">
        <w:rPr>
          <w:rFonts w:ascii="Calibri Light" w:hAnsi="Calibri Light"/>
          <w:lang w:val="en-US"/>
        </w:rPr>
        <w:t>:Open</w:t>
      </w:r>
      <w:proofErr w:type="spellEnd"/>
      <w:proofErr w:type="gramEnd"/>
      <w:r w:rsidRPr="003306E4">
        <w:rPr>
          <w:rFonts w:ascii="Calibri Light" w:hAnsi="Calibri Light"/>
          <w:lang w:val="en-US"/>
        </w:rPr>
        <w:t xml:space="preserve"> University Press</w:t>
      </w:r>
    </w:p>
    <w:p w:rsidR="00C3549B" w:rsidRPr="00504C9D" w:rsidRDefault="00C3549B" w:rsidP="00C3549B">
      <w:pPr>
        <w:jc w:val="both"/>
        <w:rPr>
          <w:rFonts w:ascii="Calibri Light" w:hAnsi="Calibri Light"/>
          <w:lang w:val="en-US"/>
        </w:rPr>
      </w:pPr>
      <w:r w:rsidRPr="003306E4">
        <w:rPr>
          <w:rFonts w:ascii="Calibri Light" w:hAnsi="Calibri Light"/>
          <w:lang w:val="en-US"/>
        </w:rPr>
        <w:t xml:space="preserve">Clifford, James. 1988. </w:t>
      </w:r>
      <w:proofErr w:type="gramStart"/>
      <w:r w:rsidRPr="003306E4">
        <w:rPr>
          <w:rFonts w:ascii="Calibri Light" w:hAnsi="Calibri Light"/>
          <w:lang w:val="en-US"/>
        </w:rPr>
        <w:t>On</w:t>
      </w:r>
      <w:proofErr w:type="gramEnd"/>
      <w:r w:rsidRPr="003306E4">
        <w:rPr>
          <w:rFonts w:ascii="Calibri Light" w:hAnsi="Calibri Light"/>
          <w:lang w:val="en-US"/>
        </w:rPr>
        <w:t xml:space="preserve"> Ethnographic Authority. In </w:t>
      </w:r>
      <w:r w:rsidRPr="003306E4">
        <w:rPr>
          <w:rFonts w:ascii="Calibri Light" w:hAnsi="Calibri Light"/>
          <w:i/>
          <w:lang w:val="en-US"/>
        </w:rPr>
        <w:t>The Predicament of Culture: Twentieth Century Ethnography, Literature and Art</w:t>
      </w:r>
      <w:r w:rsidRPr="003306E4">
        <w:rPr>
          <w:rFonts w:ascii="Calibri Light" w:hAnsi="Calibri Light"/>
          <w:lang w:val="en-US"/>
        </w:rPr>
        <w:t xml:space="preserve">, James Clifford, Cambridge, Mass.: Harvard University </w:t>
      </w:r>
      <w:r w:rsidRPr="00504C9D">
        <w:rPr>
          <w:rFonts w:ascii="Calibri Light" w:hAnsi="Calibri Light"/>
          <w:lang w:val="en-US"/>
        </w:rPr>
        <w:t>Press, s. 21-54.</w:t>
      </w:r>
    </w:p>
    <w:p w:rsidR="00C3549B" w:rsidRPr="00504C9D" w:rsidRDefault="00C3549B" w:rsidP="00C3549B">
      <w:pPr>
        <w:pStyle w:val="Nadpis1"/>
        <w:spacing w:before="0" w:after="0"/>
        <w:jc w:val="both"/>
        <w:rPr>
          <w:rFonts w:ascii="Calibri Light" w:hAnsi="Calibri Light"/>
          <w:b w:val="0"/>
          <w:sz w:val="24"/>
          <w:szCs w:val="24"/>
        </w:rPr>
      </w:pPr>
      <w:r w:rsidRPr="00504C9D">
        <w:rPr>
          <w:rFonts w:ascii="Calibri Light" w:hAnsi="Calibri Light"/>
          <w:b w:val="0"/>
          <w:sz w:val="24"/>
          <w:szCs w:val="24"/>
        </w:rPr>
        <w:t xml:space="preserve">Howard </w:t>
      </w:r>
      <w:proofErr w:type="spellStart"/>
      <w:r w:rsidRPr="00504C9D">
        <w:rPr>
          <w:rFonts w:ascii="Calibri Light" w:hAnsi="Calibri Light"/>
          <w:b w:val="0"/>
          <w:sz w:val="24"/>
          <w:szCs w:val="24"/>
        </w:rPr>
        <w:t>Morphy</w:t>
      </w:r>
      <w:proofErr w:type="spellEnd"/>
      <w:r w:rsidRPr="00504C9D">
        <w:rPr>
          <w:rFonts w:ascii="Calibri Light" w:hAnsi="Calibri Light"/>
          <w:b w:val="0"/>
          <w:sz w:val="24"/>
          <w:szCs w:val="24"/>
        </w:rPr>
        <w:t xml:space="preserve">, Perkins Morgan, </w:t>
      </w:r>
      <w:proofErr w:type="gramStart"/>
      <w:r w:rsidRPr="00504C9D">
        <w:rPr>
          <w:rFonts w:ascii="Calibri Light" w:hAnsi="Calibri Light"/>
          <w:b w:val="0"/>
          <w:sz w:val="24"/>
          <w:szCs w:val="24"/>
        </w:rPr>
        <w:t>eds</w:t>
      </w:r>
      <w:proofErr w:type="gramEnd"/>
      <w:r w:rsidRPr="00504C9D">
        <w:rPr>
          <w:rFonts w:ascii="Calibri Light" w:hAnsi="Calibri Light"/>
          <w:b w:val="0"/>
          <w:sz w:val="24"/>
          <w:szCs w:val="24"/>
        </w:rPr>
        <w:t xml:space="preserve">.  2006. </w:t>
      </w:r>
      <w:r w:rsidRPr="00504C9D">
        <w:rPr>
          <w:rFonts w:ascii="Calibri Light" w:hAnsi="Calibri Light"/>
          <w:b w:val="0"/>
          <w:i/>
          <w:sz w:val="24"/>
          <w:szCs w:val="24"/>
        </w:rPr>
        <w:t>The Anthropology of Art: A Reader</w:t>
      </w:r>
      <w:r w:rsidRPr="00504C9D">
        <w:rPr>
          <w:rFonts w:ascii="Calibri Light" w:hAnsi="Calibri Light"/>
          <w:b w:val="0"/>
          <w:sz w:val="24"/>
          <w:szCs w:val="24"/>
        </w:rPr>
        <w:t>. Blackwell Publishing</w:t>
      </w:r>
    </w:p>
    <w:p w:rsidR="00C3549B" w:rsidRPr="003306E4" w:rsidRDefault="00C3549B" w:rsidP="00C3549B">
      <w:pPr>
        <w:spacing w:after="120"/>
        <w:jc w:val="both"/>
        <w:rPr>
          <w:rFonts w:ascii="Calibri Light" w:hAnsi="Calibri Light"/>
        </w:rPr>
      </w:pPr>
    </w:p>
    <w:p w:rsidR="00476090" w:rsidRDefault="00C3549B" w:rsidP="00FE53FD">
      <w:pPr>
        <w:rPr>
          <w:rFonts w:ascii="Calibri Light" w:hAnsi="Calibri Light"/>
          <w:color w:val="000000" w:themeColor="text1"/>
          <w:sz w:val="28"/>
          <w:szCs w:val="28"/>
          <w:highlight w:val="lightGray"/>
          <w:lang w:val="en-US"/>
        </w:rPr>
      </w:pPr>
      <w:r>
        <w:rPr>
          <w:rFonts w:ascii="Calibri Light" w:hAnsi="Calibri Light"/>
          <w:color w:val="000000" w:themeColor="text1"/>
          <w:sz w:val="28"/>
          <w:szCs w:val="28"/>
          <w:highlight w:val="lightGray"/>
          <w:lang w:val="en-US"/>
        </w:rPr>
        <w:t xml:space="preserve">12. </w:t>
      </w:r>
      <w:r w:rsidRPr="00C3549B">
        <w:rPr>
          <w:rFonts w:ascii="Calibri Light" w:hAnsi="Calibri Light"/>
          <w:color w:val="000000" w:themeColor="text1"/>
          <w:szCs w:val="28"/>
          <w:highlight w:val="lightGray"/>
          <w:lang w:val="en-US"/>
        </w:rPr>
        <w:t>1</w:t>
      </w:r>
      <w:r w:rsidR="00693E20">
        <w:rPr>
          <w:rFonts w:ascii="Calibri Light" w:hAnsi="Calibri Light"/>
          <w:color w:val="000000" w:themeColor="text1"/>
          <w:szCs w:val="28"/>
          <w:highlight w:val="lightGray"/>
          <w:lang w:val="en-US"/>
        </w:rPr>
        <w:t>0</w:t>
      </w:r>
      <w:r w:rsidRPr="00C3549B">
        <w:rPr>
          <w:rFonts w:ascii="Calibri Light" w:hAnsi="Calibri Light"/>
          <w:color w:val="000000" w:themeColor="text1"/>
          <w:szCs w:val="28"/>
          <w:highlight w:val="lightGray"/>
          <w:lang w:val="en-US"/>
        </w:rPr>
        <w:t xml:space="preserve">. </w:t>
      </w:r>
      <w:proofErr w:type="spellStart"/>
      <w:proofErr w:type="gramStart"/>
      <w:r w:rsidR="00035E14">
        <w:rPr>
          <w:rFonts w:ascii="Calibri Light" w:hAnsi="Calibri Light"/>
          <w:color w:val="000000" w:themeColor="text1"/>
          <w:szCs w:val="28"/>
          <w:highlight w:val="lightGray"/>
          <w:lang w:val="en-US"/>
        </w:rPr>
        <w:t>k</w:t>
      </w:r>
      <w:r w:rsidRPr="00C3549B">
        <w:rPr>
          <w:rFonts w:ascii="Calibri Light" w:hAnsi="Calibri Light"/>
          <w:color w:val="000000" w:themeColor="text1"/>
          <w:szCs w:val="28"/>
          <w:highlight w:val="lightGray"/>
          <w:lang w:val="en-US"/>
        </w:rPr>
        <w:t>věten</w:t>
      </w:r>
      <w:proofErr w:type="spellEnd"/>
      <w:proofErr w:type="gramEnd"/>
      <w:r w:rsidRPr="00C3549B">
        <w:rPr>
          <w:rFonts w:ascii="Calibri Light" w:hAnsi="Calibri Light"/>
          <w:color w:val="000000" w:themeColor="text1"/>
          <w:szCs w:val="28"/>
          <w:highlight w:val="lightGray"/>
          <w:lang w:val="en-US"/>
        </w:rPr>
        <w:t xml:space="preserve">_ </w:t>
      </w:r>
      <w:r w:rsidR="00FE53FD" w:rsidRPr="00693E20">
        <w:rPr>
          <w:rFonts w:ascii="Calibri Light" w:hAnsi="Calibri Light"/>
          <w:color w:val="000000" w:themeColor="text1"/>
          <w:sz w:val="32"/>
          <w:szCs w:val="28"/>
          <w:highlight w:val="lightGray"/>
          <w:lang w:val="pl-PL"/>
        </w:rPr>
        <w:t>průběžný test</w:t>
      </w:r>
      <w:r w:rsidR="00FE53FD" w:rsidRPr="00693E20">
        <w:rPr>
          <w:rFonts w:ascii="Calibri Light" w:hAnsi="Calibri Light"/>
          <w:color w:val="000000" w:themeColor="text1"/>
          <w:sz w:val="32"/>
          <w:szCs w:val="28"/>
          <w:highlight w:val="lightGray"/>
          <w:lang w:val="en-US"/>
        </w:rPr>
        <w:t xml:space="preserve"> </w:t>
      </w:r>
    </w:p>
    <w:p w:rsidR="00FE53FD" w:rsidRPr="00F842B9" w:rsidRDefault="00FE53FD" w:rsidP="00FE53FD">
      <w:pPr>
        <w:rPr>
          <w:rFonts w:ascii="Calibri Light" w:hAnsi="Calibri Light"/>
          <w:color w:val="000000" w:themeColor="text1"/>
          <w:highlight w:val="darkGray"/>
          <w:lang w:val="en-US"/>
        </w:rPr>
      </w:pPr>
    </w:p>
    <w:p w:rsidR="00476090" w:rsidRPr="00F842B9" w:rsidRDefault="00476090" w:rsidP="00476090">
      <w:pPr>
        <w:rPr>
          <w:rFonts w:ascii="Calibri Light" w:hAnsi="Calibri Light"/>
          <w:color w:val="000000" w:themeColor="text1"/>
          <w:sz w:val="28"/>
          <w:szCs w:val="28"/>
          <w:lang w:val="en-US"/>
        </w:rPr>
      </w:pPr>
      <w:r w:rsidRPr="00F842B9">
        <w:rPr>
          <w:rFonts w:ascii="Calibri Light" w:hAnsi="Calibri Light"/>
          <w:color w:val="000000" w:themeColor="text1"/>
          <w:sz w:val="32"/>
          <w:highlight w:val="lightGray"/>
          <w:lang w:val="pl-PL"/>
        </w:rPr>
        <w:t>1</w:t>
      </w:r>
      <w:r w:rsidR="00C3549B">
        <w:rPr>
          <w:rFonts w:ascii="Calibri Light" w:hAnsi="Calibri Light"/>
          <w:color w:val="000000" w:themeColor="text1"/>
          <w:sz w:val="32"/>
          <w:highlight w:val="lightGray"/>
          <w:lang w:val="pl-PL"/>
        </w:rPr>
        <w:t>3</w:t>
      </w:r>
      <w:r w:rsidRPr="00F842B9">
        <w:rPr>
          <w:rFonts w:ascii="Calibri Light" w:hAnsi="Calibri Light"/>
          <w:color w:val="000000" w:themeColor="text1"/>
          <w:sz w:val="32"/>
          <w:highlight w:val="lightGray"/>
          <w:lang w:val="pl-PL"/>
        </w:rPr>
        <w:t>.</w:t>
      </w:r>
      <w:r w:rsidRPr="00C3549B">
        <w:rPr>
          <w:rFonts w:ascii="Calibri Light" w:hAnsi="Calibri Light"/>
          <w:color w:val="000000" w:themeColor="text1"/>
          <w:highlight w:val="lightGray"/>
          <w:lang w:val="pl-PL"/>
        </w:rPr>
        <w:t xml:space="preserve"> </w:t>
      </w:r>
      <w:r w:rsidR="00693E20">
        <w:rPr>
          <w:rFonts w:ascii="Calibri Light" w:hAnsi="Calibri Light"/>
          <w:color w:val="000000" w:themeColor="text1"/>
          <w:highlight w:val="lightGray"/>
          <w:lang w:val="pl-PL"/>
        </w:rPr>
        <w:t>17</w:t>
      </w:r>
      <w:r w:rsidRPr="00F842B9">
        <w:rPr>
          <w:rFonts w:ascii="Calibri Light" w:hAnsi="Calibri Light"/>
          <w:color w:val="000000" w:themeColor="text1"/>
          <w:highlight w:val="lightGray"/>
          <w:lang w:val="pl-PL"/>
        </w:rPr>
        <w:t>.</w:t>
      </w:r>
      <w:r w:rsidR="00C3549B">
        <w:rPr>
          <w:rFonts w:ascii="Calibri Light" w:hAnsi="Calibri Light"/>
          <w:color w:val="000000" w:themeColor="text1"/>
          <w:highlight w:val="lightGray"/>
          <w:lang w:val="pl-PL"/>
        </w:rPr>
        <w:t xml:space="preserve"> květen</w:t>
      </w:r>
      <w:r w:rsidRPr="00F842B9">
        <w:rPr>
          <w:rFonts w:ascii="Calibri Light" w:hAnsi="Calibri Light"/>
          <w:color w:val="000000" w:themeColor="text1"/>
          <w:highlight w:val="lightGray"/>
          <w:lang w:val="pl-PL"/>
        </w:rPr>
        <w:t>_</w:t>
      </w:r>
      <w:r w:rsidR="00693E20" w:rsidRPr="00693E20">
        <w:rPr>
          <w:rFonts w:ascii="Calibri Light" w:hAnsi="Calibri Light"/>
          <w:color w:val="000000" w:themeColor="text1"/>
          <w:sz w:val="32"/>
          <w:szCs w:val="32"/>
          <w:highlight w:val="lightGray"/>
          <w:lang w:val="pl-PL"/>
        </w:rPr>
        <w:t>a</w:t>
      </w:r>
      <w:proofErr w:type="spellStart"/>
      <w:r w:rsidRPr="00693E20">
        <w:rPr>
          <w:rFonts w:ascii="Calibri Light" w:hAnsi="Calibri Light"/>
          <w:color w:val="000000" w:themeColor="text1"/>
          <w:sz w:val="32"/>
          <w:szCs w:val="32"/>
          <w:highlight w:val="lightGray"/>
          <w:lang w:val="en-US"/>
        </w:rPr>
        <w:t>ntropologie</w:t>
      </w:r>
      <w:proofErr w:type="spellEnd"/>
      <w:r w:rsidRPr="00693E20">
        <w:rPr>
          <w:rFonts w:ascii="Calibri Light" w:hAnsi="Calibri Light"/>
          <w:color w:val="000000" w:themeColor="text1"/>
          <w:sz w:val="32"/>
          <w:szCs w:val="32"/>
          <w:highlight w:val="lightGray"/>
          <w:lang w:val="en-US"/>
        </w:rPr>
        <w:t xml:space="preserve">, </w:t>
      </w:r>
      <w:proofErr w:type="spellStart"/>
      <w:r w:rsidRPr="00693E20">
        <w:rPr>
          <w:rFonts w:ascii="Calibri Light" w:hAnsi="Calibri Light"/>
          <w:color w:val="000000" w:themeColor="text1"/>
          <w:sz w:val="32"/>
          <w:szCs w:val="32"/>
          <w:highlight w:val="lightGray"/>
          <w:lang w:val="en-US"/>
        </w:rPr>
        <w:t>tělo</w:t>
      </w:r>
      <w:proofErr w:type="spellEnd"/>
      <w:r w:rsidRPr="00693E20">
        <w:rPr>
          <w:rFonts w:ascii="Calibri Light" w:hAnsi="Calibri Light"/>
          <w:color w:val="000000" w:themeColor="text1"/>
          <w:sz w:val="32"/>
          <w:szCs w:val="32"/>
          <w:highlight w:val="lightGray"/>
          <w:lang w:val="en-US"/>
        </w:rPr>
        <w:t xml:space="preserve"> a </w:t>
      </w:r>
      <w:proofErr w:type="spellStart"/>
      <w:r w:rsidRPr="00693E20">
        <w:rPr>
          <w:rFonts w:ascii="Calibri Light" w:hAnsi="Calibri Light"/>
          <w:color w:val="000000" w:themeColor="text1"/>
          <w:sz w:val="32"/>
          <w:szCs w:val="32"/>
          <w:highlight w:val="lightGray"/>
          <w:lang w:val="en-US"/>
        </w:rPr>
        <w:t>medicína</w:t>
      </w:r>
      <w:proofErr w:type="spellEnd"/>
      <w:r w:rsidRPr="00F842B9">
        <w:rPr>
          <w:rFonts w:ascii="Calibri Light" w:hAnsi="Calibri Light"/>
          <w:color w:val="000000" w:themeColor="text1"/>
          <w:sz w:val="28"/>
          <w:szCs w:val="28"/>
          <w:lang w:val="en-US"/>
        </w:rPr>
        <w:t xml:space="preserve"> </w:t>
      </w:r>
    </w:p>
    <w:p w:rsidR="00476090" w:rsidRPr="009210BE" w:rsidRDefault="00476090" w:rsidP="00476090">
      <w:pPr>
        <w:rPr>
          <w:rFonts w:ascii="Calibri Light" w:hAnsi="Calibri Light"/>
          <w:sz w:val="28"/>
          <w:lang w:val="cs-CZ"/>
        </w:rPr>
      </w:pPr>
      <w:r w:rsidRPr="009210BE">
        <w:rPr>
          <w:rFonts w:ascii="Calibri Light" w:hAnsi="Calibri Light"/>
          <w:sz w:val="28"/>
          <w:lang w:val="cs-CZ"/>
        </w:rPr>
        <w:t>Eva Šlesingerová</w:t>
      </w:r>
    </w:p>
    <w:p w:rsidR="00476090" w:rsidRPr="00B0238F" w:rsidRDefault="00476090" w:rsidP="00476090">
      <w:pPr>
        <w:rPr>
          <w:rFonts w:ascii="Calibri Light" w:hAnsi="Calibri Light"/>
          <w:lang w:val="cs-CZ"/>
        </w:rPr>
      </w:pPr>
      <w:r w:rsidRPr="00583A56">
        <w:rPr>
          <w:rFonts w:ascii="Calibri Light" w:hAnsi="Calibri Light"/>
          <w:i/>
          <w:lang w:val="cs-CZ"/>
        </w:rPr>
        <w:t>klíčová slova:</w:t>
      </w:r>
      <w:r>
        <w:rPr>
          <w:rFonts w:ascii="Calibri Light" w:hAnsi="Calibri Light"/>
          <w:lang w:val="cs-CZ"/>
        </w:rPr>
        <w:t xml:space="preserve"> </w:t>
      </w:r>
      <w:r w:rsidRPr="00B0238F">
        <w:rPr>
          <w:rFonts w:ascii="Calibri Light" w:hAnsi="Calibri Light"/>
          <w:sz w:val="22"/>
          <w:lang w:val="cs-CZ"/>
        </w:rPr>
        <w:t xml:space="preserve">tělo a antropologie, </w:t>
      </w:r>
      <w:proofErr w:type="spellStart"/>
      <w:r w:rsidRPr="00B0238F">
        <w:rPr>
          <w:rFonts w:ascii="Calibri Light" w:hAnsi="Calibri Light"/>
          <w:sz w:val="22"/>
          <w:lang w:val="cs-CZ"/>
        </w:rPr>
        <w:t>etnomedicíny</w:t>
      </w:r>
      <w:proofErr w:type="spellEnd"/>
      <w:r w:rsidRPr="00B0238F">
        <w:rPr>
          <w:rFonts w:ascii="Calibri Light" w:hAnsi="Calibri Light"/>
          <w:sz w:val="22"/>
          <w:lang w:val="cs-CZ"/>
        </w:rPr>
        <w:t>, biomedicína, etnografie medicíny, medicínský pluralismus</w:t>
      </w:r>
    </w:p>
    <w:p w:rsidR="00476090" w:rsidRPr="00B0238F" w:rsidRDefault="00476090" w:rsidP="00476090">
      <w:pPr>
        <w:rPr>
          <w:rFonts w:ascii="Calibri Light" w:hAnsi="Calibri Light"/>
          <w:lang w:val="cs-CZ"/>
        </w:rPr>
      </w:pPr>
    </w:p>
    <w:p w:rsidR="00476090" w:rsidRDefault="00476090" w:rsidP="00476090">
      <w:pPr>
        <w:pStyle w:val="Normlnweb"/>
        <w:spacing w:before="0" w:beforeAutospacing="0" w:after="0" w:afterAutospacing="0"/>
        <w:ind w:right="57"/>
        <w:rPr>
          <w:rFonts w:ascii="Calibri Light" w:hAnsi="Calibri Light"/>
          <w:u w:val="single"/>
          <w:lang w:val="en-US"/>
        </w:rPr>
      </w:pPr>
      <w:proofErr w:type="spellStart"/>
      <w:r w:rsidRPr="003306E4">
        <w:rPr>
          <w:rFonts w:ascii="Calibri Light" w:hAnsi="Calibri Light"/>
          <w:u w:val="single"/>
          <w:lang w:val="en-US"/>
        </w:rPr>
        <w:t>Povinná</w:t>
      </w:r>
      <w:proofErr w:type="spellEnd"/>
      <w:r w:rsidRPr="003306E4">
        <w:rPr>
          <w:rFonts w:ascii="Calibri Light" w:hAnsi="Calibri Light"/>
          <w:u w:val="single"/>
          <w:lang w:val="en-US"/>
        </w:rPr>
        <w:t xml:space="preserve"> </w:t>
      </w:r>
      <w:proofErr w:type="spellStart"/>
      <w:r w:rsidRPr="003306E4">
        <w:rPr>
          <w:rFonts w:ascii="Calibri Light" w:hAnsi="Calibri Light"/>
          <w:u w:val="single"/>
          <w:lang w:val="en-US"/>
        </w:rPr>
        <w:t>četba</w:t>
      </w:r>
      <w:proofErr w:type="spellEnd"/>
      <w:r w:rsidRPr="003306E4">
        <w:rPr>
          <w:rFonts w:ascii="Calibri Light" w:hAnsi="Calibri Light"/>
          <w:u w:val="single"/>
          <w:lang w:val="en-US"/>
        </w:rPr>
        <w:t>:</w:t>
      </w:r>
    </w:p>
    <w:p w:rsidR="00476090" w:rsidRPr="00242B53" w:rsidRDefault="00476090" w:rsidP="00476090">
      <w:pPr>
        <w:jc w:val="both"/>
        <w:rPr>
          <w:rFonts w:ascii="Calibri Light" w:hAnsi="Calibri Light"/>
        </w:rPr>
      </w:pPr>
      <w:proofErr w:type="spellStart"/>
      <w:proofErr w:type="gramStart"/>
      <w:r w:rsidRPr="00242B53">
        <w:rPr>
          <w:rFonts w:ascii="Calibri Light" w:hAnsi="Calibri Light" w:cs="Code2000"/>
        </w:rPr>
        <w:t>Sheper</w:t>
      </w:r>
      <w:proofErr w:type="spellEnd"/>
      <w:r w:rsidRPr="00242B53">
        <w:rPr>
          <w:rFonts w:ascii="Calibri Light" w:hAnsi="Calibri Light" w:cs="Code2000"/>
        </w:rPr>
        <w:t>-Hughes Nancy.</w:t>
      </w:r>
      <w:proofErr w:type="gramEnd"/>
      <w:r w:rsidRPr="00242B53">
        <w:rPr>
          <w:rFonts w:ascii="Calibri Light" w:hAnsi="Calibri Light" w:cs="Code2000"/>
        </w:rPr>
        <w:t xml:space="preserve"> 2001. </w:t>
      </w:r>
      <w:r>
        <w:rPr>
          <w:rFonts w:ascii="Calibri Light" w:hAnsi="Calibri Light" w:cs="Code2000"/>
        </w:rPr>
        <w:t>“</w:t>
      </w:r>
      <w:r w:rsidRPr="00242B53">
        <w:rPr>
          <w:rFonts w:ascii="Calibri Light" w:hAnsi="Calibri Light" w:cs="Code2000"/>
        </w:rPr>
        <w:t>C</w:t>
      </w:r>
      <w:r w:rsidRPr="00242B53">
        <w:rPr>
          <w:rFonts w:ascii="Calibri Light" w:hAnsi="Calibri Light"/>
        </w:rPr>
        <w:t>ommodity Fetishism in Organs Trafficking</w:t>
      </w:r>
      <w:r>
        <w:rPr>
          <w:rFonts w:ascii="Calibri Light" w:hAnsi="Calibri Light"/>
        </w:rPr>
        <w:t>”</w:t>
      </w:r>
      <w:r w:rsidRPr="00242B53">
        <w:rPr>
          <w:rFonts w:ascii="Calibri Light" w:hAnsi="Calibri Light"/>
        </w:rPr>
        <w:t xml:space="preserve">. In </w:t>
      </w:r>
      <w:r w:rsidRPr="00242B53">
        <w:rPr>
          <w:rFonts w:ascii="Calibri Light" w:hAnsi="Calibri Light"/>
          <w:i/>
        </w:rPr>
        <w:t>Body and Society</w:t>
      </w:r>
      <w:r w:rsidRPr="00242B53">
        <w:rPr>
          <w:rFonts w:ascii="Calibri Light" w:hAnsi="Calibri Light"/>
        </w:rPr>
        <w:t xml:space="preserve">, </w:t>
      </w:r>
      <w:proofErr w:type="spellStart"/>
      <w:r w:rsidRPr="00242B53">
        <w:rPr>
          <w:rFonts w:ascii="Calibri Light" w:hAnsi="Calibri Light"/>
        </w:rPr>
        <w:t>vol</w:t>
      </w:r>
      <w:proofErr w:type="spellEnd"/>
      <w:r w:rsidRPr="00242B53">
        <w:rPr>
          <w:rFonts w:ascii="Calibri Light" w:hAnsi="Calibri Light"/>
        </w:rPr>
        <w:t xml:space="preserve"> 7, no 2-3, s. 31-62.</w:t>
      </w:r>
    </w:p>
    <w:p w:rsidR="00476090" w:rsidRPr="006A466B" w:rsidRDefault="00476090" w:rsidP="00476090">
      <w:pPr>
        <w:pStyle w:val="Normlnweb"/>
        <w:spacing w:before="0" w:beforeAutospacing="0" w:after="0" w:afterAutospacing="0"/>
        <w:ind w:right="57"/>
        <w:rPr>
          <w:rFonts w:ascii="Calibri Light" w:hAnsi="Calibri Light"/>
          <w:sz w:val="32"/>
          <w:u w:val="single"/>
          <w:lang w:val="en-US"/>
        </w:rPr>
      </w:pPr>
    </w:p>
    <w:p w:rsidR="007349B6" w:rsidRPr="00C73D7F" w:rsidRDefault="00B4363B" w:rsidP="006A466B">
      <w:pPr>
        <w:tabs>
          <w:tab w:val="left" w:pos="7797"/>
        </w:tabs>
        <w:jc w:val="both"/>
        <w:rPr>
          <w:rFonts w:ascii="Calibri Light" w:hAnsi="Calibri Light"/>
          <w:i/>
        </w:rPr>
      </w:pPr>
      <w:proofErr w:type="spellStart"/>
      <w:r w:rsidRPr="00BF5A92">
        <w:rPr>
          <w:rFonts w:ascii="Calibri Light" w:hAnsi="Calibri Light"/>
          <w:i/>
          <w:lang w:val="en-US"/>
        </w:rPr>
        <w:t>Povinná</w:t>
      </w:r>
      <w:proofErr w:type="spellEnd"/>
      <w:r w:rsidRPr="00BF5A92">
        <w:rPr>
          <w:rFonts w:ascii="Calibri Light" w:hAnsi="Calibri Light"/>
          <w:i/>
          <w:lang w:val="en-US"/>
        </w:rPr>
        <w:t xml:space="preserve"> </w:t>
      </w:r>
      <w:proofErr w:type="spellStart"/>
      <w:r w:rsidRPr="00BF5A92">
        <w:rPr>
          <w:rFonts w:ascii="Calibri Light" w:hAnsi="Calibri Light"/>
          <w:i/>
          <w:lang w:val="en-US"/>
        </w:rPr>
        <w:t>četba</w:t>
      </w:r>
      <w:proofErr w:type="spellEnd"/>
      <w:r w:rsidRPr="00BF5A92">
        <w:rPr>
          <w:rFonts w:ascii="Calibri Light" w:hAnsi="Calibri Light"/>
          <w:i/>
          <w:lang w:val="pl-PL"/>
        </w:rPr>
        <w:t>/</w:t>
      </w:r>
      <w:r w:rsidR="00C73D7F">
        <w:rPr>
          <w:rFonts w:ascii="Calibri Light" w:hAnsi="Calibri Light"/>
          <w:i/>
        </w:rPr>
        <w:t xml:space="preserve">Text </w:t>
      </w:r>
      <w:proofErr w:type="spellStart"/>
      <w:proofErr w:type="gramStart"/>
      <w:r w:rsidR="00C73D7F">
        <w:rPr>
          <w:rFonts w:ascii="Calibri Light" w:hAnsi="Calibri Light"/>
          <w:i/>
        </w:rPr>
        <w:t>na</w:t>
      </w:r>
      <w:proofErr w:type="spellEnd"/>
      <w:proofErr w:type="gramEnd"/>
      <w:r w:rsidR="00C73D7F">
        <w:rPr>
          <w:rFonts w:ascii="Calibri Light" w:hAnsi="Calibri Light"/>
          <w:i/>
        </w:rPr>
        <w:t xml:space="preserve"> </w:t>
      </w:r>
      <w:proofErr w:type="spellStart"/>
      <w:r w:rsidR="00C73D7F">
        <w:rPr>
          <w:rFonts w:ascii="Calibri Light" w:hAnsi="Calibri Light"/>
          <w:i/>
        </w:rPr>
        <w:t>s</w:t>
      </w:r>
      <w:r w:rsidR="006A466B" w:rsidRPr="00C73D7F">
        <w:rPr>
          <w:rFonts w:ascii="Calibri Light" w:hAnsi="Calibri Light"/>
          <w:i/>
        </w:rPr>
        <w:t>eminář</w:t>
      </w:r>
      <w:proofErr w:type="spellEnd"/>
      <w:r w:rsidR="006A466B" w:rsidRPr="00C73D7F">
        <w:rPr>
          <w:rFonts w:ascii="Calibri Light" w:hAnsi="Calibri Light"/>
          <w:i/>
        </w:rPr>
        <w:t xml:space="preserve">: </w:t>
      </w:r>
    </w:p>
    <w:p w:rsidR="00476090" w:rsidRPr="003306E4" w:rsidRDefault="00C73D7F" w:rsidP="00476090">
      <w:pPr>
        <w:rPr>
          <w:rFonts w:ascii="Calibri Light" w:hAnsi="Calibri Light"/>
          <w:lang w:val="it-IT"/>
        </w:rPr>
      </w:pPr>
      <w:proofErr w:type="gramStart"/>
      <w:r w:rsidRPr="003306E4">
        <w:rPr>
          <w:rFonts w:ascii="Calibri Light" w:hAnsi="Calibri Light"/>
        </w:rPr>
        <w:t>Murphy, R.F. 2001.</w:t>
      </w:r>
      <w:proofErr w:type="gramEnd"/>
      <w:r w:rsidRPr="003306E4">
        <w:rPr>
          <w:rFonts w:ascii="Calibri Light" w:hAnsi="Calibri Light"/>
        </w:rPr>
        <w:t xml:space="preserve"> </w:t>
      </w:r>
      <w:proofErr w:type="spellStart"/>
      <w:proofErr w:type="gramStart"/>
      <w:r w:rsidRPr="003306E4">
        <w:rPr>
          <w:rFonts w:ascii="Calibri Light" w:hAnsi="Calibri Light"/>
          <w:i/>
        </w:rPr>
        <w:t>Umlčené</w:t>
      </w:r>
      <w:proofErr w:type="spellEnd"/>
      <w:r w:rsidRPr="003306E4">
        <w:rPr>
          <w:rFonts w:ascii="Calibri Light" w:hAnsi="Calibri Light"/>
          <w:i/>
        </w:rPr>
        <w:t xml:space="preserve"> </w:t>
      </w:r>
      <w:proofErr w:type="spellStart"/>
      <w:r w:rsidRPr="003306E4">
        <w:rPr>
          <w:rFonts w:ascii="Calibri Light" w:hAnsi="Calibri Light"/>
          <w:i/>
        </w:rPr>
        <w:t>tělo</w:t>
      </w:r>
      <w:proofErr w:type="spellEnd"/>
      <w:r w:rsidRPr="003306E4">
        <w:rPr>
          <w:rFonts w:ascii="Calibri Light" w:hAnsi="Calibri Light"/>
        </w:rPr>
        <w:t>.</w:t>
      </w:r>
      <w:proofErr w:type="gramEnd"/>
      <w:r w:rsidRPr="003306E4">
        <w:rPr>
          <w:rFonts w:ascii="Calibri Light" w:hAnsi="Calibri Light"/>
        </w:rPr>
        <w:t xml:space="preserve"> </w:t>
      </w:r>
      <w:r w:rsidR="00BB279B">
        <w:rPr>
          <w:rFonts w:ascii="Calibri Light" w:hAnsi="Calibri Light"/>
          <w:lang w:val="fr-FR"/>
        </w:rPr>
        <w:t>Praha</w:t>
      </w:r>
      <w:r w:rsidRPr="00B0238F">
        <w:rPr>
          <w:rFonts w:ascii="Calibri Light" w:hAnsi="Calibri Light"/>
          <w:lang w:val="fr-FR"/>
        </w:rPr>
        <w:t>: S</w:t>
      </w:r>
      <w:r w:rsidR="00BB279B">
        <w:rPr>
          <w:rFonts w:ascii="Calibri Light" w:hAnsi="Calibri Light"/>
          <w:lang w:val="fr-FR"/>
        </w:rPr>
        <w:t>LON</w:t>
      </w:r>
      <w:r w:rsidRPr="00B0238F">
        <w:rPr>
          <w:rFonts w:ascii="Calibri Light" w:hAnsi="Calibri Light"/>
          <w:lang w:val="fr-FR"/>
        </w:rPr>
        <w:t>.</w:t>
      </w:r>
      <w:r w:rsidRPr="003306E4">
        <w:rPr>
          <w:rFonts w:ascii="Calibri Light" w:hAnsi="Calibri Light"/>
          <w:lang w:val="it-IT"/>
        </w:rPr>
        <w:t xml:space="preserve"> 1.</w:t>
      </w:r>
      <w:r>
        <w:rPr>
          <w:rFonts w:ascii="Calibri Light" w:hAnsi="Calibri Light"/>
          <w:lang w:val="it-IT"/>
        </w:rPr>
        <w:t xml:space="preserve"> </w:t>
      </w:r>
      <w:r w:rsidRPr="003306E4">
        <w:rPr>
          <w:rFonts w:ascii="Calibri Light" w:hAnsi="Calibri Light"/>
          <w:lang w:val="it-IT"/>
        </w:rPr>
        <w:t xml:space="preserve">a 2.část, </w:t>
      </w:r>
      <w:r>
        <w:rPr>
          <w:rFonts w:ascii="Calibri Light" w:hAnsi="Calibri Light"/>
          <w:lang w:val="it-IT"/>
        </w:rPr>
        <w:t xml:space="preserve"> </w:t>
      </w:r>
      <w:r w:rsidRPr="003306E4">
        <w:rPr>
          <w:rFonts w:ascii="Calibri Light" w:hAnsi="Calibri Light"/>
          <w:lang w:val="it-IT"/>
        </w:rPr>
        <w:t xml:space="preserve">s.17 </w:t>
      </w:r>
      <w:r>
        <w:rPr>
          <w:rFonts w:ascii="Calibri Light" w:hAnsi="Calibri Light"/>
          <w:lang w:val="it-IT"/>
        </w:rPr>
        <w:t>–</w:t>
      </w:r>
      <w:r w:rsidRPr="003306E4">
        <w:rPr>
          <w:rFonts w:ascii="Calibri Light" w:hAnsi="Calibri Light"/>
          <w:lang w:val="it-IT"/>
        </w:rPr>
        <w:t xml:space="preserve"> 132</w:t>
      </w:r>
      <w:r>
        <w:rPr>
          <w:rFonts w:ascii="Calibri Light" w:hAnsi="Calibri Light"/>
          <w:lang w:val="it-IT"/>
        </w:rPr>
        <w:t>.</w:t>
      </w:r>
    </w:p>
    <w:p w:rsidR="00C73D7F" w:rsidRDefault="00C73D7F" w:rsidP="00476090">
      <w:pPr>
        <w:rPr>
          <w:rFonts w:ascii="Calibri Light" w:hAnsi="Calibri Light"/>
          <w:u w:val="single"/>
          <w:lang w:val="en-US"/>
        </w:rPr>
      </w:pPr>
    </w:p>
    <w:p w:rsidR="00476090" w:rsidRDefault="00476090" w:rsidP="00476090">
      <w:pPr>
        <w:rPr>
          <w:rFonts w:ascii="Calibri Light" w:hAnsi="Calibri Light"/>
          <w:u w:val="single"/>
          <w:lang w:val="en-US"/>
        </w:rPr>
      </w:pPr>
      <w:proofErr w:type="spellStart"/>
      <w:r w:rsidRPr="003306E4">
        <w:rPr>
          <w:rFonts w:ascii="Calibri Light" w:hAnsi="Calibri Light"/>
          <w:u w:val="single"/>
          <w:lang w:val="en-US"/>
        </w:rPr>
        <w:t>Doporučená</w:t>
      </w:r>
      <w:proofErr w:type="spellEnd"/>
      <w:r w:rsidRPr="003306E4">
        <w:rPr>
          <w:rFonts w:ascii="Calibri Light" w:hAnsi="Calibri Light"/>
          <w:u w:val="single"/>
          <w:lang w:val="en-US"/>
        </w:rPr>
        <w:t xml:space="preserve"> </w:t>
      </w:r>
      <w:proofErr w:type="spellStart"/>
      <w:r w:rsidRPr="003306E4">
        <w:rPr>
          <w:rFonts w:ascii="Calibri Light" w:hAnsi="Calibri Light"/>
          <w:u w:val="single"/>
          <w:lang w:val="en-US"/>
        </w:rPr>
        <w:t>četba</w:t>
      </w:r>
      <w:proofErr w:type="spellEnd"/>
      <w:r w:rsidRPr="003306E4">
        <w:rPr>
          <w:rFonts w:ascii="Calibri Light" w:hAnsi="Calibri Light"/>
          <w:u w:val="single"/>
          <w:lang w:val="en-US"/>
        </w:rPr>
        <w:t>:</w:t>
      </w:r>
    </w:p>
    <w:p w:rsidR="00C73D7F" w:rsidRPr="003306E4" w:rsidRDefault="00C73D7F" w:rsidP="00C73D7F">
      <w:pPr>
        <w:ind w:left="567" w:hanging="567"/>
        <w:rPr>
          <w:rFonts w:ascii="Calibri Light" w:hAnsi="Calibri Light"/>
          <w:bCs/>
        </w:rPr>
      </w:pPr>
      <w:r w:rsidRPr="003306E4">
        <w:rPr>
          <w:rFonts w:ascii="Calibri Light" w:hAnsi="Calibri Light"/>
        </w:rPr>
        <w:t>Byron Good. 1990.</w:t>
      </w:r>
      <w:r w:rsidRPr="003306E4">
        <w:rPr>
          <w:rFonts w:ascii="Calibri Light" w:hAnsi="Calibri Light"/>
          <w:bCs/>
        </w:rPr>
        <w:t xml:space="preserve"> </w:t>
      </w:r>
      <w:r w:rsidRPr="003306E4">
        <w:rPr>
          <w:rFonts w:ascii="Calibri Light" w:hAnsi="Calibri Light"/>
          <w:bCs/>
          <w:i/>
        </w:rPr>
        <w:t>Medicine, rationality, and experience: an anthropological perspective</w:t>
      </w:r>
      <w:r w:rsidRPr="003306E4">
        <w:rPr>
          <w:rFonts w:ascii="Calibri Light" w:hAnsi="Calibri Light"/>
          <w:bCs/>
        </w:rPr>
        <w:t xml:space="preserve">. </w:t>
      </w:r>
      <w:proofErr w:type="gramStart"/>
      <w:r w:rsidRPr="003306E4">
        <w:rPr>
          <w:rFonts w:ascii="Calibri Light" w:hAnsi="Calibri Light"/>
          <w:bCs/>
        </w:rPr>
        <w:t>Cambridge University Press</w:t>
      </w:r>
      <w:r>
        <w:rPr>
          <w:rFonts w:ascii="Calibri Light" w:hAnsi="Calibri Light"/>
          <w:bCs/>
        </w:rPr>
        <w:t>.</w:t>
      </w:r>
      <w:proofErr w:type="gramEnd"/>
    </w:p>
    <w:p w:rsidR="00C73D7F" w:rsidRDefault="00C73D7F" w:rsidP="00C73D7F">
      <w:pPr>
        <w:ind w:left="567" w:hanging="567"/>
        <w:jc w:val="both"/>
        <w:rPr>
          <w:rFonts w:ascii="Calibri Light" w:hAnsi="Calibri Light" w:cs="Code2000"/>
        </w:rPr>
      </w:pPr>
      <w:proofErr w:type="gramStart"/>
      <w:r w:rsidRPr="001C71FC">
        <w:rPr>
          <w:rFonts w:ascii="Calibri Light" w:hAnsi="Calibri Light" w:cs="Code2000"/>
        </w:rPr>
        <w:t>Franklin Sarah and Roberts Celia.</w:t>
      </w:r>
      <w:proofErr w:type="gramEnd"/>
      <w:r w:rsidRPr="001C71FC">
        <w:rPr>
          <w:rFonts w:ascii="Calibri Light" w:hAnsi="Calibri Light" w:cs="Code2000"/>
        </w:rPr>
        <w:t xml:space="preserve"> 2006. </w:t>
      </w:r>
      <w:r w:rsidRPr="001F257E">
        <w:rPr>
          <w:rFonts w:ascii="Calibri Light" w:hAnsi="Calibri Light" w:cs="Code2000"/>
          <w:i/>
        </w:rPr>
        <w:t xml:space="preserve">Born and made. </w:t>
      </w:r>
      <w:proofErr w:type="gramStart"/>
      <w:r w:rsidRPr="001F257E">
        <w:rPr>
          <w:rFonts w:ascii="Calibri Light" w:hAnsi="Calibri Light" w:cs="Code2000"/>
          <w:i/>
        </w:rPr>
        <w:t>An Ethnography</w:t>
      </w:r>
      <w:proofErr w:type="gramEnd"/>
      <w:r w:rsidRPr="001F257E">
        <w:rPr>
          <w:rFonts w:ascii="Calibri Light" w:hAnsi="Calibri Light" w:cs="Code2000"/>
          <w:i/>
        </w:rPr>
        <w:t xml:space="preserve"> of Preimplantation Genetic Diagnosis</w:t>
      </w:r>
      <w:r w:rsidRPr="001C71FC">
        <w:rPr>
          <w:rFonts w:ascii="Calibri Light" w:hAnsi="Calibri Light" w:cs="Code2000"/>
        </w:rPr>
        <w:t xml:space="preserve">. </w:t>
      </w:r>
      <w:proofErr w:type="gramStart"/>
      <w:r w:rsidRPr="001C71FC">
        <w:rPr>
          <w:rFonts w:ascii="Calibri Light" w:hAnsi="Calibri Light" w:cs="Code2000"/>
        </w:rPr>
        <w:t>Princeton University Press</w:t>
      </w:r>
      <w:r>
        <w:rPr>
          <w:rFonts w:ascii="Calibri Light" w:hAnsi="Calibri Light" w:cs="Code2000"/>
        </w:rPr>
        <w:t>.</w:t>
      </w:r>
      <w:proofErr w:type="gramEnd"/>
      <w:r>
        <w:rPr>
          <w:rFonts w:ascii="Calibri Light" w:hAnsi="Calibri Light" w:cs="Code2000"/>
        </w:rPr>
        <w:t xml:space="preserve"> </w:t>
      </w:r>
      <w:proofErr w:type="spellStart"/>
      <w:r>
        <w:rPr>
          <w:rFonts w:ascii="Calibri Light" w:hAnsi="Calibri Light" w:cs="Code2000"/>
        </w:rPr>
        <w:t>Kapitoly</w:t>
      </w:r>
      <w:proofErr w:type="spellEnd"/>
      <w:r>
        <w:rPr>
          <w:rFonts w:ascii="Calibri Light" w:hAnsi="Calibri Light" w:cs="Code2000"/>
        </w:rPr>
        <w:t>: “Introduction” str.1-25.</w:t>
      </w:r>
    </w:p>
    <w:p w:rsidR="00C73D7F" w:rsidRPr="003306E4" w:rsidRDefault="00C73D7F" w:rsidP="00C73D7F">
      <w:pPr>
        <w:ind w:left="567" w:hanging="567"/>
        <w:rPr>
          <w:rFonts w:ascii="Calibri Light" w:hAnsi="Calibri Light"/>
        </w:rPr>
      </w:pPr>
      <w:r w:rsidRPr="003306E4">
        <w:rPr>
          <w:rFonts w:ascii="Calibri Light" w:hAnsi="Calibri Light"/>
        </w:rPr>
        <w:t xml:space="preserve">Haraway, Donna J. 1991. „The Biopolitics of Postmodern Bodies: Constitutions of Self in Immune System Discourse“. </w:t>
      </w:r>
      <w:proofErr w:type="gramStart"/>
      <w:r w:rsidRPr="003306E4">
        <w:rPr>
          <w:rFonts w:ascii="Calibri Light" w:hAnsi="Calibri Light"/>
        </w:rPr>
        <w:t xml:space="preserve">In </w:t>
      </w:r>
      <w:r w:rsidRPr="003306E4">
        <w:rPr>
          <w:rFonts w:ascii="Calibri Light" w:hAnsi="Calibri Light"/>
          <w:i/>
        </w:rPr>
        <w:t>Simians, Cyborgs, and Women.</w:t>
      </w:r>
      <w:proofErr w:type="gramEnd"/>
      <w:r w:rsidRPr="003306E4">
        <w:rPr>
          <w:rFonts w:ascii="Calibri Light" w:hAnsi="Calibri Light"/>
          <w:i/>
        </w:rPr>
        <w:t xml:space="preserve"> </w:t>
      </w:r>
      <w:proofErr w:type="gramStart"/>
      <w:r w:rsidRPr="003306E4">
        <w:rPr>
          <w:rFonts w:ascii="Calibri Light" w:hAnsi="Calibri Light"/>
          <w:i/>
        </w:rPr>
        <w:t>The Reinvention of Nature</w:t>
      </w:r>
      <w:r w:rsidRPr="003306E4">
        <w:rPr>
          <w:rFonts w:ascii="Calibri Light" w:hAnsi="Calibri Light"/>
        </w:rPr>
        <w:t>.</w:t>
      </w:r>
      <w:proofErr w:type="gramEnd"/>
      <w:r w:rsidRPr="003306E4">
        <w:rPr>
          <w:rFonts w:ascii="Calibri Light" w:hAnsi="Calibri Light"/>
        </w:rPr>
        <w:t xml:space="preserve"> New York: </w:t>
      </w:r>
      <w:proofErr w:type="spellStart"/>
      <w:r w:rsidRPr="003306E4">
        <w:rPr>
          <w:rFonts w:ascii="Calibri Light" w:hAnsi="Calibri Light"/>
        </w:rPr>
        <w:t>Routledge</w:t>
      </w:r>
      <w:proofErr w:type="spellEnd"/>
      <w:r w:rsidRPr="003306E4">
        <w:rPr>
          <w:rFonts w:ascii="Calibri Light" w:hAnsi="Calibri Light"/>
        </w:rPr>
        <w:t>, pp. 203-230.</w:t>
      </w:r>
    </w:p>
    <w:p w:rsidR="00C73D7F" w:rsidRPr="003306E4" w:rsidRDefault="00C73D7F" w:rsidP="00C73D7F">
      <w:pPr>
        <w:ind w:left="567" w:hanging="567"/>
        <w:rPr>
          <w:rFonts w:ascii="Calibri Light" w:hAnsi="Calibri Light"/>
        </w:rPr>
      </w:pPr>
      <w:r w:rsidRPr="003306E4">
        <w:rPr>
          <w:rFonts w:ascii="Calibri Light" w:hAnsi="Calibri Light"/>
        </w:rPr>
        <w:t xml:space="preserve">Knight, Chris. 1991. </w:t>
      </w:r>
      <w:r w:rsidRPr="003306E4">
        <w:rPr>
          <w:rFonts w:ascii="Calibri Light" w:hAnsi="Calibri Light"/>
          <w:i/>
        </w:rPr>
        <w:t>Blood Relations: Menstruation and the Origins of Culture,</w:t>
      </w:r>
      <w:r w:rsidRPr="003306E4">
        <w:rPr>
          <w:rFonts w:ascii="Calibri Light" w:hAnsi="Calibri Light"/>
        </w:rPr>
        <w:t xml:space="preserve"> Yale University Press, New Haven &amp; London, 1991.</w:t>
      </w:r>
    </w:p>
    <w:p w:rsidR="00C73D7F" w:rsidRDefault="00C73D7F" w:rsidP="00C73D7F">
      <w:pPr>
        <w:ind w:left="567" w:hanging="567"/>
        <w:rPr>
          <w:rFonts w:ascii="Calibri Light" w:hAnsi="Calibri Light"/>
          <w:bCs/>
        </w:rPr>
      </w:pPr>
      <w:r w:rsidRPr="003306E4">
        <w:rPr>
          <w:rFonts w:ascii="Calibri Light" w:hAnsi="Calibri Light"/>
          <w:bCs/>
        </w:rPr>
        <w:t xml:space="preserve">Margaret Lock, </w:t>
      </w:r>
      <w:proofErr w:type="spellStart"/>
      <w:r w:rsidRPr="003306E4">
        <w:rPr>
          <w:rFonts w:ascii="Calibri Light" w:hAnsi="Calibri Light"/>
          <w:bCs/>
        </w:rPr>
        <w:t>Vinh</w:t>
      </w:r>
      <w:proofErr w:type="spellEnd"/>
      <w:r w:rsidRPr="003306E4">
        <w:rPr>
          <w:rFonts w:ascii="Calibri Light" w:hAnsi="Calibri Light"/>
          <w:bCs/>
        </w:rPr>
        <w:t xml:space="preserve"> Kim </w:t>
      </w:r>
      <w:proofErr w:type="spellStart"/>
      <w:r w:rsidRPr="003306E4">
        <w:rPr>
          <w:rFonts w:ascii="Calibri Light" w:hAnsi="Calibri Light"/>
          <w:bCs/>
        </w:rPr>
        <w:t>Nguve</w:t>
      </w:r>
      <w:proofErr w:type="spellEnd"/>
      <w:r w:rsidRPr="003306E4">
        <w:rPr>
          <w:rFonts w:ascii="Calibri Light" w:hAnsi="Calibri Light"/>
          <w:bCs/>
        </w:rPr>
        <w:t xml:space="preserve">. 2010. </w:t>
      </w:r>
      <w:r w:rsidRPr="003306E4">
        <w:rPr>
          <w:rFonts w:ascii="Calibri Light" w:hAnsi="Calibri Light"/>
          <w:bCs/>
          <w:i/>
        </w:rPr>
        <w:t xml:space="preserve">An </w:t>
      </w:r>
      <w:proofErr w:type="spellStart"/>
      <w:r w:rsidRPr="003306E4">
        <w:rPr>
          <w:rFonts w:ascii="Calibri Light" w:hAnsi="Calibri Light"/>
          <w:bCs/>
          <w:i/>
        </w:rPr>
        <w:t>Antropology</w:t>
      </w:r>
      <w:proofErr w:type="spellEnd"/>
      <w:r w:rsidRPr="003306E4">
        <w:rPr>
          <w:rFonts w:ascii="Calibri Light" w:hAnsi="Calibri Light"/>
          <w:bCs/>
          <w:i/>
        </w:rPr>
        <w:t xml:space="preserve"> of </w:t>
      </w:r>
      <w:proofErr w:type="spellStart"/>
      <w:r w:rsidRPr="003306E4">
        <w:rPr>
          <w:rFonts w:ascii="Calibri Light" w:hAnsi="Calibri Light"/>
          <w:bCs/>
          <w:i/>
        </w:rPr>
        <w:t>BioMedicine</w:t>
      </w:r>
      <w:proofErr w:type="spellEnd"/>
      <w:r w:rsidRPr="003306E4">
        <w:rPr>
          <w:rFonts w:ascii="Calibri Light" w:hAnsi="Calibri Light"/>
          <w:bCs/>
        </w:rPr>
        <w:t>. Blackwell.</w:t>
      </w:r>
    </w:p>
    <w:p w:rsidR="00C73D7F" w:rsidRDefault="00C73D7F" w:rsidP="00C73D7F">
      <w:pPr>
        <w:ind w:left="567" w:hanging="567"/>
        <w:jc w:val="both"/>
        <w:rPr>
          <w:rStyle w:val="addmd"/>
          <w:rFonts w:ascii="Calibri Light" w:hAnsi="Calibri Light"/>
        </w:rPr>
      </w:pPr>
      <w:proofErr w:type="spellStart"/>
      <w:proofErr w:type="gramStart"/>
      <w:r w:rsidRPr="001C71FC">
        <w:rPr>
          <w:rStyle w:val="addmd"/>
          <w:rFonts w:ascii="Calibri Light" w:hAnsi="Calibri Light"/>
        </w:rPr>
        <w:t>Rheinberger</w:t>
      </w:r>
      <w:proofErr w:type="spellEnd"/>
      <w:r w:rsidRPr="001C71FC">
        <w:rPr>
          <w:rStyle w:val="addmd"/>
          <w:rFonts w:ascii="Calibri Light" w:hAnsi="Calibri Light"/>
        </w:rPr>
        <w:t xml:space="preserve">, </w:t>
      </w:r>
      <w:r w:rsidRPr="001C71FC">
        <w:rPr>
          <w:rFonts w:ascii="Calibri Light" w:hAnsi="Calibri Light"/>
        </w:rPr>
        <w:t>Hans-</w:t>
      </w:r>
      <w:proofErr w:type="spellStart"/>
      <w:r w:rsidRPr="001C71FC">
        <w:rPr>
          <w:rFonts w:ascii="Calibri Light" w:hAnsi="Calibri Light"/>
        </w:rPr>
        <w:t>Jörg</w:t>
      </w:r>
      <w:proofErr w:type="spellEnd"/>
      <w:r w:rsidRPr="001C71FC">
        <w:rPr>
          <w:rFonts w:ascii="Calibri Light" w:hAnsi="Calibri Light"/>
        </w:rPr>
        <w:t>.</w:t>
      </w:r>
      <w:proofErr w:type="gramEnd"/>
      <w:r w:rsidRPr="001C71FC">
        <w:rPr>
          <w:rStyle w:val="addmd"/>
          <w:rFonts w:ascii="Calibri Light" w:hAnsi="Calibri Light"/>
        </w:rPr>
        <w:t xml:space="preserve"> 2000. “B</w:t>
      </w:r>
      <w:r w:rsidRPr="001C71FC">
        <w:rPr>
          <w:rFonts w:ascii="Calibri Light" w:hAnsi="Calibri Light"/>
        </w:rPr>
        <w:t xml:space="preserve">eyond nature and culture: modes of reasoning in the age of molecular biology and medicine“. In: </w:t>
      </w:r>
      <w:r w:rsidRPr="001C71FC">
        <w:rPr>
          <w:rStyle w:val="addmd"/>
          <w:rFonts w:ascii="Calibri Light" w:hAnsi="Calibri Light"/>
        </w:rPr>
        <w:t xml:space="preserve">Lock Margaret, Young Allan, </w:t>
      </w:r>
      <w:proofErr w:type="spellStart"/>
      <w:proofErr w:type="gramStart"/>
      <w:r w:rsidRPr="001C71FC">
        <w:rPr>
          <w:rStyle w:val="addmd"/>
          <w:rFonts w:ascii="Calibri Light" w:hAnsi="Calibri Light"/>
        </w:rPr>
        <w:t>Cambrosio</w:t>
      </w:r>
      <w:proofErr w:type="spellEnd"/>
      <w:proofErr w:type="gramEnd"/>
      <w:r w:rsidRPr="001C71FC">
        <w:rPr>
          <w:rStyle w:val="addmd"/>
          <w:rFonts w:ascii="Calibri Light" w:hAnsi="Calibri Light"/>
        </w:rPr>
        <w:t xml:space="preserve"> Alberto. </w:t>
      </w:r>
      <w:r w:rsidRPr="001C71FC">
        <w:rPr>
          <w:rFonts w:ascii="Calibri Light" w:hAnsi="Calibri Light"/>
          <w:i/>
        </w:rPr>
        <w:t>Living and Working with the New Medical Technologies: Intersections of Inquiry.</w:t>
      </w:r>
      <w:r w:rsidRPr="001C71FC">
        <w:rPr>
          <w:rFonts w:ascii="Calibri Light" w:hAnsi="Calibri Light"/>
        </w:rPr>
        <w:t xml:space="preserve"> Cambridge:</w:t>
      </w:r>
      <w:r w:rsidRPr="001C71FC">
        <w:rPr>
          <w:rStyle w:val="addmd"/>
          <w:rFonts w:ascii="Calibri Light" w:hAnsi="Calibri Light"/>
        </w:rPr>
        <w:t xml:space="preserve"> Cambridge University Press</w:t>
      </w:r>
      <w:r>
        <w:rPr>
          <w:rStyle w:val="addmd"/>
          <w:rFonts w:ascii="Calibri Light" w:hAnsi="Calibri Light"/>
        </w:rPr>
        <w:t>.</w:t>
      </w:r>
    </w:p>
    <w:p w:rsidR="00C73D7F" w:rsidRDefault="00C73D7F" w:rsidP="00C73D7F">
      <w:pPr>
        <w:ind w:left="567" w:hanging="567"/>
        <w:jc w:val="both"/>
        <w:rPr>
          <w:rStyle w:val="addmd"/>
          <w:rFonts w:ascii="Calibri Light" w:hAnsi="Calibri Light"/>
        </w:rPr>
      </w:pPr>
      <w:r w:rsidRPr="00B0238F">
        <w:rPr>
          <w:rStyle w:val="addmd"/>
          <w:rFonts w:ascii="Calibri Light" w:hAnsi="Calibri Light"/>
          <w:lang w:val="fr-FR"/>
        </w:rPr>
        <w:t xml:space="preserve">Šlesingerová, E. 2014. </w:t>
      </w:r>
      <w:r w:rsidRPr="00B0238F">
        <w:rPr>
          <w:rStyle w:val="addmd"/>
          <w:rFonts w:ascii="Calibri Light" w:hAnsi="Calibri Light"/>
          <w:i/>
          <w:lang w:val="fr-FR"/>
        </w:rPr>
        <w:t>Imaginace genů. Sociologická perspektiva</w:t>
      </w:r>
      <w:r w:rsidRPr="00B0238F">
        <w:rPr>
          <w:rStyle w:val="addmd"/>
          <w:rFonts w:ascii="Calibri Light" w:hAnsi="Calibri Light"/>
          <w:lang w:val="fr-FR"/>
        </w:rPr>
        <w:t xml:space="preserve">. </w:t>
      </w:r>
      <w:proofErr w:type="spellStart"/>
      <w:r>
        <w:rPr>
          <w:rStyle w:val="addmd"/>
          <w:rFonts w:ascii="Calibri Light" w:hAnsi="Calibri Light"/>
        </w:rPr>
        <w:t>SLON</w:t>
      </w:r>
      <w:proofErr w:type="gramStart"/>
      <w:r>
        <w:rPr>
          <w:rStyle w:val="addmd"/>
          <w:rFonts w:ascii="Calibri Light" w:hAnsi="Calibri Light"/>
        </w:rPr>
        <w:t>:Praha</w:t>
      </w:r>
      <w:proofErr w:type="spellEnd"/>
      <w:proofErr w:type="gramEnd"/>
      <w:r>
        <w:rPr>
          <w:rStyle w:val="addmd"/>
          <w:rFonts w:ascii="Calibri Light" w:hAnsi="Calibri Light"/>
        </w:rPr>
        <w:t>.</w:t>
      </w:r>
    </w:p>
    <w:p w:rsidR="00471536" w:rsidRDefault="00471536" w:rsidP="00C73D7F">
      <w:pPr>
        <w:ind w:left="567" w:hanging="567"/>
        <w:jc w:val="both"/>
        <w:rPr>
          <w:rStyle w:val="addmd"/>
          <w:rFonts w:ascii="Calibri Light" w:hAnsi="Calibri Light"/>
        </w:rPr>
      </w:pPr>
      <w:hyperlink r:id="rId18" w:history="1">
        <w:r w:rsidRPr="00F664A6">
          <w:rPr>
            <w:rStyle w:val="Hypertextovodkaz"/>
            <w:rFonts w:ascii="Calibri Light" w:hAnsi="Calibri Light"/>
          </w:rPr>
          <w:t>https://www.researchgate.net/publication/281409728_Imaginace_genuSociologicka_perspektiva</w:t>
        </w:r>
      </w:hyperlink>
    </w:p>
    <w:p w:rsidR="00471536" w:rsidRDefault="00471536" w:rsidP="00C73D7F">
      <w:pPr>
        <w:ind w:left="567" w:hanging="567"/>
        <w:jc w:val="both"/>
        <w:rPr>
          <w:rStyle w:val="addmd"/>
          <w:rFonts w:ascii="Calibri Light" w:hAnsi="Calibri Light"/>
        </w:rPr>
      </w:pPr>
    </w:p>
    <w:p w:rsidR="00C73D7F" w:rsidRDefault="00C73D7F" w:rsidP="00C3549B">
      <w:pPr>
        <w:jc w:val="both"/>
      </w:pPr>
    </w:p>
    <w:sectPr w:rsidR="00C73D7F"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8F" w:rsidRDefault="00A2618F">
      <w:r>
        <w:separator/>
      </w:r>
    </w:p>
  </w:endnote>
  <w:endnote w:type="continuationSeparator" w:id="0">
    <w:p w:rsidR="00A2618F" w:rsidRDefault="00A2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topia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fficinaSerif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topi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de20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B5" w:rsidRDefault="003E39B5" w:rsidP="009D4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E39B5" w:rsidRDefault="003E39B5" w:rsidP="009D487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B5" w:rsidRDefault="003E39B5" w:rsidP="009D4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021F">
      <w:rPr>
        <w:rStyle w:val="slostrnky"/>
        <w:noProof/>
      </w:rPr>
      <w:t>1</w:t>
    </w:r>
    <w:r>
      <w:rPr>
        <w:rStyle w:val="slostrnky"/>
      </w:rPr>
      <w:fldChar w:fldCharType="end"/>
    </w:r>
  </w:p>
  <w:p w:rsidR="003E39B5" w:rsidRDefault="003E39B5" w:rsidP="009D487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8F" w:rsidRDefault="00A2618F">
      <w:r>
        <w:separator/>
      </w:r>
    </w:p>
  </w:footnote>
  <w:footnote w:type="continuationSeparator" w:id="0">
    <w:p w:rsidR="00A2618F" w:rsidRDefault="00A2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4194"/>
    <w:multiLevelType w:val="hybridMultilevel"/>
    <w:tmpl w:val="035AD42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3D6DE4"/>
    <w:multiLevelType w:val="hybridMultilevel"/>
    <w:tmpl w:val="3560F9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06924"/>
    <w:multiLevelType w:val="hybridMultilevel"/>
    <w:tmpl w:val="18B2E8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B3A36"/>
    <w:multiLevelType w:val="hybridMultilevel"/>
    <w:tmpl w:val="B742E380"/>
    <w:lvl w:ilvl="0" w:tplc="137A95DC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85179"/>
    <w:multiLevelType w:val="hybridMultilevel"/>
    <w:tmpl w:val="189C5938"/>
    <w:lvl w:ilvl="0" w:tplc="F69E9DF4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028CD"/>
    <w:multiLevelType w:val="hybridMultilevel"/>
    <w:tmpl w:val="DE08583C"/>
    <w:lvl w:ilvl="0" w:tplc="45623FBA">
      <w:start w:val="1"/>
      <w:numFmt w:val="bullet"/>
      <w:lvlText w:val="o"/>
      <w:lvlJc w:val="center"/>
      <w:pPr>
        <w:ind w:left="86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0"/>
    <w:rsid w:val="00035E14"/>
    <w:rsid w:val="000D5FB2"/>
    <w:rsid w:val="000E69CA"/>
    <w:rsid w:val="000F1207"/>
    <w:rsid w:val="00130C42"/>
    <w:rsid w:val="001334F0"/>
    <w:rsid w:val="00235D47"/>
    <w:rsid w:val="0026252B"/>
    <w:rsid w:val="00295466"/>
    <w:rsid w:val="0029617D"/>
    <w:rsid w:val="002F72C5"/>
    <w:rsid w:val="003208C9"/>
    <w:rsid w:val="0035411C"/>
    <w:rsid w:val="0039581A"/>
    <w:rsid w:val="003A2FCF"/>
    <w:rsid w:val="003E39B5"/>
    <w:rsid w:val="004343EC"/>
    <w:rsid w:val="0043461D"/>
    <w:rsid w:val="00471536"/>
    <w:rsid w:val="00476090"/>
    <w:rsid w:val="004D5945"/>
    <w:rsid w:val="004D79F2"/>
    <w:rsid w:val="00556882"/>
    <w:rsid w:val="00575511"/>
    <w:rsid w:val="005949BD"/>
    <w:rsid w:val="005C7DFD"/>
    <w:rsid w:val="005F6DC9"/>
    <w:rsid w:val="0061424B"/>
    <w:rsid w:val="00624D69"/>
    <w:rsid w:val="0065186F"/>
    <w:rsid w:val="0067658F"/>
    <w:rsid w:val="00693E20"/>
    <w:rsid w:val="006A466B"/>
    <w:rsid w:val="006E62B0"/>
    <w:rsid w:val="006E787F"/>
    <w:rsid w:val="0071482D"/>
    <w:rsid w:val="00732D6F"/>
    <w:rsid w:val="0073313A"/>
    <w:rsid w:val="007349B6"/>
    <w:rsid w:val="00756E43"/>
    <w:rsid w:val="007D46A3"/>
    <w:rsid w:val="007D4EE6"/>
    <w:rsid w:val="008537A9"/>
    <w:rsid w:val="009054EE"/>
    <w:rsid w:val="00914019"/>
    <w:rsid w:val="0091595A"/>
    <w:rsid w:val="009668E8"/>
    <w:rsid w:val="009A55D1"/>
    <w:rsid w:val="009B1467"/>
    <w:rsid w:val="009B47C8"/>
    <w:rsid w:val="009D4875"/>
    <w:rsid w:val="00A2618F"/>
    <w:rsid w:val="00A5635C"/>
    <w:rsid w:val="00A6213F"/>
    <w:rsid w:val="00B0238F"/>
    <w:rsid w:val="00B4363B"/>
    <w:rsid w:val="00BB279B"/>
    <w:rsid w:val="00BF5A92"/>
    <w:rsid w:val="00C10510"/>
    <w:rsid w:val="00C22A2B"/>
    <w:rsid w:val="00C3549B"/>
    <w:rsid w:val="00C5777D"/>
    <w:rsid w:val="00C73D7F"/>
    <w:rsid w:val="00C83AD0"/>
    <w:rsid w:val="00D86D76"/>
    <w:rsid w:val="00E0021F"/>
    <w:rsid w:val="00E10E03"/>
    <w:rsid w:val="00E14C7A"/>
    <w:rsid w:val="00E56829"/>
    <w:rsid w:val="00EA720E"/>
    <w:rsid w:val="00EB6F2B"/>
    <w:rsid w:val="00F221EF"/>
    <w:rsid w:val="00F3140D"/>
    <w:rsid w:val="00F738B2"/>
    <w:rsid w:val="00F92088"/>
    <w:rsid w:val="00FE53FD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760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60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6090"/>
    <w:rPr>
      <w:rFonts w:ascii="Arial" w:eastAsia="Times New Roman" w:hAnsi="Arial" w:cs="Arial"/>
      <w:b/>
      <w:bCs/>
      <w:kern w:val="32"/>
      <w:sz w:val="32"/>
      <w:szCs w:val="32"/>
      <w:lang w:val="en-GB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6090"/>
    <w:rPr>
      <w:rFonts w:ascii="Cambria" w:eastAsia="Times New Roman" w:hAnsi="Cambria" w:cs="Times New Roman"/>
      <w:b/>
      <w:bCs/>
      <w:sz w:val="26"/>
      <w:szCs w:val="26"/>
      <w:lang w:val="en-GB" w:eastAsia="cs-CZ"/>
    </w:rPr>
  </w:style>
  <w:style w:type="character" w:styleId="Hypertextovodkaz">
    <w:name w:val="Hyperlink"/>
    <w:basedOn w:val="Standardnpsmoodstavce"/>
    <w:uiPriority w:val="99"/>
    <w:rsid w:val="00476090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4760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6090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styleId="slostrnky">
    <w:name w:val="page number"/>
    <w:basedOn w:val="Standardnpsmoodstavce"/>
    <w:uiPriority w:val="99"/>
    <w:rsid w:val="00476090"/>
    <w:rPr>
      <w:rFonts w:cs="Times New Roman"/>
    </w:rPr>
  </w:style>
  <w:style w:type="paragraph" w:styleId="Normlnweb">
    <w:name w:val="Normal (Web)"/>
    <w:basedOn w:val="Normln"/>
    <w:uiPriority w:val="99"/>
    <w:rsid w:val="00476090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uiPriority w:val="22"/>
    <w:qFormat/>
    <w:rsid w:val="00476090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4760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cs-CZ" w:eastAsia="en-US"/>
    </w:rPr>
  </w:style>
  <w:style w:type="character" w:customStyle="1" w:styleId="addmd">
    <w:name w:val="addmd"/>
    <w:rsid w:val="00476090"/>
  </w:style>
  <w:style w:type="character" w:customStyle="1" w:styleId="reference-text">
    <w:name w:val="reference-text"/>
    <w:rsid w:val="00476090"/>
  </w:style>
  <w:style w:type="character" w:customStyle="1" w:styleId="texti">
    <w:name w:val="texti"/>
    <w:rsid w:val="00476090"/>
  </w:style>
  <w:style w:type="paragraph" w:styleId="Textbubliny">
    <w:name w:val="Balloon Text"/>
    <w:basedOn w:val="Normln"/>
    <w:link w:val="TextbublinyChar"/>
    <w:uiPriority w:val="99"/>
    <w:semiHidden/>
    <w:unhideWhenUsed/>
    <w:rsid w:val="004760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090"/>
    <w:rPr>
      <w:rFonts w:ascii="Tahoma" w:eastAsia="Times New Roman" w:hAnsi="Tahoma" w:cs="Tahoma"/>
      <w:sz w:val="16"/>
      <w:szCs w:val="16"/>
      <w:lang w:val="en-GB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668E8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0F1207"/>
    <w:rPr>
      <w:i/>
      <w:iCs/>
    </w:rPr>
  </w:style>
  <w:style w:type="paragraph" w:customStyle="1" w:styleId="normalniLEVIV">
    <w:name w:val="normalni LEVIV"/>
    <w:basedOn w:val="Normlnweb"/>
    <w:link w:val="normalniLEVIVChar"/>
    <w:qFormat/>
    <w:rsid w:val="000F1207"/>
    <w:pPr>
      <w:spacing w:before="120" w:beforeAutospacing="0" w:after="0" w:afterAutospacing="0" w:line="360" w:lineRule="auto"/>
      <w:ind w:firstLine="709"/>
      <w:jc w:val="both"/>
    </w:pPr>
    <w:rPr>
      <w:rFonts w:ascii="Calibri Light" w:hAnsi="Calibri Light"/>
      <w:lang w:val="en-GB"/>
    </w:rPr>
  </w:style>
  <w:style w:type="character" w:customStyle="1" w:styleId="normalniLEVIVChar">
    <w:name w:val="normalni LEVIV Char"/>
    <w:basedOn w:val="Standardnpsmoodstavce"/>
    <w:link w:val="normalniLEVIV"/>
    <w:locked/>
    <w:rsid w:val="000F1207"/>
    <w:rPr>
      <w:rFonts w:ascii="Calibri Light" w:eastAsia="Times New Roman" w:hAnsi="Calibri Light" w:cs="Times New Roman"/>
      <w:sz w:val="24"/>
      <w:szCs w:val="24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760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60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6090"/>
    <w:rPr>
      <w:rFonts w:ascii="Arial" w:eastAsia="Times New Roman" w:hAnsi="Arial" w:cs="Arial"/>
      <w:b/>
      <w:bCs/>
      <w:kern w:val="32"/>
      <w:sz w:val="32"/>
      <w:szCs w:val="32"/>
      <w:lang w:val="en-GB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6090"/>
    <w:rPr>
      <w:rFonts w:ascii="Cambria" w:eastAsia="Times New Roman" w:hAnsi="Cambria" w:cs="Times New Roman"/>
      <w:b/>
      <w:bCs/>
      <w:sz w:val="26"/>
      <w:szCs w:val="26"/>
      <w:lang w:val="en-GB" w:eastAsia="cs-CZ"/>
    </w:rPr>
  </w:style>
  <w:style w:type="character" w:styleId="Hypertextovodkaz">
    <w:name w:val="Hyperlink"/>
    <w:basedOn w:val="Standardnpsmoodstavce"/>
    <w:uiPriority w:val="99"/>
    <w:rsid w:val="00476090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4760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6090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styleId="slostrnky">
    <w:name w:val="page number"/>
    <w:basedOn w:val="Standardnpsmoodstavce"/>
    <w:uiPriority w:val="99"/>
    <w:rsid w:val="00476090"/>
    <w:rPr>
      <w:rFonts w:cs="Times New Roman"/>
    </w:rPr>
  </w:style>
  <w:style w:type="paragraph" w:styleId="Normlnweb">
    <w:name w:val="Normal (Web)"/>
    <w:basedOn w:val="Normln"/>
    <w:uiPriority w:val="99"/>
    <w:rsid w:val="00476090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uiPriority w:val="22"/>
    <w:qFormat/>
    <w:rsid w:val="00476090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4760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cs-CZ" w:eastAsia="en-US"/>
    </w:rPr>
  </w:style>
  <w:style w:type="character" w:customStyle="1" w:styleId="addmd">
    <w:name w:val="addmd"/>
    <w:rsid w:val="00476090"/>
  </w:style>
  <w:style w:type="character" w:customStyle="1" w:styleId="reference-text">
    <w:name w:val="reference-text"/>
    <w:rsid w:val="00476090"/>
  </w:style>
  <w:style w:type="character" w:customStyle="1" w:styleId="texti">
    <w:name w:val="texti"/>
    <w:rsid w:val="00476090"/>
  </w:style>
  <w:style w:type="paragraph" w:styleId="Textbubliny">
    <w:name w:val="Balloon Text"/>
    <w:basedOn w:val="Normln"/>
    <w:link w:val="TextbublinyChar"/>
    <w:uiPriority w:val="99"/>
    <w:semiHidden/>
    <w:unhideWhenUsed/>
    <w:rsid w:val="004760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090"/>
    <w:rPr>
      <w:rFonts w:ascii="Tahoma" w:eastAsia="Times New Roman" w:hAnsi="Tahoma" w:cs="Tahoma"/>
      <w:sz w:val="16"/>
      <w:szCs w:val="16"/>
      <w:lang w:val="en-GB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668E8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0F1207"/>
    <w:rPr>
      <w:i/>
      <w:iCs/>
    </w:rPr>
  </w:style>
  <w:style w:type="paragraph" w:customStyle="1" w:styleId="normalniLEVIV">
    <w:name w:val="normalni LEVIV"/>
    <w:basedOn w:val="Normlnweb"/>
    <w:link w:val="normalniLEVIVChar"/>
    <w:qFormat/>
    <w:rsid w:val="000F1207"/>
    <w:pPr>
      <w:spacing w:before="120" w:beforeAutospacing="0" w:after="0" w:afterAutospacing="0" w:line="360" w:lineRule="auto"/>
      <w:ind w:firstLine="709"/>
      <w:jc w:val="both"/>
    </w:pPr>
    <w:rPr>
      <w:rFonts w:ascii="Calibri Light" w:hAnsi="Calibri Light"/>
      <w:lang w:val="en-GB"/>
    </w:rPr>
  </w:style>
  <w:style w:type="character" w:customStyle="1" w:styleId="normalniLEVIVChar">
    <w:name w:val="normalni LEVIV Char"/>
    <w:basedOn w:val="Standardnpsmoodstavce"/>
    <w:link w:val="normalniLEVIV"/>
    <w:locked/>
    <w:rsid w:val="000F1207"/>
    <w:rPr>
      <w:rFonts w:ascii="Calibri Light" w:eastAsia="Times New Roman" w:hAnsi="Calibri Light" w:cs="Times New Roman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lesi@fss.muni.cz" TargetMode="External"/><Relationship Id="rId13" Type="http://schemas.openxmlformats.org/officeDocument/2006/relationships/hyperlink" Target="http://www.acsu.buffalo.edu/~rrojas/JohnnyMnemonic.htm" TargetMode="External"/><Relationship Id="rId18" Type="http://schemas.openxmlformats.org/officeDocument/2006/relationships/hyperlink" Target="https://www.researchgate.net/publication/281409728_Imaginace_genuSociologicka_perspektiv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-users.york.ac.uk/~trb2/Bridge%20paper/Baldwin%20-%20Humanism.pdf" TargetMode="External"/><Relationship Id="rId17" Type="http://schemas.openxmlformats.org/officeDocument/2006/relationships/hyperlink" Target="http://www.advojka.cz/archiv/2008/46/orientalcova-vzpou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281409728_Imaginace_genuSociologicka_perspektiva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.mit.edu/anthropology/pdf/articles/helmreich/helmreich_multispecies_ethnograph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tropologie.zcu.cz/konstruktivismus-a-politika-identity" TargetMode="External"/><Relationship Id="rId10" Type="http://schemas.openxmlformats.org/officeDocument/2006/relationships/hyperlink" Target="http://www.vesmir.cz/clanek/neprehledneme-zizalu-pontoscolex-corethruru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transhumanism.org/index.php/WTA/more/huxle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9</Pages>
  <Words>3009</Words>
  <Characters>17307</Characters>
  <Application>Microsoft Office Word</Application>
  <DocSecurity>0</DocSecurity>
  <Lines>266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Slesingerova</dc:creator>
  <cp:lastModifiedBy>Slesingerova</cp:lastModifiedBy>
  <cp:revision>6</cp:revision>
  <dcterms:created xsi:type="dcterms:W3CDTF">2017-02-16T10:54:00Z</dcterms:created>
  <dcterms:modified xsi:type="dcterms:W3CDTF">2017-02-24T13:19:00Z</dcterms:modified>
</cp:coreProperties>
</file>