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3" w:rsidRPr="0060103A" w:rsidRDefault="0034669D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0</w:t>
      </w:r>
      <w:r w:rsidR="00377253" w:rsidRPr="0060103A">
        <w:rPr>
          <w:b/>
          <w:smallCaps/>
        </w:rPr>
        <w:t xml:space="preserve">. </w:t>
      </w:r>
      <w:r>
        <w:rPr>
          <w:b/>
          <w:smallCaps/>
        </w:rPr>
        <w:t>Informace o používaných cvičných datech</w:t>
      </w:r>
    </w:p>
    <w:p w:rsidR="00684FCF" w:rsidRDefault="006B59EA" w:rsidP="00684FCF">
      <w:pPr>
        <w:jc w:val="both"/>
      </w:pPr>
      <w:bookmarkStart w:id="0" w:name="_GoBack"/>
      <w:bookmarkEnd w:id="0"/>
      <w:r>
        <w:t>Datový soubor, který budeme využívat k demonstraci statistických funkcí, pochází z</w:t>
      </w:r>
      <w:r w:rsidR="00684FCF">
        <w:t xml:space="preserve"> první vlny </w:t>
      </w:r>
      <w:r>
        <w:t>v</w:t>
      </w:r>
      <w:r w:rsidR="00684FCF">
        <w:t>ýběrového šetření České panelové šetření domácností získaného v projektu Proměny české společnosti (</w:t>
      </w:r>
      <w:r w:rsidR="00684FCF" w:rsidRPr="00684FCF">
        <w:t>www.promenyceskespolecnosti.cz</w:t>
      </w:r>
      <w:r w:rsidR="00684FCF">
        <w:t>). Jedná se o projekt financovaný Grantovou agenturou České republiky, na jehož řešení se podílí Sociologický ústav Akademie věd, CERGE-EI a FSS MU.</w:t>
      </w:r>
    </w:p>
    <w:p w:rsidR="00E91363" w:rsidRDefault="00684FCF" w:rsidP="00684FCF">
      <w:pPr>
        <w:jc w:val="both"/>
      </w:pPr>
      <w:r>
        <w:t>První vlna sběru dat proběhla v roce 2015, zúčastnilo se jí 5 212 domácností, tj. celkem více než 13 000 individuálních respondentů. Další vlna proběhla v roce 2016, jedná se o panelové šetření, takže oslovení respondenti byli totožní. Další dvě vlny proběhnou v letech 2017 a 2018.</w:t>
      </w:r>
      <w:r w:rsidR="00E91363">
        <w:t xml:space="preserve"> </w:t>
      </w:r>
      <w:r w:rsidR="00E91363" w:rsidRPr="00E91363">
        <w:t>Šetření se zaměřuje na potřeby, přání a bariéry spojené s nejdůležitějšími oblastmi života, jako je zdraví, vzdělání, práce či bydlení. Jeho výsledky tak mohou najít uplatnění v řadě oblastí života společnosti od sociální politiky po vzdělávací systém.</w:t>
      </w:r>
    </w:p>
    <w:p w:rsidR="00E91363" w:rsidRDefault="00E91363" w:rsidP="00684FCF">
      <w:pPr>
        <w:jc w:val="both"/>
      </w:pPr>
      <w:r>
        <w:t>Vzhledem k tomu, že sběr dat probíhal prostřednictvím několika měřících nástrojů (počítačové dotazníky, papírové dotazníky atd.), a to jak za individuální respondenty, tak za rodiny, je potřeba dbát při analýzách na správné použití vah.</w:t>
      </w:r>
    </w:p>
    <w:p w:rsidR="00684FCF" w:rsidRDefault="00684FCF" w:rsidP="00684FCF">
      <w:pPr>
        <w:jc w:val="both"/>
      </w:pPr>
      <w:r>
        <w:t xml:space="preserve">Data včetně veškeré dokumentace jsou </w:t>
      </w:r>
      <w:r w:rsidR="00E91363">
        <w:t xml:space="preserve">zdarma k výzkumným účelům k dispozici </w:t>
      </w:r>
      <w:r>
        <w:t>v</w:t>
      </w:r>
      <w:r w:rsidR="00E91363">
        <w:t xml:space="preserve"> Českém </w:t>
      </w:r>
      <w:proofErr w:type="spellStart"/>
      <w:r w:rsidR="00E91363">
        <w:t>sociálněvědním</w:t>
      </w:r>
      <w:proofErr w:type="spellEnd"/>
      <w:r w:rsidR="00E91363">
        <w:t xml:space="preserve"> datovém archivu (</w:t>
      </w:r>
      <w:hyperlink r:id="rId6" w:history="1">
        <w:r w:rsidR="00E91363" w:rsidRPr="007102FA">
          <w:rPr>
            <w:rStyle w:val="Hypertextovodkaz"/>
          </w:rPr>
          <w:t>http://nesstar.soc.cas.cz/webview</w:t>
        </w:r>
      </w:hyperlink>
      <w:r w:rsidR="00E91363">
        <w:t>) ve složce České panelové šetření domácnosti.</w:t>
      </w:r>
    </w:p>
    <w:p w:rsidR="00A30E73" w:rsidRPr="000420AA" w:rsidRDefault="00684FCF" w:rsidP="0034669D">
      <w:pPr>
        <w:rPr>
          <w:i/>
        </w:rPr>
      </w:pPr>
      <w:r>
        <w:t xml:space="preserve"> </w:t>
      </w:r>
    </w:p>
    <w:sectPr w:rsidR="00A30E73" w:rsidRPr="000420AA" w:rsidSect="006B39E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48" w:rsidRDefault="00611A48" w:rsidP="000420AA">
      <w:pPr>
        <w:spacing w:after="0" w:line="240" w:lineRule="auto"/>
      </w:pPr>
      <w:r>
        <w:separator/>
      </w:r>
    </w:p>
  </w:endnote>
  <w:endnote w:type="continuationSeparator" w:id="0">
    <w:p w:rsidR="00611A48" w:rsidRDefault="00611A48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48" w:rsidRDefault="00611A48" w:rsidP="000420AA">
      <w:pPr>
        <w:spacing w:after="0" w:line="240" w:lineRule="auto"/>
      </w:pPr>
      <w:r>
        <w:separator/>
      </w:r>
    </w:p>
  </w:footnote>
  <w:footnote w:type="continuationSeparator" w:id="0">
    <w:p w:rsidR="00611A48" w:rsidRDefault="00611A48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AA" w:rsidRDefault="000420AA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>
      <w:t xml:space="preserve"> –</w:t>
    </w:r>
    <w:r w:rsidR="004A0435">
      <w:t xml:space="preserve"> </w:t>
    </w:r>
    <w:r>
      <w:t>© Tomáš Doseděl (</w:t>
    </w:r>
    <w:proofErr w:type="spellStart"/>
    <w:r w:rsidR="00980737" w:rsidRPr="00980737">
      <w:t>tomas.dosedel</w:t>
    </w:r>
    <w:proofErr w:type="spellEnd"/>
    <w:r w:rsidR="00980737" w:rsidRPr="00980737">
      <w:t>@gmail.com</w:t>
    </w:r>
    <w:r>
      <w:t>)</w:t>
    </w:r>
  </w:p>
  <w:p w:rsidR="00980737" w:rsidRDefault="00980737" w:rsidP="000420AA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7253"/>
    <w:rsid w:val="000420AA"/>
    <w:rsid w:val="0028042F"/>
    <w:rsid w:val="00286604"/>
    <w:rsid w:val="002F1805"/>
    <w:rsid w:val="0031360A"/>
    <w:rsid w:val="0034669D"/>
    <w:rsid w:val="00377253"/>
    <w:rsid w:val="004A0435"/>
    <w:rsid w:val="004F1392"/>
    <w:rsid w:val="005B33B8"/>
    <w:rsid w:val="0060103A"/>
    <w:rsid w:val="00611A48"/>
    <w:rsid w:val="00684FCF"/>
    <w:rsid w:val="006B39E7"/>
    <w:rsid w:val="006B59EA"/>
    <w:rsid w:val="0085407C"/>
    <w:rsid w:val="00980737"/>
    <w:rsid w:val="0099193B"/>
    <w:rsid w:val="00A30E73"/>
    <w:rsid w:val="00B24631"/>
    <w:rsid w:val="00B70370"/>
    <w:rsid w:val="00BE7B0A"/>
    <w:rsid w:val="00C34126"/>
    <w:rsid w:val="00CE1763"/>
    <w:rsid w:val="00E91363"/>
    <w:rsid w:val="00EC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435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A0435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sstar.soc.cas.cz/web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Doseděl</dc:creator>
  <cp:keywords/>
  <dc:description/>
  <cp:lastModifiedBy>tomas</cp:lastModifiedBy>
  <cp:revision>7</cp:revision>
  <dcterms:created xsi:type="dcterms:W3CDTF">2016-02-29T14:42:00Z</dcterms:created>
  <dcterms:modified xsi:type="dcterms:W3CDTF">2017-02-16T13:40:00Z</dcterms:modified>
</cp:coreProperties>
</file>