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637" w:tblpY="1805"/>
        <w:tblW w:w="106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094"/>
      </w:tblGrid>
      <w:tr w:rsidR="00B419A0" w:rsidRPr="00B419A0" w14:paraId="4A9324CF" w14:textId="77777777" w:rsidTr="00B419A0">
        <w:trPr>
          <w:trHeight w:val="254"/>
        </w:trPr>
        <w:tc>
          <w:tcPr>
            <w:tcW w:w="0" w:type="auto"/>
            <w:tcBorders>
              <w:top w:val="single" w:sz="18" w:space="0" w:color="000007"/>
              <w:left w:val="single" w:sz="18" w:space="0" w:color="000007"/>
              <w:bottom w:val="single" w:sz="6" w:space="0" w:color="000007"/>
              <w:right w:val="single" w:sz="8" w:space="0" w:color="000007"/>
            </w:tcBorders>
            <w:shd w:val="clear" w:color="auto" w:fill="FFFFFF"/>
            <w:vAlign w:val="center"/>
            <w:hideMark/>
          </w:tcPr>
          <w:p w14:paraId="2CC114EE" w14:textId="77777777" w:rsidR="00B419A0" w:rsidRPr="00B419A0" w:rsidRDefault="00B419A0" w:rsidP="00B419A0">
            <w:pPr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r w:rsidRPr="00B419A0">
              <w:rPr>
                <w:rFonts w:ascii="Calibri" w:hAnsi="Calibri" w:cs="Times New Roman"/>
                <w:b/>
                <w:sz w:val="22"/>
                <w:szCs w:val="22"/>
                <w:lang w:eastAsia="cs-CZ"/>
              </w:rPr>
              <w:t>Silné stránky:</w:t>
            </w:r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(interní analýza)</w:t>
            </w:r>
            <w:r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</w:t>
            </w:r>
            <w:r w:rsidRPr="00B419A0">
              <w:rPr>
                <w:rFonts w:ascii="Calibri" w:hAnsi="Calibri" w:cs="Times New Roman"/>
                <w:i/>
                <w:sz w:val="22"/>
                <w:szCs w:val="22"/>
                <w:lang w:eastAsia="cs-CZ"/>
              </w:rPr>
              <w:t>S</w:t>
            </w:r>
          </w:p>
        </w:tc>
        <w:tc>
          <w:tcPr>
            <w:tcW w:w="5094" w:type="dxa"/>
            <w:tcBorders>
              <w:top w:val="single" w:sz="18" w:space="0" w:color="000007"/>
              <w:left w:val="single" w:sz="8" w:space="0" w:color="000007"/>
              <w:bottom w:val="single" w:sz="6" w:space="0" w:color="000007"/>
              <w:right w:val="single" w:sz="18" w:space="0" w:color="000007"/>
            </w:tcBorders>
            <w:shd w:val="clear" w:color="auto" w:fill="FFFFFF"/>
            <w:vAlign w:val="center"/>
            <w:hideMark/>
          </w:tcPr>
          <w:p w14:paraId="064CC7A1" w14:textId="77777777" w:rsidR="00B419A0" w:rsidRPr="00B419A0" w:rsidRDefault="00B419A0" w:rsidP="00B419A0">
            <w:p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b/>
                <w:bCs/>
                <w:sz w:val="22"/>
                <w:szCs w:val="22"/>
                <w:lang w:eastAsia="cs-CZ"/>
              </w:rPr>
              <w:t>Slabe</w:t>
            </w:r>
            <w:proofErr w:type="spellEnd"/>
            <w:r w:rsidRPr="00B419A0">
              <w:rPr>
                <w:rFonts w:ascii="Calibri" w:hAnsi="Calibri" w:cs="Times New Roman"/>
                <w:b/>
                <w:bCs/>
                <w:sz w:val="22"/>
                <w:szCs w:val="22"/>
                <w:lang w:eastAsia="cs-CZ"/>
              </w:rPr>
              <w:t xml:space="preserve">́ </w:t>
            </w:r>
            <w:proofErr w:type="spellStart"/>
            <w:r w:rsidRPr="00B419A0">
              <w:rPr>
                <w:rFonts w:ascii="Calibri" w:hAnsi="Calibri" w:cs="Times New Roman"/>
                <w:b/>
                <w:bCs/>
                <w:sz w:val="22"/>
                <w:szCs w:val="22"/>
                <w:lang w:eastAsia="cs-CZ"/>
              </w:rPr>
              <w:t>stránky</w:t>
            </w:r>
            <w:proofErr w:type="spellEnd"/>
            <w:r w:rsidRPr="00B419A0">
              <w:rPr>
                <w:rFonts w:ascii="Calibri" w:hAnsi="Calibri" w:cs="Times New Roman"/>
                <w:b/>
                <w:bCs/>
                <w:sz w:val="22"/>
                <w:szCs w:val="22"/>
                <w:lang w:eastAsia="cs-CZ"/>
              </w:rPr>
              <w:t xml:space="preserve">: </w:t>
            </w:r>
            <w:r w:rsidRPr="00B419A0">
              <w:rPr>
                <w:rFonts w:ascii="Calibri" w:hAnsi="Calibri" w:cs="Times New Roman"/>
                <w:i/>
                <w:iCs/>
                <w:sz w:val="22"/>
                <w:szCs w:val="22"/>
                <w:lang w:eastAsia="cs-CZ"/>
              </w:rPr>
              <w:t>(</w:t>
            </w:r>
            <w:proofErr w:type="spellStart"/>
            <w:r w:rsidRPr="00B419A0">
              <w:rPr>
                <w:rFonts w:ascii="Calibri" w:hAnsi="Calibri" w:cs="Times New Roman"/>
                <w:i/>
                <w:iCs/>
                <w:sz w:val="22"/>
                <w:szCs w:val="22"/>
                <w:lang w:eastAsia="cs-CZ"/>
              </w:rPr>
              <w:t>interni</w:t>
            </w:r>
            <w:proofErr w:type="spellEnd"/>
            <w:r w:rsidRPr="00B419A0">
              <w:rPr>
                <w:rFonts w:ascii="Calibri" w:hAnsi="Calibri" w:cs="Times New Roman"/>
                <w:i/>
                <w:iCs/>
                <w:sz w:val="22"/>
                <w:szCs w:val="22"/>
                <w:lang w:eastAsia="cs-CZ"/>
              </w:rPr>
              <w:t xml:space="preserve">́ </w:t>
            </w:r>
            <w:proofErr w:type="spellStart"/>
            <w:r w:rsidRPr="00B419A0">
              <w:rPr>
                <w:rFonts w:ascii="Calibri" w:hAnsi="Calibri" w:cs="Times New Roman"/>
                <w:i/>
                <w:iCs/>
                <w:sz w:val="22"/>
                <w:szCs w:val="22"/>
                <w:lang w:eastAsia="cs-CZ"/>
              </w:rPr>
              <w:t>analýza</w:t>
            </w:r>
            <w:proofErr w:type="spellEnd"/>
            <w:r w:rsidRPr="00B419A0">
              <w:rPr>
                <w:rFonts w:ascii="Calibri" w:hAnsi="Calibri" w:cs="Times New Roman"/>
                <w:i/>
                <w:iCs/>
                <w:sz w:val="22"/>
                <w:szCs w:val="22"/>
                <w:lang w:eastAsia="cs-CZ"/>
              </w:rPr>
              <w:t xml:space="preserve">) W </w:t>
            </w:r>
          </w:p>
        </w:tc>
      </w:tr>
      <w:tr w:rsidR="00B419A0" w:rsidRPr="00B419A0" w14:paraId="3BDFF2DE" w14:textId="77777777" w:rsidTr="00B419A0">
        <w:trPr>
          <w:trHeight w:val="4634"/>
        </w:trPr>
        <w:tc>
          <w:tcPr>
            <w:tcW w:w="0" w:type="auto"/>
            <w:tcBorders>
              <w:top w:val="single" w:sz="6" w:space="0" w:color="000007"/>
              <w:left w:val="single" w:sz="18" w:space="0" w:color="000007"/>
              <w:bottom w:val="single" w:sz="6" w:space="0" w:color="000007"/>
              <w:right w:val="single" w:sz="8" w:space="0" w:color="000007"/>
            </w:tcBorders>
            <w:shd w:val="clear" w:color="auto" w:fill="FFFFFF"/>
            <w:vAlign w:val="center"/>
            <w:hideMark/>
          </w:tcPr>
          <w:p w14:paraId="09F7F152" w14:textId="77777777" w:rsidR="00B419A0" w:rsidRPr="00B419A0" w:rsidRDefault="00B419A0" w:rsidP="00B419A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Zavedená organizace – dobrá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pověst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, kontakty </w:t>
            </w:r>
          </w:p>
          <w:p w14:paraId="07F17B48" w14:textId="77777777" w:rsidR="00B419A0" w:rsidRPr="00B419A0" w:rsidRDefault="00B419A0" w:rsidP="00B419A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Specificke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služby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</w:t>
            </w:r>
          </w:p>
          <w:p w14:paraId="56133E3D" w14:textId="77777777" w:rsidR="00B419A0" w:rsidRPr="00B419A0" w:rsidRDefault="00B419A0" w:rsidP="00B419A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Vstřícny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́, lidský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přístup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</w:t>
            </w:r>
          </w:p>
          <w:p w14:paraId="3B479622" w14:textId="77777777" w:rsidR="00B419A0" w:rsidRPr="00B419A0" w:rsidRDefault="00B419A0" w:rsidP="00B419A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Fundraiser </w:t>
            </w:r>
          </w:p>
          <w:p w14:paraId="44576660" w14:textId="77777777" w:rsidR="00B419A0" w:rsidRPr="00B419A0" w:rsidRDefault="00B419A0" w:rsidP="00B419A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Zavedene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akce a aktivity pro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veřejnost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</w:t>
            </w:r>
          </w:p>
          <w:p w14:paraId="67FF4A6A" w14:textId="77777777" w:rsidR="00B419A0" w:rsidRPr="00B419A0" w:rsidRDefault="00B419A0" w:rsidP="00B419A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Položkovy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ceník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služeb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–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variabilni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ceny, </w:t>
            </w:r>
          </w:p>
          <w:p w14:paraId="47D6A0AB" w14:textId="77777777" w:rsidR="00B419A0" w:rsidRPr="00B419A0" w:rsidRDefault="00B419A0" w:rsidP="00B419A0">
            <w:pPr>
              <w:spacing w:before="100" w:beforeAutospacing="1" w:after="100" w:afterAutospacing="1"/>
              <w:ind w:left="720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levnějši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nez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̌ konkurence </w:t>
            </w:r>
          </w:p>
          <w:p w14:paraId="0FDEA9FF" w14:textId="77777777" w:rsidR="00B419A0" w:rsidRPr="00B419A0" w:rsidRDefault="00B419A0" w:rsidP="00B419A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Umístěni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v centru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krajského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města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– </w:t>
            </w:r>
          </w:p>
          <w:p w14:paraId="6C2C685C" w14:textId="77777777" w:rsidR="00B419A0" w:rsidRPr="00B419A0" w:rsidRDefault="00B419A0" w:rsidP="00B419A0">
            <w:pPr>
              <w:spacing w:before="100" w:beforeAutospacing="1" w:after="100" w:afterAutospacing="1"/>
              <w:ind w:left="720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dobrá dostupnost i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veřejnou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a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městskou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</w:t>
            </w:r>
          </w:p>
          <w:p w14:paraId="7EAC919F" w14:textId="77777777" w:rsidR="00B419A0" w:rsidRPr="00B419A0" w:rsidRDefault="00B419A0" w:rsidP="00B419A0">
            <w:pPr>
              <w:spacing w:before="100" w:beforeAutospacing="1" w:after="100" w:afterAutospacing="1"/>
              <w:ind w:left="720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dopravou </w:t>
            </w:r>
          </w:p>
          <w:p w14:paraId="3D5B78DF" w14:textId="77777777" w:rsidR="00B419A0" w:rsidRPr="00B419A0" w:rsidRDefault="00B419A0" w:rsidP="00B419A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Zavedene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facebookove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stránky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5094" w:type="dxa"/>
            <w:tcBorders>
              <w:top w:val="single" w:sz="6" w:space="0" w:color="000007"/>
              <w:left w:val="single" w:sz="8" w:space="0" w:color="000007"/>
              <w:bottom w:val="single" w:sz="6" w:space="0" w:color="000007"/>
              <w:right w:val="single" w:sz="18" w:space="0" w:color="000007"/>
            </w:tcBorders>
            <w:shd w:val="clear" w:color="auto" w:fill="FFFFFF"/>
            <w:vAlign w:val="center"/>
            <w:hideMark/>
          </w:tcPr>
          <w:p w14:paraId="7938E371" w14:textId="77777777" w:rsidR="00B419A0" w:rsidRPr="00B419A0" w:rsidRDefault="00B419A0" w:rsidP="00B419A0">
            <w:p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</w:p>
          <w:p w14:paraId="167A5D7D" w14:textId="77777777" w:rsidR="00B419A0" w:rsidRPr="00B419A0" w:rsidRDefault="00B419A0" w:rsidP="00B419A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Omezený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rozpočet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</w:t>
            </w:r>
          </w:p>
          <w:p w14:paraId="6F614C90" w14:textId="77777777" w:rsidR="00B419A0" w:rsidRPr="00B419A0" w:rsidRDefault="00B419A0" w:rsidP="00B419A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Nevlastněni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nemovitosti, stav budov </w:t>
            </w:r>
          </w:p>
          <w:p w14:paraId="02C32D72" w14:textId="77777777" w:rsidR="00B419A0" w:rsidRPr="00B419A0" w:rsidRDefault="00B419A0" w:rsidP="00B419A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Nedostatečna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podpora a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spolupráce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mezi </w:t>
            </w:r>
          </w:p>
          <w:p w14:paraId="14B32F15" w14:textId="77777777" w:rsidR="00B419A0" w:rsidRPr="00B419A0" w:rsidRDefault="00B419A0" w:rsidP="00B419A0">
            <w:pPr>
              <w:spacing w:before="100" w:beforeAutospacing="1" w:after="100" w:afterAutospacing="1"/>
              <w:ind w:left="720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vedoucími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pracovníky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</w:t>
            </w:r>
          </w:p>
          <w:p w14:paraId="3921E2BE" w14:textId="77777777" w:rsidR="00B419A0" w:rsidRPr="00B419A0" w:rsidRDefault="00B419A0" w:rsidP="00B419A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Omezene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možnosti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parkováni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</w:t>
            </w:r>
          </w:p>
          <w:p w14:paraId="640460A6" w14:textId="77777777" w:rsidR="00B419A0" w:rsidRDefault="00B419A0" w:rsidP="00B419A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Ne mnoho </w:t>
            </w:r>
            <w:proofErr w:type="spellStart"/>
            <w:r>
              <w:rPr>
                <w:rFonts w:ascii="Calibri" w:hAnsi="Calibri" w:cs="Times New Roman"/>
                <w:sz w:val="22"/>
                <w:szCs w:val="22"/>
                <w:lang w:eastAsia="cs-CZ"/>
              </w:rPr>
              <w:t>zkušenosti</w:t>
            </w:r>
            <w:proofErr w:type="spellEnd"/>
            <w:r>
              <w:rPr>
                <w:rFonts w:ascii="Calibri" w:hAnsi="Calibri" w:cs="Times New Roman"/>
                <w:sz w:val="22"/>
                <w:szCs w:val="22"/>
                <w:lang w:eastAsia="cs-CZ"/>
              </w:rPr>
              <w:t>́ s evropskými</w:t>
            </w:r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fondy </w:t>
            </w:r>
          </w:p>
          <w:p w14:paraId="16FCA10A" w14:textId="77777777" w:rsidR="00B419A0" w:rsidRDefault="00B419A0" w:rsidP="00B419A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cs-CZ"/>
              </w:rPr>
              <w:t>Dvě samostatné webové stránky</w:t>
            </w:r>
          </w:p>
          <w:p w14:paraId="74BAC336" w14:textId="77777777" w:rsidR="00B419A0" w:rsidRPr="00B419A0" w:rsidRDefault="00B419A0" w:rsidP="00B419A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cs-CZ"/>
              </w:rPr>
              <w:t>Pesimistická náplň práce z pohledu veřejnosti</w:t>
            </w:r>
          </w:p>
        </w:tc>
      </w:tr>
      <w:tr w:rsidR="00B419A0" w:rsidRPr="00B419A0" w14:paraId="43964A8B" w14:textId="77777777" w:rsidTr="00B419A0">
        <w:trPr>
          <w:trHeight w:val="254"/>
        </w:trPr>
        <w:tc>
          <w:tcPr>
            <w:tcW w:w="0" w:type="auto"/>
            <w:tcBorders>
              <w:top w:val="single" w:sz="6" w:space="0" w:color="000007"/>
              <w:left w:val="single" w:sz="18" w:space="0" w:color="000007"/>
              <w:bottom w:val="single" w:sz="6" w:space="0" w:color="000007"/>
              <w:right w:val="single" w:sz="8" w:space="0" w:color="000007"/>
            </w:tcBorders>
            <w:shd w:val="clear" w:color="auto" w:fill="FFFFFF"/>
            <w:vAlign w:val="center"/>
            <w:hideMark/>
          </w:tcPr>
          <w:p w14:paraId="1974F90E" w14:textId="77777777" w:rsidR="00B419A0" w:rsidRPr="00B419A0" w:rsidRDefault="00B419A0" w:rsidP="00B419A0">
            <w:pPr>
              <w:spacing w:before="100" w:beforeAutospacing="1" w:after="100" w:afterAutospacing="1"/>
              <w:rPr>
                <w:rFonts w:ascii="Calibri" w:hAnsi="Calibri" w:cs="Times New Roman"/>
                <w:b/>
                <w:bCs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b/>
                <w:bCs/>
                <w:sz w:val="22"/>
                <w:szCs w:val="22"/>
                <w:lang w:eastAsia="cs-CZ"/>
              </w:rPr>
              <w:t>Příležitosti</w:t>
            </w:r>
            <w:proofErr w:type="spellEnd"/>
            <w:r w:rsidRPr="00B419A0">
              <w:rPr>
                <w:rFonts w:ascii="Calibri" w:hAnsi="Calibri" w:cs="Times New Roman"/>
                <w:b/>
                <w:bCs/>
                <w:sz w:val="22"/>
                <w:szCs w:val="22"/>
                <w:lang w:eastAsia="cs-CZ"/>
              </w:rPr>
              <w:t xml:space="preserve">: </w:t>
            </w:r>
            <w:r w:rsidRPr="00B419A0">
              <w:rPr>
                <w:rFonts w:ascii="Calibri" w:hAnsi="Calibri" w:cs="Times New Roman"/>
                <w:i/>
                <w:iCs/>
                <w:sz w:val="22"/>
                <w:szCs w:val="22"/>
                <w:lang w:eastAsia="cs-CZ"/>
              </w:rPr>
              <w:t>(</w:t>
            </w:r>
            <w:proofErr w:type="spellStart"/>
            <w:r w:rsidRPr="00B419A0">
              <w:rPr>
                <w:rFonts w:ascii="Calibri" w:hAnsi="Calibri" w:cs="Times New Roman"/>
                <w:i/>
                <w:iCs/>
                <w:sz w:val="22"/>
                <w:szCs w:val="22"/>
                <w:lang w:eastAsia="cs-CZ"/>
              </w:rPr>
              <w:t>externi</w:t>
            </w:r>
            <w:proofErr w:type="spellEnd"/>
            <w:r w:rsidRPr="00B419A0">
              <w:rPr>
                <w:rFonts w:ascii="Calibri" w:hAnsi="Calibri" w:cs="Times New Roman"/>
                <w:i/>
                <w:iCs/>
                <w:sz w:val="22"/>
                <w:szCs w:val="22"/>
                <w:lang w:eastAsia="cs-CZ"/>
              </w:rPr>
              <w:t xml:space="preserve">́ </w:t>
            </w:r>
            <w:proofErr w:type="spellStart"/>
            <w:r w:rsidRPr="00B419A0">
              <w:rPr>
                <w:rFonts w:ascii="Calibri" w:hAnsi="Calibri" w:cs="Times New Roman"/>
                <w:i/>
                <w:iCs/>
                <w:sz w:val="22"/>
                <w:szCs w:val="22"/>
                <w:lang w:eastAsia="cs-CZ"/>
              </w:rPr>
              <w:t>analýza</w:t>
            </w:r>
            <w:proofErr w:type="spellEnd"/>
            <w:r w:rsidRPr="00B419A0">
              <w:rPr>
                <w:rFonts w:ascii="Calibri" w:hAnsi="Calibri" w:cs="Times New Roman"/>
                <w:i/>
                <w:iCs/>
                <w:sz w:val="22"/>
                <w:szCs w:val="22"/>
                <w:lang w:eastAsia="cs-CZ"/>
              </w:rPr>
              <w:t xml:space="preserve">) O </w:t>
            </w:r>
          </w:p>
        </w:tc>
        <w:tc>
          <w:tcPr>
            <w:tcW w:w="5094" w:type="dxa"/>
            <w:tcBorders>
              <w:top w:val="single" w:sz="6" w:space="0" w:color="000007"/>
              <w:left w:val="single" w:sz="8" w:space="0" w:color="000007"/>
              <w:bottom w:val="single" w:sz="6" w:space="0" w:color="000007"/>
              <w:right w:val="single" w:sz="18" w:space="0" w:color="000007"/>
            </w:tcBorders>
            <w:shd w:val="clear" w:color="auto" w:fill="FFFFFF"/>
            <w:vAlign w:val="center"/>
            <w:hideMark/>
          </w:tcPr>
          <w:p w14:paraId="37834FB9" w14:textId="77777777" w:rsidR="00B419A0" w:rsidRPr="00B419A0" w:rsidRDefault="00B419A0" w:rsidP="00B419A0">
            <w:p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r w:rsidRPr="00B419A0">
              <w:rPr>
                <w:rFonts w:ascii="Calibri" w:hAnsi="Calibri" w:cs="Times New Roman"/>
                <w:b/>
                <w:bCs/>
                <w:sz w:val="22"/>
                <w:szCs w:val="22"/>
                <w:lang w:eastAsia="cs-CZ"/>
              </w:rPr>
              <w:t xml:space="preserve">Hrozby: </w:t>
            </w:r>
            <w:r w:rsidRPr="00B419A0">
              <w:rPr>
                <w:rFonts w:ascii="Calibri" w:hAnsi="Calibri" w:cs="Times New Roman"/>
                <w:i/>
                <w:iCs/>
                <w:sz w:val="22"/>
                <w:szCs w:val="22"/>
                <w:lang w:eastAsia="cs-CZ"/>
              </w:rPr>
              <w:t>(</w:t>
            </w:r>
            <w:proofErr w:type="spellStart"/>
            <w:r w:rsidRPr="00B419A0">
              <w:rPr>
                <w:rFonts w:ascii="Calibri" w:hAnsi="Calibri" w:cs="Times New Roman"/>
                <w:i/>
                <w:iCs/>
                <w:sz w:val="22"/>
                <w:szCs w:val="22"/>
                <w:lang w:eastAsia="cs-CZ"/>
              </w:rPr>
              <w:t>externi</w:t>
            </w:r>
            <w:proofErr w:type="spellEnd"/>
            <w:r w:rsidRPr="00B419A0">
              <w:rPr>
                <w:rFonts w:ascii="Calibri" w:hAnsi="Calibri" w:cs="Times New Roman"/>
                <w:i/>
                <w:iCs/>
                <w:sz w:val="22"/>
                <w:szCs w:val="22"/>
                <w:lang w:eastAsia="cs-CZ"/>
              </w:rPr>
              <w:t xml:space="preserve">́ </w:t>
            </w:r>
            <w:proofErr w:type="spellStart"/>
            <w:r w:rsidRPr="00B419A0">
              <w:rPr>
                <w:rFonts w:ascii="Calibri" w:hAnsi="Calibri" w:cs="Times New Roman"/>
                <w:i/>
                <w:iCs/>
                <w:sz w:val="22"/>
                <w:szCs w:val="22"/>
                <w:lang w:eastAsia="cs-CZ"/>
              </w:rPr>
              <w:t>analýza</w:t>
            </w:r>
            <w:proofErr w:type="spellEnd"/>
            <w:r w:rsidRPr="00B419A0">
              <w:rPr>
                <w:rFonts w:ascii="Calibri" w:hAnsi="Calibri" w:cs="Times New Roman"/>
                <w:i/>
                <w:iCs/>
                <w:sz w:val="22"/>
                <w:szCs w:val="22"/>
                <w:lang w:eastAsia="cs-CZ"/>
              </w:rPr>
              <w:t xml:space="preserve">) T </w:t>
            </w:r>
          </w:p>
        </w:tc>
      </w:tr>
      <w:tr w:rsidR="00B419A0" w:rsidRPr="00B419A0" w14:paraId="614E9D1B" w14:textId="77777777" w:rsidTr="00B419A0">
        <w:trPr>
          <w:trHeight w:val="6803"/>
        </w:trPr>
        <w:tc>
          <w:tcPr>
            <w:tcW w:w="0" w:type="auto"/>
            <w:tcBorders>
              <w:top w:val="single" w:sz="6" w:space="0" w:color="000007"/>
              <w:left w:val="single" w:sz="18" w:space="0" w:color="000007"/>
              <w:bottom w:val="single" w:sz="18" w:space="0" w:color="000007"/>
              <w:right w:val="single" w:sz="8" w:space="0" w:color="000007"/>
            </w:tcBorders>
            <w:shd w:val="clear" w:color="auto" w:fill="FFFFFF"/>
            <w:vAlign w:val="center"/>
            <w:hideMark/>
          </w:tcPr>
          <w:p w14:paraId="77B68445" w14:textId="77777777" w:rsidR="00B419A0" w:rsidRPr="00B419A0" w:rsidRDefault="00B419A0" w:rsidP="00B419A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Sestavit nový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systém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fungováni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domácího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hospice </w:t>
            </w:r>
          </w:p>
          <w:p w14:paraId="2FFD39BD" w14:textId="77777777" w:rsidR="00B419A0" w:rsidRPr="00B419A0" w:rsidRDefault="00B419A0" w:rsidP="00B419A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Navázáni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spolupráce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s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jinými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hospici </w:t>
            </w:r>
          </w:p>
          <w:p w14:paraId="209CC614" w14:textId="77777777" w:rsidR="00B419A0" w:rsidRPr="00B419A0" w:rsidRDefault="00B419A0" w:rsidP="00B419A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Zavedení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info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systému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dárcu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̊ </w:t>
            </w:r>
          </w:p>
          <w:p w14:paraId="3967AC81" w14:textId="77777777" w:rsidR="00B419A0" w:rsidRPr="00B419A0" w:rsidRDefault="00B419A0" w:rsidP="00B419A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Demografický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vývoj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–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více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klientů, Brno </w:t>
            </w:r>
          </w:p>
          <w:p w14:paraId="5951B664" w14:textId="77777777" w:rsidR="00B419A0" w:rsidRPr="00B419A0" w:rsidRDefault="00B419A0" w:rsidP="00B419A0">
            <w:pPr>
              <w:spacing w:before="100" w:beforeAutospacing="1" w:after="100" w:afterAutospacing="1"/>
              <w:ind w:left="720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ma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nejvyšši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počet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obyvatel nad 65 let </w:t>
            </w:r>
          </w:p>
          <w:p w14:paraId="2ECEF8E4" w14:textId="77777777" w:rsidR="00B419A0" w:rsidRPr="00B419A0" w:rsidRDefault="00B419A0" w:rsidP="00B419A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Účast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pracovníku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̊ v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expertních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skupinách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, </w:t>
            </w:r>
          </w:p>
          <w:p w14:paraId="552EFF25" w14:textId="77777777" w:rsidR="00B419A0" w:rsidRPr="00B419A0" w:rsidRDefault="00B419A0" w:rsidP="00B419A0">
            <w:pPr>
              <w:spacing w:before="100" w:beforeAutospacing="1" w:after="100" w:afterAutospacing="1"/>
              <w:ind w:left="720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komunitním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plánováni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</w:t>
            </w:r>
          </w:p>
          <w:p w14:paraId="06FF10C0" w14:textId="77777777" w:rsidR="00B419A0" w:rsidRPr="00B419A0" w:rsidRDefault="00B419A0" w:rsidP="00B419A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Podpora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sociálni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péče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z fondů EU v </w:t>
            </w:r>
          </w:p>
          <w:p w14:paraId="02325538" w14:textId="77777777" w:rsidR="00B419A0" w:rsidRPr="00B419A0" w:rsidRDefault="00B419A0" w:rsidP="00B419A0">
            <w:pPr>
              <w:spacing w:before="100" w:beforeAutospacing="1" w:after="100" w:afterAutospacing="1"/>
              <w:ind w:left="720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programovém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obdobi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2014–2020 </w:t>
            </w:r>
          </w:p>
          <w:p w14:paraId="5FFBF30C" w14:textId="77777777" w:rsidR="00B419A0" w:rsidRPr="00B419A0" w:rsidRDefault="00B419A0" w:rsidP="00B419A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Spolupráce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s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místními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médii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</w:t>
            </w:r>
          </w:p>
          <w:p w14:paraId="5FA80BEB" w14:textId="77777777" w:rsidR="00B419A0" w:rsidRPr="00B419A0" w:rsidRDefault="00B419A0" w:rsidP="00B419A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Využiti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nových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technologií </w:t>
            </w:r>
          </w:p>
          <w:p w14:paraId="4CDE312E" w14:textId="77777777" w:rsidR="00B419A0" w:rsidRPr="00B419A0" w:rsidRDefault="00B419A0" w:rsidP="00B419A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Spolupráce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se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vzdělávacími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instituty </w:t>
            </w:r>
          </w:p>
          <w:p w14:paraId="03118064" w14:textId="77777777" w:rsidR="00B419A0" w:rsidRPr="00B419A0" w:rsidRDefault="00B419A0" w:rsidP="00B419A0">
            <w:pPr>
              <w:spacing w:before="100" w:beforeAutospacing="1" w:after="100" w:afterAutospacing="1"/>
              <w:ind w:left="720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v oblasti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sociálni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péče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–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dobrovolníci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, praxe pro studenty,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vzděláváni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zaměstnancu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̊ </w:t>
            </w:r>
          </w:p>
          <w:p w14:paraId="5177252A" w14:textId="77777777" w:rsidR="00B419A0" w:rsidRDefault="00B419A0" w:rsidP="00B419A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Otevřeni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tématu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domácího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hospice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veřejnosti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</w:t>
            </w:r>
          </w:p>
          <w:p w14:paraId="62D995DF" w14:textId="77777777" w:rsidR="00B419A0" w:rsidRPr="00B419A0" w:rsidRDefault="00B419A0" w:rsidP="00B419A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sz w:val="22"/>
                <w:szCs w:val="22"/>
                <w:lang w:eastAsia="cs-CZ"/>
              </w:rPr>
              <w:t>Spolupráce s konkurenčními Hospici</w:t>
            </w:r>
          </w:p>
        </w:tc>
        <w:tc>
          <w:tcPr>
            <w:tcW w:w="5094" w:type="dxa"/>
            <w:tcBorders>
              <w:top w:val="single" w:sz="6" w:space="0" w:color="000007"/>
              <w:left w:val="single" w:sz="8" w:space="0" w:color="000007"/>
              <w:bottom w:val="single" w:sz="18" w:space="0" w:color="000007"/>
              <w:right w:val="single" w:sz="18" w:space="0" w:color="000007"/>
            </w:tcBorders>
            <w:shd w:val="clear" w:color="auto" w:fill="FFFFFF"/>
            <w:vAlign w:val="center"/>
            <w:hideMark/>
          </w:tcPr>
          <w:p w14:paraId="50578625" w14:textId="77777777" w:rsidR="00B419A0" w:rsidRPr="00B419A0" w:rsidRDefault="00B419A0" w:rsidP="00B419A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Konkurence (Hospic v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Újezdu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 u Brna) </w:t>
            </w:r>
          </w:p>
          <w:p w14:paraId="48C21621" w14:textId="77777777" w:rsidR="00B419A0" w:rsidRPr="00B419A0" w:rsidRDefault="00B419A0" w:rsidP="00B419A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Pomluvy,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negativni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publicita </w:t>
            </w:r>
          </w:p>
          <w:p w14:paraId="58D7BDEA" w14:textId="77777777" w:rsidR="00B419A0" w:rsidRPr="00B419A0" w:rsidRDefault="00B419A0" w:rsidP="00B419A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Technicke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opotřebeni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majetku </w:t>
            </w:r>
          </w:p>
          <w:p w14:paraId="679D9040" w14:textId="77777777" w:rsidR="00B419A0" w:rsidRPr="00B419A0" w:rsidRDefault="00B419A0" w:rsidP="00B419A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Sníženi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́ ochoty </w:t>
            </w:r>
            <w:proofErr w:type="spellStart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>dárcu</w:t>
            </w:r>
            <w:proofErr w:type="spellEnd"/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̊ a grantů </w:t>
            </w:r>
          </w:p>
          <w:p w14:paraId="22B3C3B7" w14:textId="77777777" w:rsidR="00B419A0" w:rsidRPr="00B419A0" w:rsidRDefault="00B419A0" w:rsidP="00B419A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  <w:r w:rsidRPr="00B419A0">
              <w:rPr>
                <w:rFonts w:ascii="Calibri" w:hAnsi="Calibri" w:cs="Times New Roman"/>
                <w:sz w:val="22"/>
                <w:szCs w:val="22"/>
                <w:lang w:eastAsia="cs-CZ"/>
              </w:rPr>
              <w:t xml:space="preserve">Fluktuace </w:t>
            </w:r>
          </w:p>
          <w:p w14:paraId="6567FC80" w14:textId="77777777" w:rsidR="00B419A0" w:rsidRPr="00B419A0" w:rsidRDefault="00B419A0" w:rsidP="00B419A0">
            <w:pPr>
              <w:spacing w:before="100" w:beforeAutospacing="1" w:after="100" w:afterAutospacing="1"/>
              <w:ind w:left="720"/>
              <w:rPr>
                <w:rFonts w:ascii="Calibri" w:hAnsi="Calibri" w:cs="Times New Roman"/>
                <w:sz w:val="22"/>
                <w:szCs w:val="22"/>
                <w:lang w:eastAsia="cs-CZ"/>
              </w:rPr>
            </w:pPr>
          </w:p>
        </w:tc>
      </w:tr>
    </w:tbl>
    <w:p w14:paraId="1FEDF026" w14:textId="77777777" w:rsidR="00B419A0" w:rsidRDefault="00B419A0">
      <w:pPr>
        <w:rPr>
          <w:b/>
        </w:rPr>
      </w:pPr>
    </w:p>
    <w:p w14:paraId="0622A565" w14:textId="77777777" w:rsidR="00B419A0" w:rsidRDefault="00B419A0">
      <w:pPr>
        <w:rPr>
          <w:b/>
        </w:rPr>
      </w:pPr>
      <w:r>
        <w:rPr>
          <w:b/>
        </w:rPr>
        <w:br w:type="page"/>
      </w:r>
    </w:p>
    <w:p w14:paraId="7A2FC105" w14:textId="77777777" w:rsidR="00B419A0" w:rsidRPr="00172918" w:rsidRDefault="00172918">
      <w:r>
        <w:lastRenderedPageBreak/>
        <w:t xml:space="preserve">Karolína </w:t>
      </w:r>
      <w:proofErr w:type="spellStart"/>
      <w:r>
        <w:t>Oškerová</w:t>
      </w:r>
      <w:proofErr w:type="spellEnd"/>
      <w:r>
        <w:t xml:space="preserve">, Gabriela </w:t>
      </w:r>
      <w:proofErr w:type="spellStart"/>
      <w:r>
        <w:t>Štvrtňová</w:t>
      </w:r>
      <w:proofErr w:type="spellEnd"/>
    </w:p>
    <w:p w14:paraId="150CD8E7" w14:textId="77777777" w:rsidR="00B419A0" w:rsidRPr="00563275" w:rsidRDefault="00B419A0" w:rsidP="00563275">
      <w:pPr>
        <w:pStyle w:val="Nadpis2"/>
        <w:rPr>
          <w:b/>
          <w:color w:val="000000" w:themeColor="text1"/>
        </w:rPr>
      </w:pPr>
      <w:r w:rsidRPr="00563275">
        <w:rPr>
          <w:b/>
          <w:color w:val="000000" w:themeColor="text1"/>
        </w:rPr>
        <w:t>Tematický plán na období květen–září pro Hospic sv. Alžběty</w:t>
      </w:r>
    </w:p>
    <w:p w14:paraId="28E9C19A" w14:textId="77777777" w:rsidR="00B419A0" w:rsidRDefault="00B419A0">
      <w:pPr>
        <w:rPr>
          <w:b/>
        </w:rPr>
      </w:pPr>
    </w:p>
    <w:p w14:paraId="2AB506D1" w14:textId="77777777" w:rsidR="00B419A0" w:rsidRDefault="00B419A0">
      <w:pPr>
        <w:rPr>
          <w:b/>
        </w:rPr>
      </w:pPr>
      <w:r>
        <w:rPr>
          <w:b/>
        </w:rPr>
        <w:t>Květen</w:t>
      </w:r>
    </w:p>
    <w:p w14:paraId="7DD3398B" w14:textId="51563562" w:rsidR="00B419A0" w:rsidRDefault="00B419A0" w:rsidP="00451997">
      <w:pPr>
        <w:jc w:val="both"/>
      </w:pPr>
      <w:r w:rsidRPr="00B419A0">
        <w:t xml:space="preserve">1) </w:t>
      </w:r>
      <w:commentRangeStart w:id="0"/>
      <w:proofErr w:type="spellStart"/>
      <w:r w:rsidR="00696692" w:rsidRPr="00451997">
        <w:rPr>
          <w:b/>
        </w:rPr>
        <w:t>Newsfeature</w:t>
      </w:r>
      <w:proofErr w:type="spellEnd"/>
      <w:r w:rsidR="00696692">
        <w:t xml:space="preserve"> </w:t>
      </w:r>
      <w:commentRangeEnd w:id="0"/>
      <w:r w:rsidR="004B5FC3">
        <w:rPr>
          <w:rStyle w:val="Odkaznakoment"/>
        </w:rPr>
        <w:commentReference w:id="0"/>
      </w:r>
      <w:r w:rsidR="00696692">
        <w:t>(novinová zpráva s prvky osobního příběhu), jehož základem bude příběh nemocného člověka, který brněnský hospic využívá a který s ním má dobré zkušenosti. Dalšími zpravodajskými zdroji může být zdravotní sestra a jiní pracovníci hospicového odd</w:t>
      </w:r>
      <w:r w:rsidR="00451997">
        <w:t>ělení, dobrovolník na oddělení. Nemělo by se opomenout vyjádření relevantního člověka ze zdravotní pojišťo</w:t>
      </w:r>
      <w:r w:rsidR="0071540F">
        <w:t>vny nebo ministra zdravotnictví.</w:t>
      </w:r>
    </w:p>
    <w:p w14:paraId="2B537D7D" w14:textId="13F024DD" w:rsidR="00B54B47" w:rsidRPr="00B54B47" w:rsidRDefault="00B54B47" w:rsidP="00451997">
      <w:pPr>
        <w:jc w:val="both"/>
      </w:pPr>
      <w:r>
        <w:t>Cílem je upozornit veřejnost na to, jak služba hospic přínosná pro nemocné, případně jak z pohledu nemocného funguje.</w:t>
      </w:r>
      <w:r w:rsidR="00512807">
        <w:t xml:space="preserve"> </w:t>
      </w:r>
      <w:proofErr w:type="spellStart"/>
      <w:r w:rsidR="00512807">
        <w:t>Newsfeature</w:t>
      </w:r>
      <w:proofErr w:type="spellEnd"/>
      <w:r w:rsidR="00512807">
        <w:t xml:space="preserve"> by se mohl objevit jak </w:t>
      </w:r>
      <w:commentRangeStart w:id="1"/>
      <w:r w:rsidR="00512807">
        <w:t xml:space="preserve">v tištěné, tak online verzi časopisu </w:t>
      </w:r>
      <w:r w:rsidR="00512807" w:rsidRPr="00512807">
        <w:rPr>
          <w:i/>
        </w:rPr>
        <w:t>Týden</w:t>
      </w:r>
      <w:r w:rsidR="00512807">
        <w:t>.</w:t>
      </w:r>
      <w:commentRangeEnd w:id="1"/>
      <w:r w:rsidR="006D7AD4">
        <w:rPr>
          <w:rStyle w:val="Odkaznakoment"/>
        </w:rPr>
        <w:commentReference w:id="1"/>
      </w:r>
    </w:p>
    <w:p w14:paraId="3D01DEC8" w14:textId="77777777" w:rsidR="00451997" w:rsidRDefault="00451997" w:rsidP="00451997">
      <w:pPr>
        <w:jc w:val="both"/>
      </w:pPr>
    </w:p>
    <w:p w14:paraId="0BCC653E" w14:textId="23D49000" w:rsidR="00B54B47" w:rsidRDefault="00451997" w:rsidP="00451997">
      <w:pPr>
        <w:jc w:val="both"/>
      </w:pPr>
      <w:r>
        <w:t xml:space="preserve">2) </w:t>
      </w:r>
      <w:commentRangeStart w:id="2"/>
      <w:r w:rsidR="00512807" w:rsidRPr="00512807">
        <w:rPr>
          <w:b/>
        </w:rPr>
        <w:t>Krátká zpráva</w:t>
      </w:r>
      <w:r w:rsidR="00512807">
        <w:t xml:space="preserve"> </w:t>
      </w:r>
      <w:commentRangeEnd w:id="2"/>
      <w:r w:rsidR="00CA52A8">
        <w:rPr>
          <w:rStyle w:val="Odkaznakoment"/>
        </w:rPr>
        <w:commentReference w:id="2"/>
      </w:r>
      <w:r w:rsidR="00512807">
        <w:t>o konané</w:t>
      </w:r>
      <w:r w:rsidR="00B54B47">
        <w:t xml:space="preserve"> umělecké performanci </w:t>
      </w:r>
      <w:r w:rsidR="00B54B47" w:rsidRPr="00B54B47">
        <w:rPr>
          <w:b/>
        </w:rPr>
        <w:t xml:space="preserve">Než umřu, </w:t>
      </w:r>
      <w:proofErr w:type="spellStart"/>
      <w:r w:rsidR="00B54B47" w:rsidRPr="00B54B47">
        <w:rPr>
          <w:b/>
        </w:rPr>
        <w:t>chcu</w:t>
      </w:r>
      <w:proofErr w:type="spellEnd"/>
      <w:r w:rsidR="00B54B47">
        <w:t xml:space="preserve">. </w:t>
      </w:r>
      <w:r w:rsidR="00512807">
        <w:t>V případě tohoto projektu by se více hodila pozvánka na konanou akci, nicméně na tu je pravděpodobně příliš pozdě. Téma i pozadí tohoto projektu je velmi zajímavé a bezpochyby by přilákalo mnoho lidí. Krátká informace o tomto projektu by přinejmenším zviditelnila jméno Hospice.</w:t>
      </w:r>
    </w:p>
    <w:p w14:paraId="3B54B30C" w14:textId="158141F6" w:rsidR="00B54B47" w:rsidRDefault="00F41E05" w:rsidP="00451997">
      <w:pPr>
        <w:jc w:val="both"/>
      </w:pPr>
      <w:r>
        <w:t>Zprávu bychom doporučili</w:t>
      </w:r>
      <w:r w:rsidR="00B54B47">
        <w:t xml:space="preserve"> regionální mutaci </w:t>
      </w:r>
      <w:commentRangeStart w:id="3"/>
      <w:r w:rsidR="00B54B47" w:rsidRPr="00563275">
        <w:rPr>
          <w:i/>
        </w:rPr>
        <w:t>Mladé fronty Dnes</w:t>
      </w:r>
      <w:commentRangeEnd w:id="3"/>
      <w:r w:rsidR="006C24CD">
        <w:rPr>
          <w:rStyle w:val="Odkaznakoment"/>
        </w:rPr>
        <w:commentReference w:id="3"/>
      </w:r>
      <w:r w:rsidR="00B54B47">
        <w:t xml:space="preserve">, v níž se články podobného rozsahu a obsahu běžně objevují. Tímto docílíme větší informovanosti prostřednictvím velkého deníku. </w:t>
      </w:r>
    </w:p>
    <w:p w14:paraId="3B659DB0" w14:textId="77777777" w:rsidR="00B54B47" w:rsidRDefault="00B54B47" w:rsidP="00451997">
      <w:pPr>
        <w:jc w:val="both"/>
      </w:pPr>
    </w:p>
    <w:p w14:paraId="445F49F8" w14:textId="77777777" w:rsidR="00B54B47" w:rsidRDefault="00B54B47" w:rsidP="00451997">
      <w:pPr>
        <w:jc w:val="both"/>
        <w:rPr>
          <w:b/>
        </w:rPr>
      </w:pPr>
      <w:r>
        <w:rPr>
          <w:b/>
        </w:rPr>
        <w:t>Červen</w:t>
      </w:r>
    </w:p>
    <w:p w14:paraId="16A5918D" w14:textId="77777777" w:rsidR="00B54B47" w:rsidRDefault="00B54B47" w:rsidP="00451997">
      <w:pPr>
        <w:jc w:val="both"/>
      </w:pPr>
      <w:r>
        <w:t xml:space="preserve">1) </w:t>
      </w:r>
      <w:commentRangeStart w:id="4"/>
      <w:r w:rsidR="00563275">
        <w:t xml:space="preserve">Oznámení o konané události </w:t>
      </w:r>
      <w:r w:rsidR="00563275" w:rsidRPr="00563275">
        <w:rPr>
          <w:b/>
        </w:rPr>
        <w:t xml:space="preserve">benefičního koncertu Evy </w:t>
      </w:r>
      <w:commentRangeEnd w:id="4"/>
      <w:r w:rsidR="005A6138">
        <w:rPr>
          <w:rStyle w:val="Odkaznakoment"/>
        </w:rPr>
        <w:commentReference w:id="4"/>
      </w:r>
      <w:r w:rsidR="00563275" w:rsidRPr="00563275">
        <w:rPr>
          <w:b/>
        </w:rPr>
        <w:t>Pilarové</w:t>
      </w:r>
      <w:r w:rsidR="00563275">
        <w:t xml:space="preserve"> pořádaný Hospicem sv. Alžběty. </w:t>
      </w:r>
      <w:r w:rsidR="00A80393">
        <w:t>Sdělením veřejnost obeznámíme</w:t>
      </w:r>
      <w:r w:rsidR="00563275">
        <w:t xml:space="preserve"> s budoucí akcí a zprostředkovat ji medializaci. </w:t>
      </w:r>
    </w:p>
    <w:p w14:paraId="68CD9B9F" w14:textId="77777777" w:rsidR="00563275" w:rsidRDefault="00563275" w:rsidP="00451997">
      <w:pPr>
        <w:jc w:val="both"/>
      </w:pPr>
      <w:r>
        <w:t xml:space="preserve">Mediální sdělení bychom nabídli brněnským regionálním deníkům </w:t>
      </w:r>
      <w:commentRangeStart w:id="5"/>
      <w:r w:rsidRPr="00CF0BF1">
        <w:rPr>
          <w:i/>
        </w:rPr>
        <w:t>Metro</w:t>
      </w:r>
      <w:r>
        <w:t xml:space="preserve"> a </w:t>
      </w:r>
      <w:r w:rsidRPr="00CF0BF1">
        <w:rPr>
          <w:i/>
        </w:rPr>
        <w:t>Deník Rovnost</w:t>
      </w:r>
      <w:r>
        <w:t xml:space="preserve">, </w:t>
      </w:r>
      <w:commentRangeEnd w:id="5"/>
      <w:r w:rsidR="00F67261">
        <w:rPr>
          <w:rStyle w:val="Odkaznakoment"/>
        </w:rPr>
        <w:commentReference w:id="5"/>
      </w:r>
      <w:r>
        <w:t xml:space="preserve">poněvadž jejich cílovou </w:t>
      </w:r>
      <w:r w:rsidR="00A80393">
        <w:t>skupinou jsou lidé vyššího věku.</w:t>
      </w:r>
    </w:p>
    <w:p w14:paraId="32D814F4" w14:textId="77777777" w:rsidR="00563275" w:rsidRDefault="00563275" w:rsidP="00451997">
      <w:pPr>
        <w:jc w:val="both"/>
      </w:pPr>
    </w:p>
    <w:p w14:paraId="26A8A797" w14:textId="77777777" w:rsidR="00563275" w:rsidRDefault="00563275" w:rsidP="00451997">
      <w:pPr>
        <w:jc w:val="both"/>
      </w:pPr>
      <w:r>
        <w:t xml:space="preserve">2)  Následoval by publicistický </w:t>
      </w:r>
      <w:commentRangeStart w:id="6"/>
      <w:r w:rsidRPr="007F62AC">
        <w:rPr>
          <w:b/>
        </w:rPr>
        <w:t>rozhovor se zpěvačkou Evou Pilarovou</w:t>
      </w:r>
      <w:commentRangeEnd w:id="6"/>
      <w:r w:rsidR="001108FF">
        <w:rPr>
          <w:rStyle w:val="Odkaznakoment"/>
        </w:rPr>
        <w:commentReference w:id="6"/>
      </w:r>
      <w:r>
        <w:t>. Některé o</w:t>
      </w:r>
      <w:bookmarkStart w:id="7" w:name="_GoBack"/>
      <w:bookmarkEnd w:id="7"/>
      <w:r>
        <w:t xml:space="preserve">tázky by se však týkaly právě uplynulé akce a paliativní péče. </w:t>
      </w:r>
      <w:r w:rsidR="007F62AC">
        <w:t xml:space="preserve">Pomocí známé osobnosti bychom tak službu zpropagovali. </w:t>
      </w:r>
    </w:p>
    <w:p w14:paraId="2F320241" w14:textId="77777777" w:rsidR="007F62AC" w:rsidRDefault="007F62AC" w:rsidP="00451997">
      <w:pPr>
        <w:jc w:val="both"/>
      </w:pPr>
      <w:r>
        <w:t>Rozhovor by se otiskl v</w:t>
      </w:r>
      <w:r w:rsidR="0076573A">
        <w:t xml:space="preserve"> suplementu </w:t>
      </w:r>
      <w:r w:rsidR="00B41E7C" w:rsidRPr="00CF0BF1">
        <w:rPr>
          <w:i/>
        </w:rPr>
        <w:t>Mladé fronty Dnes Magazín +TV</w:t>
      </w:r>
      <w:r w:rsidR="00B41E7C">
        <w:t xml:space="preserve">, </w:t>
      </w:r>
      <w:r w:rsidR="00965FF1">
        <w:t xml:space="preserve">kde je velká pravděpodobnost, že by Eva Pilarová rozhovor poskytla. </w:t>
      </w:r>
    </w:p>
    <w:p w14:paraId="2C8D4C82" w14:textId="77777777" w:rsidR="00965FF1" w:rsidRDefault="00965FF1" w:rsidP="00451997">
      <w:pPr>
        <w:jc w:val="both"/>
      </w:pPr>
    </w:p>
    <w:p w14:paraId="43BCE959" w14:textId="77777777" w:rsidR="00965FF1" w:rsidRDefault="00965FF1" w:rsidP="00451997">
      <w:pPr>
        <w:jc w:val="both"/>
        <w:rPr>
          <w:b/>
        </w:rPr>
      </w:pPr>
      <w:r w:rsidRPr="00965FF1">
        <w:rPr>
          <w:b/>
        </w:rPr>
        <w:t>Červenec</w:t>
      </w:r>
    </w:p>
    <w:p w14:paraId="4150D82B" w14:textId="5370D068" w:rsidR="00965FF1" w:rsidRPr="00965FF1" w:rsidRDefault="00CF0BF1" w:rsidP="00451997">
      <w:pPr>
        <w:jc w:val="both"/>
      </w:pPr>
      <w:r>
        <w:t xml:space="preserve">1) </w:t>
      </w:r>
      <w:r w:rsidRPr="00CF0BF1">
        <w:rPr>
          <w:b/>
        </w:rPr>
        <w:t>Shrnující zprávu</w:t>
      </w:r>
      <w:r>
        <w:t xml:space="preserve"> o </w:t>
      </w:r>
      <w:commentRangeStart w:id="8"/>
      <w:r>
        <w:t>úrovni hospicové službě v České republice</w:t>
      </w:r>
      <w:commentRangeEnd w:id="8"/>
      <w:r w:rsidR="00612BB9">
        <w:rPr>
          <w:rStyle w:val="Odkaznakoment"/>
        </w:rPr>
        <w:commentReference w:id="8"/>
      </w:r>
      <w:r>
        <w:t xml:space="preserve">, jejíž součástí by bylo i srovnání se sousedními státy, ze které by vyšel Hospic sv. Alžběty kladně. Lidé by o něm získali pozitivní mínění. </w:t>
      </w:r>
      <w:r w:rsidR="00512807">
        <w:t xml:space="preserve">Témata týkající se hospicové a paliativní péče jsou v poslední době již více diskutované, tudíž si tuto zprávu dokážeme představit i ve větším </w:t>
      </w:r>
      <w:commentRangeStart w:id="9"/>
      <w:r w:rsidR="00512807">
        <w:t xml:space="preserve">online médiu jako je </w:t>
      </w:r>
      <w:r w:rsidR="00512807" w:rsidRPr="00512807">
        <w:rPr>
          <w:i/>
        </w:rPr>
        <w:t>iDnes.cz</w:t>
      </w:r>
      <w:r w:rsidR="00512807">
        <w:t xml:space="preserve"> či </w:t>
      </w:r>
      <w:r w:rsidR="00512807" w:rsidRPr="00512807">
        <w:rPr>
          <w:i/>
        </w:rPr>
        <w:t>Týden.cz</w:t>
      </w:r>
      <w:commentRangeEnd w:id="9"/>
      <w:r w:rsidR="00612BB9">
        <w:rPr>
          <w:rStyle w:val="Odkaznakoment"/>
        </w:rPr>
        <w:commentReference w:id="9"/>
      </w:r>
    </w:p>
    <w:p w14:paraId="5581C57B" w14:textId="77777777" w:rsidR="00563275" w:rsidRDefault="00563275" w:rsidP="00451997">
      <w:pPr>
        <w:jc w:val="both"/>
      </w:pPr>
    </w:p>
    <w:p w14:paraId="6E81F40B" w14:textId="6D4E047A" w:rsidR="00CF0BF1" w:rsidRDefault="00CF0BF1" w:rsidP="00451997">
      <w:pPr>
        <w:jc w:val="both"/>
      </w:pPr>
      <w:r>
        <w:t>2</w:t>
      </w:r>
      <w:r w:rsidRPr="00164972">
        <w:t xml:space="preserve">) </w:t>
      </w:r>
      <w:commentRangeStart w:id="10"/>
      <w:r w:rsidR="002364F3" w:rsidRPr="00164972">
        <w:rPr>
          <w:b/>
        </w:rPr>
        <w:t>Rozhovor</w:t>
      </w:r>
      <w:r w:rsidR="002364F3">
        <w:t xml:space="preserve"> s vedoucí lékařkou lůžkového Hospice sv. Alžběty Ilonou Burdovou </w:t>
      </w:r>
      <w:commentRangeEnd w:id="10"/>
      <w:r w:rsidR="00654BCB">
        <w:rPr>
          <w:rStyle w:val="Odkaznakoment"/>
        </w:rPr>
        <w:commentReference w:id="10"/>
      </w:r>
      <w:r w:rsidR="002364F3">
        <w:t xml:space="preserve">o tamní péči, povinnostech, které práce obnáší, i práci s pacienty. Čtenáři by nahlédli do interního prostředí hospice. </w:t>
      </w:r>
      <w:r w:rsidR="00512807">
        <w:t xml:space="preserve">Rozhovor bychom zařadily do </w:t>
      </w:r>
      <w:commentRangeStart w:id="11"/>
      <w:r w:rsidR="00512807">
        <w:t>zdravot</w:t>
      </w:r>
      <w:r w:rsidR="002A2CCB">
        <w:t xml:space="preserve">nického či katolického média, jako je například </w:t>
      </w:r>
      <w:r w:rsidR="002A2CCB" w:rsidRPr="002A2CCB">
        <w:rPr>
          <w:i/>
        </w:rPr>
        <w:t>Katolický týdeník</w:t>
      </w:r>
      <w:r w:rsidR="002A2CCB">
        <w:rPr>
          <w:i/>
        </w:rPr>
        <w:t>.</w:t>
      </w:r>
      <w:commentRangeEnd w:id="11"/>
      <w:r w:rsidR="00C10263">
        <w:rPr>
          <w:rStyle w:val="Odkaznakoment"/>
        </w:rPr>
        <w:commentReference w:id="11"/>
      </w:r>
    </w:p>
    <w:p w14:paraId="5DB8B261" w14:textId="77777777" w:rsidR="002364F3" w:rsidRDefault="002364F3" w:rsidP="00451997">
      <w:pPr>
        <w:jc w:val="both"/>
      </w:pPr>
    </w:p>
    <w:p w14:paraId="650EB4F4" w14:textId="77777777" w:rsidR="002A2CCB" w:rsidRDefault="002A2CCB" w:rsidP="00451997">
      <w:pPr>
        <w:jc w:val="both"/>
      </w:pPr>
    </w:p>
    <w:p w14:paraId="0040DF91" w14:textId="77777777" w:rsidR="002A2CCB" w:rsidRDefault="002A2CCB" w:rsidP="00451997">
      <w:pPr>
        <w:jc w:val="both"/>
      </w:pPr>
    </w:p>
    <w:p w14:paraId="11A01300" w14:textId="77777777" w:rsidR="002364F3" w:rsidRDefault="002364F3" w:rsidP="00451997">
      <w:pPr>
        <w:jc w:val="both"/>
        <w:rPr>
          <w:b/>
        </w:rPr>
      </w:pPr>
      <w:r>
        <w:rPr>
          <w:b/>
        </w:rPr>
        <w:lastRenderedPageBreak/>
        <w:t>Srpen</w:t>
      </w:r>
    </w:p>
    <w:p w14:paraId="45059FB9" w14:textId="77777777" w:rsidR="002364F3" w:rsidRDefault="002364F3" w:rsidP="00451997">
      <w:pPr>
        <w:jc w:val="both"/>
      </w:pPr>
      <w:r>
        <w:t xml:space="preserve">1) </w:t>
      </w:r>
      <w:commentRangeStart w:id="12"/>
      <w:r w:rsidR="00A95992" w:rsidRPr="00CE1C5B">
        <w:rPr>
          <w:b/>
        </w:rPr>
        <w:t>Propagační video</w:t>
      </w:r>
      <w:r w:rsidR="00A95992">
        <w:t xml:space="preserve"> na téma „Kdo se o nás postará, až budeme staří“ </w:t>
      </w:r>
      <w:commentRangeEnd w:id="12"/>
      <w:r w:rsidR="006701AE">
        <w:rPr>
          <w:rStyle w:val="Odkaznakoment"/>
        </w:rPr>
        <w:commentReference w:id="12"/>
      </w:r>
      <w:r w:rsidR="00A95992">
        <w:t>by cílilo na mladší generaci (do 30 let), z tohoto důvodu je použít občanskou žurnalistiku a s tím související sociální sítě (</w:t>
      </w:r>
      <w:proofErr w:type="spellStart"/>
      <w:r w:rsidR="00A95992">
        <w:t>youtube</w:t>
      </w:r>
      <w:proofErr w:type="spellEnd"/>
      <w:r w:rsidR="00A95992">
        <w:t xml:space="preserve">, </w:t>
      </w:r>
      <w:proofErr w:type="spellStart"/>
      <w:r w:rsidR="00A95992">
        <w:t>facebook</w:t>
      </w:r>
      <w:proofErr w:type="spellEnd"/>
      <w:r w:rsidR="00A95992">
        <w:t xml:space="preserve">, </w:t>
      </w:r>
      <w:proofErr w:type="spellStart"/>
      <w:r w:rsidR="00A95992">
        <w:t>twitter</w:t>
      </w:r>
      <w:proofErr w:type="spellEnd"/>
      <w:r w:rsidR="00A95992">
        <w:t xml:space="preserve">). Projekt bychom nechali natočit studenty Masarykovy univerzity. </w:t>
      </w:r>
    </w:p>
    <w:p w14:paraId="01647E2E" w14:textId="77777777" w:rsidR="00A95992" w:rsidRDefault="00A95992" w:rsidP="00451997">
      <w:pPr>
        <w:jc w:val="both"/>
      </w:pPr>
    </w:p>
    <w:p w14:paraId="07496648" w14:textId="53CD78DE" w:rsidR="00251F94" w:rsidRDefault="00A95992" w:rsidP="00451997">
      <w:pPr>
        <w:jc w:val="both"/>
      </w:pPr>
      <w:r>
        <w:t xml:space="preserve">2) </w:t>
      </w:r>
      <w:commentRangeStart w:id="13"/>
      <w:r w:rsidRPr="00251F94">
        <w:rPr>
          <w:b/>
        </w:rPr>
        <w:t>Rozhovor s</w:t>
      </w:r>
      <w:r w:rsidR="00251F94" w:rsidRPr="00251F94">
        <w:rPr>
          <w:b/>
        </w:rPr>
        <w:t> </w:t>
      </w:r>
      <w:r w:rsidRPr="00251F94">
        <w:rPr>
          <w:b/>
        </w:rPr>
        <w:t>dobrovolníkem</w:t>
      </w:r>
      <w:r w:rsidR="00251F94">
        <w:t xml:space="preserve"> </w:t>
      </w:r>
      <w:commentRangeEnd w:id="13"/>
      <w:r w:rsidR="00D44423">
        <w:rPr>
          <w:rStyle w:val="Odkaznakoment"/>
        </w:rPr>
        <w:commentReference w:id="13"/>
      </w:r>
      <w:r w:rsidR="00251F94">
        <w:t>(student</w:t>
      </w:r>
      <w:r w:rsidR="002A2CCB">
        <w:t>em</w:t>
      </w:r>
      <w:r w:rsidR="00251F94">
        <w:t>)</w:t>
      </w:r>
      <w:r>
        <w:t xml:space="preserve"> z brněnské hospicové služby, který se podílí na přímé péči o umírající. Otiskl by se v univerzitních novinách, tím by Hospic sv. Alžběty </w:t>
      </w:r>
      <w:r w:rsidR="00251F94">
        <w:t>získal potenciální dobrovolníky.</w:t>
      </w:r>
    </w:p>
    <w:p w14:paraId="25E59B25" w14:textId="77777777" w:rsidR="00A95992" w:rsidRDefault="00251F94" w:rsidP="00451997">
      <w:pPr>
        <w:jc w:val="both"/>
      </w:pPr>
      <w:r>
        <w:t xml:space="preserve">Článek by se otiskl ve </w:t>
      </w:r>
      <w:commentRangeStart w:id="14"/>
      <w:r>
        <w:t xml:space="preserve">studentském časopise </w:t>
      </w:r>
      <w:r w:rsidRPr="00251F94">
        <w:rPr>
          <w:i/>
        </w:rPr>
        <w:t>Studenta</w:t>
      </w:r>
      <w:r>
        <w:t>.</w:t>
      </w:r>
      <w:commentRangeEnd w:id="14"/>
      <w:r w:rsidR="00D44423">
        <w:rPr>
          <w:rStyle w:val="Odkaznakoment"/>
        </w:rPr>
        <w:commentReference w:id="14"/>
      </w:r>
    </w:p>
    <w:p w14:paraId="747DA840" w14:textId="77777777" w:rsidR="00251F94" w:rsidRDefault="00251F94" w:rsidP="00451997">
      <w:pPr>
        <w:jc w:val="both"/>
      </w:pPr>
    </w:p>
    <w:p w14:paraId="13ACA497" w14:textId="77777777" w:rsidR="00251F94" w:rsidRDefault="00251F94" w:rsidP="00451997">
      <w:pPr>
        <w:jc w:val="both"/>
        <w:rPr>
          <w:b/>
        </w:rPr>
      </w:pPr>
      <w:r>
        <w:rPr>
          <w:b/>
        </w:rPr>
        <w:t>Září</w:t>
      </w:r>
    </w:p>
    <w:p w14:paraId="6132DDFD" w14:textId="77777777" w:rsidR="00251F94" w:rsidRDefault="00251F94" w:rsidP="00451997">
      <w:pPr>
        <w:jc w:val="both"/>
      </w:pPr>
      <w:r>
        <w:t xml:space="preserve">1) </w:t>
      </w:r>
      <w:r w:rsidR="00A80393" w:rsidRPr="00CE1C5B">
        <w:rPr>
          <w:b/>
        </w:rPr>
        <w:t>Krátká novinová zpráva</w:t>
      </w:r>
      <w:r w:rsidR="00A80393">
        <w:t xml:space="preserve"> </w:t>
      </w:r>
      <w:commentRangeStart w:id="15"/>
      <w:r w:rsidR="00A80393">
        <w:t>o Zahradní slavnosti, opět je cílem o události informovat veřejnost a přilákat ji.</w:t>
      </w:r>
      <w:commentRangeEnd w:id="15"/>
      <w:r w:rsidR="008E748D">
        <w:rPr>
          <w:rStyle w:val="Odkaznakoment"/>
        </w:rPr>
        <w:commentReference w:id="15"/>
      </w:r>
    </w:p>
    <w:p w14:paraId="777B2865" w14:textId="77777777" w:rsidR="00A80393" w:rsidRDefault="00A80393" w:rsidP="00451997">
      <w:pPr>
        <w:jc w:val="both"/>
      </w:pPr>
      <w:r>
        <w:t xml:space="preserve">Otiskla by se v deníku </w:t>
      </w:r>
      <w:r w:rsidRPr="00CE1C5B">
        <w:rPr>
          <w:i/>
        </w:rPr>
        <w:t>Metro</w:t>
      </w:r>
      <w:r>
        <w:t xml:space="preserve">, nebo </w:t>
      </w:r>
      <w:r w:rsidRPr="00CE1C5B">
        <w:rPr>
          <w:i/>
        </w:rPr>
        <w:t>Deník Rovnost</w:t>
      </w:r>
      <w:r>
        <w:t xml:space="preserve">. </w:t>
      </w:r>
    </w:p>
    <w:p w14:paraId="4AC9A3B3" w14:textId="77777777" w:rsidR="00A80393" w:rsidRDefault="00A80393" w:rsidP="00451997">
      <w:pPr>
        <w:jc w:val="both"/>
      </w:pPr>
    </w:p>
    <w:p w14:paraId="3499F15B" w14:textId="3A080333" w:rsidR="00A80393" w:rsidRPr="002A2CCB" w:rsidRDefault="00A80393" w:rsidP="00451997">
      <w:pPr>
        <w:jc w:val="both"/>
      </w:pPr>
      <w:r>
        <w:t xml:space="preserve">2) </w:t>
      </w:r>
      <w:r w:rsidR="00CE1C5B" w:rsidRPr="00172918">
        <w:rPr>
          <w:b/>
        </w:rPr>
        <w:t>Krátká novinová zpráva</w:t>
      </w:r>
      <w:r w:rsidR="00CE1C5B">
        <w:t xml:space="preserve"> o </w:t>
      </w:r>
      <w:commentRangeStart w:id="16"/>
      <w:r w:rsidR="00CE1C5B">
        <w:t xml:space="preserve">Mezinárodním dni hospicové a paliativní péči. </w:t>
      </w:r>
      <w:commentRangeEnd w:id="16"/>
      <w:r w:rsidR="00770410">
        <w:rPr>
          <w:rStyle w:val="Odkaznakoment"/>
        </w:rPr>
        <w:commentReference w:id="16"/>
      </w:r>
      <w:r w:rsidR="00CE1C5B">
        <w:t>Kvůli součástí ekumenické mše za zemřelé a vzpomínkové</w:t>
      </w:r>
      <w:r w:rsidR="00B741D6">
        <w:t xml:space="preserve"> akci je vhodné téma poslat do </w:t>
      </w:r>
      <w:r w:rsidR="00172918">
        <w:t xml:space="preserve">křesťanského </w:t>
      </w:r>
      <w:r w:rsidR="002A2CCB">
        <w:rPr>
          <w:i/>
        </w:rPr>
        <w:t xml:space="preserve">rádia Proglas </w:t>
      </w:r>
      <w:r w:rsidR="002A2CCB">
        <w:t xml:space="preserve">či </w:t>
      </w:r>
      <w:r w:rsidR="002A2CCB" w:rsidRPr="002A2CCB">
        <w:rPr>
          <w:i/>
        </w:rPr>
        <w:t>Katolického týdeníku</w:t>
      </w:r>
      <w:r w:rsidR="002A2CCB">
        <w:t>.</w:t>
      </w:r>
    </w:p>
    <w:p w14:paraId="10CCF60B" w14:textId="77777777" w:rsidR="00251F94" w:rsidRDefault="00251F94" w:rsidP="00451997">
      <w:pPr>
        <w:jc w:val="both"/>
      </w:pPr>
    </w:p>
    <w:p w14:paraId="2207D080" w14:textId="77777777" w:rsidR="00251F94" w:rsidRPr="002364F3" w:rsidRDefault="00251F94" w:rsidP="00451997">
      <w:pPr>
        <w:jc w:val="both"/>
      </w:pPr>
    </w:p>
    <w:p w14:paraId="20D68370" w14:textId="77777777" w:rsidR="00B54B47" w:rsidRDefault="00B54B47" w:rsidP="00451997">
      <w:pPr>
        <w:jc w:val="both"/>
      </w:pPr>
    </w:p>
    <w:p w14:paraId="607D175C" w14:textId="77777777" w:rsidR="00B54B47" w:rsidRDefault="00B54B47" w:rsidP="00451997">
      <w:pPr>
        <w:jc w:val="both"/>
      </w:pPr>
    </w:p>
    <w:p w14:paraId="39F5FCB0" w14:textId="77777777" w:rsidR="00451997" w:rsidRPr="00B419A0" w:rsidRDefault="00451997" w:rsidP="00451997">
      <w:pPr>
        <w:jc w:val="both"/>
      </w:pPr>
    </w:p>
    <w:p w14:paraId="2CEBC4BB" w14:textId="77777777" w:rsidR="00697DE1" w:rsidRPr="00B419A0" w:rsidRDefault="00EB735A">
      <w:pPr>
        <w:rPr>
          <w:b/>
        </w:rPr>
      </w:pPr>
    </w:p>
    <w:sectPr w:rsidR="00697DE1" w:rsidRPr="00B419A0" w:rsidSect="00BF6D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n Rudiš" w:date="2017-05-16T17:43:00Z" w:initials="JR">
    <w:p w14:paraId="04215069" w14:textId="5AAC29D5" w:rsidR="004B5FC3" w:rsidRDefault="004B5FC3">
      <w:pPr>
        <w:pStyle w:val="Textkomente"/>
      </w:pPr>
      <w:r>
        <w:rPr>
          <w:rStyle w:val="Odkaznakoment"/>
        </w:rPr>
        <w:annotationRef/>
      </w:r>
      <w:r>
        <w:t>Jako název článku zkusme vymyslet něco konkrétního- např. nějaký pracovní název- „I v hospici je život“</w:t>
      </w:r>
    </w:p>
  </w:comment>
  <w:comment w:id="1" w:author="Jan Rudiš" w:date="2017-05-16T17:41:00Z" w:initials="JR">
    <w:p w14:paraId="4F8E91A5" w14:textId="4C56E515" w:rsidR="006D7AD4" w:rsidRDefault="006D7AD4">
      <w:pPr>
        <w:pStyle w:val="Textkomente"/>
      </w:pPr>
      <w:r>
        <w:rPr>
          <w:rStyle w:val="Odkaznakoment"/>
        </w:rPr>
        <w:annotationRef/>
      </w:r>
      <w:r>
        <w:t>Zacílení je příliš malé. Tím bychom zbytečně přišli o další zajímavé mediální ohlasy. Tento typ zprávy bychom mohli nabídnout i ostatním zpravodajským online i tištěným médiím.</w:t>
      </w:r>
      <w:r w:rsidR="000D67AB">
        <w:t xml:space="preserve"> Kromě toho by zpráva mohla být atraktivní i pro zdravotnická média.</w:t>
      </w:r>
    </w:p>
  </w:comment>
  <w:comment w:id="2" w:author="Jan Rudiš" w:date="2017-05-16T17:51:00Z" w:initials="JR">
    <w:p w14:paraId="2CAA8B16" w14:textId="25A68AE8" w:rsidR="00CA52A8" w:rsidRDefault="00CA52A8">
      <w:pPr>
        <w:pStyle w:val="Textkomente"/>
      </w:pPr>
      <w:r>
        <w:rPr>
          <w:rStyle w:val="Odkaznakoment"/>
        </w:rPr>
        <w:annotationRef/>
      </w:r>
    </w:p>
    <w:p w14:paraId="012BBDCD" w14:textId="716F896A" w:rsidR="00CA52A8" w:rsidRDefault="00CA52A8">
      <w:pPr>
        <w:pStyle w:val="Textkomente"/>
      </w:pPr>
      <w:r>
        <w:t>Název zase zkonkretizujme- např. TZ- Umělci ztvárnili přání nemocných</w:t>
      </w:r>
    </w:p>
  </w:comment>
  <w:comment w:id="3" w:author="Jan Rudiš" w:date="2017-05-16T17:50:00Z" w:initials="JR">
    <w:p w14:paraId="01B5DBBD" w14:textId="40BC4EFB" w:rsidR="006C24CD" w:rsidRDefault="006C24CD">
      <w:pPr>
        <w:pStyle w:val="Textkomente"/>
      </w:pPr>
      <w:r>
        <w:rPr>
          <w:rStyle w:val="Odkaznakoment"/>
        </w:rPr>
        <w:annotationRef/>
      </w:r>
      <w:r>
        <w:t>Zase bychom neměli cílit pouze na jeden typ zpravodajského média- zaměřme se na všechny zpravodajská média + zdravotnická média</w:t>
      </w:r>
    </w:p>
  </w:comment>
  <w:comment w:id="4" w:author="Jan Rudiš" w:date="2017-05-16T17:52:00Z" w:initials="JR">
    <w:p w14:paraId="785E4BDE" w14:textId="256A0094" w:rsidR="005A6138" w:rsidRDefault="005A6138">
      <w:pPr>
        <w:pStyle w:val="Textkomente"/>
      </w:pPr>
      <w:r>
        <w:rPr>
          <w:rStyle w:val="Odkaznakoment"/>
        </w:rPr>
        <w:annotationRef/>
      </w:r>
      <w:r>
        <w:t>Tento typ zpráv není pro novináře příliš zajímavý</w:t>
      </w:r>
    </w:p>
  </w:comment>
  <w:comment w:id="5" w:author="Jan Rudiš" w:date="2017-05-16T17:51:00Z" w:initials="JR">
    <w:p w14:paraId="4D81F3EA" w14:textId="59BAC186" w:rsidR="00F67261" w:rsidRDefault="00F67261">
      <w:pPr>
        <w:pStyle w:val="Textkomente"/>
      </w:pPr>
      <w:r>
        <w:rPr>
          <w:rStyle w:val="Odkaznakoment"/>
        </w:rPr>
        <w:annotationRef/>
      </w:r>
      <w:r>
        <w:t>Rozšiřme zacílení na všechna zpravodajská média + zde se hodí i kulturní média (hudební)</w:t>
      </w:r>
    </w:p>
  </w:comment>
  <w:comment w:id="6" w:author="Jan Rudiš" w:date="2017-05-16T17:54:00Z" w:initials="JR">
    <w:p w14:paraId="4F2B3959" w14:textId="1ABAA99D" w:rsidR="001108FF" w:rsidRDefault="001108FF">
      <w:pPr>
        <w:pStyle w:val="Textkomente"/>
      </w:pPr>
      <w:r>
        <w:rPr>
          <w:rStyle w:val="Odkaznakoment"/>
        </w:rPr>
        <w:annotationRef/>
      </w:r>
      <w:r>
        <w:t xml:space="preserve">To by samozřejmě mohlo být pro média zajímavé, nejen pro MF Dnes, ale i </w:t>
      </w:r>
      <w:proofErr w:type="spellStart"/>
      <w:r>
        <w:t>lifestylová</w:t>
      </w:r>
      <w:proofErr w:type="spellEnd"/>
      <w:r>
        <w:t xml:space="preserve"> média (např. Katka, Tina, Květy,..)</w:t>
      </w:r>
    </w:p>
  </w:comment>
  <w:comment w:id="8" w:author="Jan Rudiš" w:date="2017-05-16T17:55:00Z" w:initials="JR">
    <w:p w14:paraId="0B493D4B" w14:textId="19BEAA30" w:rsidR="00612BB9" w:rsidRDefault="00612BB9">
      <w:pPr>
        <w:pStyle w:val="Textkomente"/>
      </w:pPr>
      <w:r>
        <w:rPr>
          <w:rStyle w:val="Odkaznakoment"/>
        </w:rPr>
        <w:annotationRef/>
      </w:r>
      <w:r>
        <w:t xml:space="preserve">Perfektní zpravodajské téma, zaujalo by spoustu médií. </w:t>
      </w:r>
      <w:r w:rsidR="00EB735A">
        <w:t xml:space="preserve">Musí v něm být ale statistiky/čísla/data </w:t>
      </w:r>
    </w:p>
  </w:comment>
  <w:comment w:id="9" w:author="Jan Rudiš" w:date="2017-05-16T17:55:00Z" w:initials="JR">
    <w:p w14:paraId="1AA51B0C" w14:textId="7E8F4FC0" w:rsidR="00612BB9" w:rsidRDefault="00612BB9">
      <w:pPr>
        <w:pStyle w:val="Textkomente"/>
      </w:pPr>
      <w:r>
        <w:rPr>
          <w:rStyle w:val="Odkaznakoment"/>
        </w:rPr>
        <w:annotationRef/>
      </w:r>
      <w:r>
        <w:t>Téma zase určené pro všechny zpravodajské a zdravotnické média</w:t>
      </w:r>
    </w:p>
  </w:comment>
  <w:comment w:id="10" w:author="Jan Rudiš" w:date="2017-05-16T17:56:00Z" w:initials="JR">
    <w:p w14:paraId="623CD123" w14:textId="290C66B7" w:rsidR="00654BCB" w:rsidRDefault="00654BCB">
      <w:pPr>
        <w:pStyle w:val="Textkomente"/>
      </w:pPr>
      <w:r>
        <w:rPr>
          <w:rStyle w:val="Odkaznakoment"/>
        </w:rPr>
        <w:annotationRef/>
      </w:r>
      <w:r>
        <w:t xml:space="preserve">Dobré téma, novináře by mohlo zajímat </w:t>
      </w:r>
      <w:r>
        <w:sym w:font="Wingdings" w:char="F04A"/>
      </w:r>
    </w:p>
  </w:comment>
  <w:comment w:id="11" w:author="Jan Rudiš" w:date="2017-05-16T17:56:00Z" w:initials="JR">
    <w:p w14:paraId="3AB45506" w14:textId="4BE2498A" w:rsidR="00C10263" w:rsidRDefault="00C10263">
      <w:pPr>
        <w:pStyle w:val="Textkomente"/>
      </w:pPr>
      <w:r>
        <w:rPr>
          <w:rStyle w:val="Odkaznakoment"/>
        </w:rPr>
        <w:annotationRef/>
      </w:r>
      <w:r>
        <w:t>Mohli bychom zaměřit i do zpravodajských médií</w:t>
      </w:r>
    </w:p>
  </w:comment>
  <w:comment w:id="12" w:author="Jan Rudiš" w:date="2017-05-16T18:01:00Z" w:initials="JR">
    <w:p w14:paraId="1216D158" w14:textId="5CB74405" w:rsidR="006701AE" w:rsidRDefault="006701AE">
      <w:pPr>
        <w:pStyle w:val="Textkomente"/>
      </w:pPr>
      <w:r>
        <w:rPr>
          <w:rStyle w:val="Odkaznakoment"/>
        </w:rPr>
        <w:annotationRef/>
      </w:r>
      <w:r>
        <w:t xml:space="preserve">Dobrý nápad! </w:t>
      </w:r>
      <w:r>
        <w:sym w:font="Wingdings" w:char="F04A"/>
      </w:r>
      <w:r>
        <w:t xml:space="preserve"> mohlo by být zajímavé, zejména pro mladší generaci</w:t>
      </w:r>
    </w:p>
  </w:comment>
  <w:comment w:id="13" w:author="Jan Rudiš" w:date="2017-05-16T18:00:00Z" w:initials="JR">
    <w:p w14:paraId="3AEAAE20" w14:textId="6AF1F15A" w:rsidR="00D44423" w:rsidRDefault="00D44423">
      <w:pPr>
        <w:pStyle w:val="Textkomente"/>
      </w:pPr>
      <w:r>
        <w:rPr>
          <w:rStyle w:val="Odkaznakoment"/>
        </w:rPr>
        <w:annotationRef/>
      </w:r>
      <w:r>
        <w:t xml:space="preserve">Zajímavé téma i jeho zacílení, určitě může být, dobrý nápad </w:t>
      </w:r>
      <w:r>
        <w:sym w:font="Wingdings" w:char="F04A"/>
      </w:r>
    </w:p>
  </w:comment>
  <w:comment w:id="14" w:author="Jan Rudiš" w:date="2017-05-16T18:00:00Z" w:initials="JR">
    <w:p w14:paraId="529E4A13" w14:textId="77B290FD" w:rsidR="00D44423" w:rsidRDefault="00D44423">
      <w:pPr>
        <w:pStyle w:val="Textkomente"/>
      </w:pPr>
      <w:r>
        <w:rPr>
          <w:rStyle w:val="Odkaznakoment"/>
        </w:rPr>
        <w:annotationRef/>
      </w:r>
      <w:r>
        <w:t>Mohli bychom zacílit i na další studentská média</w:t>
      </w:r>
    </w:p>
  </w:comment>
  <w:comment w:id="15" w:author="Jan Rudiš" w:date="2017-05-16T17:57:00Z" w:initials="JR">
    <w:p w14:paraId="240A478D" w14:textId="7A7C2E94" w:rsidR="008E748D" w:rsidRDefault="008E748D">
      <w:pPr>
        <w:pStyle w:val="Textkomente"/>
      </w:pPr>
      <w:r>
        <w:rPr>
          <w:rStyle w:val="Odkaznakoment"/>
        </w:rPr>
        <w:annotationRef/>
      </w:r>
      <w:r>
        <w:t xml:space="preserve">Tento typ zpráv nemá velkou šanci na medializaci, nicméně, když by se hezky sepsala, mohli by si ji novináři využít na </w:t>
      </w:r>
      <w:proofErr w:type="spellStart"/>
      <w:r>
        <w:t>jedňák</w:t>
      </w:r>
      <w:proofErr w:type="spellEnd"/>
      <w:r>
        <w:t xml:space="preserve"> </w:t>
      </w:r>
      <w:r>
        <w:sym w:font="Wingdings" w:char="F04A"/>
      </w:r>
    </w:p>
  </w:comment>
  <w:comment w:id="16" w:author="Jan Rudiš" w:date="2017-05-16T17:59:00Z" w:initials="JR">
    <w:p w14:paraId="0E5AC4A6" w14:textId="45D2367A" w:rsidR="00770410" w:rsidRDefault="00770410">
      <w:pPr>
        <w:pStyle w:val="Textkomente"/>
      </w:pPr>
      <w:r>
        <w:rPr>
          <w:rStyle w:val="Odkaznakoment"/>
        </w:rPr>
        <w:annotationRef/>
      </w:r>
      <w:r>
        <w:t>Do této TZ by bylo vhodné zařadit statistiky, nějaké zajímavé data, které by novináře zaujala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215069" w15:done="0"/>
  <w15:commentEx w15:paraId="4F8E91A5" w15:done="0"/>
  <w15:commentEx w15:paraId="012BBDCD" w15:done="0"/>
  <w15:commentEx w15:paraId="01B5DBBD" w15:done="0"/>
  <w15:commentEx w15:paraId="785E4BDE" w15:done="0"/>
  <w15:commentEx w15:paraId="4D81F3EA" w15:done="0"/>
  <w15:commentEx w15:paraId="4F2B3959" w15:done="0"/>
  <w15:commentEx w15:paraId="0B493D4B" w15:done="0"/>
  <w15:commentEx w15:paraId="1AA51B0C" w15:done="0"/>
  <w15:commentEx w15:paraId="623CD123" w15:done="0"/>
  <w15:commentEx w15:paraId="3AB45506" w15:done="0"/>
  <w15:commentEx w15:paraId="1216D158" w15:done="0"/>
  <w15:commentEx w15:paraId="3AEAAE20" w15:done="0"/>
  <w15:commentEx w15:paraId="529E4A13" w15:done="0"/>
  <w15:commentEx w15:paraId="240A478D" w15:done="0"/>
  <w15:commentEx w15:paraId="0E5AC4A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1606E"/>
    <w:multiLevelType w:val="multilevel"/>
    <w:tmpl w:val="60E4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C57087"/>
    <w:multiLevelType w:val="multilevel"/>
    <w:tmpl w:val="8BD8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4A352A"/>
    <w:multiLevelType w:val="multilevel"/>
    <w:tmpl w:val="900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6744C2"/>
    <w:multiLevelType w:val="multilevel"/>
    <w:tmpl w:val="35DA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 Rudiš">
    <w15:presenceInfo w15:providerId="Windows Live" w15:userId="3e103dd4a2791f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A0"/>
    <w:rsid w:val="000D67AB"/>
    <w:rsid w:val="001108FF"/>
    <w:rsid w:val="00164972"/>
    <w:rsid w:val="00172918"/>
    <w:rsid w:val="002364F3"/>
    <w:rsid w:val="00251F94"/>
    <w:rsid w:val="00284374"/>
    <w:rsid w:val="002A2CCB"/>
    <w:rsid w:val="00451997"/>
    <w:rsid w:val="004B5FC3"/>
    <w:rsid w:val="00512807"/>
    <w:rsid w:val="00563275"/>
    <w:rsid w:val="005A6138"/>
    <w:rsid w:val="00612BB9"/>
    <w:rsid w:val="00654BCB"/>
    <w:rsid w:val="006701AE"/>
    <w:rsid w:val="00696692"/>
    <w:rsid w:val="006C24CD"/>
    <w:rsid w:val="006D7AD4"/>
    <w:rsid w:val="0071540F"/>
    <w:rsid w:val="0076573A"/>
    <w:rsid w:val="00770410"/>
    <w:rsid w:val="007F62AC"/>
    <w:rsid w:val="008E748D"/>
    <w:rsid w:val="00965FF1"/>
    <w:rsid w:val="00A80393"/>
    <w:rsid w:val="00A95992"/>
    <w:rsid w:val="00B419A0"/>
    <w:rsid w:val="00B41E7C"/>
    <w:rsid w:val="00B54B47"/>
    <w:rsid w:val="00B741D6"/>
    <w:rsid w:val="00BF6DB9"/>
    <w:rsid w:val="00C10263"/>
    <w:rsid w:val="00CA52A8"/>
    <w:rsid w:val="00CE1C5B"/>
    <w:rsid w:val="00CF0BF1"/>
    <w:rsid w:val="00D44423"/>
    <w:rsid w:val="00EB735A"/>
    <w:rsid w:val="00EE17E0"/>
    <w:rsid w:val="00F41E05"/>
    <w:rsid w:val="00F6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C27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32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32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19A0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63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32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D7A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7A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7A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A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7AD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7A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2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6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746</Words>
  <Characters>4404</Characters>
  <Application>Microsoft Office Word</Application>
  <DocSecurity>0</DocSecurity>
  <Lines>36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Tematický plán na období květen–září pro Hospic sv. Alžběty</vt:lpstr>
    </vt:vector>
  </TitlesOfParts>
  <Company>Hewlett-Packard Company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Štvrtňová</dc:creator>
  <cp:lastModifiedBy>Jan Rudiš</cp:lastModifiedBy>
  <cp:revision>18</cp:revision>
  <dcterms:created xsi:type="dcterms:W3CDTF">2017-05-16T08:26:00Z</dcterms:created>
  <dcterms:modified xsi:type="dcterms:W3CDTF">2017-05-16T16:08:00Z</dcterms:modified>
</cp:coreProperties>
</file>