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77" w:rsidRPr="00011635" w:rsidRDefault="00E52677" w:rsidP="00E52677">
      <w:pPr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IX. </w:t>
      </w:r>
      <w:r w:rsidRPr="00653084">
        <w:rPr>
          <w:rFonts w:ascii="Arial" w:hAnsi="Arial" w:cs="Arial"/>
          <w:b/>
          <w:highlight w:val="yellow"/>
        </w:rPr>
        <w:t>ETIKA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Pr="00E12518" w:rsidRDefault="00E52677" w:rsidP="00E52677">
      <w:pPr>
        <w:tabs>
          <w:tab w:val="left" w:pos="1701"/>
        </w:tabs>
        <w:rPr>
          <w:rFonts w:ascii="Arial" w:hAnsi="Arial" w:cs="Arial"/>
          <w:b/>
        </w:rPr>
      </w:pPr>
      <w:r w:rsidRPr="00E12518">
        <w:rPr>
          <w:rFonts w:ascii="Arial" w:hAnsi="Arial" w:cs="Arial"/>
          <w:b/>
        </w:rPr>
        <w:t>SIGNATURA A3 883 SHOOK_</w:t>
      </w:r>
      <w:proofErr w:type="spellStart"/>
      <w:r w:rsidRPr="00E12518">
        <w:rPr>
          <w:rFonts w:ascii="Arial" w:hAnsi="Arial" w:cs="Arial"/>
          <w:b/>
        </w:rPr>
        <w:t>Television</w:t>
      </w:r>
      <w:proofErr w:type="spellEnd"/>
      <w:r w:rsidRPr="00E12518">
        <w:rPr>
          <w:rFonts w:ascii="Arial" w:hAnsi="Arial" w:cs="Arial"/>
          <w:b/>
        </w:rPr>
        <w:t xml:space="preserve"> </w:t>
      </w:r>
      <w:proofErr w:type="spellStart"/>
      <w:r w:rsidRPr="00E12518">
        <w:rPr>
          <w:rFonts w:ascii="Arial" w:hAnsi="Arial" w:cs="Arial"/>
          <w:b/>
        </w:rPr>
        <w:t>Field</w:t>
      </w:r>
      <w:proofErr w:type="spellEnd"/>
      <w:r w:rsidRPr="00E12518">
        <w:rPr>
          <w:rFonts w:ascii="Arial" w:hAnsi="Arial" w:cs="Arial"/>
          <w:b/>
        </w:rPr>
        <w:t xml:space="preserve"> </w:t>
      </w:r>
      <w:proofErr w:type="spellStart"/>
      <w:r w:rsidRPr="00E12518">
        <w:rPr>
          <w:rFonts w:ascii="Arial" w:hAnsi="Arial" w:cs="Arial"/>
          <w:b/>
        </w:rPr>
        <w:t>Production</w:t>
      </w:r>
      <w:proofErr w:type="spellEnd"/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  <w:r w:rsidRPr="00E12518">
        <w:rPr>
          <w:rFonts w:ascii="Arial" w:hAnsi="Arial" w:cs="Arial"/>
        </w:rPr>
        <w:t>264 – 285</w:t>
      </w:r>
      <w:r w:rsidRPr="00E12518">
        <w:rPr>
          <w:rFonts w:ascii="Arial" w:hAnsi="Arial" w:cs="Arial"/>
        </w:rPr>
        <w:tab/>
      </w:r>
      <w:proofErr w:type="spellStart"/>
      <w:r w:rsidRPr="00E12518">
        <w:rPr>
          <w:rFonts w:ascii="Arial" w:hAnsi="Arial" w:cs="Arial"/>
        </w:rPr>
        <w:t>Journalistic</w:t>
      </w:r>
      <w:proofErr w:type="spellEnd"/>
      <w:r w:rsidRPr="00E12518">
        <w:rPr>
          <w:rFonts w:ascii="Arial" w:hAnsi="Arial" w:cs="Arial"/>
        </w:rPr>
        <w:t xml:space="preserve"> </w:t>
      </w:r>
      <w:proofErr w:type="spellStart"/>
      <w:r w:rsidRPr="00E12518">
        <w:rPr>
          <w:rFonts w:ascii="Arial" w:hAnsi="Arial" w:cs="Arial"/>
        </w:rPr>
        <w:t>Ethics</w:t>
      </w:r>
      <w:proofErr w:type="spellEnd"/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Zvlášť příklady na stranách  268-274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Pr="00D40FAD" w:rsidRDefault="00E52677" w:rsidP="00E52677">
      <w:pPr>
        <w:tabs>
          <w:tab w:val="left" w:pos="1701"/>
        </w:tabs>
        <w:rPr>
          <w:rFonts w:ascii="Arial" w:hAnsi="Arial" w:cs="Arial"/>
          <w:b/>
        </w:rPr>
      </w:pPr>
      <w:r w:rsidRPr="00D40FAD">
        <w:rPr>
          <w:rFonts w:ascii="Arial" w:hAnsi="Arial" w:cs="Arial"/>
          <w:b/>
        </w:rPr>
        <w:t xml:space="preserve">SIGNATURA A3 552 TUGGLE </w:t>
      </w:r>
      <w:proofErr w:type="spellStart"/>
      <w:r w:rsidRPr="00D40FAD">
        <w:rPr>
          <w:rFonts w:ascii="Arial" w:hAnsi="Arial" w:cs="Arial"/>
          <w:b/>
        </w:rPr>
        <w:t>Broadcast</w:t>
      </w:r>
      <w:proofErr w:type="spellEnd"/>
      <w:r w:rsidRPr="00D40FAD">
        <w:rPr>
          <w:rFonts w:ascii="Arial" w:hAnsi="Arial" w:cs="Arial"/>
          <w:b/>
        </w:rPr>
        <w:t xml:space="preserve"> </w:t>
      </w:r>
      <w:proofErr w:type="spellStart"/>
      <w:r w:rsidRPr="00D40FAD">
        <w:rPr>
          <w:rFonts w:ascii="Arial" w:hAnsi="Arial" w:cs="Arial"/>
          <w:b/>
        </w:rPr>
        <w:t>News</w:t>
      </w:r>
      <w:proofErr w:type="spellEnd"/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  <w:r w:rsidRPr="00D40FAD">
        <w:rPr>
          <w:rFonts w:ascii="Arial" w:hAnsi="Arial" w:cs="Arial"/>
        </w:rPr>
        <w:t>215 – 234</w:t>
      </w:r>
      <w:r w:rsidRPr="00D40FAD">
        <w:rPr>
          <w:rFonts w:ascii="Arial" w:hAnsi="Arial" w:cs="Arial"/>
        </w:rPr>
        <w:tab/>
      </w:r>
      <w:proofErr w:type="spellStart"/>
      <w:r w:rsidRPr="00D40FAD">
        <w:rPr>
          <w:rFonts w:ascii="Arial" w:hAnsi="Arial" w:cs="Arial"/>
        </w:rPr>
        <w:t>Why</w:t>
      </w:r>
      <w:proofErr w:type="spellEnd"/>
      <w:r w:rsidRPr="00D40FAD">
        <w:rPr>
          <w:rFonts w:ascii="Arial" w:hAnsi="Arial" w:cs="Arial"/>
        </w:rPr>
        <w:t xml:space="preserve"> </w:t>
      </w:r>
      <w:proofErr w:type="spellStart"/>
      <w:r w:rsidRPr="00D40FAD">
        <w:rPr>
          <w:rFonts w:ascii="Arial" w:hAnsi="Arial" w:cs="Arial"/>
        </w:rPr>
        <w:t>We</w:t>
      </w:r>
      <w:proofErr w:type="spellEnd"/>
      <w:r w:rsidRPr="00D40FAD">
        <w:rPr>
          <w:rFonts w:ascii="Arial" w:hAnsi="Arial" w:cs="Arial"/>
        </w:rPr>
        <w:t xml:space="preserve"> </w:t>
      </w:r>
      <w:proofErr w:type="spellStart"/>
      <w:r w:rsidRPr="00D40FAD">
        <w:rPr>
          <w:rFonts w:ascii="Arial" w:hAnsi="Arial" w:cs="Arial"/>
        </w:rPr>
        <w:t>Fight</w:t>
      </w:r>
      <w:proofErr w:type="spellEnd"/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Pr="006A3B98" w:rsidRDefault="00E52677" w:rsidP="00E52677">
      <w:pPr>
        <w:tabs>
          <w:tab w:val="left" w:pos="1701"/>
        </w:tabs>
        <w:rPr>
          <w:rFonts w:ascii="Arial" w:hAnsi="Arial" w:cs="Arial"/>
          <w:b/>
        </w:rPr>
      </w:pPr>
      <w:r w:rsidRPr="006A3B98">
        <w:rPr>
          <w:rFonts w:ascii="Arial" w:hAnsi="Arial" w:cs="Arial"/>
          <w:b/>
        </w:rPr>
        <w:t xml:space="preserve">SIGNATURA A3 886  WENGER </w:t>
      </w:r>
      <w:proofErr w:type="spellStart"/>
      <w:r w:rsidRPr="006A3B98">
        <w:rPr>
          <w:rFonts w:ascii="Arial" w:hAnsi="Arial" w:cs="Arial"/>
          <w:b/>
        </w:rPr>
        <w:t>Advancing</w:t>
      </w:r>
      <w:proofErr w:type="spellEnd"/>
      <w:r w:rsidRPr="006A3B98">
        <w:rPr>
          <w:rFonts w:ascii="Arial" w:hAnsi="Arial" w:cs="Arial"/>
          <w:b/>
        </w:rPr>
        <w:t xml:space="preserve"> </w:t>
      </w:r>
      <w:proofErr w:type="spellStart"/>
      <w:r w:rsidRPr="006A3B98">
        <w:rPr>
          <w:rFonts w:ascii="Arial" w:hAnsi="Arial" w:cs="Arial"/>
          <w:b/>
        </w:rPr>
        <w:t>the</w:t>
      </w:r>
      <w:proofErr w:type="spellEnd"/>
      <w:r w:rsidRPr="006A3B98">
        <w:rPr>
          <w:rFonts w:ascii="Arial" w:hAnsi="Arial" w:cs="Arial"/>
          <w:b/>
        </w:rPr>
        <w:t xml:space="preserve"> Story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  <w:r w:rsidRPr="006A3B98">
        <w:rPr>
          <w:rFonts w:ascii="Arial" w:hAnsi="Arial" w:cs="Arial"/>
        </w:rPr>
        <w:t>289 – 322</w:t>
      </w:r>
      <w:r w:rsidRPr="006A3B98">
        <w:rPr>
          <w:rFonts w:ascii="Arial" w:hAnsi="Arial" w:cs="Arial"/>
        </w:rPr>
        <w:tab/>
        <w:t xml:space="preserve">Multimedia </w:t>
      </w:r>
      <w:proofErr w:type="spellStart"/>
      <w:r w:rsidRPr="006A3B98">
        <w:rPr>
          <w:rFonts w:ascii="Arial" w:hAnsi="Arial" w:cs="Arial"/>
        </w:rPr>
        <w:t>Ethics</w:t>
      </w:r>
      <w:proofErr w:type="spellEnd"/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Pr="0074397A" w:rsidRDefault="00E52677" w:rsidP="00E52677">
      <w:pPr>
        <w:tabs>
          <w:tab w:val="left" w:pos="1701"/>
        </w:tabs>
        <w:rPr>
          <w:rFonts w:ascii="Arial" w:hAnsi="Arial" w:cs="Arial"/>
          <w:b/>
        </w:rPr>
      </w:pPr>
      <w:r w:rsidRPr="0074397A">
        <w:rPr>
          <w:rFonts w:ascii="Arial" w:hAnsi="Arial" w:cs="Arial"/>
          <w:b/>
        </w:rPr>
        <w:t>TOMP</w:t>
      </w:r>
      <w:r>
        <w:rPr>
          <w:rFonts w:ascii="Arial" w:hAnsi="Arial" w:cs="Arial"/>
          <w:b/>
        </w:rPr>
        <w:t xml:space="preserve">KINS </w:t>
      </w:r>
      <w:proofErr w:type="spellStart"/>
      <w:r>
        <w:rPr>
          <w:rFonts w:ascii="Arial" w:hAnsi="Arial" w:cs="Arial"/>
          <w:b/>
        </w:rPr>
        <w:t>Aim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Heart</w:t>
      </w:r>
      <w:proofErr w:type="spellEnd"/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197 – 242 </w:t>
      </w:r>
      <w:r>
        <w:rPr>
          <w:rFonts w:ascii="Arial" w:hAnsi="Arial" w:cs="Arial"/>
        </w:rPr>
        <w:tab/>
        <w:t>Etika (Kapitoly 14-16)</w:t>
      </w:r>
    </w:p>
    <w:p w:rsidR="00E52677" w:rsidRPr="00077A5C" w:rsidRDefault="00E52677" w:rsidP="00E52677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7A5C">
        <w:rPr>
          <w:rFonts w:ascii="Arial" w:hAnsi="Arial" w:cs="Arial"/>
        </w:rPr>
        <w:t>o je ta knížka, co není naskenovaná, ale můžu zapůjčit</w:t>
      </w:r>
      <w:r>
        <w:rPr>
          <w:rFonts w:ascii="Arial" w:hAnsi="Arial" w:cs="Arial"/>
        </w:rPr>
        <w:t>. Je podle mne z nich nejlepší.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Pr="00D37BC2" w:rsidRDefault="00E52677" w:rsidP="00E52677">
      <w:pPr>
        <w:tabs>
          <w:tab w:val="left" w:pos="1701"/>
        </w:tabs>
        <w:rPr>
          <w:rFonts w:ascii="Arial" w:hAnsi="Arial" w:cs="Arial"/>
        </w:rPr>
      </w:pPr>
      <w:r w:rsidRPr="00FE533F">
        <w:rPr>
          <w:rFonts w:ascii="Arial" w:hAnsi="Arial" w:cs="Arial"/>
          <w:b/>
        </w:rPr>
        <w:t xml:space="preserve">HAVELKOVÁ, Eva. Etické problémy mediální kauzy Kauza </w:t>
      </w:r>
      <w:proofErr w:type="spellStart"/>
      <w:r w:rsidRPr="00FE533F">
        <w:rPr>
          <w:rFonts w:ascii="Arial" w:hAnsi="Arial" w:cs="Arial"/>
          <w:b/>
        </w:rPr>
        <w:t>Kuřim</w:t>
      </w:r>
      <w:proofErr w:type="spellEnd"/>
      <w:r w:rsidRPr="00FE533F">
        <w:rPr>
          <w:rFonts w:ascii="Arial" w:hAnsi="Arial" w:cs="Arial"/>
          <w:b/>
        </w:rPr>
        <w:t xml:space="preserve"> jako mezník v etickém přístupu médií</w:t>
      </w:r>
      <w:r w:rsidRPr="00D37BC2">
        <w:rPr>
          <w:rFonts w:ascii="Arial" w:hAnsi="Arial" w:cs="Arial"/>
        </w:rPr>
        <w:t>. Zlín, 2011. bakalářská práce (Bc.). Univerzita Tomáše Bati ve Zlíně. Fakulta multimediálních komunikací</w:t>
      </w:r>
    </w:p>
    <w:p w:rsidR="00E52677" w:rsidRPr="00643ACF" w:rsidRDefault="00E52677" w:rsidP="00E52677">
      <w:pPr>
        <w:pStyle w:val="Odstavecseseznamem"/>
        <w:numPr>
          <w:ilvl w:val="0"/>
          <w:numId w:val="1"/>
        </w:num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Ke stažení na </w:t>
      </w:r>
      <w:hyperlink r:id="rId5" w:history="1">
        <w:r w:rsidRPr="00EA1AC7">
          <w:rPr>
            <w:rStyle w:val="Hypertextovodkaz"/>
            <w:rFonts w:ascii="Arial" w:hAnsi="Arial" w:cs="Arial"/>
          </w:rPr>
          <w:t>http://digilib.k.utb.cz/handle/10563/126</w:t>
        </w:r>
      </w:hyperlink>
      <w:r>
        <w:rPr>
          <w:rFonts w:ascii="Arial" w:hAnsi="Arial" w:cs="Arial"/>
        </w:rPr>
        <w:t xml:space="preserve"> 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Pr="006A3B98" w:rsidRDefault="00E52677" w:rsidP="00E52677">
      <w:pPr>
        <w:tabs>
          <w:tab w:val="left" w:pos="1701"/>
        </w:tabs>
        <w:rPr>
          <w:rFonts w:ascii="Arial" w:hAnsi="Arial" w:cs="Arial"/>
          <w:b/>
        </w:rPr>
      </w:pPr>
      <w:r w:rsidRPr="006A3B98">
        <w:rPr>
          <w:rFonts w:ascii="Arial" w:hAnsi="Arial" w:cs="Arial"/>
          <w:b/>
        </w:rPr>
        <w:t>Kodex ČT</w:t>
      </w:r>
      <w:r>
        <w:rPr>
          <w:rFonts w:ascii="Arial" w:hAnsi="Arial" w:cs="Arial"/>
          <w:b/>
        </w:rPr>
        <w:t xml:space="preserve">: </w:t>
      </w:r>
      <w:hyperlink r:id="rId6" w:history="1">
        <w:r w:rsidRPr="00EA1AC7">
          <w:rPr>
            <w:rStyle w:val="Hypertextovodkaz"/>
            <w:rFonts w:ascii="Arial" w:hAnsi="Arial" w:cs="Arial"/>
          </w:rPr>
          <w:t>http://www.ceskatelevize.cz/vse-o-ct/kodex-ct/preambule-a-vyklad-pojmu/</w:t>
        </w:r>
      </w:hyperlink>
      <w:r>
        <w:rPr>
          <w:rFonts w:ascii="Arial" w:hAnsi="Arial" w:cs="Arial"/>
        </w:rPr>
        <w:t xml:space="preserve"> 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  <w:b/>
        </w:rPr>
      </w:pP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  <w:r w:rsidRPr="006A3B98">
        <w:rPr>
          <w:rFonts w:ascii="Arial" w:hAnsi="Arial" w:cs="Arial"/>
          <w:b/>
        </w:rPr>
        <w:t xml:space="preserve">Society </w:t>
      </w:r>
      <w:proofErr w:type="spellStart"/>
      <w:r w:rsidRPr="006A3B98">
        <w:rPr>
          <w:rFonts w:ascii="Arial" w:hAnsi="Arial" w:cs="Arial"/>
          <w:b/>
        </w:rPr>
        <w:t>of</w:t>
      </w:r>
      <w:proofErr w:type="spellEnd"/>
      <w:r w:rsidRPr="006A3B98">
        <w:rPr>
          <w:rFonts w:ascii="Arial" w:hAnsi="Arial" w:cs="Arial"/>
          <w:b/>
        </w:rPr>
        <w:t xml:space="preserve"> Professional </w:t>
      </w:r>
      <w:proofErr w:type="spellStart"/>
      <w:r w:rsidRPr="006A3B98">
        <w:rPr>
          <w:rFonts w:ascii="Arial" w:hAnsi="Arial" w:cs="Arial"/>
          <w:b/>
        </w:rPr>
        <w:t>Journalists</w:t>
      </w:r>
      <w:proofErr w:type="spellEnd"/>
      <w:r>
        <w:rPr>
          <w:rFonts w:ascii="Arial" w:hAnsi="Arial" w:cs="Arial"/>
        </w:rPr>
        <w:t xml:space="preserve">: </w:t>
      </w:r>
    </w:p>
    <w:p w:rsidR="00E52677" w:rsidRDefault="00896AF8" w:rsidP="00E52677">
      <w:pPr>
        <w:tabs>
          <w:tab w:val="left" w:pos="1701"/>
        </w:tabs>
        <w:rPr>
          <w:rFonts w:ascii="Arial" w:hAnsi="Arial" w:cs="Arial"/>
        </w:rPr>
      </w:pPr>
      <w:hyperlink r:id="rId7" w:history="1">
        <w:r w:rsidR="00E52677" w:rsidRPr="00EA1AC7">
          <w:rPr>
            <w:rStyle w:val="Hypertextovodkaz"/>
            <w:rFonts w:ascii="Arial" w:hAnsi="Arial" w:cs="Arial"/>
          </w:rPr>
          <w:t>https://www.spj.org/ethicscode.asp</w:t>
        </w:r>
      </w:hyperlink>
      <w:r w:rsidR="00E52677">
        <w:rPr>
          <w:rFonts w:ascii="Arial" w:hAnsi="Arial" w:cs="Arial"/>
        </w:rPr>
        <w:t xml:space="preserve"> </w:t>
      </w:r>
      <w:r w:rsidR="00E52677">
        <w:rPr>
          <w:rFonts w:ascii="Arial" w:hAnsi="Arial" w:cs="Arial"/>
        </w:rPr>
        <w:tab/>
      </w:r>
      <w:r w:rsidR="00E52677" w:rsidRPr="006A3B98">
        <w:rPr>
          <w:rFonts w:ascii="Arial" w:hAnsi="Arial" w:cs="Arial"/>
          <w:b/>
        </w:rPr>
        <w:t>Etický kodex</w:t>
      </w:r>
    </w:p>
    <w:p w:rsidR="00E52677" w:rsidRPr="00077A5C" w:rsidRDefault="00896AF8" w:rsidP="00E52677">
      <w:pPr>
        <w:tabs>
          <w:tab w:val="left" w:pos="1701"/>
        </w:tabs>
        <w:rPr>
          <w:rFonts w:ascii="Arial" w:hAnsi="Arial" w:cs="Arial"/>
        </w:rPr>
      </w:pPr>
      <w:hyperlink r:id="rId8" w:history="1">
        <w:r w:rsidR="00E52677" w:rsidRPr="00EA1AC7">
          <w:rPr>
            <w:rStyle w:val="Hypertextovodkaz"/>
            <w:rFonts w:ascii="Arial" w:hAnsi="Arial" w:cs="Arial"/>
          </w:rPr>
          <w:t>https://www.spj.org/ethicscasestudies.asp</w:t>
        </w:r>
      </w:hyperlink>
      <w:r w:rsidR="00E52677">
        <w:rPr>
          <w:rFonts w:ascii="Arial" w:hAnsi="Arial" w:cs="Arial"/>
        </w:rPr>
        <w:t xml:space="preserve"> </w:t>
      </w:r>
      <w:r w:rsidR="00E52677" w:rsidRPr="00077A5C">
        <w:rPr>
          <w:rFonts w:ascii="Arial" w:hAnsi="Arial" w:cs="Arial"/>
        </w:rPr>
        <w:t xml:space="preserve"> </w:t>
      </w:r>
      <w:r w:rsidR="00E52677">
        <w:rPr>
          <w:rFonts w:ascii="Arial" w:hAnsi="Arial" w:cs="Arial"/>
        </w:rPr>
        <w:tab/>
      </w:r>
      <w:r w:rsidR="00E52677" w:rsidRPr="00077A5C">
        <w:rPr>
          <w:rFonts w:ascii="Arial" w:hAnsi="Arial" w:cs="Arial"/>
          <w:b/>
        </w:rPr>
        <w:t>Případové studie</w:t>
      </w:r>
    </w:p>
    <w:p w:rsidR="00E52677" w:rsidRPr="00077A5C" w:rsidRDefault="00896AF8" w:rsidP="00E52677">
      <w:pPr>
        <w:tabs>
          <w:tab w:val="left" w:pos="1701"/>
        </w:tabs>
        <w:rPr>
          <w:rFonts w:ascii="Arial" w:hAnsi="Arial" w:cs="Arial"/>
        </w:rPr>
      </w:pPr>
      <w:hyperlink r:id="rId9" w:history="1">
        <w:r w:rsidR="00E52677" w:rsidRPr="00EA1AC7">
          <w:rPr>
            <w:rStyle w:val="Hypertextovodkaz"/>
            <w:rFonts w:ascii="Arial" w:hAnsi="Arial" w:cs="Arial"/>
          </w:rPr>
          <w:t>https://www.spj.org/ethicsweek.asp</w:t>
        </w:r>
      </w:hyperlink>
      <w:r w:rsidR="00E52677">
        <w:rPr>
          <w:rFonts w:ascii="Arial" w:hAnsi="Arial" w:cs="Arial"/>
        </w:rPr>
        <w:t xml:space="preserve"> </w:t>
      </w:r>
      <w:r w:rsidR="00E52677">
        <w:rPr>
          <w:rFonts w:ascii="Arial" w:hAnsi="Arial" w:cs="Arial"/>
        </w:rPr>
        <w:tab/>
      </w:r>
      <w:r w:rsidR="00E52677" w:rsidRPr="00077A5C">
        <w:rPr>
          <w:rFonts w:ascii="Arial" w:hAnsi="Arial" w:cs="Arial"/>
          <w:b/>
        </w:rPr>
        <w:t>Informace o týdnu pro etiku SPJ</w:t>
      </w:r>
      <w:r w:rsidR="00E52677" w:rsidRPr="00077A5C">
        <w:rPr>
          <w:rFonts w:ascii="Arial" w:hAnsi="Arial" w:cs="Arial"/>
        </w:rPr>
        <w:t xml:space="preserve"> 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Pr="00DC05A3" w:rsidRDefault="00E52677" w:rsidP="00E52677">
      <w:pPr>
        <w:tabs>
          <w:tab w:val="left" w:pos="1701"/>
        </w:tabs>
        <w:rPr>
          <w:rFonts w:ascii="Arial" w:hAnsi="Arial" w:cs="Arial"/>
          <w:b/>
        </w:rPr>
      </w:pPr>
      <w:proofErr w:type="spellStart"/>
      <w:r w:rsidRPr="00DC05A3">
        <w:rPr>
          <w:rFonts w:ascii="Arial" w:hAnsi="Arial" w:cs="Arial"/>
          <w:b/>
        </w:rPr>
        <w:t>Radio</w:t>
      </w:r>
      <w:proofErr w:type="spellEnd"/>
      <w:r w:rsidRPr="00DC05A3">
        <w:rPr>
          <w:rFonts w:ascii="Arial" w:hAnsi="Arial" w:cs="Arial"/>
          <w:b/>
        </w:rPr>
        <w:t xml:space="preserve"> </w:t>
      </w:r>
      <w:proofErr w:type="spellStart"/>
      <w:r w:rsidRPr="00DC05A3">
        <w:rPr>
          <w:rFonts w:ascii="Arial" w:hAnsi="Arial" w:cs="Arial"/>
          <w:b/>
        </w:rPr>
        <w:t>Television</w:t>
      </w:r>
      <w:proofErr w:type="spellEnd"/>
      <w:r w:rsidRPr="00DC05A3">
        <w:rPr>
          <w:rFonts w:ascii="Arial" w:hAnsi="Arial" w:cs="Arial"/>
          <w:b/>
        </w:rPr>
        <w:t xml:space="preserve"> Digital </w:t>
      </w:r>
      <w:proofErr w:type="spellStart"/>
      <w:r w:rsidRPr="00DC05A3">
        <w:rPr>
          <w:rFonts w:ascii="Arial" w:hAnsi="Arial" w:cs="Arial"/>
          <w:b/>
        </w:rPr>
        <w:t>News</w:t>
      </w:r>
      <w:proofErr w:type="spellEnd"/>
      <w:r w:rsidRPr="00DC05A3">
        <w:rPr>
          <w:rFonts w:ascii="Arial" w:hAnsi="Arial" w:cs="Arial"/>
          <w:b/>
        </w:rPr>
        <w:t xml:space="preserve"> </w:t>
      </w:r>
      <w:proofErr w:type="spellStart"/>
      <w:r w:rsidRPr="00DC05A3">
        <w:rPr>
          <w:rFonts w:ascii="Arial" w:hAnsi="Arial" w:cs="Arial"/>
          <w:b/>
        </w:rPr>
        <w:t>Association</w:t>
      </w:r>
      <w:proofErr w:type="spellEnd"/>
    </w:p>
    <w:p w:rsidR="00E52677" w:rsidRDefault="00896AF8" w:rsidP="00E52677">
      <w:pPr>
        <w:tabs>
          <w:tab w:val="left" w:pos="1701"/>
        </w:tabs>
        <w:rPr>
          <w:rFonts w:ascii="Arial" w:hAnsi="Arial" w:cs="Arial"/>
        </w:rPr>
      </w:pPr>
      <w:hyperlink r:id="rId10" w:history="1">
        <w:r w:rsidR="00E52677" w:rsidRPr="00EA1AC7">
          <w:rPr>
            <w:rStyle w:val="Hypertextovodkaz"/>
            <w:rFonts w:ascii="Arial" w:hAnsi="Arial" w:cs="Arial"/>
          </w:rPr>
          <w:t>http://www.rtdna.org/content/rtdna_code_of_ethics</w:t>
        </w:r>
      </w:hyperlink>
      <w:r w:rsidR="00E52677">
        <w:rPr>
          <w:rFonts w:ascii="Arial" w:hAnsi="Arial" w:cs="Arial"/>
        </w:rPr>
        <w:t xml:space="preserve"> 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Pr="00077A5C" w:rsidRDefault="00E52677" w:rsidP="00E52677">
      <w:pPr>
        <w:tabs>
          <w:tab w:val="left" w:pos="1701"/>
        </w:tabs>
        <w:rPr>
          <w:rFonts w:ascii="Arial" w:hAnsi="Arial" w:cs="Arial"/>
          <w:b/>
        </w:rPr>
      </w:pPr>
      <w:r w:rsidRPr="00077A5C">
        <w:rPr>
          <w:rFonts w:ascii="Arial" w:hAnsi="Arial" w:cs="Arial"/>
          <w:b/>
        </w:rPr>
        <w:t>Stručný průvodce novináře soudní terminologií:</w:t>
      </w:r>
    </w:p>
    <w:p w:rsidR="00E52677" w:rsidRDefault="00896AF8" w:rsidP="00E52677">
      <w:pPr>
        <w:tabs>
          <w:tab w:val="left" w:pos="1701"/>
        </w:tabs>
        <w:rPr>
          <w:rFonts w:ascii="Arial" w:hAnsi="Arial" w:cs="Arial"/>
        </w:rPr>
      </w:pPr>
      <w:hyperlink r:id="rId11" w:history="1">
        <w:r w:rsidR="00E52677" w:rsidRPr="00EA1AC7">
          <w:rPr>
            <w:rStyle w:val="Hypertextovodkaz"/>
            <w:rFonts w:ascii="Arial" w:hAnsi="Arial" w:cs="Arial"/>
          </w:rPr>
          <w:t>http://portal.justice.cz/Justice2/Soud/soud.aspx?o=18&amp;j=28&amp;k=5355&amp;d=314746</w:t>
        </w:r>
      </w:hyperlink>
      <w:r w:rsidR="00E52677">
        <w:rPr>
          <w:rFonts w:ascii="Arial" w:hAnsi="Arial" w:cs="Arial"/>
        </w:rPr>
        <w:t xml:space="preserve"> 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Pozor, některé názvy jsou trochu zastaralé – např.: </w:t>
      </w:r>
      <w:r w:rsidRPr="00077A5C">
        <w:rPr>
          <w:rFonts w:ascii="Arial" w:hAnsi="Arial" w:cs="Arial"/>
        </w:rPr>
        <w:t>Evropský soudní dvůr se nyní jmenuje Soudní dvůr Evropské Unie, náhradu nemajetkové újmy nyní řeší v prvním stupni okresní soudy, a ne krajské...</w:t>
      </w:r>
      <w:r>
        <w:rPr>
          <w:rFonts w:ascii="Arial" w:hAnsi="Arial" w:cs="Arial"/>
        </w:rPr>
        <w:t xml:space="preserve"> a pod, ale základní informace platí</w:t>
      </w:r>
      <w:r w:rsidRPr="00077A5C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</w:t>
      </w: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</w:p>
    <w:p w:rsidR="00E52677" w:rsidRDefault="00E52677" w:rsidP="00E52677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Příručka pro</w:t>
      </w:r>
      <w:r w:rsidRPr="00077A5C">
        <w:rPr>
          <w:rFonts w:ascii="Arial" w:hAnsi="Arial" w:cs="Arial"/>
          <w:b/>
        </w:rPr>
        <w:t xml:space="preserve"> ověřování informací:</w:t>
      </w:r>
      <w:r>
        <w:rPr>
          <w:rFonts w:ascii="Arial" w:hAnsi="Arial" w:cs="Arial"/>
          <w:b/>
        </w:rPr>
        <w:t xml:space="preserve"> </w:t>
      </w:r>
      <w:hyperlink r:id="rId12" w:history="1">
        <w:r w:rsidRPr="00EA1AC7">
          <w:rPr>
            <w:rStyle w:val="Hypertextovodkaz"/>
            <w:rFonts w:ascii="Arial" w:hAnsi="Arial" w:cs="Arial"/>
          </w:rPr>
          <w:t>http://verificationhandbook.com/</w:t>
        </w:r>
      </w:hyperlink>
    </w:p>
    <w:p w:rsidR="00942BAD" w:rsidRDefault="00942BAD"/>
    <w:p w:rsidR="00577234" w:rsidRDefault="00577234">
      <w:r>
        <w:br w:type="page"/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lastRenderedPageBreak/>
        <w:t xml:space="preserve">(T) Cestou z jiného natáčení přijedete se štábem k těžké autonehodě. Jste na místě první, vidíte zraněné zmateně pobíhající kolem aut i lidi nehybné v autech. Víte, že nehoda uzavře hlavní tah na celé hodiny. 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Začnete pomáhat?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Začnete točit?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Pomáhat a pak točit? Kdy pak?</w:t>
      </w:r>
      <w:r w:rsidR="00A636E4">
        <w:rPr>
          <w:rFonts w:ascii="Arial" w:hAnsi="Arial" w:cs="Arial"/>
        </w:rPr>
        <w:t xml:space="preserve"> </w:t>
      </w:r>
      <w:r w:rsidRPr="00577234">
        <w:rPr>
          <w:rFonts w:ascii="Arial" w:hAnsi="Arial" w:cs="Arial"/>
        </w:rPr>
        <w:t>Nebudete točit vůbec?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(R) Natáčíte autonehodu, při které auto projelo na rozestavěné dálnici zákazem vjezdu, spadlo z konce silnice a narazilo do pilíře rozestavěného mostu. Všichni čtyři cestující na místě zemřeli. Máte jedinečnou možnost ukázat místo nehody a upozornit na nebezpečí, protože Vám policisté dovolili jít až na samý kraj silnice. Jen musíte se štábem projít kolem těch čtyř mrtvých nezakrytých těl. 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Půjdete? 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Jaké etické komplikace v příběhu vidíte?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(R) Natáčíte se zemědělcem, kterému povodně vzaly celou úrodu. Teď se ještě dozvěděl, že jeho pole leží mimo katastry, kde byl vyhlášený kalamitní stav, a proto nedostane vyšší odškodnění od státu. Jde s Vámi na pole, ukazuje, co tam rostlo. V rozhovoru popisuje situaci, na konci poslední odpovědi se odmlčí a začnou mu téct slzy. Rozpláče se.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 se zachováte na místě?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 s natočeným materiálem naložíte?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(R) Natáčíte velký požár. Bohužel jste přijeli pozdě, stihli jste natočit jen poslední dvě přijíždějící hasičská auta. U prvního, které houkalo kameraman ještě neměl správně nastavenou kameru – záběr se třese a je místy rozmazaný, v podstatě nejde použít. Druhý záběr je obrazově dokonalý, ale auto nehouká.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Použijete houkání z prvního záběru pod obrázek druhého auta?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Proč ano/ne?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Jaké etické problémy situace přináší?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(T)Potřebujete natočit záběry dětí na hřišti v parku. Hřiště prázdné, ale opodál stojí skupinka dětí. 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Požádáte je, aby šly na hřiště a hrály si?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Je to vůbec eticky sporné?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Co když nejde o děti v parku, ale demonstranty, kteří zrovna balí transparenty a odcházejí. Požádáte je, aby ještě chvíli nebalili a začali ještě demonstrovat?</w:t>
      </w:r>
    </w:p>
    <w:p w:rsid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Nebo opilé skupinky na Silvestra v centru města - poprosíte je, aby Vám trochu zajásali?</w:t>
      </w:r>
    </w:p>
    <w:p w:rsidR="00A636E4" w:rsidRPr="00577234" w:rsidRDefault="00A636E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(R) Váš respondent byl hrozně nervózní. Za každým druhým slovem říkal </w:t>
      </w:r>
      <w:proofErr w:type="spellStart"/>
      <w:r w:rsidRPr="00577234">
        <w:rPr>
          <w:rFonts w:ascii="Arial" w:hAnsi="Arial" w:cs="Arial"/>
        </w:rPr>
        <w:t>ehmm</w:t>
      </w:r>
      <w:proofErr w:type="spellEnd"/>
      <w:r w:rsidRPr="00577234">
        <w:rPr>
          <w:rFonts w:ascii="Arial" w:hAnsi="Arial" w:cs="Arial"/>
        </w:rPr>
        <w:t xml:space="preserve">, </w:t>
      </w:r>
      <w:proofErr w:type="spellStart"/>
      <w:r w:rsidRPr="00577234">
        <w:rPr>
          <w:rFonts w:ascii="Arial" w:hAnsi="Arial" w:cs="Arial"/>
        </w:rPr>
        <w:t>uuhh</w:t>
      </w:r>
      <w:proofErr w:type="spellEnd"/>
      <w:r w:rsidRPr="00577234">
        <w:rPr>
          <w:rFonts w:ascii="Arial" w:hAnsi="Arial" w:cs="Arial"/>
        </w:rPr>
        <w:t>, jako, takže, vlastně…. Bez nich by jeho odpověď byla ideální. Střihač navrhne nechat první půlku věty a zbytek „vyčistit.“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Vystřihnete respondentovy povzdechy a vycpávková slova 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Proč byste měli/neměli? 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(R) Pracujete na velké kriminální/korupční/komunální kauze. Voláte lidem, kteří v ní jsou namočení.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Budete si je rovnou nahrávat?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Řeknete jim to?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 to uděláte, když budete jejich výpověď chtít použít v reportáži?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(R) Natočíte reportáž o divadelním představení pro regionální kabelovou televizi. Po odvysílání se Vám ozve člověk a prosí Vás, že na jednom záběru do publika je vidět s milenkou a že by potřeboval ten záběr smazat. Reportáž má na </w:t>
      </w:r>
      <w:proofErr w:type="spellStart"/>
      <w:r w:rsidRPr="00577234">
        <w:rPr>
          <w:rFonts w:ascii="Arial" w:hAnsi="Arial" w:cs="Arial"/>
        </w:rPr>
        <w:t>kabelovce</w:t>
      </w:r>
      <w:proofErr w:type="spellEnd"/>
      <w:r w:rsidRPr="00577234">
        <w:rPr>
          <w:rFonts w:ascii="Arial" w:hAnsi="Arial" w:cs="Arial"/>
        </w:rPr>
        <w:t xml:space="preserve"> běžet ve  smyčce ještě dva týdny.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Smažete záběr a nahradíte ho jiným?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(R) Po dlouhém hledání najdete člověka, který udělal přestupek z nedbalosti. V momentě kdy Vám otevře, zjistíte, že je sice dospělý, ale lehce mentálně postižený. 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Natočíte s ním rozhovor?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(R) Zvoníte u bytu soudce, který řídil opilý a havaroval na kruhovém objezdu. Kameraman už točí, když pán otevře dveře, rozespalý a v teplákách. Představíte se a řeknete, že chcete vyjádření. Soudce řekne ne a zabouchne dveře.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 se situací naložíte?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Použijete ten záběr?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Natočíte ho vůbec?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(T) Natáčíte o prodeji cigaret nezletilým. Použijete dítě, aby si šlo do různých míst cigarety koupit?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(T) V hospodě se dáte do řeči s náhodným hostem. Z řeči vyplyne, že je státní zástupce. On ale neví, že Vy jste novináři, když začne mluvit o velmi zajímavém kriminálním případu, který bude dávat k soudu. 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 zareagujete?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(T) O jaké ilustrační záběry byste požádali respondenta? Měl by policista běžet, jako když honil zloděje? Můžeme požádat malíře, ať chvíli maluje, když on si zrovna dával svačinu? Kde je hranice manipulace? </w:t>
      </w:r>
    </w:p>
    <w:p w:rsidR="00577234" w:rsidRPr="00577234" w:rsidRDefault="00896AF8" w:rsidP="00577234">
      <w:pPr>
        <w:rPr>
          <w:rFonts w:ascii="Arial" w:hAnsi="Arial" w:cs="Arial"/>
        </w:rPr>
      </w:pPr>
      <w:hyperlink r:id="rId13" w:history="1">
        <w:r w:rsidR="00577234" w:rsidRPr="00577234">
          <w:rPr>
            <w:rStyle w:val="Hypertextovodkaz"/>
            <w:rFonts w:ascii="Arial" w:hAnsi="Arial" w:cs="Arial"/>
          </w:rPr>
          <w:t>http://www.barrandov.tv/video/64067-nase-zpravy-23-4-2016</w:t>
        </w:r>
      </w:hyperlink>
    </w:p>
    <w:p w:rsidR="00A636E4" w:rsidRDefault="00A636E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 xml:space="preserve">(R) Rádi byste natočili rozhovor s příbuznými dělníka popáleného při výbuchu. Požádáte mluvčího nemocnice, zda by Vám rozhovor nedomluvil. Ten se v zápětí ozve, že rodina si nepřeje mluvit. Vy jste ale jinou cestou získali kontakt přímo na manželku, zavoláte jí a ona s rozhovorem souhlasí. Natočíte ji přímo v nemocničním pokoji u lůžka jejího popáleného manžela. 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Jaké je tu etické dilema?</w:t>
      </w:r>
    </w:p>
    <w:p w:rsidR="00577234" w:rsidRPr="00577234" w:rsidRDefault="00577234" w:rsidP="00577234">
      <w:pPr>
        <w:rPr>
          <w:rFonts w:ascii="Arial" w:hAnsi="Arial" w:cs="Arial"/>
        </w:rPr>
      </w:pP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(T) Do reportáže o zdravotnickém tématu použijete anonymní archivní záběry z nemocnice a domova důchodců.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Jaké jsou etické rozměry situace?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Na co si dát pozor?</w:t>
      </w:r>
    </w:p>
    <w:p w:rsidR="00577234" w:rsidRPr="00577234" w:rsidRDefault="00577234" w:rsidP="00577234">
      <w:pPr>
        <w:rPr>
          <w:rFonts w:ascii="Arial" w:hAnsi="Arial" w:cs="Arial"/>
        </w:rPr>
      </w:pPr>
      <w:r w:rsidRPr="00577234">
        <w:rPr>
          <w:rFonts w:ascii="Arial" w:hAnsi="Arial" w:cs="Arial"/>
        </w:rPr>
        <w:t>Jaké je nejlepší řešení?</w:t>
      </w:r>
    </w:p>
    <w:p w:rsidR="00577234" w:rsidRDefault="00577234" w:rsidP="00577234">
      <w:pPr>
        <w:rPr>
          <w:rFonts w:ascii="Arial" w:hAnsi="Arial" w:cs="Arial"/>
          <w:sz w:val="28"/>
          <w:szCs w:val="28"/>
        </w:rPr>
      </w:pPr>
    </w:p>
    <w:p w:rsidR="00577234" w:rsidRDefault="00577234"/>
    <w:sectPr w:rsidR="00577234" w:rsidSect="009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59DE"/>
    <w:multiLevelType w:val="hybridMultilevel"/>
    <w:tmpl w:val="5B68FD50"/>
    <w:lvl w:ilvl="0" w:tplc="31ACF72E">
      <w:start w:val="1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52677"/>
    <w:rsid w:val="00577234"/>
    <w:rsid w:val="00651C99"/>
    <w:rsid w:val="00896AF8"/>
    <w:rsid w:val="00942BAD"/>
    <w:rsid w:val="009971D2"/>
    <w:rsid w:val="00A636E4"/>
    <w:rsid w:val="00BC77F6"/>
    <w:rsid w:val="00D63E6E"/>
    <w:rsid w:val="00E52677"/>
    <w:rsid w:val="00F3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6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j.org/ethicscasestudies.asp" TargetMode="External"/><Relationship Id="rId13" Type="http://schemas.openxmlformats.org/officeDocument/2006/relationships/hyperlink" Target="http://www.barrandov.tv/video/64067-nase-zpravy-23-4-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j.org/ethicscode.asp" TargetMode="External"/><Relationship Id="rId12" Type="http://schemas.openxmlformats.org/officeDocument/2006/relationships/hyperlink" Target="http://verificationhand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vse-o-ct/kodex-ct/preambule-a-vyklad-pojmu/" TargetMode="External"/><Relationship Id="rId11" Type="http://schemas.openxmlformats.org/officeDocument/2006/relationships/hyperlink" Target="http://portal.justice.cz/Justice2/Soud/soud.aspx?o=18&amp;j=28&amp;k=5355&amp;d=314746" TargetMode="External"/><Relationship Id="rId5" Type="http://schemas.openxmlformats.org/officeDocument/2006/relationships/hyperlink" Target="http://digilib.k.utb.cz/handle/10563/1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tdna.org/content/rtdna_code_of_eth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j.org/ethicsweek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6</cp:revision>
  <dcterms:created xsi:type="dcterms:W3CDTF">2016-04-28T21:09:00Z</dcterms:created>
  <dcterms:modified xsi:type="dcterms:W3CDTF">2017-03-27T21:12:00Z</dcterms:modified>
</cp:coreProperties>
</file>