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5B" w:rsidRPr="000A0C7C" w:rsidRDefault="00752E5B" w:rsidP="0039358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A0C7C">
        <w:rPr>
          <w:rFonts w:ascii="Times New Roman" w:hAnsi="Times New Roman" w:cs="Times New Roman"/>
          <w:sz w:val="24"/>
          <w:szCs w:val="24"/>
        </w:rPr>
        <w:t xml:space="preserve">Sylabus: </w:t>
      </w:r>
      <w:proofErr w:type="spellStart"/>
      <w:r w:rsidRPr="000A0C7C">
        <w:rPr>
          <w:rFonts w:ascii="Times New Roman" w:hAnsi="Times New Roman" w:cs="Times New Roman"/>
          <w:sz w:val="24"/>
          <w:szCs w:val="24"/>
        </w:rPr>
        <w:t>Poznávačka</w:t>
      </w:r>
      <w:proofErr w:type="spellEnd"/>
      <w:r w:rsidRPr="000A0C7C">
        <w:rPr>
          <w:rFonts w:ascii="Times New Roman" w:hAnsi="Times New Roman" w:cs="Times New Roman"/>
          <w:sz w:val="24"/>
          <w:szCs w:val="24"/>
        </w:rPr>
        <w:t xml:space="preserve"> ENS 116 </w:t>
      </w:r>
    </w:p>
    <w:bookmarkEnd w:id="0"/>
    <w:p w:rsidR="00752E5B" w:rsidRPr="000A0C7C" w:rsidRDefault="00752E5B" w:rsidP="00752E5B">
      <w:pPr>
        <w:pStyle w:val="NormlnsWWW"/>
        <w:spacing w:before="0" w:after="0"/>
        <w:rPr>
          <w:rFonts w:ascii="Times New Roman" w:hAnsi="Times New Roman" w:cs="Times New Roman"/>
        </w:rPr>
      </w:pPr>
      <w:r w:rsidRPr="000A0C7C">
        <w:rPr>
          <w:rFonts w:ascii="Times New Roman" w:hAnsi="Times New Roman" w:cs="Times New Roman"/>
        </w:rPr>
        <w:t>Druh (</w:t>
      </w:r>
      <w:proofErr w:type="spellStart"/>
      <w:r w:rsidRPr="000A0C7C">
        <w:rPr>
          <w:rFonts w:ascii="Times New Roman" w:hAnsi="Times New Roman" w:cs="Times New Roman"/>
        </w:rPr>
        <w:t>rodové+druhové</w:t>
      </w:r>
      <w:proofErr w:type="spellEnd"/>
      <w:r w:rsidRPr="000A0C7C">
        <w:rPr>
          <w:rFonts w:ascii="Times New Roman" w:hAnsi="Times New Roman" w:cs="Times New Roman"/>
        </w:rPr>
        <w:t xml:space="preserve"> jméno), včetně taxonomie - </w:t>
      </w:r>
      <w:r w:rsidRPr="000A0C7C">
        <w:rPr>
          <w:rStyle w:val="Hypertextovodkaz"/>
          <w:rFonts w:ascii="Times New Roman" w:hAnsi="Times New Roman" w:cs="Times New Roman"/>
          <w:color w:val="auto"/>
        </w:rPr>
        <w:t>.(kmen, třída, řád, čeleď)</w:t>
      </w:r>
    </w:p>
    <w:p w:rsidR="00752E5B" w:rsidRPr="000A0C7C" w:rsidRDefault="00752E5B" w:rsidP="003935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202" w:rsidRPr="000A374D" w:rsidRDefault="000A374D" w:rsidP="000A374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Část - </w:t>
      </w:r>
      <w:r w:rsidR="00913202" w:rsidRPr="000A374D">
        <w:rPr>
          <w:rFonts w:ascii="Times New Roman" w:hAnsi="Times New Roman" w:cs="Times New Roman"/>
          <w:b/>
          <w:sz w:val="40"/>
          <w:szCs w:val="40"/>
        </w:rPr>
        <w:t>Bezobratlí   (</w:t>
      </w:r>
      <w:proofErr w:type="spellStart"/>
      <w:r w:rsidR="00913202" w:rsidRPr="000A374D">
        <w:rPr>
          <w:rFonts w:ascii="Times New Roman" w:hAnsi="Times New Roman" w:cs="Times New Roman"/>
          <w:b/>
          <w:sz w:val="40"/>
          <w:szCs w:val="40"/>
        </w:rPr>
        <w:t>Evertebrata</w:t>
      </w:r>
      <w:proofErr w:type="spellEnd"/>
      <w:r w:rsidR="00913202" w:rsidRPr="000A374D">
        <w:rPr>
          <w:rFonts w:ascii="Times New Roman" w:hAnsi="Times New Roman" w:cs="Times New Roman"/>
          <w:b/>
          <w:sz w:val="40"/>
          <w:szCs w:val="40"/>
        </w:rPr>
        <w:t>)</w:t>
      </w:r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babočka osiková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Nymphalis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antiopa</w:t>
      </w:r>
      <w:proofErr w:type="spellEnd"/>
    </w:p>
    <w:p w:rsidR="002E2C10" w:rsidRPr="002E2C10" w:rsidRDefault="002E2C10" w:rsidP="009E2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babočka paví oko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Inachis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io</w:t>
      </w:r>
      <w:proofErr w:type="spellEnd"/>
    </w:p>
    <w:p w:rsidR="002E2C10" w:rsidRPr="002E2C10" w:rsidRDefault="002E2C10" w:rsidP="0000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babočka paví oko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Inachis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io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bahenka živorodá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Viviparus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contectus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batolec duhový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Apatura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iris</w:t>
      </w:r>
    </w:p>
    <w:p w:rsidR="002E2C10" w:rsidRPr="002E2C10" w:rsidRDefault="002E2C10" w:rsidP="0000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bělásek zelný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Pieris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napi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blešivec potoční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Gammarus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fossarum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>cvrček domácí –</w:t>
      </w:r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Acheta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2E2C10" w:rsidRPr="002E2C10" w:rsidRDefault="002E2C10" w:rsidP="00A7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čmelák skalní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Bombus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lapidarius</w:t>
      </w:r>
      <w:proofErr w:type="spellEnd"/>
    </w:p>
    <w:p w:rsidR="002E2C10" w:rsidRPr="002E2C10" w:rsidRDefault="002E2C10" w:rsidP="00A7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čmelák </w:t>
      </w:r>
      <w:r w:rsidRPr="002E2C10">
        <w:rPr>
          <w:rFonts w:ascii="Times New Roman" w:hAnsi="Times New Roman" w:cs="Times New Roman"/>
          <w:sz w:val="24"/>
          <w:szCs w:val="24"/>
        </w:rPr>
        <w:t xml:space="preserve">zemní </w:t>
      </w:r>
      <w:r w:rsidRPr="002E2C1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Bombus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terrestris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drvodělka fialová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Xylocopa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violacea</w:t>
      </w:r>
      <w:proofErr w:type="spellEnd"/>
    </w:p>
    <w:p w:rsidR="002E2C10" w:rsidRPr="002E2C10" w:rsidRDefault="002E2C10" w:rsidP="006C7BA2">
      <w:pPr>
        <w:spacing w:after="0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ar-SA"/>
        </w:rPr>
      </w:pPr>
      <w:r w:rsidRPr="002E2C1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hlemýžď zahradní - </w:t>
      </w:r>
      <w:r w:rsidRPr="002E2C10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  <w:lang w:eastAsia="ar-SA"/>
        </w:rPr>
        <w:t xml:space="preserve">Helix </w:t>
      </w:r>
      <w:proofErr w:type="spellStart"/>
      <w:r w:rsidRPr="002E2C10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  <w:lang w:eastAsia="ar-SA"/>
        </w:rPr>
        <w:t>pomatia</w:t>
      </w:r>
      <w:proofErr w:type="spellEnd"/>
      <w:r w:rsidRPr="002E2C1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</w:t>
      </w:r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houba rybniční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Spongilla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lacustris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hrotnatka štíhlá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Daphnia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hyalina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C10">
        <w:rPr>
          <w:rFonts w:ascii="Times New Roman" w:hAnsi="Times New Roman" w:cs="Times New Roman"/>
          <w:sz w:val="24"/>
          <w:szCs w:val="24"/>
        </w:rPr>
        <w:t>chobotnatka</w:t>
      </w:r>
      <w:proofErr w:type="spellEnd"/>
      <w:r w:rsidRPr="002E2C10">
        <w:rPr>
          <w:rFonts w:ascii="Times New Roman" w:hAnsi="Times New Roman" w:cs="Times New Roman"/>
          <w:sz w:val="24"/>
          <w:szCs w:val="24"/>
        </w:rPr>
        <w:t xml:space="preserve"> rybí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Piscicola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geometra</w:t>
      </w:r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jasoň dymnivkový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Parnassius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mnemosyne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jepice dvoukřídlá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Cleon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dipterum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klíště obecné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Ixodes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ricinus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kobylka sága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Saga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pedo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kobylka zelená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Tettigona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viridissima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komár pisklavý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Culex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pipiens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krajník hnědý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Calosoma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inquisitor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krajník pižmový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Calosoma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sycophanta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krasec lipový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Lamprodila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rutilans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krasec třešňový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Anthaxia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candens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krtonožka obecná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Gryllotalpa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gryllotalpa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křižák pruhovaný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Argiope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bruennichi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kudlanka nábožná - </w:t>
      </w:r>
      <w:r w:rsidRPr="002E2C10">
        <w:rPr>
          <w:rFonts w:ascii="Times New Roman" w:hAnsi="Times New Roman" w:cs="Times New Roman"/>
          <w:i/>
          <w:sz w:val="24"/>
          <w:szCs w:val="24"/>
        </w:rPr>
        <w:t xml:space="preserve">Mantis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religiosa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lesák rumělkový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Cucujus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cinnaberinus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listonoh jarní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Lepidurus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apus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lýkožrout smrkový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Ips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typhographus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majka fialová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Meloe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violaceus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mandelinka bramborová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Leptinotarsa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decemlineata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martináč hrušňový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Saturnia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pyri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mnohonožka tečkovaná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Leptophyllum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nanum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modrásek rozchodníkový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Scoliantides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orion</w:t>
      </w:r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motýlice obecná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Calopteryx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virgo</w:t>
      </w:r>
      <w:proofErr w:type="spellEnd"/>
    </w:p>
    <w:p w:rsidR="002E2C10" w:rsidRPr="002E2C10" w:rsidRDefault="002E2C10" w:rsidP="00C2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moucha domácí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Musca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mravenec lesní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Formica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rufa</w:t>
      </w:r>
      <w:proofErr w:type="spellEnd"/>
    </w:p>
    <w:p w:rsidR="002E2C10" w:rsidRPr="002E2C10" w:rsidRDefault="002E2C10" w:rsidP="006C7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nezmar hnědý – </w:t>
      </w:r>
      <w:r w:rsidRPr="002E2C10">
        <w:rPr>
          <w:rFonts w:ascii="Times New Roman" w:hAnsi="Times New Roman" w:cs="Times New Roman"/>
          <w:i/>
          <w:sz w:val="24"/>
          <w:szCs w:val="24"/>
        </w:rPr>
        <w:t xml:space="preserve">Hydra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oligactis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lastRenderedPageBreak/>
        <w:t xml:space="preserve">otakárek fenyklový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Papilio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machaon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otakárek ovocný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Iphiclides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podalirius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páchník hnědý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Osmoderma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C10">
        <w:rPr>
          <w:rFonts w:ascii="Times New Roman" w:hAnsi="Times New Roman" w:cs="Times New Roman"/>
          <w:sz w:val="24"/>
          <w:szCs w:val="24"/>
        </w:rPr>
        <w:t>(</w:t>
      </w:r>
      <w:r w:rsidRPr="002E2C10">
        <w:rPr>
          <w:rFonts w:ascii="Times New Roman" w:hAnsi="Times New Roman" w:cs="Times New Roman"/>
          <w:i/>
          <w:sz w:val="24"/>
          <w:szCs w:val="24"/>
        </w:rPr>
        <w:t>eremita</w:t>
      </w:r>
      <w:r w:rsidRPr="002E2C10">
        <w:rPr>
          <w:rFonts w:ascii="Times New Roman" w:hAnsi="Times New Roman" w:cs="Times New Roman"/>
          <w:sz w:val="24"/>
          <w:szCs w:val="24"/>
        </w:rPr>
        <w:t xml:space="preserve">) </w:t>
      </w:r>
      <w:r w:rsidRPr="002E2C10">
        <w:rPr>
          <w:rFonts w:ascii="Times New Roman" w:hAnsi="Times New Roman" w:cs="Times New Roman"/>
          <w:i/>
          <w:sz w:val="24"/>
          <w:szCs w:val="24"/>
        </w:rPr>
        <w:t>barnabita</w:t>
      </w:r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páskovka keřová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Cepaea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hortensis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pěnodějka nížinná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Cercopis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sanguinolenta</w:t>
      </w:r>
      <w:proofErr w:type="spellEnd"/>
    </w:p>
    <w:p w:rsidR="002E2C10" w:rsidRPr="002E2C10" w:rsidRDefault="002E2C10" w:rsidP="006C7BA2">
      <w:pPr>
        <w:spacing w:after="0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ar-SA"/>
        </w:rPr>
      </w:pPr>
      <w:r w:rsidRPr="002E2C1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perlorodka říční - </w:t>
      </w:r>
      <w:proofErr w:type="spellStart"/>
      <w:r w:rsidRPr="002E2C10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  <w:lang w:eastAsia="ar-SA"/>
        </w:rPr>
        <w:t>Margaritana</w:t>
      </w:r>
      <w:proofErr w:type="spellEnd"/>
      <w:r w:rsidRPr="002E2C10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  <w:lang w:eastAsia="ar-SA"/>
        </w:rPr>
        <w:t xml:space="preserve"> </w:t>
      </w:r>
      <w:proofErr w:type="spellStart"/>
      <w:r w:rsidRPr="002E2C10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  <w:lang w:eastAsia="ar-SA"/>
        </w:rPr>
        <w:t>margaritifera</w:t>
      </w:r>
      <w:proofErr w:type="spellEnd"/>
      <w:r w:rsidRPr="002E2C1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</w:t>
      </w:r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pestrokřídlec podražcový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Zerynthia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polyxena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piják lužní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Dermacentor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C10">
        <w:rPr>
          <w:rFonts w:ascii="Times New Roman" w:hAnsi="Times New Roman" w:cs="Times New Roman"/>
          <w:sz w:val="24"/>
          <w:szCs w:val="24"/>
        </w:rPr>
        <w:t>(</w:t>
      </w:r>
      <w:r w:rsidRPr="002E2C10">
        <w:rPr>
          <w:rFonts w:ascii="Times New Roman" w:hAnsi="Times New Roman" w:cs="Times New Roman"/>
          <w:i/>
          <w:sz w:val="24"/>
          <w:szCs w:val="24"/>
        </w:rPr>
        <w:t>pictus</w:t>
      </w:r>
      <w:r w:rsidRPr="002E2C10">
        <w:rPr>
          <w:rFonts w:ascii="Times New Roman" w:hAnsi="Times New Roman" w:cs="Times New Roman"/>
          <w:sz w:val="24"/>
          <w:szCs w:val="24"/>
        </w:rPr>
        <w:t>)</w:t>
      </w:r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reticulatus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pijavka koňská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Haemop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2E2C10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sanguisuga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ploskoroh pestrý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Libelloides</w:t>
      </w:r>
      <w:proofErr w:type="spellEnd"/>
      <w:r w:rsidRPr="002E2C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Ascalaphus</w:t>
      </w:r>
      <w:proofErr w:type="spellEnd"/>
      <w:r w:rsidRPr="002E2C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macaronius</w:t>
      </w:r>
      <w:proofErr w:type="spellEnd"/>
    </w:p>
    <w:p w:rsidR="002E2C10" w:rsidRPr="002E2C10" w:rsidRDefault="002E2C10" w:rsidP="006C7BA2">
      <w:pPr>
        <w:pStyle w:val="druh"/>
        <w:spacing w:before="0" w:after="0"/>
        <w:rPr>
          <w:rFonts w:ascii="Times New Roman" w:hAnsi="Times New Roman" w:cs="Times New Roman"/>
          <w:lang w:eastAsia="en-US"/>
        </w:rPr>
      </w:pPr>
      <w:r w:rsidRPr="002E2C10">
        <w:rPr>
          <w:rFonts w:ascii="Times New Roman" w:hAnsi="Times New Roman" w:cs="Times New Roman"/>
          <w:lang w:eastAsia="en-US"/>
        </w:rPr>
        <w:t xml:space="preserve">ploštěnka potoční – </w:t>
      </w:r>
      <w:proofErr w:type="spellStart"/>
      <w:r w:rsidRPr="002E2C10">
        <w:rPr>
          <w:rFonts w:ascii="Times New Roman" w:hAnsi="Times New Roman" w:cs="Times New Roman"/>
          <w:i/>
          <w:lang w:eastAsia="en-US"/>
        </w:rPr>
        <w:t>Dugesia</w:t>
      </w:r>
      <w:proofErr w:type="spellEnd"/>
      <w:r w:rsidRPr="002E2C10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lang w:eastAsia="en-US"/>
        </w:rPr>
        <w:t>gonocephala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plovatka bahenní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Lymnea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stagnalis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C10">
        <w:rPr>
          <w:rFonts w:ascii="Times New Roman" w:hAnsi="Times New Roman" w:cs="Times New Roman"/>
          <w:sz w:val="24"/>
          <w:szCs w:val="24"/>
        </w:rPr>
        <w:t>plzák</w:t>
      </w:r>
      <w:proofErr w:type="spellEnd"/>
      <w:r w:rsidRPr="002E2C10">
        <w:rPr>
          <w:rFonts w:ascii="Times New Roman" w:hAnsi="Times New Roman" w:cs="Times New Roman"/>
          <w:sz w:val="24"/>
          <w:szCs w:val="24"/>
        </w:rPr>
        <w:t xml:space="preserve"> španělský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Arion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potápník vroubený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Dytiscus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marginalis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rak říční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Astacus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fluviatilis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roháč obecný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Lucanus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cervus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ruměnice pospolná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Pyrrhocoris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apterus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řemenatka ptačí – </w:t>
      </w:r>
      <w:r w:rsidRPr="002E2C10">
        <w:rPr>
          <w:rFonts w:ascii="Times New Roman" w:hAnsi="Times New Roman" w:cs="Times New Roman"/>
          <w:i/>
          <w:sz w:val="24"/>
          <w:szCs w:val="24"/>
        </w:rPr>
        <w:t xml:space="preserve">Ligula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intestinalis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saranče modrokřídlá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Oedipoda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coerulescens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sekáč domácí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Opilio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parietinus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slimák největší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Limax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maximus</w:t>
      </w:r>
      <w:proofErr w:type="spellEnd"/>
    </w:p>
    <w:p w:rsidR="002E2C10" w:rsidRPr="002E2C10" w:rsidRDefault="002E2C10" w:rsidP="0000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slunéčko sedmitečné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Coccinella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septempunctata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sršeň obecná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Vespa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crabro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C10">
        <w:rPr>
          <w:rFonts w:ascii="Times New Roman" w:hAnsi="Times New Roman" w:cs="Times New Roman"/>
          <w:sz w:val="24"/>
          <w:szCs w:val="24"/>
        </w:rPr>
        <w:t>stepník</w:t>
      </w:r>
      <w:proofErr w:type="spellEnd"/>
      <w:r w:rsidRPr="002E2C10">
        <w:rPr>
          <w:rFonts w:ascii="Times New Roman" w:hAnsi="Times New Roman" w:cs="Times New Roman"/>
          <w:sz w:val="24"/>
          <w:szCs w:val="24"/>
        </w:rPr>
        <w:t xml:space="preserve"> rudý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Eresus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niger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stonožka </w:t>
      </w:r>
      <w:proofErr w:type="spellStart"/>
      <w:r w:rsidRPr="002E2C10">
        <w:rPr>
          <w:rFonts w:ascii="Times New Roman" w:hAnsi="Times New Roman" w:cs="Times New Roman"/>
          <w:sz w:val="24"/>
          <w:szCs w:val="24"/>
        </w:rPr>
        <w:t>škvorová</w:t>
      </w:r>
      <w:proofErr w:type="spellEnd"/>
      <w:r w:rsidRPr="002E2C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Lithobius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forficatus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střechatka obecná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Sialis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lutaria</w:t>
      </w:r>
      <w:proofErr w:type="spellEnd"/>
    </w:p>
    <w:p w:rsidR="002E2C10" w:rsidRPr="002E2C10" w:rsidRDefault="002E2C10" w:rsidP="00C2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šídlo královské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Anax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imperator</w:t>
      </w:r>
      <w:proofErr w:type="spellEnd"/>
    </w:p>
    <w:p w:rsidR="002E2C10" w:rsidRPr="002E2C10" w:rsidRDefault="002E2C10" w:rsidP="006C7BA2">
      <w:pPr>
        <w:spacing w:after="0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ar-SA"/>
        </w:rPr>
      </w:pPr>
      <w:r w:rsidRPr="002E2C1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škeble rybniční - </w:t>
      </w:r>
      <w:proofErr w:type="spellStart"/>
      <w:r w:rsidRPr="002E2C10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  <w:lang w:eastAsia="ar-SA"/>
        </w:rPr>
        <w:t>Anodonta</w:t>
      </w:r>
      <w:proofErr w:type="spellEnd"/>
      <w:r w:rsidRPr="002E2C10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  <w:lang w:eastAsia="ar-SA"/>
        </w:rPr>
        <w:t xml:space="preserve"> </w:t>
      </w:r>
      <w:proofErr w:type="spellStart"/>
      <w:r w:rsidRPr="002E2C10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  <w:lang w:eastAsia="ar-SA"/>
        </w:rPr>
        <w:t>cygnea</w:t>
      </w:r>
      <w:proofErr w:type="spellEnd"/>
      <w:r w:rsidRPr="002E2C1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</w:t>
      </w:r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škrkavka dětská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Ascaris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lumbricoides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škvor obecný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Forficula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auricularia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šváb obecný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Blatta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orientalis</w:t>
      </w:r>
      <w:proofErr w:type="spellEnd"/>
    </w:p>
    <w:p w:rsidR="002E2C10" w:rsidRPr="002E2C10" w:rsidRDefault="002E2C10" w:rsidP="006C7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tesařík alpský - </w:t>
      </w:r>
      <w:r w:rsidRPr="002E2C10">
        <w:rPr>
          <w:rFonts w:ascii="Times New Roman" w:hAnsi="Times New Roman" w:cs="Times New Roman"/>
          <w:i/>
          <w:sz w:val="24"/>
          <w:szCs w:val="24"/>
        </w:rPr>
        <w:t>Rosalia alpina</w:t>
      </w:r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tesařík obrovský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Cerambyx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cerdo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tiplice zelná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Tipula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oleracea</w:t>
      </w:r>
      <w:proofErr w:type="spellEnd"/>
    </w:p>
    <w:p w:rsidR="002E2C10" w:rsidRPr="002E2C10" w:rsidRDefault="002E2C10" w:rsidP="006C7B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treponema šedá - </w:t>
      </w:r>
      <w:r w:rsidRPr="002E2C10">
        <w:rPr>
          <w:rFonts w:ascii="Times New Roman" w:hAnsi="Times New Roman" w:cs="Times New Roman"/>
          <w:i/>
          <w:sz w:val="24"/>
          <w:szCs w:val="24"/>
        </w:rPr>
        <w:t xml:space="preserve">Treponema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pallidum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vážka ploská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Libellula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depressa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včela medonosná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Apis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mellifera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velevrub malířský -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Unio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pictorum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veš dětská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Pediculus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capitis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vosa obecná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Vespula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</w:p>
    <w:p w:rsidR="002E2C10" w:rsidRPr="002E2C10" w:rsidRDefault="002E2C10" w:rsidP="0000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zlatohlávek zlatý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Cetonia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aurata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znakoplavka obecná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Notonecta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glauca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žábronožka letní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Branchipus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schaefferi</w:t>
      </w:r>
      <w:proofErr w:type="spellEnd"/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C10">
        <w:rPr>
          <w:rFonts w:ascii="Times New Roman" w:hAnsi="Times New Roman" w:cs="Times New Roman"/>
          <w:sz w:val="24"/>
          <w:szCs w:val="24"/>
        </w:rPr>
        <w:t>žahalka</w:t>
      </w:r>
      <w:proofErr w:type="spellEnd"/>
      <w:r w:rsidRPr="002E2C10">
        <w:rPr>
          <w:rFonts w:ascii="Times New Roman" w:hAnsi="Times New Roman" w:cs="Times New Roman"/>
          <w:sz w:val="24"/>
          <w:szCs w:val="24"/>
        </w:rPr>
        <w:t xml:space="preserve"> žlutá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Scolia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hirta</w:t>
      </w:r>
      <w:proofErr w:type="spellEnd"/>
      <w:r w:rsidRPr="002E2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C10" w:rsidRPr="002E2C10" w:rsidRDefault="002E2C10" w:rsidP="0073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C10">
        <w:rPr>
          <w:rFonts w:ascii="Times New Roman" w:hAnsi="Times New Roman" w:cs="Times New Roman"/>
          <w:sz w:val="24"/>
          <w:szCs w:val="24"/>
        </w:rPr>
        <w:t xml:space="preserve">žížala obecná –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Lumbricus</w:t>
      </w:r>
      <w:proofErr w:type="spellEnd"/>
      <w:r w:rsidRPr="002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C10">
        <w:rPr>
          <w:rFonts w:ascii="Times New Roman" w:hAnsi="Times New Roman" w:cs="Times New Roman"/>
          <w:i/>
          <w:sz w:val="24"/>
          <w:szCs w:val="24"/>
        </w:rPr>
        <w:t>terrestris</w:t>
      </w:r>
      <w:proofErr w:type="spellEnd"/>
    </w:p>
    <w:sectPr w:rsidR="002E2C10" w:rsidRPr="002E2C10" w:rsidSect="000A374D">
      <w:pgSz w:w="11906" w:h="16838"/>
      <w:pgMar w:top="1135" w:right="1417" w:bottom="1134" w:left="1417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417EB"/>
    <w:multiLevelType w:val="hybridMultilevel"/>
    <w:tmpl w:val="4E6E3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89"/>
    <w:rsid w:val="00004AA4"/>
    <w:rsid w:val="000A0C7C"/>
    <w:rsid w:val="000A374D"/>
    <w:rsid w:val="000C3AAC"/>
    <w:rsid w:val="000F04B2"/>
    <w:rsid w:val="000F26C4"/>
    <w:rsid w:val="00130B89"/>
    <w:rsid w:val="001D521E"/>
    <w:rsid w:val="001F01B3"/>
    <w:rsid w:val="002159B8"/>
    <w:rsid w:val="00275297"/>
    <w:rsid w:val="002A1709"/>
    <w:rsid w:val="002C5B02"/>
    <w:rsid w:val="002E2C10"/>
    <w:rsid w:val="003218CC"/>
    <w:rsid w:val="0035682B"/>
    <w:rsid w:val="00393589"/>
    <w:rsid w:val="0039556E"/>
    <w:rsid w:val="004751E6"/>
    <w:rsid w:val="00496423"/>
    <w:rsid w:val="004A3513"/>
    <w:rsid w:val="004B5FAD"/>
    <w:rsid w:val="00536818"/>
    <w:rsid w:val="005679F1"/>
    <w:rsid w:val="00572DF5"/>
    <w:rsid w:val="005C7BF6"/>
    <w:rsid w:val="00610C0A"/>
    <w:rsid w:val="006C0512"/>
    <w:rsid w:val="006C7BA2"/>
    <w:rsid w:val="00705BD6"/>
    <w:rsid w:val="00737689"/>
    <w:rsid w:val="0073783E"/>
    <w:rsid w:val="00752E5B"/>
    <w:rsid w:val="007B16EE"/>
    <w:rsid w:val="007D6B91"/>
    <w:rsid w:val="00800429"/>
    <w:rsid w:val="008A2C5D"/>
    <w:rsid w:val="008F26D6"/>
    <w:rsid w:val="00913202"/>
    <w:rsid w:val="009154B7"/>
    <w:rsid w:val="00996770"/>
    <w:rsid w:val="009B0DA4"/>
    <w:rsid w:val="009E236B"/>
    <w:rsid w:val="009F19C5"/>
    <w:rsid w:val="00A07CBD"/>
    <w:rsid w:val="00A72CD1"/>
    <w:rsid w:val="00A91E55"/>
    <w:rsid w:val="00AB470C"/>
    <w:rsid w:val="00AD3B96"/>
    <w:rsid w:val="00B077AF"/>
    <w:rsid w:val="00B14FD0"/>
    <w:rsid w:val="00BD7ADD"/>
    <w:rsid w:val="00BF1374"/>
    <w:rsid w:val="00BF31F1"/>
    <w:rsid w:val="00C27A12"/>
    <w:rsid w:val="00D061E9"/>
    <w:rsid w:val="00D86754"/>
    <w:rsid w:val="00E7438D"/>
    <w:rsid w:val="00F27CCE"/>
    <w:rsid w:val="00F6589E"/>
    <w:rsid w:val="00FD1CCB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">
    <w:name w:val="druh"/>
    <w:basedOn w:val="Normln"/>
    <w:rsid w:val="00F27CCE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druhchar">
    <w:name w:val="druhchar"/>
    <w:basedOn w:val="Standardnpsmoodstavce"/>
    <w:rsid w:val="00F27CCE"/>
  </w:style>
  <w:style w:type="character" w:styleId="Hypertextovodkaz">
    <w:name w:val="Hyperlink"/>
    <w:basedOn w:val="Standardnpsmoodstavce"/>
    <w:rsid w:val="00752E5B"/>
    <w:rPr>
      <w:color w:val="0000FF"/>
      <w:u w:val="single"/>
    </w:rPr>
  </w:style>
  <w:style w:type="paragraph" w:customStyle="1" w:styleId="NormlnsWWW">
    <w:name w:val="Normální (síť WWW)"/>
    <w:basedOn w:val="Normln"/>
    <w:rsid w:val="00752E5B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2E2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">
    <w:name w:val="druh"/>
    <w:basedOn w:val="Normln"/>
    <w:rsid w:val="00F27CCE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druhchar">
    <w:name w:val="druhchar"/>
    <w:basedOn w:val="Standardnpsmoodstavce"/>
    <w:rsid w:val="00F27CCE"/>
  </w:style>
  <w:style w:type="character" w:styleId="Hypertextovodkaz">
    <w:name w:val="Hyperlink"/>
    <w:basedOn w:val="Standardnpsmoodstavce"/>
    <w:rsid w:val="00752E5B"/>
    <w:rPr>
      <w:color w:val="0000FF"/>
      <w:u w:val="single"/>
    </w:rPr>
  </w:style>
  <w:style w:type="paragraph" w:customStyle="1" w:styleId="NormlnsWWW">
    <w:name w:val="Normální (síť WWW)"/>
    <w:basedOn w:val="Normln"/>
    <w:rsid w:val="00752E5B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2E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2</cp:revision>
  <dcterms:created xsi:type="dcterms:W3CDTF">2018-05-31T14:04:00Z</dcterms:created>
  <dcterms:modified xsi:type="dcterms:W3CDTF">2018-05-31T14:04:00Z</dcterms:modified>
</cp:coreProperties>
</file>