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7AE" w:rsidRPr="00EE61E0" w:rsidRDefault="007D07AE" w:rsidP="007D07AE">
      <w:pPr>
        <w:spacing w:line="240" w:lineRule="auto"/>
        <w:jc w:val="right"/>
        <w:rPr>
          <w:rFonts w:ascii="Times New Roman" w:hAnsi="Times New Roman" w:cs="Times New Roman"/>
          <w:b/>
          <w:sz w:val="20"/>
          <w:szCs w:val="20"/>
        </w:rPr>
      </w:pPr>
      <w:r w:rsidRPr="00EE61E0">
        <w:rPr>
          <w:rFonts w:ascii="Times New Roman" w:hAnsi="Times New Roman" w:cs="Times New Roman"/>
          <w:b/>
          <w:sz w:val="20"/>
          <w:szCs w:val="20"/>
          <w:lang w:val="en-US"/>
        </w:rPr>
        <w:t xml:space="preserve">Gintarė Biterytė (UČO: </w:t>
      </w:r>
      <w:r w:rsidRPr="00EE61E0">
        <w:rPr>
          <w:rFonts w:ascii="Times New Roman" w:hAnsi="Times New Roman" w:cs="Times New Roman"/>
          <w:b/>
          <w:sz w:val="20"/>
          <w:szCs w:val="20"/>
        </w:rPr>
        <w:t>477937)</w:t>
      </w:r>
    </w:p>
    <w:p w:rsidR="007D07AE" w:rsidRPr="00EE61E0" w:rsidRDefault="007D07AE" w:rsidP="007D07AE">
      <w:pPr>
        <w:spacing w:line="240" w:lineRule="auto"/>
        <w:jc w:val="right"/>
        <w:rPr>
          <w:rFonts w:ascii="Times New Roman" w:hAnsi="Times New Roman" w:cs="Times New Roman"/>
          <w:sz w:val="20"/>
          <w:szCs w:val="20"/>
        </w:rPr>
      </w:pPr>
      <w:r w:rsidRPr="00EE61E0">
        <w:rPr>
          <w:rFonts w:ascii="Times New Roman" w:hAnsi="Times New Roman" w:cs="Times New Roman"/>
          <w:b/>
          <w:sz w:val="20"/>
          <w:szCs w:val="20"/>
        </w:rPr>
        <w:t>Ekaterina Volevach (U</w:t>
      </w:r>
      <w:r w:rsidRPr="00EE61E0">
        <w:rPr>
          <w:rFonts w:ascii="Times New Roman" w:hAnsi="Times New Roman" w:cs="Times New Roman"/>
          <w:b/>
          <w:sz w:val="20"/>
          <w:szCs w:val="20"/>
          <w:lang w:val="lt-LT"/>
        </w:rPr>
        <w:t xml:space="preserve">ČO: </w:t>
      </w:r>
      <w:r w:rsidRPr="00EE61E0">
        <w:rPr>
          <w:rFonts w:ascii="Times New Roman" w:hAnsi="Times New Roman" w:cs="Times New Roman"/>
          <w:b/>
          <w:sz w:val="20"/>
          <w:szCs w:val="20"/>
        </w:rPr>
        <w:t>460236)</w:t>
      </w:r>
    </w:p>
    <w:p w:rsidR="007D07AE" w:rsidRDefault="007D07AE" w:rsidP="007D07AE">
      <w:pPr>
        <w:spacing w:after="0" w:line="360" w:lineRule="auto"/>
        <w:ind w:firstLine="567"/>
        <w:jc w:val="right"/>
        <w:rPr>
          <w:rFonts w:ascii="Times New Roman" w:eastAsia="Times New Roman" w:hAnsi="Times New Roman" w:cs="Times New Roman"/>
          <w:b/>
          <w:sz w:val="24"/>
          <w:szCs w:val="24"/>
          <w:lang w:eastAsia="cs-CZ"/>
        </w:rPr>
      </w:pPr>
    </w:p>
    <w:p w:rsidR="007D07AE" w:rsidRPr="007D07AE" w:rsidRDefault="007D07AE" w:rsidP="007D07AE">
      <w:pPr>
        <w:spacing w:after="0" w:line="360" w:lineRule="auto"/>
        <w:ind w:firstLine="567"/>
        <w:jc w:val="both"/>
        <w:rPr>
          <w:rFonts w:ascii="Times New Roman" w:eastAsia="Times New Roman" w:hAnsi="Times New Roman" w:cs="Times New Roman"/>
          <w:b/>
          <w:sz w:val="24"/>
          <w:szCs w:val="24"/>
          <w:lang w:eastAsia="cs-CZ"/>
        </w:rPr>
      </w:pPr>
      <w:r w:rsidRPr="007D07AE">
        <w:rPr>
          <w:rFonts w:ascii="Times New Roman" w:eastAsia="Times New Roman" w:hAnsi="Times New Roman" w:cs="Times New Roman"/>
          <w:b/>
          <w:sz w:val="24"/>
          <w:szCs w:val="24"/>
          <w:lang w:eastAsia="cs-CZ"/>
        </w:rPr>
        <w:t xml:space="preserve">Assignment 3 </w:t>
      </w:r>
    </w:p>
    <w:p w:rsidR="00E13DCA" w:rsidRPr="007D07AE" w:rsidRDefault="00686BF1" w:rsidP="007D07AE">
      <w:pPr>
        <w:spacing w:after="0" w:line="360" w:lineRule="auto"/>
        <w:ind w:firstLine="567"/>
        <w:jc w:val="both"/>
        <w:rPr>
          <w:rFonts w:ascii="Times New Roman" w:hAnsi="Times New Roman" w:cs="Times New Roman"/>
          <w:sz w:val="24"/>
          <w:szCs w:val="24"/>
        </w:rPr>
      </w:pPr>
      <w:r w:rsidRPr="007D07AE">
        <w:rPr>
          <w:rFonts w:ascii="Times New Roman" w:eastAsia="Times New Roman" w:hAnsi="Times New Roman" w:cs="Times New Roman"/>
          <w:sz w:val="24"/>
          <w:szCs w:val="24"/>
          <w:lang w:eastAsia="cs-CZ"/>
        </w:rPr>
        <w:t xml:space="preserve">In this </w:t>
      </w:r>
      <w:r w:rsidR="00F614DA" w:rsidRPr="007D07AE">
        <w:rPr>
          <w:rFonts w:ascii="Times New Roman" w:eastAsia="Times New Roman" w:hAnsi="Times New Roman" w:cs="Times New Roman"/>
          <w:sz w:val="24"/>
          <w:szCs w:val="24"/>
          <w:lang w:eastAsia="cs-CZ"/>
        </w:rPr>
        <w:t>assignment</w:t>
      </w:r>
      <w:r w:rsidRPr="007D07AE">
        <w:rPr>
          <w:rFonts w:ascii="Times New Roman" w:eastAsia="Times New Roman" w:hAnsi="Times New Roman" w:cs="Times New Roman"/>
          <w:sz w:val="24"/>
          <w:szCs w:val="24"/>
          <w:lang w:eastAsia="cs-CZ"/>
        </w:rPr>
        <w:t xml:space="preserve"> we will perform multivariate analysis on </w:t>
      </w:r>
      <w:r w:rsidR="00D12F95" w:rsidRPr="007D07AE">
        <w:rPr>
          <w:rFonts w:ascii="Times New Roman" w:eastAsia="Times New Roman" w:hAnsi="Times New Roman" w:cs="Times New Roman"/>
          <w:sz w:val="24"/>
          <w:szCs w:val="24"/>
          <w:lang w:eastAsia="cs-CZ"/>
        </w:rPr>
        <w:t>‘‘</w:t>
      </w:r>
      <w:r w:rsidRPr="007D07AE">
        <w:rPr>
          <w:rFonts w:ascii="Times New Roman" w:hAnsi="Times New Roman" w:cs="Times New Roman"/>
          <w:sz w:val="24"/>
          <w:szCs w:val="24"/>
          <w:lang w:val="lt-LT"/>
        </w:rPr>
        <w:t xml:space="preserve">European Values Study </w:t>
      </w:r>
      <w:r w:rsidRPr="007D07AE">
        <w:rPr>
          <w:rFonts w:ascii="Times New Roman" w:hAnsi="Times New Roman" w:cs="Times New Roman"/>
          <w:sz w:val="24"/>
          <w:szCs w:val="24"/>
        </w:rPr>
        <w:t xml:space="preserve">2008: </w:t>
      </w:r>
      <w:r w:rsidR="00F614DA" w:rsidRPr="007D07AE">
        <w:rPr>
          <w:rFonts w:ascii="Times New Roman" w:hAnsi="Times New Roman" w:cs="Times New Roman"/>
          <w:sz w:val="24"/>
          <w:szCs w:val="24"/>
        </w:rPr>
        <w:t>Integrated Dataset</w:t>
      </w:r>
      <w:r w:rsidRPr="007D07AE">
        <w:rPr>
          <w:rFonts w:ascii="Times New Roman" w:hAnsi="Times New Roman" w:cs="Times New Roman"/>
          <w:sz w:val="24"/>
          <w:szCs w:val="24"/>
        </w:rPr>
        <w:t>‘‘ in order to answer</w:t>
      </w:r>
      <w:r w:rsidR="00D12F95" w:rsidRPr="007D07AE">
        <w:rPr>
          <w:rFonts w:ascii="Times New Roman" w:hAnsi="Times New Roman" w:cs="Times New Roman"/>
          <w:sz w:val="24"/>
          <w:szCs w:val="24"/>
        </w:rPr>
        <w:t xml:space="preserve"> the question whether married people have more </w:t>
      </w:r>
      <w:r w:rsidR="00F614DA" w:rsidRPr="007D07AE">
        <w:rPr>
          <w:rFonts w:ascii="Times New Roman" w:hAnsi="Times New Roman" w:cs="Times New Roman"/>
          <w:sz w:val="24"/>
          <w:szCs w:val="24"/>
        </w:rPr>
        <w:t>traditional</w:t>
      </w:r>
      <w:r w:rsidR="00D12F95" w:rsidRPr="007D07AE">
        <w:rPr>
          <w:rFonts w:ascii="Times New Roman" w:hAnsi="Times New Roman" w:cs="Times New Roman"/>
          <w:sz w:val="24"/>
          <w:szCs w:val="24"/>
        </w:rPr>
        <w:t xml:space="preserve"> attitude towards gender roles that people who are widowed or divorced</w:t>
      </w:r>
      <w:r w:rsidRPr="007D07AE">
        <w:rPr>
          <w:rFonts w:ascii="Times New Roman" w:hAnsi="Times New Roman" w:cs="Times New Roman"/>
          <w:sz w:val="24"/>
          <w:szCs w:val="24"/>
        </w:rPr>
        <w:t xml:space="preserve">. </w:t>
      </w:r>
      <w:r w:rsidR="00D12F95" w:rsidRPr="007D07AE">
        <w:rPr>
          <w:rFonts w:ascii="Times New Roman" w:hAnsi="Times New Roman" w:cs="Times New Roman"/>
          <w:sz w:val="24"/>
          <w:szCs w:val="24"/>
        </w:rPr>
        <w:t xml:space="preserve">The dependent variable is index of attitude towards gender roles. </w:t>
      </w:r>
      <w:r w:rsidR="00F84D41">
        <w:rPr>
          <w:rFonts w:ascii="Times New Roman" w:hAnsi="Times New Roman" w:cs="Times New Roman"/>
          <w:sz w:val="24"/>
          <w:szCs w:val="24"/>
        </w:rPr>
        <w:t xml:space="preserve"> </w:t>
      </w:r>
      <w:r w:rsidR="00F84D41" w:rsidRPr="00F84D41">
        <w:rPr>
          <w:rFonts w:ascii="Times New Roman" w:hAnsi="Times New Roman" w:cs="Times New Roman"/>
          <w:sz w:val="24"/>
          <w:szCs w:val="24"/>
          <w:highlight w:val="yellow"/>
        </w:rPr>
        <w:t>You are the only ones who tell us what the dependent variable is! Good</w:t>
      </w:r>
    </w:p>
    <w:p w:rsidR="00BF7304" w:rsidRPr="007D07AE" w:rsidRDefault="00BF7304" w:rsidP="007D07AE">
      <w:pPr>
        <w:spacing w:after="0" w:line="360" w:lineRule="auto"/>
        <w:ind w:firstLine="567"/>
        <w:jc w:val="both"/>
        <w:rPr>
          <w:rFonts w:ascii="Times New Roman" w:eastAsia="Times New Roman" w:hAnsi="Times New Roman" w:cs="Times New Roman"/>
          <w:sz w:val="24"/>
          <w:szCs w:val="24"/>
          <w:lang w:eastAsia="cs-CZ"/>
        </w:rPr>
      </w:pPr>
    </w:p>
    <w:p w:rsidR="009C64A0" w:rsidRDefault="00BF7304" w:rsidP="007D07AE">
      <w:pPr>
        <w:spacing w:after="0" w:line="360" w:lineRule="auto"/>
        <w:ind w:firstLine="567"/>
        <w:jc w:val="both"/>
        <w:rPr>
          <w:rFonts w:ascii="Times New Roman" w:eastAsia="Times New Roman" w:hAnsi="Times New Roman" w:cs="Times New Roman"/>
          <w:sz w:val="24"/>
          <w:szCs w:val="24"/>
          <w:lang w:eastAsia="cs-CZ"/>
        </w:rPr>
      </w:pPr>
      <w:r w:rsidRPr="007D07AE">
        <w:rPr>
          <w:rFonts w:ascii="Times New Roman" w:eastAsia="Times New Roman" w:hAnsi="Times New Roman" w:cs="Times New Roman"/>
          <w:sz w:val="24"/>
          <w:szCs w:val="24"/>
          <w:lang w:eastAsia="cs-CZ"/>
        </w:rPr>
        <w:t>The independent variables include marital status of respondent (married, divorced, widowed), having kids (yes, no), believing in god (yes, no)</w:t>
      </w:r>
      <w:r w:rsidR="00337F7D" w:rsidRPr="007D07AE">
        <w:rPr>
          <w:rFonts w:ascii="Times New Roman" w:eastAsia="Times New Roman" w:hAnsi="Times New Roman" w:cs="Times New Roman"/>
          <w:sz w:val="24"/>
          <w:szCs w:val="24"/>
          <w:lang w:eastAsia="cs-CZ"/>
        </w:rPr>
        <w:t xml:space="preserve">, </w:t>
      </w:r>
      <w:r w:rsidR="009C64A0" w:rsidRPr="007D07AE">
        <w:rPr>
          <w:rFonts w:ascii="Times New Roman" w:eastAsia="Times New Roman" w:hAnsi="Times New Roman" w:cs="Times New Roman"/>
          <w:sz w:val="24"/>
          <w:szCs w:val="24"/>
          <w:lang w:eastAsia="cs-CZ"/>
        </w:rPr>
        <w:t>age, and interaction between</w:t>
      </w:r>
      <w:r w:rsidR="00337F7D" w:rsidRPr="007D07AE">
        <w:rPr>
          <w:rFonts w:ascii="Times New Roman" w:eastAsia="Times New Roman" w:hAnsi="Times New Roman" w:cs="Times New Roman"/>
          <w:sz w:val="24"/>
          <w:szCs w:val="24"/>
          <w:lang w:eastAsia="cs-CZ"/>
        </w:rPr>
        <w:t xml:space="preserve"> education level (lower, middle, upper) </w:t>
      </w:r>
      <w:r w:rsidR="009C64A0" w:rsidRPr="007D07AE">
        <w:rPr>
          <w:rFonts w:ascii="Times New Roman" w:eastAsia="Times New Roman" w:hAnsi="Times New Roman" w:cs="Times New Roman"/>
          <w:sz w:val="24"/>
          <w:szCs w:val="24"/>
          <w:lang w:eastAsia="cs-CZ"/>
        </w:rPr>
        <w:t>and</w:t>
      </w:r>
      <w:r w:rsidR="00337F7D" w:rsidRPr="007D07AE">
        <w:rPr>
          <w:rFonts w:ascii="Times New Roman" w:eastAsia="Times New Roman" w:hAnsi="Times New Roman" w:cs="Times New Roman"/>
          <w:sz w:val="24"/>
          <w:szCs w:val="24"/>
          <w:lang w:eastAsia="cs-CZ"/>
        </w:rPr>
        <w:t xml:space="preserve"> gender (male, female). The results are presented in table 1.</w:t>
      </w:r>
    </w:p>
    <w:p w:rsidR="007D07AE" w:rsidRPr="007D07AE" w:rsidRDefault="007D07AE" w:rsidP="007D07AE">
      <w:pPr>
        <w:spacing w:after="0" w:line="360" w:lineRule="auto"/>
        <w:ind w:firstLine="567"/>
        <w:jc w:val="both"/>
        <w:rPr>
          <w:rFonts w:ascii="Times New Roman" w:eastAsia="Times New Roman" w:hAnsi="Times New Roman" w:cs="Times New Roman"/>
          <w:sz w:val="24"/>
          <w:szCs w:val="24"/>
          <w:lang w:eastAsia="cs-CZ"/>
        </w:rPr>
      </w:pPr>
    </w:p>
    <w:p w:rsidR="009C64A0" w:rsidRDefault="009C64A0" w:rsidP="007D07AE">
      <w:pPr>
        <w:spacing w:after="0" w:line="360" w:lineRule="auto"/>
        <w:ind w:firstLine="567"/>
        <w:jc w:val="both"/>
        <w:rPr>
          <w:rFonts w:ascii="Times New Roman" w:eastAsia="Times New Roman" w:hAnsi="Times New Roman" w:cs="Times New Roman"/>
          <w:sz w:val="24"/>
          <w:szCs w:val="24"/>
          <w:lang w:eastAsia="cs-CZ"/>
        </w:rPr>
      </w:pPr>
      <w:r w:rsidRPr="007D07AE">
        <w:rPr>
          <w:rFonts w:ascii="Times New Roman" w:eastAsia="Times New Roman" w:hAnsi="Times New Roman" w:cs="Times New Roman"/>
          <w:sz w:val="24"/>
          <w:szCs w:val="24"/>
          <w:lang w:eastAsia="cs-CZ"/>
        </w:rPr>
        <w:t xml:space="preserve">In the model M1, the only independent variable is marital status of a respondent. As it is showed in the table 1, if a respondent </w:t>
      </w:r>
      <w:r w:rsidRPr="00F84D41">
        <w:rPr>
          <w:rFonts w:ascii="Times New Roman" w:eastAsia="Times New Roman" w:hAnsi="Times New Roman" w:cs="Times New Roman"/>
          <w:sz w:val="24"/>
          <w:szCs w:val="24"/>
          <w:highlight w:val="yellow"/>
          <w:lang w:eastAsia="cs-CZ"/>
        </w:rPr>
        <w:t>is divorced is divorced</w:t>
      </w:r>
      <w:r w:rsidRPr="007D07AE">
        <w:rPr>
          <w:rFonts w:ascii="Times New Roman" w:eastAsia="Times New Roman" w:hAnsi="Times New Roman" w:cs="Times New Roman"/>
          <w:sz w:val="24"/>
          <w:szCs w:val="24"/>
          <w:lang w:eastAsia="cs-CZ"/>
        </w:rPr>
        <w:t>, h</w:t>
      </w:r>
      <w:r w:rsidR="00B1079F" w:rsidRPr="007D07AE">
        <w:rPr>
          <w:rFonts w:ascii="Times New Roman" w:eastAsia="Times New Roman" w:hAnsi="Times New Roman" w:cs="Times New Roman"/>
          <w:sz w:val="24"/>
          <w:szCs w:val="24"/>
          <w:lang w:eastAsia="cs-CZ"/>
        </w:rPr>
        <w:t>e/she will have 75</w:t>
      </w:r>
      <w:proofErr w:type="gramStart"/>
      <w:r w:rsidR="00B1079F" w:rsidRPr="007D07AE">
        <w:rPr>
          <w:rFonts w:ascii="Times New Roman" w:eastAsia="Times New Roman" w:hAnsi="Times New Roman" w:cs="Times New Roman"/>
          <w:sz w:val="24"/>
          <w:szCs w:val="24"/>
          <w:lang w:eastAsia="cs-CZ"/>
        </w:rPr>
        <w:t>,9</w:t>
      </w:r>
      <w:proofErr w:type="gramEnd"/>
      <w:r w:rsidR="00B1079F" w:rsidRPr="007D07AE">
        <w:rPr>
          <w:rFonts w:ascii="Times New Roman" w:eastAsia="Times New Roman" w:hAnsi="Times New Roman" w:cs="Times New Roman"/>
          <w:sz w:val="24"/>
          <w:szCs w:val="24"/>
          <w:lang w:eastAsia="cs-CZ"/>
        </w:rPr>
        <w:t xml:space="preserve">% more egalitarian attitude </w:t>
      </w:r>
      <w:r w:rsidR="00F614DA" w:rsidRPr="007D07AE">
        <w:rPr>
          <w:rFonts w:ascii="Times New Roman" w:eastAsia="Times New Roman" w:hAnsi="Times New Roman" w:cs="Times New Roman"/>
          <w:sz w:val="24"/>
          <w:szCs w:val="24"/>
          <w:lang w:eastAsia="cs-CZ"/>
        </w:rPr>
        <w:t>towards</w:t>
      </w:r>
      <w:r w:rsidR="00B1079F" w:rsidRPr="007D07AE">
        <w:rPr>
          <w:rFonts w:ascii="Times New Roman" w:eastAsia="Times New Roman" w:hAnsi="Times New Roman" w:cs="Times New Roman"/>
          <w:sz w:val="24"/>
          <w:szCs w:val="24"/>
          <w:lang w:eastAsia="cs-CZ"/>
        </w:rPr>
        <w:t xml:space="preserve"> gender roles that a person who </w:t>
      </w:r>
      <w:r w:rsidR="00B1079F" w:rsidRPr="00F84D41">
        <w:rPr>
          <w:rFonts w:ascii="Times New Roman" w:eastAsia="Times New Roman" w:hAnsi="Times New Roman" w:cs="Times New Roman"/>
          <w:sz w:val="24"/>
          <w:szCs w:val="24"/>
          <w:highlight w:val="yellow"/>
          <w:lang w:eastAsia="cs-CZ"/>
        </w:rPr>
        <w:t xml:space="preserve">is </w:t>
      </w:r>
      <w:r w:rsidR="00F614DA" w:rsidRPr="00F84D41">
        <w:rPr>
          <w:rFonts w:ascii="Times New Roman" w:eastAsia="Times New Roman" w:hAnsi="Times New Roman" w:cs="Times New Roman"/>
          <w:sz w:val="24"/>
          <w:szCs w:val="24"/>
          <w:highlight w:val="yellow"/>
          <w:lang w:eastAsia="cs-CZ"/>
        </w:rPr>
        <w:t>divorced</w:t>
      </w:r>
      <w:r w:rsidR="00B1079F" w:rsidRPr="007D07AE">
        <w:rPr>
          <w:rFonts w:ascii="Times New Roman" w:eastAsia="Times New Roman" w:hAnsi="Times New Roman" w:cs="Times New Roman"/>
          <w:sz w:val="24"/>
          <w:szCs w:val="24"/>
          <w:lang w:eastAsia="cs-CZ"/>
        </w:rPr>
        <w:t xml:space="preserve">. However, the situation is different if person is widowed. Widowed persons </w:t>
      </w:r>
      <w:r w:rsidR="008B4AE3" w:rsidRPr="007D07AE">
        <w:rPr>
          <w:rFonts w:ascii="Times New Roman" w:eastAsia="Times New Roman" w:hAnsi="Times New Roman" w:cs="Times New Roman"/>
          <w:sz w:val="24"/>
          <w:szCs w:val="24"/>
          <w:lang w:eastAsia="cs-CZ"/>
        </w:rPr>
        <w:t>will have</w:t>
      </w:r>
      <w:r w:rsidR="00B1079F" w:rsidRPr="007D07AE">
        <w:rPr>
          <w:rFonts w:ascii="Times New Roman" w:eastAsia="Times New Roman" w:hAnsi="Times New Roman" w:cs="Times New Roman"/>
          <w:sz w:val="24"/>
          <w:szCs w:val="24"/>
          <w:lang w:eastAsia="cs-CZ"/>
        </w:rPr>
        <w:t xml:space="preserve"> 44,3% mo</w:t>
      </w:r>
      <w:r w:rsidR="008B4AE3" w:rsidRPr="007D07AE">
        <w:rPr>
          <w:rFonts w:ascii="Times New Roman" w:eastAsia="Times New Roman" w:hAnsi="Times New Roman" w:cs="Times New Roman"/>
          <w:sz w:val="24"/>
          <w:szCs w:val="24"/>
          <w:lang w:eastAsia="cs-CZ"/>
        </w:rPr>
        <w:t xml:space="preserve">re traditional attitude </w:t>
      </w:r>
      <w:r w:rsidR="00F614DA" w:rsidRPr="007D07AE">
        <w:rPr>
          <w:rFonts w:ascii="Times New Roman" w:eastAsia="Times New Roman" w:hAnsi="Times New Roman" w:cs="Times New Roman"/>
          <w:sz w:val="24"/>
          <w:szCs w:val="24"/>
          <w:lang w:eastAsia="cs-CZ"/>
        </w:rPr>
        <w:t>towards</w:t>
      </w:r>
      <w:r w:rsidR="008B4AE3" w:rsidRPr="007D07AE">
        <w:rPr>
          <w:rFonts w:ascii="Times New Roman" w:eastAsia="Times New Roman" w:hAnsi="Times New Roman" w:cs="Times New Roman"/>
          <w:sz w:val="24"/>
          <w:szCs w:val="24"/>
          <w:lang w:eastAsia="cs-CZ"/>
        </w:rPr>
        <w:t xml:space="preserve"> gender roles than married persons. Model </w:t>
      </w:r>
      <w:r w:rsidR="00596380" w:rsidRPr="007D07AE">
        <w:rPr>
          <w:rFonts w:ascii="Times New Roman" w:eastAsia="Times New Roman" w:hAnsi="Times New Roman" w:cs="Times New Roman"/>
          <w:sz w:val="24"/>
          <w:szCs w:val="24"/>
          <w:lang w:eastAsia="cs-CZ"/>
        </w:rPr>
        <w:t>M</w:t>
      </w:r>
      <w:r w:rsidR="008B4AE3" w:rsidRPr="007D07AE">
        <w:rPr>
          <w:rFonts w:ascii="Times New Roman" w:eastAsia="Times New Roman" w:hAnsi="Times New Roman" w:cs="Times New Roman"/>
          <w:sz w:val="24"/>
          <w:szCs w:val="24"/>
          <w:lang w:eastAsia="cs-CZ"/>
        </w:rPr>
        <w:t xml:space="preserve">2 shows how much the attitude changes if a married/divorced/widowed person have kids. As you can see from the table 1, divorced person will have even more egalitarian attitude </w:t>
      </w:r>
      <w:r w:rsidR="00F614DA" w:rsidRPr="007D07AE">
        <w:rPr>
          <w:rFonts w:ascii="Times New Roman" w:eastAsia="Times New Roman" w:hAnsi="Times New Roman" w:cs="Times New Roman"/>
          <w:sz w:val="24"/>
          <w:szCs w:val="24"/>
          <w:lang w:eastAsia="cs-CZ"/>
        </w:rPr>
        <w:t>compared</w:t>
      </w:r>
      <w:r w:rsidR="008B4AE3" w:rsidRPr="007D07AE">
        <w:rPr>
          <w:rFonts w:ascii="Times New Roman" w:eastAsia="Times New Roman" w:hAnsi="Times New Roman" w:cs="Times New Roman"/>
          <w:sz w:val="24"/>
          <w:szCs w:val="24"/>
          <w:lang w:eastAsia="cs-CZ"/>
        </w:rPr>
        <w:t xml:space="preserve"> to </w:t>
      </w:r>
      <w:r w:rsidR="00A4690C" w:rsidRPr="007D07AE">
        <w:rPr>
          <w:rFonts w:ascii="Times New Roman" w:eastAsia="Times New Roman" w:hAnsi="Times New Roman" w:cs="Times New Roman"/>
          <w:sz w:val="24"/>
          <w:szCs w:val="24"/>
          <w:lang w:eastAsia="cs-CZ"/>
        </w:rPr>
        <w:t xml:space="preserve">married person if he/she has kids (comparing with married person who also has kids). For a widowed person having kids means more </w:t>
      </w:r>
      <w:r w:rsidR="00F614DA" w:rsidRPr="007D07AE">
        <w:rPr>
          <w:rFonts w:ascii="Times New Roman" w:eastAsia="Times New Roman" w:hAnsi="Times New Roman" w:cs="Times New Roman"/>
          <w:sz w:val="24"/>
          <w:szCs w:val="24"/>
          <w:lang w:eastAsia="cs-CZ"/>
        </w:rPr>
        <w:t>traditional</w:t>
      </w:r>
      <w:r w:rsidR="00A4690C" w:rsidRPr="007D07AE">
        <w:rPr>
          <w:rFonts w:ascii="Times New Roman" w:eastAsia="Times New Roman" w:hAnsi="Times New Roman" w:cs="Times New Roman"/>
          <w:sz w:val="24"/>
          <w:szCs w:val="24"/>
          <w:lang w:eastAsia="cs-CZ"/>
        </w:rPr>
        <w:t xml:space="preserve"> attitude towards gender roles </w:t>
      </w:r>
      <w:r w:rsidR="00F614DA" w:rsidRPr="007D07AE">
        <w:rPr>
          <w:rFonts w:ascii="Times New Roman" w:eastAsia="Times New Roman" w:hAnsi="Times New Roman" w:cs="Times New Roman"/>
          <w:sz w:val="24"/>
          <w:szCs w:val="24"/>
          <w:lang w:eastAsia="cs-CZ"/>
        </w:rPr>
        <w:t>compared</w:t>
      </w:r>
      <w:r w:rsidR="00A4690C" w:rsidRPr="007D07AE">
        <w:rPr>
          <w:rFonts w:ascii="Times New Roman" w:eastAsia="Times New Roman" w:hAnsi="Times New Roman" w:cs="Times New Roman"/>
          <w:sz w:val="24"/>
          <w:szCs w:val="24"/>
          <w:lang w:eastAsia="cs-CZ"/>
        </w:rPr>
        <w:t xml:space="preserve"> to a married person, but as shown in table, percentage in the model </w:t>
      </w:r>
      <w:r w:rsidR="00596380" w:rsidRPr="007D07AE">
        <w:rPr>
          <w:rFonts w:ascii="Times New Roman" w:eastAsia="Times New Roman" w:hAnsi="Times New Roman" w:cs="Times New Roman"/>
          <w:sz w:val="24"/>
          <w:szCs w:val="24"/>
          <w:lang w:eastAsia="cs-CZ"/>
        </w:rPr>
        <w:t>M</w:t>
      </w:r>
      <w:r w:rsidR="00A4690C" w:rsidRPr="007D07AE">
        <w:rPr>
          <w:rFonts w:ascii="Times New Roman" w:eastAsia="Times New Roman" w:hAnsi="Times New Roman" w:cs="Times New Roman"/>
          <w:sz w:val="24"/>
          <w:szCs w:val="24"/>
          <w:lang w:eastAsia="cs-CZ"/>
        </w:rPr>
        <w:t xml:space="preserve">2 is lower than in model </w:t>
      </w:r>
      <w:r w:rsidR="00596380" w:rsidRPr="007D07AE">
        <w:rPr>
          <w:rFonts w:ascii="Times New Roman" w:eastAsia="Times New Roman" w:hAnsi="Times New Roman" w:cs="Times New Roman"/>
          <w:sz w:val="24"/>
          <w:szCs w:val="24"/>
          <w:lang w:eastAsia="cs-CZ"/>
        </w:rPr>
        <w:t>M</w:t>
      </w:r>
      <w:r w:rsidR="00A4690C" w:rsidRPr="007D07AE">
        <w:rPr>
          <w:rFonts w:ascii="Times New Roman" w:eastAsia="Times New Roman" w:hAnsi="Times New Roman" w:cs="Times New Roman"/>
          <w:sz w:val="24"/>
          <w:szCs w:val="24"/>
          <w:lang w:eastAsia="cs-CZ"/>
        </w:rPr>
        <w:t>1.</w:t>
      </w:r>
      <w:r w:rsidR="00B33BD3" w:rsidRPr="007D07AE">
        <w:rPr>
          <w:rFonts w:ascii="Times New Roman" w:eastAsia="Times New Roman" w:hAnsi="Times New Roman" w:cs="Times New Roman"/>
          <w:sz w:val="24"/>
          <w:szCs w:val="24"/>
          <w:lang w:eastAsia="cs-CZ"/>
        </w:rPr>
        <w:t xml:space="preserve"> But if </w:t>
      </w:r>
      <w:r w:rsidR="00F614DA" w:rsidRPr="007D07AE">
        <w:rPr>
          <w:rFonts w:ascii="Times New Roman" w:eastAsia="Times New Roman" w:hAnsi="Times New Roman" w:cs="Times New Roman"/>
          <w:sz w:val="24"/>
          <w:szCs w:val="24"/>
          <w:lang w:eastAsia="cs-CZ"/>
        </w:rPr>
        <w:t>comparing</w:t>
      </w:r>
      <w:r w:rsidR="00A4690C" w:rsidRPr="007D07AE">
        <w:rPr>
          <w:rFonts w:ascii="Times New Roman" w:eastAsia="Times New Roman" w:hAnsi="Times New Roman" w:cs="Times New Roman"/>
          <w:sz w:val="24"/>
          <w:szCs w:val="24"/>
          <w:lang w:eastAsia="cs-CZ"/>
        </w:rPr>
        <w:t xml:space="preserve"> </w:t>
      </w:r>
      <w:r w:rsidR="00596380" w:rsidRPr="007D07AE">
        <w:rPr>
          <w:rFonts w:ascii="Times New Roman" w:eastAsia="Times New Roman" w:hAnsi="Times New Roman" w:cs="Times New Roman"/>
          <w:sz w:val="24"/>
          <w:szCs w:val="24"/>
          <w:lang w:eastAsia="cs-CZ"/>
        </w:rPr>
        <w:t>R-</w:t>
      </w:r>
      <w:r w:rsidR="00F614DA" w:rsidRPr="007D07AE">
        <w:rPr>
          <w:rFonts w:ascii="Times New Roman" w:eastAsia="Times New Roman" w:hAnsi="Times New Roman" w:cs="Times New Roman"/>
          <w:sz w:val="24"/>
          <w:szCs w:val="24"/>
          <w:lang w:eastAsia="cs-CZ"/>
        </w:rPr>
        <w:t>squared</w:t>
      </w:r>
      <w:r w:rsidR="00596380" w:rsidRPr="007D07AE">
        <w:rPr>
          <w:rFonts w:ascii="Times New Roman" w:eastAsia="Times New Roman" w:hAnsi="Times New Roman" w:cs="Times New Roman"/>
          <w:sz w:val="24"/>
          <w:szCs w:val="24"/>
          <w:lang w:eastAsia="cs-CZ"/>
        </w:rPr>
        <w:t xml:space="preserve"> stays the same in both models (0</w:t>
      </w:r>
      <w:proofErr w:type="gramStart"/>
      <w:r w:rsidR="00596380" w:rsidRPr="007D07AE">
        <w:rPr>
          <w:rFonts w:ascii="Times New Roman" w:eastAsia="Times New Roman" w:hAnsi="Times New Roman" w:cs="Times New Roman"/>
          <w:sz w:val="24"/>
          <w:szCs w:val="24"/>
          <w:lang w:eastAsia="cs-CZ"/>
        </w:rPr>
        <w:t>,0140</w:t>
      </w:r>
      <w:proofErr w:type="gramEnd"/>
      <w:r w:rsidR="00596380" w:rsidRPr="007D07AE">
        <w:rPr>
          <w:rFonts w:ascii="Times New Roman" w:eastAsia="Times New Roman" w:hAnsi="Times New Roman" w:cs="Times New Roman"/>
          <w:sz w:val="24"/>
          <w:szCs w:val="24"/>
          <w:lang w:eastAsia="cs-CZ"/>
        </w:rPr>
        <w:t>)</w:t>
      </w:r>
    </w:p>
    <w:p w:rsidR="00F84D41" w:rsidRPr="007D07AE" w:rsidRDefault="00F84D41" w:rsidP="007D07AE">
      <w:pPr>
        <w:spacing w:after="0" w:line="360" w:lineRule="auto"/>
        <w:ind w:firstLine="567"/>
        <w:jc w:val="both"/>
        <w:rPr>
          <w:rFonts w:ascii="Times New Roman" w:eastAsia="Times New Roman" w:hAnsi="Times New Roman" w:cs="Times New Roman"/>
          <w:sz w:val="24"/>
          <w:szCs w:val="24"/>
          <w:lang w:eastAsia="cs-CZ"/>
        </w:rPr>
      </w:pPr>
      <w:r w:rsidRPr="00F84D41">
        <w:rPr>
          <w:rFonts w:ascii="Times New Roman" w:eastAsia="Times New Roman" w:hAnsi="Times New Roman" w:cs="Times New Roman"/>
          <w:sz w:val="24"/>
          <w:szCs w:val="24"/>
          <w:highlight w:val="yellow"/>
          <w:lang w:eastAsia="cs-CZ"/>
        </w:rPr>
        <w:t>OK, but it is not the percentage, it is just plus minus. So in your index, widowed person will have +0,443 higher values than married.</w:t>
      </w:r>
    </w:p>
    <w:p w:rsidR="00596380" w:rsidRPr="007D07AE" w:rsidRDefault="00596380" w:rsidP="007D07AE">
      <w:pPr>
        <w:spacing w:after="0" w:line="360" w:lineRule="auto"/>
        <w:ind w:firstLine="567"/>
        <w:jc w:val="both"/>
        <w:rPr>
          <w:rFonts w:ascii="Times New Roman" w:eastAsia="Times New Roman" w:hAnsi="Times New Roman" w:cs="Times New Roman"/>
          <w:sz w:val="24"/>
          <w:szCs w:val="24"/>
          <w:lang w:eastAsia="cs-CZ"/>
        </w:rPr>
      </w:pPr>
    </w:p>
    <w:p w:rsidR="005006FB" w:rsidRPr="007D07AE" w:rsidRDefault="00596380" w:rsidP="007D07AE">
      <w:pPr>
        <w:spacing w:after="0" w:line="360" w:lineRule="auto"/>
        <w:ind w:firstLine="567"/>
        <w:jc w:val="both"/>
        <w:rPr>
          <w:rFonts w:ascii="Times New Roman" w:eastAsia="Times New Roman" w:hAnsi="Times New Roman" w:cs="Times New Roman"/>
          <w:sz w:val="24"/>
          <w:szCs w:val="24"/>
          <w:lang w:eastAsia="cs-CZ"/>
        </w:rPr>
      </w:pPr>
      <w:r w:rsidRPr="007D07AE">
        <w:rPr>
          <w:rFonts w:ascii="Times New Roman" w:eastAsia="Times New Roman" w:hAnsi="Times New Roman" w:cs="Times New Roman"/>
          <w:sz w:val="24"/>
          <w:szCs w:val="24"/>
          <w:lang w:eastAsia="cs-CZ"/>
        </w:rPr>
        <w:t>In the model M3</w:t>
      </w:r>
      <w:r w:rsidR="00B33BD3" w:rsidRPr="007D07AE">
        <w:rPr>
          <w:rFonts w:ascii="Times New Roman" w:eastAsia="Times New Roman" w:hAnsi="Times New Roman" w:cs="Times New Roman"/>
          <w:sz w:val="24"/>
          <w:szCs w:val="24"/>
          <w:lang w:eastAsia="cs-CZ"/>
        </w:rPr>
        <w:t xml:space="preserve">, </w:t>
      </w:r>
      <w:r w:rsidR="00F614DA" w:rsidRPr="007D07AE">
        <w:rPr>
          <w:rFonts w:ascii="Times New Roman" w:eastAsia="Times New Roman" w:hAnsi="Times New Roman" w:cs="Times New Roman"/>
          <w:sz w:val="24"/>
          <w:szCs w:val="24"/>
          <w:lang w:eastAsia="cs-CZ"/>
        </w:rPr>
        <w:t>except</w:t>
      </w:r>
      <w:r w:rsidR="00B33BD3" w:rsidRPr="007D07AE">
        <w:rPr>
          <w:rFonts w:ascii="Times New Roman" w:eastAsia="Times New Roman" w:hAnsi="Times New Roman" w:cs="Times New Roman"/>
          <w:sz w:val="24"/>
          <w:szCs w:val="24"/>
          <w:lang w:eastAsia="cs-CZ"/>
        </w:rPr>
        <w:t xml:space="preserve"> from marital status and </w:t>
      </w:r>
      <w:r w:rsidR="00F614DA" w:rsidRPr="007D07AE">
        <w:rPr>
          <w:rFonts w:ascii="Times New Roman" w:eastAsia="Times New Roman" w:hAnsi="Times New Roman" w:cs="Times New Roman"/>
          <w:sz w:val="24"/>
          <w:szCs w:val="24"/>
          <w:lang w:eastAsia="cs-CZ"/>
        </w:rPr>
        <w:t>having</w:t>
      </w:r>
      <w:r w:rsidR="00B33BD3" w:rsidRPr="007D07AE">
        <w:rPr>
          <w:rFonts w:ascii="Times New Roman" w:eastAsia="Times New Roman" w:hAnsi="Times New Roman" w:cs="Times New Roman"/>
          <w:sz w:val="24"/>
          <w:szCs w:val="24"/>
          <w:lang w:eastAsia="cs-CZ"/>
        </w:rPr>
        <w:t xml:space="preserve"> kids,</w:t>
      </w:r>
      <w:r w:rsidRPr="007D07AE">
        <w:rPr>
          <w:rFonts w:ascii="Times New Roman" w:eastAsia="Times New Roman" w:hAnsi="Times New Roman" w:cs="Times New Roman"/>
          <w:sz w:val="24"/>
          <w:szCs w:val="24"/>
          <w:lang w:eastAsia="cs-CZ"/>
        </w:rPr>
        <w:t xml:space="preserve"> </w:t>
      </w:r>
      <w:r w:rsidR="00F614DA" w:rsidRPr="007D07AE">
        <w:rPr>
          <w:rFonts w:ascii="Times New Roman" w:eastAsia="Times New Roman" w:hAnsi="Times New Roman" w:cs="Times New Roman"/>
          <w:sz w:val="24"/>
          <w:szCs w:val="24"/>
          <w:lang w:eastAsia="cs-CZ"/>
        </w:rPr>
        <w:t>respondent’s</w:t>
      </w:r>
      <w:r w:rsidR="00B33BD3" w:rsidRPr="007D07AE">
        <w:rPr>
          <w:rFonts w:ascii="Times New Roman" w:eastAsia="Times New Roman" w:hAnsi="Times New Roman" w:cs="Times New Roman"/>
          <w:sz w:val="24"/>
          <w:szCs w:val="24"/>
          <w:lang w:eastAsia="cs-CZ"/>
        </w:rPr>
        <w:t xml:space="preserve"> faith</w:t>
      </w:r>
      <w:r w:rsidR="005874D5" w:rsidRPr="007D07AE">
        <w:rPr>
          <w:rFonts w:ascii="Times New Roman" w:eastAsia="Times New Roman" w:hAnsi="Times New Roman" w:cs="Times New Roman"/>
          <w:sz w:val="24"/>
          <w:szCs w:val="24"/>
          <w:lang w:eastAsia="cs-CZ"/>
        </w:rPr>
        <w:t xml:space="preserve"> (believing in </w:t>
      </w:r>
      <w:r w:rsidR="00F614DA" w:rsidRPr="007D07AE">
        <w:rPr>
          <w:rFonts w:ascii="Times New Roman" w:eastAsia="Times New Roman" w:hAnsi="Times New Roman" w:cs="Times New Roman"/>
          <w:sz w:val="24"/>
          <w:szCs w:val="24"/>
          <w:lang w:eastAsia="cs-CZ"/>
        </w:rPr>
        <w:t>god) is</w:t>
      </w:r>
      <w:r w:rsidR="00B33BD3" w:rsidRPr="007D07AE">
        <w:rPr>
          <w:rFonts w:ascii="Times New Roman" w:eastAsia="Times New Roman" w:hAnsi="Times New Roman" w:cs="Times New Roman"/>
          <w:sz w:val="24"/>
          <w:szCs w:val="24"/>
          <w:lang w:eastAsia="cs-CZ"/>
        </w:rPr>
        <w:t xml:space="preserve"> added. Divorced person still </w:t>
      </w:r>
      <w:r w:rsidR="00F614DA" w:rsidRPr="007D07AE">
        <w:rPr>
          <w:rFonts w:ascii="Times New Roman" w:eastAsia="Times New Roman" w:hAnsi="Times New Roman" w:cs="Times New Roman"/>
          <w:sz w:val="24"/>
          <w:szCs w:val="24"/>
          <w:lang w:eastAsia="cs-CZ"/>
        </w:rPr>
        <w:t>has</w:t>
      </w:r>
      <w:r w:rsidR="00B33BD3" w:rsidRPr="007D07AE">
        <w:rPr>
          <w:rFonts w:ascii="Times New Roman" w:eastAsia="Times New Roman" w:hAnsi="Times New Roman" w:cs="Times New Roman"/>
          <w:sz w:val="24"/>
          <w:szCs w:val="24"/>
          <w:lang w:eastAsia="cs-CZ"/>
        </w:rPr>
        <w:t xml:space="preserve"> more egalitarian attitude than married person. </w:t>
      </w:r>
      <w:r w:rsidR="00F614DA" w:rsidRPr="007D07AE">
        <w:rPr>
          <w:rFonts w:ascii="Times New Roman" w:eastAsia="Times New Roman" w:hAnsi="Times New Roman" w:cs="Times New Roman"/>
          <w:sz w:val="24"/>
          <w:szCs w:val="24"/>
          <w:lang w:eastAsia="cs-CZ"/>
        </w:rPr>
        <w:t>However</w:t>
      </w:r>
      <w:r w:rsidR="00B33BD3" w:rsidRPr="007D07AE">
        <w:rPr>
          <w:rFonts w:ascii="Times New Roman" w:eastAsia="Times New Roman" w:hAnsi="Times New Roman" w:cs="Times New Roman"/>
          <w:sz w:val="24"/>
          <w:szCs w:val="24"/>
          <w:lang w:eastAsia="cs-CZ"/>
        </w:rPr>
        <w:t xml:space="preserve">, the percentage is slowly decreasing (from 77.9 % to 62 %). </w:t>
      </w:r>
      <w:r w:rsidR="005874D5" w:rsidRPr="007D07AE">
        <w:rPr>
          <w:rFonts w:ascii="Times New Roman" w:eastAsia="Times New Roman" w:hAnsi="Times New Roman" w:cs="Times New Roman"/>
          <w:sz w:val="24"/>
          <w:szCs w:val="24"/>
          <w:lang w:eastAsia="cs-CZ"/>
        </w:rPr>
        <w:t>Interesting is the decrease of percentage among widowed people, it is not significant (from 39,9 % to 36,3%), but it is not that we expected from people who believe in god. Believing in god makes divorced people to have less egalitarian attitude towards gender roles</w:t>
      </w:r>
      <w:r w:rsidR="00F614DA" w:rsidRPr="007D07AE">
        <w:rPr>
          <w:rFonts w:ascii="Times New Roman" w:eastAsia="Times New Roman" w:hAnsi="Times New Roman" w:cs="Times New Roman"/>
          <w:sz w:val="24"/>
          <w:szCs w:val="24"/>
          <w:lang w:eastAsia="cs-CZ"/>
        </w:rPr>
        <w:t xml:space="preserve"> than married people</w:t>
      </w:r>
      <w:r w:rsidR="005874D5" w:rsidRPr="007D07AE">
        <w:rPr>
          <w:rFonts w:ascii="Times New Roman" w:eastAsia="Times New Roman" w:hAnsi="Times New Roman" w:cs="Times New Roman"/>
          <w:sz w:val="24"/>
          <w:szCs w:val="24"/>
          <w:lang w:eastAsia="cs-CZ"/>
        </w:rPr>
        <w:t xml:space="preserve"> </w:t>
      </w:r>
      <w:r w:rsidR="005006FB" w:rsidRPr="007D07AE">
        <w:rPr>
          <w:rFonts w:ascii="Times New Roman" w:eastAsia="Times New Roman" w:hAnsi="Times New Roman" w:cs="Times New Roman"/>
          <w:sz w:val="24"/>
          <w:szCs w:val="24"/>
          <w:lang w:eastAsia="cs-CZ"/>
        </w:rPr>
        <w:t xml:space="preserve">and at the same time it makes widowed people to </w:t>
      </w:r>
      <w:r w:rsidR="005006FB" w:rsidRPr="007D07AE">
        <w:rPr>
          <w:rFonts w:ascii="Times New Roman" w:eastAsia="Times New Roman" w:hAnsi="Times New Roman" w:cs="Times New Roman"/>
          <w:sz w:val="24"/>
          <w:szCs w:val="24"/>
          <w:lang w:eastAsia="cs-CZ"/>
        </w:rPr>
        <w:lastRenderedPageBreak/>
        <w:t>have less traditional attitude towards gender roles</w:t>
      </w:r>
      <w:r w:rsidR="00F614DA" w:rsidRPr="007D07AE">
        <w:rPr>
          <w:rFonts w:ascii="Times New Roman" w:eastAsia="Times New Roman" w:hAnsi="Times New Roman" w:cs="Times New Roman"/>
          <w:sz w:val="24"/>
          <w:szCs w:val="24"/>
          <w:lang w:eastAsia="cs-CZ"/>
        </w:rPr>
        <w:t xml:space="preserve"> than married people</w:t>
      </w:r>
      <w:r w:rsidR="005006FB" w:rsidRPr="007D07AE">
        <w:rPr>
          <w:rFonts w:ascii="Times New Roman" w:eastAsia="Times New Roman" w:hAnsi="Times New Roman" w:cs="Times New Roman"/>
          <w:sz w:val="24"/>
          <w:szCs w:val="24"/>
          <w:lang w:eastAsia="cs-CZ"/>
        </w:rPr>
        <w:t xml:space="preserve">. However, this model is better than model M2 (R – squared is 0,0337). </w:t>
      </w:r>
    </w:p>
    <w:p w:rsidR="00F614DA" w:rsidRPr="007D07AE" w:rsidRDefault="00F614DA" w:rsidP="007D07AE">
      <w:pPr>
        <w:spacing w:after="0" w:line="360" w:lineRule="auto"/>
        <w:ind w:firstLine="567"/>
        <w:jc w:val="both"/>
        <w:rPr>
          <w:rFonts w:ascii="Times New Roman" w:eastAsia="Times New Roman" w:hAnsi="Times New Roman" w:cs="Times New Roman"/>
          <w:sz w:val="24"/>
          <w:szCs w:val="24"/>
          <w:lang w:eastAsia="cs-CZ"/>
        </w:rPr>
      </w:pPr>
    </w:p>
    <w:p w:rsidR="005A0DCD" w:rsidRPr="007D07AE" w:rsidRDefault="005006FB" w:rsidP="007D07AE">
      <w:pPr>
        <w:spacing w:after="0" w:line="360" w:lineRule="auto"/>
        <w:ind w:firstLine="567"/>
        <w:jc w:val="both"/>
        <w:rPr>
          <w:rFonts w:ascii="Times New Roman" w:eastAsia="Times New Roman" w:hAnsi="Times New Roman" w:cs="Times New Roman"/>
          <w:sz w:val="24"/>
          <w:szCs w:val="24"/>
          <w:lang w:eastAsia="cs-CZ"/>
        </w:rPr>
      </w:pPr>
      <w:r w:rsidRPr="007D07AE">
        <w:rPr>
          <w:rFonts w:ascii="Times New Roman" w:eastAsia="Times New Roman" w:hAnsi="Times New Roman" w:cs="Times New Roman"/>
          <w:sz w:val="24"/>
          <w:szCs w:val="24"/>
          <w:lang w:eastAsia="cs-CZ"/>
        </w:rPr>
        <w:t xml:space="preserve">In the next step we added age. </w:t>
      </w:r>
      <w:r w:rsidR="00313C9B" w:rsidRPr="007D07AE">
        <w:rPr>
          <w:rFonts w:ascii="Times New Roman" w:eastAsia="Times New Roman" w:hAnsi="Times New Roman" w:cs="Times New Roman"/>
          <w:sz w:val="24"/>
          <w:szCs w:val="24"/>
          <w:lang w:eastAsia="cs-CZ"/>
        </w:rPr>
        <w:t xml:space="preserve">Its </w:t>
      </w:r>
      <w:r w:rsidR="00F614DA" w:rsidRPr="007D07AE">
        <w:rPr>
          <w:rFonts w:ascii="Times New Roman" w:eastAsia="Times New Roman" w:hAnsi="Times New Roman" w:cs="Times New Roman"/>
          <w:sz w:val="24"/>
          <w:szCs w:val="24"/>
          <w:lang w:eastAsia="cs-CZ"/>
        </w:rPr>
        <w:t>influence</w:t>
      </w:r>
      <w:r w:rsidR="00313C9B" w:rsidRPr="007D07AE">
        <w:rPr>
          <w:rFonts w:ascii="Times New Roman" w:eastAsia="Times New Roman" w:hAnsi="Times New Roman" w:cs="Times New Roman"/>
          <w:sz w:val="24"/>
          <w:szCs w:val="24"/>
          <w:lang w:eastAsia="cs-CZ"/>
        </w:rPr>
        <w:t xml:space="preserve"> to divorced people is not big, but </w:t>
      </w:r>
      <w:r w:rsidR="00F614DA" w:rsidRPr="007D07AE">
        <w:rPr>
          <w:rFonts w:ascii="Times New Roman" w:eastAsia="Times New Roman" w:hAnsi="Times New Roman" w:cs="Times New Roman"/>
          <w:sz w:val="24"/>
          <w:szCs w:val="24"/>
          <w:lang w:eastAsia="cs-CZ"/>
        </w:rPr>
        <w:t xml:space="preserve">to widowed it is huge. The older the person is, the smaller the difference between </w:t>
      </w:r>
      <w:r w:rsidR="005A0DCD" w:rsidRPr="007D07AE">
        <w:rPr>
          <w:rFonts w:ascii="Times New Roman" w:eastAsia="Times New Roman" w:hAnsi="Times New Roman" w:cs="Times New Roman"/>
          <w:sz w:val="24"/>
          <w:szCs w:val="24"/>
          <w:lang w:eastAsia="cs-CZ"/>
        </w:rPr>
        <w:t>widowed</w:t>
      </w:r>
      <w:r w:rsidR="00F614DA" w:rsidRPr="007D07AE">
        <w:rPr>
          <w:rFonts w:ascii="Times New Roman" w:eastAsia="Times New Roman" w:hAnsi="Times New Roman" w:cs="Times New Roman"/>
          <w:sz w:val="24"/>
          <w:szCs w:val="24"/>
          <w:lang w:eastAsia="cs-CZ"/>
        </w:rPr>
        <w:t xml:space="preserve"> and married people is (just 18.5% more traditional</w:t>
      </w:r>
      <w:r w:rsidR="005A0DCD" w:rsidRPr="007D07AE">
        <w:rPr>
          <w:rFonts w:ascii="Times New Roman" w:eastAsia="Times New Roman" w:hAnsi="Times New Roman" w:cs="Times New Roman"/>
          <w:sz w:val="24"/>
          <w:szCs w:val="24"/>
          <w:lang w:eastAsia="cs-CZ"/>
        </w:rPr>
        <w:t xml:space="preserve"> attitude</w:t>
      </w:r>
      <w:r w:rsidR="00F614DA" w:rsidRPr="007D07AE">
        <w:rPr>
          <w:rFonts w:ascii="Times New Roman" w:eastAsia="Times New Roman" w:hAnsi="Times New Roman" w:cs="Times New Roman"/>
          <w:sz w:val="24"/>
          <w:szCs w:val="24"/>
          <w:lang w:eastAsia="cs-CZ"/>
        </w:rPr>
        <w:t xml:space="preserve"> than </w:t>
      </w:r>
      <w:r w:rsidR="005A0DCD" w:rsidRPr="007D07AE">
        <w:rPr>
          <w:rFonts w:ascii="Times New Roman" w:eastAsia="Times New Roman" w:hAnsi="Times New Roman" w:cs="Times New Roman"/>
          <w:sz w:val="24"/>
          <w:szCs w:val="24"/>
          <w:lang w:eastAsia="cs-CZ"/>
        </w:rPr>
        <w:t xml:space="preserve">among </w:t>
      </w:r>
      <w:r w:rsidR="00F614DA" w:rsidRPr="007D07AE">
        <w:rPr>
          <w:rFonts w:ascii="Times New Roman" w:eastAsia="Times New Roman" w:hAnsi="Times New Roman" w:cs="Times New Roman"/>
          <w:sz w:val="24"/>
          <w:szCs w:val="24"/>
          <w:lang w:eastAsia="cs-CZ"/>
        </w:rPr>
        <w:t xml:space="preserve">married people). However, the quality </w:t>
      </w:r>
      <w:r w:rsidR="005A0DCD" w:rsidRPr="007D07AE">
        <w:rPr>
          <w:rFonts w:ascii="Times New Roman" w:eastAsia="Times New Roman" w:hAnsi="Times New Roman" w:cs="Times New Roman"/>
          <w:sz w:val="24"/>
          <w:szCs w:val="24"/>
          <w:lang w:eastAsia="cs-CZ"/>
        </w:rPr>
        <w:t>of model M4 is not noticeably bigger that the model M3.</w:t>
      </w:r>
    </w:p>
    <w:p w:rsidR="00596380" w:rsidRPr="00C957F4" w:rsidRDefault="005A0DCD" w:rsidP="007D07AE">
      <w:pPr>
        <w:spacing w:before="240" w:after="0" w:line="360" w:lineRule="auto"/>
        <w:ind w:firstLine="567"/>
        <w:jc w:val="both"/>
        <w:rPr>
          <w:rFonts w:ascii="Times New Roman" w:eastAsia="Times New Roman" w:hAnsi="Times New Roman" w:cs="Times New Roman"/>
          <w:sz w:val="24"/>
          <w:szCs w:val="24"/>
          <w:lang w:eastAsia="cs-CZ"/>
        </w:rPr>
      </w:pPr>
      <w:r w:rsidRPr="007D07AE">
        <w:rPr>
          <w:rFonts w:ascii="Times New Roman" w:eastAsia="Times New Roman" w:hAnsi="Times New Roman" w:cs="Times New Roman"/>
          <w:sz w:val="24"/>
          <w:szCs w:val="24"/>
          <w:lang w:eastAsia="cs-CZ"/>
        </w:rPr>
        <w:t xml:space="preserve">In the last step we added the interaction between gender and education. </w:t>
      </w:r>
      <w:r w:rsidR="004C332C" w:rsidRPr="007D07AE">
        <w:rPr>
          <w:rFonts w:ascii="Times New Roman" w:eastAsia="Times New Roman" w:hAnsi="Times New Roman" w:cs="Times New Roman"/>
          <w:sz w:val="24"/>
          <w:szCs w:val="24"/>
          <w:lang w:eastAsia="cs-CZ"/>
        </w:rPr>
        <w:t>The quality of the model strongly increased (R-squared 0,778</w:t>
      </w:r>
      <w:r w:rsidR="00F84D41">
        <w:rPr>
          <w:rFonts w:ascii="Times New Roman" w:eastAsia="Times New Roman" w:hAnsi="Times New Roman" w:cs="Times New Roman"/>
          <w:sz w:val="24"/>
          <w:szCs w:val="24"/>
          <w:lang w:eastAsia="cs-CZ"/>
        </w:rPr>
        <w:t xml:space="preserve"> </w:t>
      </w:r>
      <w:r w:rsidR="00F84D41" w:rsidRPr="00F84D41">
        <w:rPr>
          <w:rFonts w:ascii="Times New Roman" w:eastAsia="Times New Roman" w:hAnsi="Times New Roman" w:cs="Times New Roman"/>
          <w:sz w:val="24"/>
          <w:szCs w:val="24"/>
          <w:highlight w:val="yellow"/>
          <w:lang w:eastAsia="cs-CZ"/>
        </w:rPr>
        <w:t>no, it is 0</w:t>
      </w:r>
      <w:proofErr w:type="gramStart"/>
      <w:r w:rsidR="00F84D41" w:rsidRPr="00F84D41">
        <w:rPr>
          <w:rFonts w:ascii="Times New Roman" w:eastAsia="Times New Roman" w:hAnsi="Times New Roman" w:cs="Times New Roman"/>
          <w:sz w:val="24"/>
          <w:szCs w:val="24"/>
          <w:highlight w:val="yellow"/>
          <w:lang w:eastAsia="cs-CZ"/>
        </w:rPr>
        <w:t>,0778</w:t>
      </w:r>
      <w:proofErr w:type="gramEnd"/>
      <w:r w:rsidR="00F84D41" w:rsidRPr="00F84D41">
        <w:rPr>
          <w:rFonts w:ascii="Times New Roman" w:eastAsia="Times New Roman" w:hAnsi="Times New Roman" w:cs="Times New Roman"/>
          <w:sz w:val="24"/>
          <w:szCs w:val="24"/>
          <w:highlight w:val="yellow"/>
          <w:lang w:eastAsia="cs-CZ"/>
        </w:rPr>
        <w:t xml:space="preserve"> only </w:t>
      </w:r>
      <w:r w:rsidR="00F84D41" w:rsidRPr="00F84D41">
        <w:rPr>
          <w:rFonts w:ascii="Times New Roman" w:eastAsia="Times New Roman" w:hAnsi="Times New Roman" w:cs="Times New Roman"/>
          <w:sz w:val="24"/>
          <w:szCs w:val="24"/>
          <w:highlight w:val="yellow"/>
          <w:lang w:eastAsia="cs-CZ"/>
        </w:rPr>
        <w:sym w:font="Wingdings" w:char="F04A"/>
      </w:r>
      <w:r w:rsidR="004C332C" w:rsidRPr="007D07AE">
        <w:rPr>
          <w:rFonts w:ascii="Times New Roman" w:eastAsia="Times New Roman" w:hAnsi="Times New Roman" w:cs="Times New Roman"/>
          <w:sz w:val="24"/>
          <w:szCs w:val="24"/>
          <w:lang w:eastAsia="cs-CZ"/>
        </w:rPr>
        <w:t>). Interesting is the difference between low educated male and low educated female and attitude towards gender roles itself. Less educated woman has more egalitarian attitude than less educate</w:t>
      </w:r>
      <w:r w:rsidR="004C332C" w:rsidRPr="00C957F4">
        <w:rPr>
          <w:rFonts w:ascii="Times New Roman" w:eastAsia="Times New Roman" w:hAnsi="Times New Roman" w:cs="Times New Roman"/>
          <w:sz w:val="24"/>
          <w:szCs w:val="24"/>
          <w:lang w:eastAsia="cs-CZ"/>
        </w:rPr>
        <w:t>d man.</w:t>
      </w:r>
      <w:r w:rsidR="00F84D41">
        <w:rPr>
          <w:rFonts w:ascii="Times New Roman" w:eastAsia="Times New Roman" w:hAnsi="Times New Roman" w:cs="Times New Roman"/>
          <w:sz w:val="24"/>
          <w:szCs w:val="24"/>
          <w:lang w:eastAsia="cs-CZ"/>
        </w:rPr>
        <w:t xml:space="preserve"> </w:t>
      </w:r>
      <w:r w:rsidR="00F84D41" w:rsidRPr="00F84D41">
        <w:rPr>
          <w:rFonts w:ascii="Times New Roman" w:eastAsia="Times New Roman" w:hAnsi="Times New Roman" w:cs="Times New Roman"/>
          <w:sz w:val="24"/>
          <w:szCs w:val="24"/>
          <w:highlight w:val="yellow"/>
          <w:lang w:eastAsia="cs-CZ"/>
        </w:rPr>
        <w:t xml:space="preserve">NO, you really have to put gender and education into your </w:t>
      </w:r>
      <w:proofErr w:type="gramStart"/>
      <w:r w:rsidR="00F84D41" w:rsidRPr="00F84D41">
        <w:rPr>
          <w:rFonts w:ascii="Times New Roman" w:eastAsia="Times New Roman" w:hAnsi="Times New Roman" w:cs="Times New Roman"/>
          <w:sz w:val="24"/>
          <w:szCs w:val="24"/>
          <w:highlight w:val="yellow"/>
          <w:lang w:eastAsia="cs-CZ"/>
        </w:rPr>
        <w:t>model,</w:t>
      </w:r>
      <w:proofErr w:type="gramEnd"/>
      <w:r w:rsidR="00F84D41" w:rsidRPr="00F84D41">
        <w:rPr>
          <w:rFonts w:ascii="Times New Roman" w:eastAsia="Times New Roman" w:hAnsi="Times New Roman" w:cs="Times New Roman"/>
          <w:sz w:val="24"/>
          <w:szCs w:val="24"/>
          <w:highlight w:val="yellow"/>
          <w:lang w:eastAsia="cs-CZ"/>
        </w:rPr>
        <w:t xml:space="preserve"> and after that put an interaction between gender and education. You probably did it because I advised it in my e-mails, and margins wouldn’t work without that, but there is no info in your table about that.</w:t>
      </w:r>
    </w:p>
    <w:p w:rsidR="007D07AE" w:rsidRPr="00C957F4" w:rsidRDefault="007D07AE" w:rsidP="007D07AE">
      <w:pPr>
        <w:spacing w:before="240" w:after="0" w:line="360" w:lineRule="auto"/>
        <w:ind w:firstLine="567"/>
        <w:jc w:val="both"/>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 xml:space="preserve">In summation, index of attitude towards gender roles is not influenced only by marital status. The biggest impact, except from marital status have believing in god and level of education. Adding the level of education makes the model the greatest quality. </w:t>
      </w:r>
    </w:p>
    <w:p w:rsidR="007D07AE" w:rsidRPr="00C957F4" w:rsidRDefault="007D07AE" w:rsidP="00E13DCA">
      <w:pPr>
        <w:spacing w:after="0" w:line="240" w:lineRule="auto"/>
        <w:rPr>
          <w:rFonts w:ascii="Times New Roman" w:eastAsia="Times New Roman" w:hAnsi="Times New Roman" w:cs="Times New Roman"/>
          <w:sz w:val="24"/>
          <w:szCs w:val="24"/>
          <w:lang w:eastAsia="cs-CZ"/>
        </w:rPr>
      </w:pPr>
    </w:p>
    <w:p w:rsidR="007D07AE" w:rsidRPr="00C957F4" w:rsidRDefault="007D07AE" w:rsidP="00E13DCA">
      <w:pPr>
        <w:spacing w:after="0" w:line="240" w:lineRule="auto"/>
        <w:rPr>
          <w:rFonts w:ascii="Times New Roman" w:eastAsia="Times New Roman" w:hAnsi="Times New Roman" w:cs="Times New Roman"/>
          <w:b/>
          <w:sz w:val="24"/>
          <w:szCs w:val="24"/>
          <w:lang w:eastAsia="cs-CZ"/>
        </w:rPr>
      </w:pPr>
    </w:p>
    <w:p w:rsidR="00E13DCA" w:rsidRPr="00C957F4" w:rsidRDefault="005A6B25" w:rsidP="00E13DCA">
      <w:pPr>
        <w:spacing w:line="240" w:lineRule="auto"/>
        <w:rPr>
          <w:rFonts w:ascii="Times New Roman" w:eastAsia="Times New Roman" w:hAnsi="Times New Roman" w:cs="Times New Roman"/>
          <w:b/>
          <w:sz w:val="24"/>
          <w:szCs w:val="24"/>
          <w:lang w:eastAsia="cs-CZ"/>
        </w:rPr>
      </w:pPr>
      <w:r w:rsidRPr="00C957F4">
        <w:rPr>
          <w:rFonts w:ascii="Calibri" w:eastAsia="Times New Roman" w:hAnsi="Calibri" w:cs="Calibri"/>
          <w:b/>
          <w:color w:val="000000"/>
          <w:lang w:eastAsia="cs-CZ"/>
        </w:rPr>
        <w:t xml:space="preserve">Table 1. </w:t>
      </w:r>
      <w:r w:rsidR="00C957F4">
        <w:rPr>
          <w:rFonts w:ascii="Calibri" w:eastAsia="Times New Roman" w:hAnsi="Calibri" w:cs="Calibri"/>
          <w:b/>
          <w:color w:val="000000"/>
          <w:lang w:eastAsia="cs-CZ"/>
        </w:rPr>
        <w:t xml:space="preserve">Determinants of </w:t>
      </w:r>
      <w:r w:rsidR="00E13DCA" w:rsidRPr="00C957F4">
        <w:rPr>
          <w:rFonts w:ascii="Calibri" w:eastAsia="Times New Roman" w:hAnsi="Calibri" w:cs="Calibri"/>
          <w:b/>
          <w:color w:val="000000"/>
          <w:lang w:eastAsia="cs-CZ"/>
        </w:rPr>
        <w:t xml:space="preserve">attitude towards gender </w:t>
      </w:r>
      <w:r w:rsidR="00C610A8" w:rsidRPr="00C957F4">
        <w:rPr>
          <w:rFonts w:ascii="Calibri" w:eastAsia="Times New Roman" w:hAnsi="Calibri" w:cs="Calibri"/>
          <w:b/>
          <w:color w:val="000000"/>
          <w:lang w:eastAsia="cs-CZ"/>
        </w:rPr>
        <w:t>roles index</w:t>
      </w:r>
    </w:p>
    <w:tbl>
      <w:tblPr>
        <w:tblStyle w:val="Mkatabulky"/>
        <w:tblW w:w="9209" w:type="dxa"/>
        <w:tblLayout w:type="fixed"/>
        <w:tblLook w:val="04A0"/>
      </w:tblPr>
      <w:tblGrid>
        <w:gridCol w:w="1866"/>
        <w:gridCol w:w="1815"/>
        <w:gridCol w:w="1134"/>
        <w:gridCol w:w="992"/>
        <w:gridCol w:w="1043"/>
        <w:gridCol w:w="1106"/>
        <w:gridCol w:w="1253"/>
      </w:tblGrid>
      <w:tr w:rsidR="00DC2392" w:rsidRPr="00C957F4" w:rsidTr="005A6B25">
        <w:tc>
          <w:tcPr>
            <w:tcW w:w="1866" w:type="dxa"/>
            <w:tcBorders>
              <w:top w:val="single" w:sz="4" w:space="0" w:color="auto"/>
              <w:left w:val="nil"/>
              <w:bottom w:val="single" w:sz="4" w:space="0" w:color="auto"/>
              <w:right w:val="nil"/>
            </w:tcBorders>
            <w:vAlign w:val="center"/>
            <w:hideMark/>
          </w:tcPr>
          <w:p w:rsidR="00DC2392" w:rsidRPr="00C957F4" w:rsidRDefault="00DC2392" w:rsidP="005A6B25">
            <w:pPr>
              <w:jc w:val="center"/>
              <w:rPr>
                <w:rFonts w:ascii="Times New Roman" w:eastAsia="Times New Roman" w:hAnsi="Times New Roman" w:cs="Times New Roman"/>
                <w:sz w:val="24"/>
                <w:szCs w:val="24"/>
                <w:lang w:eastAsia="cs-CZ"/>
              </w:rPr>
            </w:pPr>
          </w:p>
        </w:tc>
        <w:tc>
          <w:tcPr>
            <w:tcW w:w="1815" w:type="dxa"/>
            <w:tcBorders>
              <w:top w:val="single" w:sz="4" w:space="0" w:color="auto"/>
              <w:left w:val="nil"/>
              <w:bottom w:val="single" w:sz="4" w:space="0" w:color="auto"/>
              <w:right w:val="nil"/>
            </w:tcBorders>
            <w:vAlign w:val="center"/>
            <w:hideMark/>
          </w:tcPr>
          <w:p w:rsidR="00DC2392" w:rsidRPr="00C957F4" w:rsidRDefault="00DC2392" w:rsidP="005A6B25">
            <w:pPr>
              <w:jc w:val="center"/>
              <w:rPr>
                <w:rFonts w:ascii="Times New Roman" w:eastAsia="Times New Roman" w:hAnsi="Times New Roman" w:cs="Times New Roman"/>
                <w:sz w:val="24"/>
                <w:szCs w:val="24"/>
                <w:lang w:eastAsia="cs-CZ"/>
              </w:rPr>
            </w:pPr>
          </w:p>
        </w:tc>
        <w:tc>
          <w:tcPr>
            <w:tcW w:w="1134" w:type="dxa"/>
            <w:tcBorders>
              <w:top w:val="single" w:sz="4" w:space="0" w:color="auto"/>
              <w:left w:val="nil"/>
              <w:bottom w:val="single" w:sz="4" w:space="0" w:color="auto"/>
              <w:right w:val="nil"/>
            </w:tcBorders>
            <w:vAlign w:val="center"/>
            <w:hideMark/>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Calibri" w:eastAsia="Times New Roman" w:hAnsi="Calibri" w:cs="Calibri"/>
                <w:b/>
                <w:bCs/>
                <w:color w:val="000000"/>
                <w:lang w:eastAsia="cs-CZ"/>
              </w:rPr>
              <w:t>M1</w:t>
            </w:r>
          </w:p>
        </w:tc>
        <w:tc>
          <w:tcPr>
            <w:tcW w:w="992" w:type="dxa"/>
            <w:tcBorders>
              <w:top w:val="single" w:sz="4" w:space="0" w:color="auto"/>
              <w:left w:val="nil"/>
              <w:bottom w:val="single" w:sz="4" w:space="0" w:color="auto"/>
              <w:right w:val="nil"/>
            </w:tcBorders>
            <w:vAlign w:val="center"/>
            <w:hideMark/>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Calibri" w:eastAsia="Times New Roman" w:hAnsi="Calibri" w:cs="Calibri"/>
                <w:b/>
                <w:bCs/>
                <w:color w:val="000000"/>
                <w:lang w:eastAsia="cs-CZ"/>
              </w:rPr>
              <w:t>M2</w:t>
            </w:r>
          </w:p>
        </w:tc>
        <w:tc>
          <w:tcPr>
            <w:tcW w:w="1043" w:type="dxa"/>
            <w:tcBorders>
              <w:top w:val="single" w:sz="4" w:space="0" w:color="auto"/>
              <w:left w:val="nil"/>
              <w:bottom w:val="single" w:sz="4" w:space="0" w:color="auto"/>
              <w:right w:val="nil"/>
            </w:tcBorders>
            <w:vAlign w:val="center"/>
            <w:hideMark/>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Calibri" w:eastAsia="Times New Roman" w:hAnsi="Calibri" w:cs="Calibri"/>
                <w:b/>
                <w:bCs/>
                <w:color w:val="000000"/>
                <w:lang w:eastAsia="cs-CZ"/>
              </w:rPr>
              <w:t>M3</w:t>
            </w:r>
          </w:p>
        </w:tc>
        <w:tc>
          <w:tcPr>
            <w:tcW w:w="1106" w:type="dxa"/>
            <w:tcBorders>
              <w:top w:val="single" w:sz="4" w:space="0" w:color="auto"/>
              <w:left w:val="nil"/>
              <w:bottom w:val="single" w:sz="4" w:space="0" w:color="auto"/>
              <w:right w:val="nil"/>
            </w:tcBorders>
            <w:vAlign w:val="center"/>
          </w:tcPr>
          <w:p w:rsidR="00DC2392" w:rsidRPr="00C957F4" w:rsidRDefault="00DC2392" w:rsidP="005A6B25">
            <w:pPr>
              <w:jc w:val="center"/>
              <w:rPr>
                <w:rFonts w:ascii="Calibri" w:eastAsia="Times New Roman" w:hAnsi="Calibri" w:cs="Calibri"/>
                <w:b/>
                <w:bCs/>
                <w:color w:val="000000"/>
                <w:lang w:eastAsia="cs-CZ"/>
              </w:rPr>
            </w:pPr>
            <w:r w:rsidRPr="00C957F4">
              <w:rPr>
                <w:rFonts w:ascii="Calibri" w:eastAsia="Times New Roman" w:hAnsi="Calibri" w:cs="Calibri"/>
                <w:b/>
                <w:bCs/>
                <w:color w:val="000000"/>
                <w:lang w:eastAsia="cs-CZ"/>
              </w:rPr>
              <w:t>M4</w:t>
            </w:r>
          </w:p>
        </w:tc>
        <w:tc>
          <w:tcPr>
            <w:tcW w:w="1253" w:type="dxa"/>
            <w:tcBorders>
              <w:top w:val="single" w:sz="4" w:space="0" w:color="auto"/>
              <w:left w:val="nil"/>
              <w:bottom w:val="single" w:sz="4" w:space="0" w:color="auto"/>
              <w:right w:val="nil"/>
            </w:tcBorders>
            <w:vAlign w:val="center"/>
          </w:tcPr>
          <w:p w:rsidR="00DC2392" w:rsidRPr="00C957F4" w:rsidRDefault="00DC2392" w:rsidP="005A6B25">
            <w:pPr>
              <w:jc w:val="center"/>
              <w:rPr>
                <w:rFonts w:ascii="Calibri" w:eastAsia="Times New Roman" w:hAnsi="Calibri" w:cs="Calibri"/>
                <w:b/>
                <w:bCs/>
                <w:color w:val="000000"/>
                <w:lang w:eastAsia="cs-CZ"/>
              </w:rPr>
            </w:pPr>
            <w:r w:rsidRPr="00C957F4">
              <w:rPr>
                <w:rFonts w:ascii="Calibri" w:eastAsia="Times New Roman" w:hAnsi="Calibri" w:cs="Calibri"/>
                <w:b/>
                <w:bCs/>
                <w:color w:val="000000"/>
                <w:lang w:eastAsia="cs-CZ"/>
              </w:rPr>
              <w:t>M5</w:t>
            </w:r>
          </w:p>
        </w:tc>
      </w:tr>
      <w:tr w:rsidR="00DC2392" w:rsidRPr="00C957F4" w:rsidTr="005A6B25">
        <w:tc>
          <w:tcPr>
            <w:tcW w:w="1866" w:type="dxa"/>
            <w:tcBorders>
              <w:top w:val="single" w:sz="4" w:space="0" w:color="auto"/>
              <w:left w:val="nil"/>
              <w:bottom w:val="nil"/>
              <w:right w:val="nil"/>
            </w:tcBorders>
            <w:vAlign w:val="center"/>
            <w:hideMark/>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color w:val="000000"/>
                <w:lang w:eastAsia="cs-CZ"/>
              </w:rPr>
              <w:t>Marital status</w:t>
            </w:r>
          </w:p>
        </w:tc>
        <w:tc>
          <w:tcPr>
            <w:tcW w:w="1815" w:type="dxa"/>
            <w:tcBorders>
              <w:top w:val="single" w:sz="4" w:space="0" w:color="auto"/>
              <w:left w:val="nil"/>
              <w:bottom w:val="nil"/>
              <w:right w:val="nil"/>
            </w:tcBorders>
            <w:vAlign w:val="center"/>
            <w:hideMark/>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color w:val="000000"/>
                <w:lang w:eastAsia="cs-CZ"/>
              </w:rPr>
              <w:t>Married</w:t>
            </w:r>
          </w:p>
        </w:tc>
        <w:tc>
          <w:tcPr>
            <w:tcW w:w="1134" w:type="dxa"/>
            <w:tcBorders>
              <w:top w:val="single" w:sz="4" w:space="0" w:color="auto"/>
              <w:left w:val="nil"/>
              <w:bottom w:val="nil"/>
              <w:right w:val="nil"/>
            </w:tcBorders>
            <w:vAlign w:val="center"/>
            <w:hideMark/>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color w:val="000000"/>
                <w:lang w:eastAsia="cs-CZ"/>
              </w:rPr>
              <w:t>Ref</w:t>
            </w:r>
          </w:p>
        </w:tc>
        <w:tc>
          <w:tcPr>
            <w:tcW w:w="992" w:type="dxa"/>
            <w:tcBorders>
              <w:top w:val="single" w:sz="4" w:space="0" w:color="auto"/>
              <w:left w:val="nil"/>
              <w:bottom w:val="nil"/>
              <w:right w:val="nil"/>
            </w:tcBorders>
            <w:vAlign w:val="center"/>
            <w:hideMark/>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color w:val="000000"/>
                <w:lang w:eastAsia="cs-CZ"/>
              </w:rPr>
              <w:t>Ref</w:t>
            </w:r>
          </w:p>
        </w:tc>
        <w:tc>
          <w:tcPr>
            <w:tcW w:w="1043" w:type="dxa"/>
            <w:tcBorders>
              <w:top w:val="single" w:sz="4" w:space="0" w:color="auto"/>
              <w:left w:val="nil"/>
              <w:bottom w:val="nil"/>
              <w:right w:val="nil"/>
            </w:tcBorders>
            <w:vAlign w:val="center"/>
            <w:hideMark/>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color w:val="000000"/>
                <w:lang w:eastAsia="cs-CZ"/>
              </w:rPr>
              <w:t>Ref</w:t>
            </w:r>
          </w:p>
        </w:tc>
        <w:tc>
          <w:tcPr>
            <w:tcW w:w="1106" w:type="dxa"/>
            <w:tcBorders>
              <w:top w:val="single" w:sz="4" w:space="0" w:color="auto"/>
              <w:left w:val="nil"/>
              <w:bottom w:val="nil"/>
              <w:right w:val="nil"/>
            </w:tcBorders>
            <w:vAlign w:val="center"/>
          </w:tcPr>
          <w:p w:rsidR="00DC2392" w:rsidRPr="00C957F4" w:rsidRDefault="00DC2392" w:rsidP="005A6B25">
            <w:pPr>
              <w:jc w:val="center"/>
              <w:rPr>
                <w:rFonts w:ascii="Times New Roman" w:eastAsia="Times New Roman" w:hAnsi="Times New Roman" w:cs="Times New Roman"/>
                <w:color w:val="000000"/>
                <w:lang w:eastAsia="cs-CZ"/>
              </w:rPr>
            </w:pPr>
            <w:r w:rsidRPr="00C957F4">
              <w:rPr>
                <w:rFonts w:ascii="Times New Roman" w:eastAsia="Times New Roman" w:hAnsi="Times New Roman" w:cs="Times New Roman"/>
                <w:color w:val="000000"/>
                <w:lang w:eastAsia="cs-CZ"/>
              </w:rPr>
              <w:t>Ref</w:t>
            </w:r>
          </w:p>
        </w:tc>
        <w:tc>
          <w:tcPr>
            <w:tcW w:w="1253" w:type="dxa"/>
            <w:tcBorders>
              <w:top w:val="single" w:sz="4" w:space="0" w:color="auto"/>
              <w:left w:val="nil"/>
              <w:bottom w:val="nil"/>
              <w:right w:val="nil"/>
            </w:tcBorders>
            <w:vAlign w:val="center"/>
          </w:tcPr>
          <w:p w:rsidR="00DC2392" w:rsidRPr="00C957F4" w:rsidRDefault="00DC2392" w:rsidP="005A6B25">
            <w:pPr>
              <w:jc w:val="center"/>
              <w:rPr>
                <w:rFonts w:ascii="Times New Roman" w:eastAsia="Times New Roman" w:hAnsi="Times New Roman" w:cs="Times New Roman"/>
                <w:color w:val="000000"/>
                <w:lang w:eastAsia="cs-CZ"/>
              </w:rPr>
            </w:pPr>
            <w:r w:rsidRPr="00C957F4">
              <w:rPr>
                <w:rFonts w:ascii="Times New Roman" w:eastAsia="Times New Roman" w:hAnsi="Times New Roman" w:cs="Times New Roman"/>
                <w:color w:val="000000"/>
                <w:lang w:eastAsia="cs-CZ"/>
              </w:rPr>
              <w:t>Ref.</w:t>
            </w:r>
          </w:p>
        </w:tc>
      </w:tr>
      <w:tr w:rsidR="00DC2392" w:rsidRPr="00C957F4" w:rsidTr="005A6B25">
        <w:tc>
          <w:tcPr>
            <w:tcW w:w="1866" w:type="dxa"/>
            <w:tcBorders>
              <w:top w:val="nil"/>
              <w:left w:val="nil"/>
              <w:bottom w:val="nil"/>
              <w:right w:val="nil"/>
            </w:tcBorders>
            <w:vAlign w:val="center"/>
            <w:hideMark/>
          </w:tcPr>
          <w:p w:rsidR="00DC2392" w:rsidRPr="00C957F4" w:rsidRDefault="00DC2392" w:rsidP="005A6B25">
            <w:pPr>
              <w:jc w:val="center"/>
              <w:rPr>
                <w:rFonts w:ascii="Times New Roman" w:eastAsia="Times New Roman" w:hAnsi="Times New Roman" w:cs="Times New Roman"/>
                <w:sz w:val="24"/>
                <w:szCs w:val="24"/>
                <w:lang w:eastAsia="cs-CZ"/>
              </w:rPr>
            </w:pPr>
          </w:p>
        </w:tc>
        <w:tc>
          <w:tcPr>
            <w:tcW w:w="1815" w:type="dxa"/>
            <w:tcBorders>
              <w:top w:val="nil"/>
              <w:left w:val="nil"/>
              <w:bottom w:val="nil"/>
              <w:right w:val="nil"/>
            </w:tcBorders>
            <w:vAlign w:val="center"/>
            <w:hideMark/>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color w:val="000000"/>
                <w:lang w:eastAsia="cs-CZ"/>
              </w:rPr>
              <w:t>Divorced</w:t>
            </w:r>
          </w:p>
        </w:tc>
        <w:tc>
          <w:tcPr>
            <w:tcW w:w="1134" w:type="dxa"/>
            <w:tcBorders>
              <w:top w:val="nil"/>
              <w:left w:val="nil"/>
              <w:bottom w:val="nil"/>
              <w:right w:val="nil"/>
            </w:tcBorders>
            <w:vAlign w:val="center"/>
          </w:tcPr>
          <w:p w:rsidR="00DC2392" w:rsidRPr="00C957F4" w:rsidRDefault="00401136"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-0.759</w:t>
            </w:r>
          </w:p>
        </w:tc>
        <w:tc>
          <w:tcPr>
            <w:tcW w:w="992" w:type="dxa"/>
            <w:tcBorders>
              <w:top w:val="nil"/>
              <w:left w:val="nil"/>
              <w:bottom w:val="nil"/>
              <w:right w:val="nil"/>
            </w:tcBorders>
            <w:vAlign w:val="center"/>
          </w:tcPr>
          <w:p w:rsidR="00DC2392" w:rsidRPr="00C957F4" w:rsidRDefault="00401136"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-0.786</w:t>
            </w:r>
          </w:p>
        </w:tc>
        <w:tc>
          <w:tcPr>
            <w:tcW w:w="1043" w:type="dxa"/>
            <w:tcBorders>
              <w:top w:val="nil"/>
              <w:left w:val="nil"/>
              <w:bottom w:val="nil"/>
              <w:right w:val="nil"/>
            </w:tcBorders>
            <w:vAlign w:val="center"/>
            <w:hideMark/>
          </w:tcPr>
          <w:p w:rsidR="00DC2392" w:rsidRPr="00C957F4" w:rsidRDefault="00401136"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-0.632</w:t>
            </w:r>
          </w:p>
        </w:tc>
        <w:tc>
          <w:tcPr>
            <w:tcW w:w="1106" w:type="dxa"/>
            <w:tcBorders>
              <w:top w:val="nil"/>
              <w:left w:val="nil"/>
              <w:bottom w:val="nil"/>
              <w:right w:val="nil"/>
            </w:tcBorders>
            <w:vAlign w:val="center"/>
          </w:tcPr>
          <w:p w:rsidR="00DC2392" w:rsidRPr="00C957F4" w:rsidRDefault="00401136"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-0.620</w:t>
            </w:r>
          </w:p>
        </w:tc>
        <w:tc>
          <w:tcPr>
            <w:tcW w:w="1253"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-0.332</w:t>
            </w:r>
          </w:p>
        </w:tc>
      </w:tr>
      <w:tr w:rsidR="00DC2392" w:rsidRPr="00C957F4" w:rsidTr="005A6B25">
        <w:tc>
          <w:tcPr>
            <w:tcW w:w="1866" w:type="dxa"/>
            <w:tcBorders>
              <w:top w:val="nil"/>
              <w:left w:val="nil"/>
              <w:bottom w:val="nil"/>
              <w:right w:val="nil"/>
            </w:tcBorders>
            <w:vAlign w:val="center"/>
            <w:hideMark/>
          </w:tcPr>
          <w:p w:rsidR="00DC2392" w:rsidRPr="00C957F4" w:rsidRDefault="00DC2392" w:rsidP="005A6B25">
            <w:pPr>
              <w:jc w:val="center"/>
              <w:rPr>
                <w:rFonts w:ascii="Times New Roman" w:eastAsia="Times New Roman" w:hAnsi="Times New Roman" w:cs="Times New Roman"/>
                <w:sz w:val="24"/>
                <w:szCs w:val="24"/>
                <w:lang w:eastAsia="cs-CZ"/>
              </w:rPr>
            </w:pPr>
          </w:p>
        </w:tc>
        <w:tc>
          <w:tcPr>
            <w:tcW w:w="1815" w:type="dxa"/>
            <w:tcBorders>
              <w:top w:val="nil"/>
              <w:left w:val="nil"/>
              <w:bottom w:val="nil"/>
              <w:right w:val="nil"/>
            </w:tcBorders>
            <w:vAlign w:val="center"/>
            <w:hideMark/>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color w:val="000000"/>
                <w:lang w:eastAsia="cs-CZ"/>
              </w:rPr>
              <w:t>Widowed</w:t>
            </w:r>
          </w:p>
        </w:tc>
        <w:tc>
          <w:tcPr>
            <w:tcW w:w="1134" w:type="dxa"/>
            <w:tcBorders>
              <w:top w:val="nil"/>
              <w:left w:val="nil"/>
              <w:bottom w:val="nil"/>
              <w:right w:val="nil"/>
            </w:tcBorders>
            <w:vAlign w:val="center"/>
          </w:tcPr>
          <w:p w:rsidR="00DC2392" w:rsidRPr="00C957F4" w:rsidRDefault="00401136"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val="en-US" w:eastAsia="cs-CZ"/>
              </w:rPr>
              <w:t>0</w:t>
            </w:r>
            <w:r w:rsidRPr="00C957F4">
              <w:rPr>
                <w:rFonts w:ascii="Times New Roman" w:eastAsia="Times New Roman" w:hAnsi="Times New Roman" w:cs="Times New Roman"/>
                <w:sz w:val="24"/>
                <w:szCs w:val="24"/>
                <w:lang w:eastAsia="cs-CZ"/>
              </w:rPr>
              <w:t>.443</w:t>
            </w:r>
          </w:p>
        </w:tc>
        <w:tc>
          <w:tcPr>
            <w:tcW w:w="992" w:type="dxa"/>
            <w:tcBorders>
              <w:top w:val="nil"/>
              <w:left w:val="nil"/>
              <w:bottom w:val="nil"/>
              <w:right w:val="nil"/>
            </w:tcBorders>
            <w:vAlign w:val="center"/>
            <w:hideMark/>
          </w:tcPr>
          <w:p w:rsidR="00DC2392" w:rsidRPr="00C957F4" w:rsidRDefault="00401136"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0.399</w:t>
            </w:r>
          </w:p>
        </w:tc>
        <w:tc>
          <w:tcPr>
            <w:tcW w:w="1043" w:type="dxa"/>
            <w:tcBorders>
              <w:top w:val="nil"/>
              <w:left w:val="nil"/>
              <w:bottom w:val="nil"/>
              <w:right w:val="nil"/>
            </w:tcBorders>
            <w:vAlign w:val="center"/>
            <w:hideMark/>
          </w:tcPr>
          <w:p w:rsidR="00DC2392" w:rsidRPr="00C957F4" w:rsidRDefault="00401136"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0.363</w:t>
            </w:r>
          </w:p>
        </w:tc>
        <w:tc>
          <w:tcPr>
            <w:tcW w:w="1106" w:type="dxa"/>
            <w:tcBorders>
              <w:top w:val="nil"/>
              <w:left w:val="nil"/>
              <w:bottom w:val="nil"/>
              <w:right w:val="nil"/>
            </w:tcBorders>
            <w:vAlign w:val="center"/>
          </w:tcPr>
          <w:p w:rsidR="00DC2392" w:rsidRPr="00C957F4" w:rsidRDefault="00401136"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0.185</w:t>
            </w:r>
          </w:p>
        </w:tc>
        <w:tc>
          <w:tcPr>
            <w:tcW w:w="1253"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0.315</w:t>
            </w:r>
          </w:p>
        </w:tc>
      </w:tr>
      <w:tr w:rsidR="00DC2392" w:rsidRPr="00C957F4" w:rsidTr="005A6B25">
        <w:tc>
          <w:tcPr>
            <w:tcW w:w="1866"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Having kids</w:t>
            </w:r>
          </w:p>
        </w:tc>
        <w:tc>
          <w:tcPr>
            <w:tcW w:w="1815" w:type="dxa"/>
            <w:tcBorders>
              <w:top w:val="nil"/>
              <w:left w:val="nil"/>
              <w:bottom w:val="nil"/>
              <w:right w:val="nil"/>
            </w:tcBorders>
            <w:vAlign w:val="center"/>
          </w:tcPr>
          <w:p w:rsidR="00DC2392" w:rsidRPr="00C957F4" w:rsidRDefault="008B4AE3" w:rsidP="005A6B25">
            <w:pPr>
              <w:jc w:val="center"/>
              <w:rPr>
                <w:rFonts w:ascii="Times New Roman" w:eastAsia="Times New Roman" w:hAnsi="Times New Roman" w:cs="Times New Roman"/>
                <w:color w:val="000000"/>
                <w:lang w:eastAsia="cs-CZ"/>
              </w:rPr>
            </w:pPr>
            <w:r w:rsidRPr="00C957F4">
              <w:rPr>
                <w:rFonts w:ascii="Times New Roman" w:eastAsia="Times New Roman" w:hAnsi="Times New Roman" w:cs="Times New Roman"/>
                <w:color w:val="000000"/>
                <w:lang w:eastAsia="cs-CZ"/>
              </w:rPr>
              <w:t>No</w:t>
            </w:r>
          </w:p>
        </w:tc>
        <w:tc>
          <w:tcPr>
            <w:tcW w:w="1134"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992"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Ref</w:t>
            </w:r>
          </w:p>
        </w:tc>
        <w:tc>
          <w:tcPr>
            <w:tcW w:w="1043"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Ref</w:t>
            </w:r>
          </w:p>
        </w:tc>
        <w:tc>
          <w:tcPr>
            <w:tcW w:w="1106"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Ref</w:t>
            </w:r>
          </w:p>
        </w:tc>
        <w:tc>
          <w:tcPr>
            <w:tcW w:w="1253"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Ref</w:t>
            </w:r>
          </w:p>
        </w:tc>
      </w:tr>
      <w:tr w:rsidR="00DC2392" w:rsidRPr="00C957F4" w:rsidTr="005A6B25">
        <w:tc>
          <w:tcPr>
            <w:tcW w:w="1866" w:type="dxa"/>
            <w:tcBorders>
              <w:top w:val="nil"/>
              <w:left w:val="nil"/>
              <w:bottom w:val="nil"/>
              <w:right w:val="nil"/>
            </w:tcBorders>
            <w:vAlign w:val="center"/>
            <w:hideMark/>
          </w:tcPr>
          <w:p w:rsidR="00DC2392" w:rsidRPr="00C957F4" w:rsidRDefault="00DC2392" w:rsidP="005A6B25">
            <w:pPr>
              <w:jc w:val="center"/>
              <w:rPr>
                <w:rFonts w:ascii="Times New Roman" w:eastAsia="Times New Roman" w:hAnsi="Times New Roman" w:cs="Times New Roman"/>
                <w:sz w:val="24"/>
                <w:szCs w:val="24"/>
                <w:lang w:eastAsia="cs-CZ"/>
              </w:rPr>
            </w:pPr>
          </w:p>
        </w:tc>
        <w:tc>
          <w:tcPr>
            <w:tcW w:w="1815" w:type="dxa"/>
            <w:tcBorders>
              <w:top w:val="nil"/>
              <w:left w:val="nil"/>
              <w:bottom w:val="nil"/>
              <w:right w:val="nil"/>
            </w:tcBorders>
            <w:vAlign w:val="center"/>
            <w:hideMark/>
          </w:tcPr>
          <w:p w:rsidR="00DC2392" w:rsidRPr="00C957F4" w:rsidRDefault="005A6B25"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Y</w:t>
            </w:r>
            <w:r w:rsidR="00DC2392" w:rsidRPr="00C957F4">
              <w:rPr>
                <w:rFonts w:ascii="Times New Roman" w:eastAsia="Times New Roman" w:hAnsi="Times New Roman" w:cs="Times New Roman"/>
                <w:sz w:val="24"/>
                <w:szCs w:val="24"/>
                <w:lang w:eastAsia="cs-CZ"/>
              </w:rPr>
              <w:t>es</w:t>
            </w:r>
          </w:p>
        </w:tc>
        <w:tc>
          <w:tcPr>
            <w:tcW w:w="1134" w:type="dxa"/>
            <w:tcBorders>
              <w:top w:val="nil"/>
              <w:left w:val="nil"/>
              <w:bottom w:val="nil"/>
              <w:right w:val="nil"/>
            </w:tcBorders>
            <w:vAlign w:val="center"/>
            <w:hideMark/>
          </w:tcPr>
          <w:p w:rsidR="00DC2392" w:rsidRPr="00C957F4" w:rsidRDefault="00DC2392" w:rsidP="005A6B25">
            <w:pPr>
              <w:jc w:val="center"/>
              <w:rPr>
                <w:rFonts w:ascii="Times New Roman" w:eastAsia="Times New Roman" w:hAnsi="Times New Roman" w:cs="Times New Roman"/>
                <w:sz w:val="24"/>
                <w:szCs w:val="24"/>
                <w:lang w:eastAsia="cs-CZ"/>
              </w:rPr>
            </w:pPr>
          </w:p>
        </w:tc>
        <w:tc>
          <w:tcPr>
            <w:tcW w:w="992" w:type="dxa"/>
            <w:tcBorders>
              <w:top w:val="nil"/>
              <w:left w:val="nil"/>
              <w:bottom w:val="nil"/>
              <w:right w:val="nil"/>
            </w:tcBorders>
            <w:vAlign w:val="center"/>
            <w:hideMark/>
          </w:tcPr>
          <w:p w:rsidR="00DC2392" w:rsidRPr="00C957F4" w:rsidRDefault="00401136"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-0.115</w:t>
            </w:r>
          </w:p>
        </w:tc>
        <w:tc>
          <w:tcPr>
            <w:tcW w:w="1043" w:type="dxa"/>
            <w:tcBorders>
              <w:top w:val="nil"/>
              <w:left w:val="nil"/>
              <w:bottom w:val="nil"/>
              <w:right w:val="nil"/>
            </w:tcBorders>
            <w:vAlign w:val="center"/>
            <w:hideMark/>
          </w:tcPr>
          <w:p w:rsidR="00DC2392" w:rsidRPr="00C957F4" w:rsidRDefault="00401136"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-0.143</w:t>
            </w:r>
          </w:p>
        </w:tc>
        <w:tc>
          <w:tcPr>
            <w:tcW w:w="1106" w:type="dxa"/>
            <w:tcBorders>
              <w:top w:val="nil"/>
              <w:left w:val="nil"/>
              <w:bottom w:val="nil"/>
              <w:right w:val="nil"/>
            </w:tcBorders>
            <w:vAlign w:val="center"/>
          </w:tcPr>
          <w:p w:rsidR="00DC2392" w:rsidRPr="00C957F4" w:rsidRDefault="00401136"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-0.030</w:t>
            </w:r>
          </w:p>
        </w:tc>
        <w:tc>
          <w:tcPr>
            <w:tcW w:w="1253"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0.176</w:t>
            </w:r>
          </w:p>
        </w:tc>
      </w:tr>
      <w:tr w:rsidR="00DC2392" w:rsidRPr="00C957F4" w:rsidTr="005A6B25">
        <w:tc>
          <w:tcPr>
            <w:tcW w:w="1866"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color w:val="000000"/>
                <w:lang w:eastAsia="cs-CZ"/>
              </w:rPr>
            </w:pPr>
            <w:r w:rsidRPr="00C957F4">
              <w:rPr>
                <w:rFonts w:ascii="Times New Roman" w:eastAsia="Times New Roman" w:hAnsi="Times New Roman" w:cs="Times New Roman"/>
                <w:color w:val="000000"/>
                <w:lang w:eastAsia="cs-CZ"/>
              </w:rPr>
              <w:t>Believing in God</w:t>
            </w:r>
          </w:p>
        </w:tc>
        <w:tc>
          <w:tcPr>
            <w:tcW w:w="1815" w:type="dxa"/>
            <w:tcBorders>
              <w:top w:val="nil"/>
              <w:left w:val="nil"/>
              <w:bottom w:val="nil"/>
              <w:right w:val="nil"/>
            </w:tcBorders>
            <w:vAlign w:val="center"/>
          </w:tcPr>
          <w:p w:rsidR="00DC2392" w:rsidRPr="00C957F4" w:rsidRDefault="00C957F4"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N</w:t>
            </w:r>
            <w:r w:rsidR="00DC2392" w:rsidRPr="00C957F4">
              <w:rPr>
                <w:rFonts w:ascii="Times New Roman" w:eastAsia="Times New Roman" w:hAnsi="Times New Roman" w:cs="Times New Roman"/>
                <w:sz w:val="24"/>
                <w:szCs w:val="24"/>
                <w:lang w:eastAsia="cs-CZ"/>
              </w:rPr>
              <w:t>o</w:t>
            </w:r>
          </w:p>
        </w:tc>
        <w:tc>
          <w:tcPr>
            <w:tcW w:w="1134"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992"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1043"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Ref</w:t>
            </w:r>
          </w:p>
        </w:tc>
        <w:tc>
          <w:tcPr>
            <w:tcW w:w="1106"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Ref</w:t>
            </w:r>
          </w:p>
        </w:tc>
        <w:tc>
          <w:tcPr>
            <w:tcW w:w="1253"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Ref</w:t>
            </w:r>
          </w:p>
        </w:tc>
      </w:tr>
      <w:tr w:rsidR="00DC2392" w:rsidRPr="00C957F4" w:rsidTr="005A6B25">
        <w:tc>
          <w:tcPr>
            <w:tcW w:w="1866" w:type="dxa"/>
            <w:tcBorders>
              <w:top w:val="nil"/>
              <w:left w:val="nil"/>
              <w:bottom w:val="nil"/>
              <w:right w:val="nil"/>
            </w:tcBorders>
            <w:vAlign w:val="center"/>
            <w:hideMark/>
          </w:tcPr>
          <w:p w:rsidR="00DC2392" w:rsidRPr="00C957F4" w:rsidRDefault="00DC2392" w:rsidP="005A6B25">
            <w:pPr>
              <w:jc w:val="center"/>
              <w:rPr>
                <w:rFonts w:ascii="Times New Roman" w:eastAsia="Times New Roman" w:hAnsi="Times New Roman" w:cs="Times New Roman"/>
                <w:sz w:val="24"/>
                <w:szCs w:val="24"/>
                <w:lang w:eastAsia="cs-CZ"/>
              </w:rPr>
            </w:pPr>
          </w:p>
        </w:tc>
        <w:tc>
          <w:tcPr>
            <w:tcW w:w="1815" w:type="dxa"/>
            <w:tcBorders>
              <w:top w:val="nil"/>
              <w:left w:val="nil"/>
              <w:bottom w:val="nil"/>
              <w:right w:val="nil"/>
            </w:tcBorders>
            <w:vAlign w:val="center"/>
            <w:hideMark/>
          </w:tcPr>
          <w:p w:rsidR="00DC2392" w:rsidRPr="00C957F4" w:rsidRDefault="00C957F4"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Y</w:t>
            </w:r>
            <w:r w:rsidR="00DC2392" w:rsidRPr="00C957F4">
              <w:rPr>
                <w:rFonts w:ascii="Times New Roman" w:eastAsia="Times New Roman" w:hAnsi="Times New Roman" w:cs="Times New Roman"/>
                <w:sz w:val="24"/>
                <w:szCs w:val="24"/>
                <w:lang w:eastAsia="cs-CZ"/>
              </w:rPr>
              <w:t>es</w:t>
            </w:r>
          </w:p>
        </w:tc>
        <w:tc>
          <w:tcPr>
            <w:tcW w:w="1134" w:type="dxa"/>
            <w:tcBorders>
              <w:top w:val="nil"/>
              <w:left w:val="nil"/>
              <w:bottom w:val="nil"/>
              <w:right w:val="nil"/>
            </w:tcBorders>
            <w:vAlign w:val="center"/>
            <w:hideMark/>
          </w:tcPr>
          <w:p w:rsidR="00DC2392" w:rsidRPr="00C957F4" w:rsidRDefault="00DC2392" w:rsidP="005A6B25">
            <w:pPr>
              <w:jc w:val="center"/>
              <w:rPr>
                <w:rFonts w:ascii="Times New Roman" w:eastAsia="Times New Roman" w:hAnsi="Times New Roman" w:cs="Times New Roman"/>
                <w:sz w:val="24"/>
                <w:szCs w:val="24"/>
                <w:lang w:eastAsia="cs-CZ"/>
              </w:rPr>
            </w:pPr>
          </w:p>
        </w:tc>
        <w:tc>
          <w:tcPr>
            <w:tcW w:w="992" w:type="dxa"/>
            <w:tcBorders>
              <w:top w:val="nil"/>
              <w:left w:val="nil"/>
              <w:bottom w:val="nil"/>
              <w:right w:val="nil"/>
            </w:tcBorders>
            <w:vAlign w:val="center"/>
            <w:hideMark/>
          </w:tcPr>
          <w:p w:rsidR="00DC2392" w:rsidRPr="00C957F4" w:rsidRDefault="00DC2392" w:rsidP="005A6B25">
            <w:pPr>
              <w:jc w:val="center"/>
              <w:rPr>
                <w:rFonts w:ascii="Times New Roman" w:eastAsia="Times New Roman" w:hAnsi="Times New Roman" w:cs="Times New Roman"/>
                <w:sz w:val="24"/>
                <w:szCs w:val="24"/>
                <w:lang w:eastAsia="cs-CZ"/>
              </w:rPr>
            </w:pPr>
          </w:p>
        </w:tc>
        <w:tc>
          <w:tcPr>
            <w:tcW w:w="1043" w:type="dxa"/>
            <w:tcBorders>
              <w:top w:val="nil"/>
              <w:left w:val="nil"/>
              <w:bottom w:val="nil"/>
              <w:right w:val="nil"/>
            </w:tcBorders>
            <w:vAlign w:val="center"/>
            <w:hideMark/>
          </w:tcPr>
          <w:p w:rsidR="00DC2392" w:rsidRPr="00C957F4" w:rsidRDefault="00401136"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1.151</w:t>
            </w:r>
          </w:p>
        </w:tc>
        <w:tc>
          <w:tcPr>
            <w:tcW w:w="1106" w:type="dxa"/>
            <w:tcBorders>
              <w:top w:val="nil"/>
              <w:left w:val="nil"/>
              <w:bottom w:val="nil"/>
              <w:right w:val="nil"/>
            </w:tcBorders>
            <w:vAlign w:val="center"/>
          </w:tcPr>
          <w:p w:rsidR="00DC2392" w:rsidRPr="00C957F4" w:rsidRDefault="00401136"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1.152</w:t>
            </w:r>
          </w:p>
        </w:tc>
        <w:tc>
          <w:tcPr>
            <w:tcW w:w="1253"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1.186</w:t>
            </w:r>
          </w:p>
        </w:tc>
      </w:tr>
      <w:tr w:rsidR="00DC2392" w:rsidRPr="00C957F4" w:rsidTr="005A6B25">
        <w:tc>
          <w:tcPr>
            <w:tcW w:w="1866"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color w:val="000000"/>
                <w:lang w:eastAsia="cs-CZ"/>
              </w:rPr>
            </w:pPr>
            <w:r w:rsidRPr="00C957F4">
              <w:rPr>
                <w:rFonts w:ascii="Times New Roman" w:eastAsia="Times New Roman" w:hAnsi="Times New Roman" w:cs="Times New Roman"/>
                <w:color w:val="000000"/>
                <w:lang w:eastAsia="cs-CZ"/>
              </w:rPr>
              <w:t>Age</w:t>
            </w:r>
          </w:p>
        </w:tc>
        <w:tc>
          <w:tcPr>
            <w:tcW w:w="1815"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1134"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992"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1043"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1106" w:type="dxa"/>
            <w:tcBorders>
              <w:top w:val="nil"/>
              <w:left w:val="nil"/>
              <w:bottom w:val="nil"/>
              <w:right w:val="nil"/>
            </w:tcBorders>
            <w:vAlign w:val="center"/>
          </w:tcPr>
          <w:p w:rsidR="00DC2392" w:rsidRPr="00C957F4" w:rsidRDefault="00401136"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0.010</w:t>
            </w:r>
          </w:p>
        </w:tc>
        <w:tc>
          <w:tcPr>
            <w:tcW w:w="1253"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0.008</w:t>
            </w:r>
          </w:p>
        </w:tc>
      </w:tr>
      <w:tr w:rsidR="00DC2392" w:rsidRPr="00C957F4" w:rsidTr="005A6B25">
        <w:tc>
          <w:tcPr>
            <w:tcW w:w="1866"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color w:val="000000"/>
                <w:lang w:eastAsia="cs-CZ"/>
              </w:rPr>
            </w:pPr>
            <w:proofErr w:type="spellStart"/>
            <w:r w:rsidRPr="00C957F4">
              <w:rPr>
                <w:rFonts w:ascii="Times New Roman" w:eastAsia="Times New Roman" w:hAnsi="Times New Roman" w:cs="Times New Roman"/>
                <w:color w:val="000000"/>
                <w:lang w:eastAsia="cs-CZ"/>
              </w:rPr>
              <w:t>Gender#educat</w:t>
            </w:r>
            <w:r w:rsidR="00C957F4" w:rsidRPr="00C957F4">
              <w:rPr>
                <w:rFonts w:ascii="Times New Roman" w:eastAsia="Times New Roman" w:hAnsi="Times New Roman" w:cs="Times New Roman"/>
                <w:color w:val="000000"/>
                <w:lang w:eastAsia="cs-CZ"/>
              </w:rPr>
              <w:t>ion</w:t>
            </w:r>
            <w:proofErr w:type="spellEnd"/>
          </w:p>
        </w:tc>
        <w:tc>
          <w:tcPr>
            <w:tcW w:w="1815"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roofErr w:type="spellStart"/>
            <w:r w:rsidRPr="00C957F4">
              <w:rPr>
                <w:rFonts w:ascii="Times New Roman" w:eastAsia="Times New Roman" w:hAnsi="Times New Roman" w:cs="Times New Roman"/>
                <w:sz w:val="24"/>
                <w:szCs w:val="24"/>
                <w:lang w:eastAsia="cs-CZ"/>
              </w:rPr>
              <w:t>Male#Lower</w:t>
            </w:r>
            <w:proofErr w:type="spellEnd"/>
          </w:p>
        </w:tc>
        <w:tc>
          <w:tcPr>
            <w:tcW w:w="1134"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992"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1043"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1106"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1253"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Ref</w:t>
            </w:r>
          </w:p>
        </w:tc>
      </w:tr>
      <w:tr w:rsidR="00DC2392" w:rsidRPr="00C957F4" w:rsidTr="005A6B25">
        <w:tc>
          <w:tcPr>
            <w:tcW w:w="1866"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color w:val="000000"/>
                <w:lang w:eastAsia="cs-CZ"/>
              </w:rPr>
            </w:pPr>
          </w:p>
        </w:tc>
        <w:tc>
          <w:tcPr>
            <w:tcW w:w="1815"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roofErr w:type="spellStart"/>
            <w:r w:rsidRPr="00C957F4">
              <w:rPr>
                <w:rFonts w:ascii="Times New Roman" w:eastAsia="Times New Roman" w:hAnsi="Times New Roman" w:cs="Times New Roman"/>
                <w:sz w:val="24"/>
                <w:szCs w:val="24"/>
                <w:lang w:eastAsia="cs-CZ"/>
              </w:rPr>
              <w:t>Male#middle</w:t>
            </w:r>
            <w:proofErr w:type="spellEnd"/>
          </w:p>
        </w:tc>
        <w:tc>
          <w:tcPr>
            <w:tcW w:w="1134"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992"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1043"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1106"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1253" w:type="dxa"/>
            <w:tcBorders>
              <w:top w:val="nil"/>
              <w:left w:val="nil"/>
              <w:bottom w:val="nil"/>
              <w:right w:val="nil"/>
            </w:tcBorders>
            <w:vAlign w:val="center"/>
          </w:tcPr>
          <w:p w:rsidR="00DC2392" w:rsidRPr="00C957F4" w:rsidRDefault="00401136"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-0.661</w:t>
            </w:r>
          </w:p>
        </w:tc>
      </w:tr>
      <w:tr w:rsidR="00DC2392" w:rsidRPr="00C957F4" w:rsidTr="005A6B25">
        <w:tc>
          <w:tcPr>
            <w:tcW w:w="1866"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color w:val="000000"/>
                <w:lang w:eastAsia="cs-CZ"/>
              </w:rPr>
            </w:pPr>
          </w:p>
        </w:tc>
        <w:tc>
          <w:tcPr>
            <w:tcW w:w="1815"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roofErr w:type="spellStart"/>
            <w:r w:rsidRPr="00C957F4">
              <w:rPr>
                <w:rFonts w:ascii="Times New Roman" w:eastAsia="Times New Roman" w:hAnsi="Times New Roman" w:cs="Times New Roman"/>
                <w:sz w:val="24"/>
                <w:szCs w:val="24"/>
                <w:lang w:eastAsia="cs-CZ"/>
              </w:rPr>
              <w:t>Male#upper</w:t>
            </w:r>
            <w:proofErr w:type="spellEnd"/>
          </w:p>
        </w:tc>
        <w:tc>
          <w:tcPr>
            <w:tcW w:w="1134"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992"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1043"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1106"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1253" w:type="dxa"/>
            <w:tcBorders>
              <w:top w:val="nil"/>
              <w:left w:val="nil"/>
              <w:bottom w:val="nil"/>
              <w:right w:val="nil"/>
            </w:tcBorders>
            <w:vAlign w:val="center"/>
          </w:tcPr>
          <w:p w:rsidR="00DC2392" w:rsidRPr="00C957F4" w:rsidRDefault="00401136"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-1.106</w:t>
            </w:r>
          </w:p>
        </w:tc>
      </w:tr>
      <w:tr w:rsidR="00DC2392" w:rsidRPr="00C957F4" w:rsidTr="005A6B25">
        <w:tc>
          <w:tcPr>
            <w:tcW w:w="1866"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color w:val="000000"/>
                <w:lang w:eastAsia="cs-CZ"/>
              </w:rPr>
            </w:pPr>
          </w:p>
        </w:tc>
        <w:tc>
          <w:tcPr>
            <w:tcW w:w="1815"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roofErr w:type="spellStart"/>
            <w:r w:rsidRPr="00C957F4">
              <w:rPr>
                <w:rFonts w:ascii="Times New Roman" w:eastAsia="Times New Roman" w:hAnsi="Times New Roman" w:cs="Times New Roman"/>
                <w:sz w:val="24"/>
                <w:szCs w:val="24"/>
                <w:lang w:eastAsia="cs-CZ"/>
              </w:rPr>
              <w:t>female#Lower</w:t>
            </w:r>
            <w:proofErr w:type="spellEnd"/>
          </w:p>
        </w:tc>
        <w:tc>
          <w:tcPr>
            <w:tcW w:w="1134"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992"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1043"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1106"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1253" w:type="dxa"/>
            <w:tcBorders>
              <w:top w:val="nil"/>
              <w:left w:val="nil"/>
              <w:bottom w:val="nil"/>
              <w:right w:val="nil"/>
            </w:tcBorders>
            <w:vAlign w:val="center"/>
          </w:tcPr>
          <w:p w:rsidR="00DC2392" w:rsidRPr="00C957F4" w:rsidRDefault="00401136"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-0.613</w:t>
            </w:r>
          </w:p>
        </w:tc>
      </w:tr>
      <w:tr w:rsidR="00DC2392" w:rsidRPr="00C957F4" w:rsidTr="005A6B25">
        <w:tc>
          <w:tcPr>
            <w:tcW w:w="1866"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color w:val="000000"/>
                <w:lang w:eastAsia="cs-CZ"/>
              </w:rPr>
            </w:pPr>
          </w:p>
        </w:tc>
        <w:tc>
          <w:tcPr>
            <w:tcW w:w="1815"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roofErr w:type="spellStart"/>
            <w:r w:rsidRPr="00C957F4">
              <w:rPr>
                <w:rFonts w:ascii="Times New Roman" w:eastAsia="Times New Roman" w:hAnsi="Times New Roman" w:cs="Times New Roman"/>
                <w:sz w:val="24"/>
                <w:szCs w:val="24"/>
                <w:lang w:eastAsia="cs-CZ"/>
              </w:rPr>
              <w:t>female#Middle</w:t>
            </w:r>
            <w:proofErr w:type="spellEnd"/>
          </w:p>
        </w:tc>
        <w:tc>
          <w:tcPr>
            <w:tcW w:w="1134"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992"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1043"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1106"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1253" w:type="dxa"/>
            <w:tcBorders>
              <w:top w:val="nil"/>
              <w:left w:val="nil"/>
              <w:bottom w:val="nil"/>
              <w:right w:val="nil"/>
            </w:tcBorders>
            <w:vAlign w:val="center"/>
          </w:tcPr>
          <w:p w:rsidR="00DC2392" w:rsidRPr="00C957F4" w:rsidRDefault="00401136"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-1.510</w:t>
            </w:r>
          </w:p>
        </w:tc>
      </w:tr>
      <w:tr w:rsidR="00DC2392" w:rsidRPr="00C957F4" w:rsidTr="005A6B25">
        <w:tc>
          <w:tcPr>
            <w:tcW w:w="1866"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color w:val="000000"/>
                <w:lang w:eastAsia="cs-CZ"/>
              </w:rPr>
            </w:pPr>
          </w:p>
        </w:tc>
        <w:tc>
          <w:tcPr>
            <w:tcW w:w="1815"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roofErr w:type="spellStart"/>
            <w:r w:rsidRPr="00C957F4">
              <w:rPr>
                <w:rFonts w:ascii="Times New Roman" w:eastAsia="Times New Roman" w:hAnsi="Times New Roman" w:cs="Times New Roman"/>
                <w:sz w:val="24"/>
                <w:szCs w:val="24"/>
                <w:lang w:eastAsia="cs-CZ"/>
              </w:rPr>
              <w:t>female#Upper</w:t>
            </w:r>
            <w:proofErr w:type="spellEnd"/>
          </w:p>
        </w:tc>
        <w:tc>
          <w:tcPr>
            <w:tcW w:w="1134"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992"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1043"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1106" w:type="dxa"/>
            <w:tcBorders>
              <w:top w:val="nil"/>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p>
        </w:tc>
        <w:tc>
          <w:tcPr>
            <w:tcW w:w="1253" w:type="dxa"/>
            <w:tcBorders>
              <w:top w:val="nil"/>
              <w:left w:val="nil"/>
              <w:bottom w:val="nil"/>
              <w:right w:val="nil"/>
            </w:tcBorders>
            <w:vAlign w:val="center"/>
          </w:tcPr>
          <w:p w:rsidR="00DC2392" w:rsidRPr="00C957F4" w:rsidRDefault="00401136"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-2.326</w:t>
            </w:r>
          </w:p>
        </w:tc>
      </w:tr>
      <w:tr w:rsidR="00DC2392" w:rsidRPr="00C957F4" w:rsidTr="005A6B25">
        <w:tc>
          <w:tcPr>
            <w:tcW w:w="1866" w:type="dxa"/>
            <w:tcBorders>
              <w:top w:val="nil"/>
              <w:left w:val="nil"/>
              <w:bottom w:val="single" w:sz="4" w:space="0" w:color="auto"/>
              <w:right w:val="nil"/>
            </w:tcBorders>
            <w:vAlign w:val="center"/>
            <w:hideMark/>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color w:val="000000"/>
                <w:lang w:eastAsia="cs-CZ"/>
              </w:rPr>
              <w:t>Cons</w:t>
            </w:r>
          </w:p>
        </w:tc>
        <w:tc>
          <w:tcPr>
            <w:tcW w:w="1815" w:type="dxa"/>
            <w:tcBorders>
              <w:top w:val="nil"/>
              <w:left w:val="nil"/>
              <w:bottom w:val="single" w:sz="4" w:space="0" w:color="auto"/>
              <w:right w:val="nil"/>
            </w:tcBorders>
            <w:vAlign w:val="center"/>
            <w:hideMark/>
          </w:tcPr>
          <w:p w:rsidR="00DC2392" w:rsidRPr="00C957F4" w:rsidRDefault="00DC2392" w:rsidP="005A6B25">
            <w:pPr>
              <w:jc w:val="center"/>
              <w:rPr>
                <w:rFonts w:ascii="Times New Roman" w:eastAsia="Times New Roman" w:hAnsi="Times New Roman" w:cs="Times New Roman"/>
                <w:sz w:val="24"/>
                <w:szCs w:val="24"/>
                <w:lang w:eastAsia="cs-CZ"/>
              </w:rPr>
            </w:pPr>
          </w:p>
        </w:tc>
        <w:tc>
          <w:tcPr>
            <w:tcW w:w="1134" w:type="dxa"/>
            <w:tcBorders>
              <w:top w:val="nil"/>
              <w:left w:val="nil"/>
              <w:bottom w:val="single" w:sz="4" w:space="0" w:color="auto"/>
              <w:right w:val="nil"/>
            </w:tcBorders>
            <w:vAlign w:val="center"/>
          </w:tcPr>
          <w:p w:rsidR="00DC2392" w:rsidRPr="00C957F4" w:rsidRDefault="00401136"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17.226</w:t>
            </w:r>
          </w:p>
        </w:tc>
        <w:tc>
          <w:tcPr>
            <w:tcW w:w="992" w:type="dxa"/>
            <w:tcBorders>
              <w:top w:val="nil"/>
              <w:left w:val="nil"/>
              <w:bottom w:val="single" w:sz="4" w:space="0" w:color="auto"/>
              <w:right w:val="nil"/>
            </w:tcBorders>
            <w:vAlign w:val="center"/>
            <w:hideMark/>
          </w:tcPr>
          <w:p w:rsidR="00DC2392" w:rsidRPr="00C957F4" w:rsidRDefault="00401136"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17.308</w:t>
            </w:r>
          </w:p>
        </w:tc>
        <w:tc>
          <w:tcPr>
            <w:tcW w:w="1043" w:type="dxa"/>
            <w:tcBorders>
              <w:top w:val="nil"/>
              <w:left w:val="nil"/>
              <w:bottom w:val="single" w:sz="4" w:space="0" w:color="auto"/>
              <w:right w:val="nil"/>
            </w:tcBorders>
            <w:vAlign w:val="center"/>
            <w:hideMark/>
          </w:tcPr>
          <w:p w:rsidR="00DC2392" w:rsidRPr="00C957F4" w:rsidRDefault="00401136"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16.376</w:t>
            </w:r>
          </w:p>
        </w:tc>
        <w:tc>
          <w:tcPr>
            <w:tcW w:w="1106" w:type="dxa"/>
            <w:tcBorders>
              <w:top w:val="nil"/>
              <w:left w:val="nil"/>
              <w:bottom w:val="single" w:sz="4" w:space="0" w:color="auto"/>
              <w:right w:val="nil"/>
            </w:tcBorders>
            <w:vAlign w:val="center"/>
          </w:tcPr>
          <w:p w:rsidR="00DC2392" w:rsidRPr="00C957F4" w:rsidRDefault="00401136"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15.778</w:t>
            </w:r>
          </w:p>
        </w:tc>
        <w:tc>
          <w:tcPr>
            <w:tcW w:w="1253" w:type="dxa"/>
            <w:tcBorders>
              <w:top w:val="nil"/>
              <w:left w:val="nil"/>
              <w:bottom w:val="single" w:sz="4" w:space="0" w:color="auto"/>
              <w:right w:val="nil"/>
            </w:tcBorders>
            <w:vAlign w:val="center"/>
          </w:tcPr>
          <w:p w:rsidR="00DC2392" w:rsidRPr="00C957F4" w:rsidRDefault="00401136"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17.075</w:t>
            </w:r>
          </w:p>
        </w:tc>
      </w:tr>
      <w:tr w:rsidR="00DC2392" w:rsidRPr="00C957F4" w:rsidTr="005A6B25">
        <w:tc>
          <w:tcPr>
            <w:tcW w:w="1866" w:type="dxa"/>
            <w:tcBorders>
              <w:top w:val="single" w:sz="4" w:space="0" w:color="auto"/>
              <w:left w:val="nil"/>
              <w:bottom w:val="nil"/>
              <w:right w:val="nil"/>
            </w:tcBorders>
            <w:vAlign w:val="center"/>
            <w:hideMark/>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color w:val="000000"/>
                <w:lang w:eastAsia="cs-CZ"/>
              </w:rPr>
              <w:t>N</w:t>
            </w:r>
          </w:p>
        </w:tc>
        <w:tc>
          <w:tcPr>
            <w:tcW w:w="1815" w:type="dxa"/>
            <w:tcBorders>
              <w:top w:val="single" w:sz="4" w:space="0" w:color="auto"/>
              <w:left w:val="nil"/>
              <w:bottom w:val="nil"/>
              <w:right w:val="nil"/>
            </w:tcBorders>
            <w:vAlign w:val="center"/>
            <w:hideMark/>
          </w:tcPr>
          <w:p w:rsidR="00DC2392" w:rsidRPr="00C957F4" w:rsidRDefault="00DC2392" w:rsidP="005A6B25">
            <w:pPr>
              <w:jc w:val="center"/>
              <w:rPr>
                <w:rFonts w:ascii="Times New Roman" w:eastAsia="Times New Roman" w:hAnsi="Times New Roman" w:cs="Times New Roman"/>
                <w:sz w:val="24"/>
                <w:szCs w:val="24"/>
                <w:lang w:eastAsia="cs-CZ"/>
              </w:rPr>
            </w:pPr>
          </w:p>
        </w:tc>
        <w:tc>
          <w:tcPr>
            <w:tcW w:w="1134" w:type="dxa"/>
            <w:tcBorders>
              <w:top w:val="single" w:sz="4" w:space="0" w:color="auto"/>
              <w:left w:val="nil"/>
              <w:bottom w:val="nil"/>
              <w:right w:val="nil"/>
            </w:tcBorders>
            <w:vAlign w:val="center"/>
            <w:hideMark/>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53,227</w:t>
            </w:r>
          </w:p>
        </w:tc>
        <w:tc>
          <w:tcPr>
            <w:tcW w:w="992" w:type="dxa"/>
            <w:tcBorders>
              <w:top w:val="single" w:sz="4" w:space="0" w:color="auto"/>
              <w:left w:val="nil"/>
              <w:bottom w:val="nil"/>
              <w:right w:val="nil"/>
            </w:tcBorders>
            <w:vAlign w:val="center"/>
            <w:hideMark/>
          </w:tcPr>
          <w:p w:rsidR="00DC2392" w:rsidRPr="00C957F4" w:rsidRDefault="00401136"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52,330</w:t>
            </w:r>
          </w:p>
        </w:tc>
        <w:tc>
          <w:tcPr>
            <w:tcW w:w="1043" w:type="dxa"/>
            <w:tcBorders>
              <w:top w:val="single" w:sz="4" w:space="0" w:color="auto"/>
              <w:left w:val="nil"/>
              <w:bottom w:val="nil"/>
              <w:right w:val="nil"/>
            </w:tcBorders>
            <w:vAlign w:val="center"/>
            <w:hideMark/>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49,550</w:t>
            </w:r>
          </w:p>
        </w:tc>
        <w:tc>
          <w:tcPr>
            <w:tcW w:w="1106" w:type="dxa"/>
            <w:tcBorders>
              <w:top w:val="single" w:sz="4" w:space="0" w:color="auto"/>
              <w:left w:val="nil"/>
              <w:bottom w:val="nil"/>
              <w:right w:val="nil"/>
            </w:tcBorders>
            <w:vAlign w:val="center"/>
          </w:tcPr>
          <w:p w:rsidR="00DC2392" w:rsidRPr="00C957F4" w:rsidRDefault="00DC2392"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49,550</w:t>
            </w:r>
          </w:p>
        </w:tc>
        <w:tc>
          <w:tcPr>
            <w:tcW w:w="1253" w:type="dxa"/>
            <w:tcBorders>
              <w:top w:val="single" w:sz="4" w:space="0" w:color="auto"/>
              <w:left w:val="nil"/>
              <w:bottom w:val="nil"/>
              <w:right w:val="nil"/>
            </w:tcBorders>
            <w:vAlign w:val="center"/>
          </w:tcPr>
          <w:p w:rsidR="00DC2392" w:rsidRPr="00C957F4" w:rsidRDefault="00401136" w:rsidP="005A6B25">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49,215</w:t>
            </w:r>
          </w:p>
        </w:tc>
      </w:tr>
      <w:tr w:rsidR="00DC2392" w:rsidRPr="00E13DCA" w:rsidTr="005A6B25">
        <w:tc>
          <w:tcPr>
            <w:tcW w:w="1866" w:type="dxa"/>
            <w:tcBorders>
              <w:top w:val="nil"/>
              <w:left w:val="nil"/>
              <w:bottom w:val="single" w:sz="4" w:space="0" w:color="auto"/>
              <w:right w:val="nil"/>
            </w:tcBorders>
            <w:hideMark/>
          </w:tcPr>
          <w:p w:rsidR="00DC2392" w:rsidRPr="00C957F4" w:rsidRDefault="00DC2392" w:rsidP="00E13DCA">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color w:val="000000"/>
                <w:lang w:eastAsia="cs-CZ"/>
              </w:rPr>
              <w:t>R</w:t>
            </w:r>
            <w:r w:rsidRPr="00C957F4">
              <w:rPr>
                <w:rFonts w:ascii="Times New Roman" w:eastAsia="Times New Roman" w:hAnsi="Times New Roman" w:cs="Times New Roman"/>
                <w:color w:val="000000"/>
                <w:sz w:val="12"/>
                <w:szCs w:val="12"/>
                <w:vertAlign w:val="superscript"/>
                <w:lang w:eastAsia="cs-CZ"/>
              </w:rPr>
              <w:t>2</w:t>
            </w:r>
          </w:p>
        </w:tc>
        <w:tc>
          <w:tcPr>
            <w:tcW w:w="1815" w:type="dxa"/>
            <w:tcBorders>
              <w:top w:val="nil"/>
              <w:left w:val="nil"/>
              <w:bottom w:val="single" w:sz="4" w:space="0" w:color="auto"/>
              <w:right w:val="nil"/>
            </w:tcBorders>
            <w:hideMark/>
          </w:tcPr>
          <w:p w:rsidR="00DC2392" w:rsidRPr="00C957F4" w:rsidRDefault="00DC2392" w:rsidP="00E13DCA">
            <w:pPr>
              <w:rPr>
                <w:rFonts w:ascii="Times New Roman" w:eastAsia="Times New Roman" w:hAnsi="Times New Roman" w:cs="Times New Roman"/>
                <w:sz w:val="24"/>
                <w:szCs w:val="24"/>
                <w:lang w:eastAsia="cs-CZ"/>
              </w:rPr>
            </w:pPr>
          </w:p>
        </w:tc>
        <w:tc>
          <w:tcPr>
            <w:tcW w:w="1134" w:type="dxa"/>
            <w:tcBorders>
              <w:top w:val="nil"/>
              <w:left w:val="nil"/>
              <w:bottom w:val="single" w:sz="4" w:space="0" w:color="auto"/>
              <w:right w:val="nil"/>
            </w:tcBorders>
            <w:hideMark/>
          </w:tcPr>
          <w:p w:rsidR="00DC2392" w:rsidRPr="00C957F4" w:rsidRDefault="00401136" w:rsidP="00E13DCA">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0.0140</w:t>
            </w:r>
          </w:p>
        </w:tc>
        <w:tc>
          <w:tcPr>
            <w:tcW w:w="992" w:type="dxa"/>
            <w:tcBorders>
              <w:top w:val="nil"/>
              <w:left w:val="nil"/>
              <w:bottom w:val="single" w:sz="4" w:space="0" w:color="auto"/>
              <w:right w:val="nil"/>
            </w:tcBorders>
            <w:hideMark/>
          </w:tcPr>
          <w:p w:rsidR="00DC2392" w:rsidRPr="00C957F4" w:rsidRDefault="00401136" w:rsidP="00E13DCA">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 xml:space="preserve">0.0140  </w:t>
            </w:r>
          </w:p>
        </w:tc>
        <w:tc>
          <w:tcPr>
            <w:tcW w:w="1043" w:type="dxa"/>
            <w:tcBorders>
              <w:top w:val="nil"/>
              <w:left w:val="nil"/>
              <w:bottom w:val="single" w:sz="4" w:space="0" w:color="auto"/>
              <w:right w:val="nil"/>
            </w:tcBorders>
            <w:hideMark/>
          </w:tcPr>
          <w:p w:rsidR="00DC2392" w:rsidRPr="00C957F4" w:rsidRDefault="00401136" w:rsidP="00E13DCA">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0.0337</w:t>
            </w:r>
          </w:p>
        </w:tc>
        <w:tc>
          <w:tcPr>
            <w:tcW w:w="1106" w:type="dxa"/>
            <w:tcBorders>
              <w:top w:val="nil"/>
              <w:left w:val="nil"/>
              <w:bottom w:val="single" w:sz="4" w:space="0" w:color="auto"/>
              <w:right w:val="nil"/>
            </w:tcBorders>
          </w:tcPr>
          <w:p w:rsidR="00DC2392" w:rsidRPr="00C957F4" w:rsidRDefault="00401136" w:rsidP="00E13DCA">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0.0355</w:t>
            </w:r>
          </w:p>
        </w:tc>
        <w:tc>
          <w:tcPr>
            <w:tcW w:w="1253" w:type="dxa"/>
            <w:tcBorders>
              <w:top w:val="nil"/>
              <w:left w:val="nil"/>
              <w:bottom w:val="single" w:sz="4" w:space="0" w:color="auto"/>
              <w:right w:val="nil"/>
            </w:tcBorders>
          </w:tcPr>
          <w:p w:rsidR="00DC2392" w:rsidRPr="00C957F4" w:rsidRDefault="00401136" w:rsidP="00E13DCA">
            <w:pPr>
              <w:jc w:val="center"/>
              <w:rPr>
                <w:rFonts w:ascii="Times New Roman" w:eastAsia="Times New Roman" w:hAnsi="Times New Roman" w:cs="Times New Roman"/>
                <w:sz w:val="24"/>
                <w:szCs w:val="24"/>
                <w:lang w:eastAsia="cs-CZ"/>
              </w:rPr>
            </w:pPr>
            <w:r w:rsidRPr="00C957F4">
              <w:rPr>
                <w:rFonts w:ascii="Times New Roman" w:eastAsia="Times New Roman" w:hAnsi="Times New Roman" w:cs="Times New Roman"/>
                <w:sz w:val="24"/>
                <w:szCs w:val="24"/>
                <w:lang w:eastAsia="cs-CZ"/>
              </w:rPr>
              <w:t>0.0778</w:t>
            </w:r>
          </w:p>
        </w:tc>
      </w:tr>
    </w:tbl>
    <w:p w:rsidR="008A404D" w:rsidRDefault="00F84D41"/>
    <w:p w:rsidR="00E8689F" w:rsidRPr="001248A6" w:rsidRDefault="00E8689F" w:rsidP="00B9289E">
      <w:pPr>
        <w:spacing w:line="360" w:lineRule="auto"/>
        <w:ind w:firstLine="567"/>
        <w:rPr>
          <w:rFonts w:ascii="Times New Roman" w:hAnsi="Times New Roman" w:cs="Times New Roman"/>
          <w:sz w:val="24"/>
          <w:szCs w:val="24"/>
        </w:rPr>
      </w:pPr>
      <w:r w:rsidRPr="001248A6">
        <w:rPr>
          <w:rFonts w:ascii="Times New Roman" w:hAnsi="Times New Roman" w:cs="Times New Roman"/>
          <w:sz w:val="24"/>
          <w:szCs w:val="24"/>
        </w:rPr>
        <w:t xml:space="preserve">Graph </w:t>
      </w:r>
      <w:r w:rsidR="001248A6" w:rsidRPr="001248A6">
        <w:rPr>
          <w:rFonts w:ascii="Times New Roman" w:hAnsi="Times New Roman" w:cs="Times New Roman"/>
          <w:sz w:val="24"/>
          <w:szCs w:val="24"/>
        </w:rPr>
        <w:t xml:space="preserve">1 </w:t>
      </w:r>
      <w:r w:rsidRPr="001248A6">
        <w:rPr>
          <w:rFonts w:ascii="Times New Roman" w:hAnsi="Times New Roman" w:cs="Times New Roman"/>
          <w:sz w:val="24"/>
          <w:szCs w:val="24"/>
        </w:rPr>
        <w:t>shows</w:t>
      </w:r>
      <w:r w:rsidR="001248A6" w:rsidRPr="001248A6">
        <w:rPr>
          <w:rFonts w:ascii="Times New Roman" w:hAnsi="Times New Roman" w:cs="Times New Roman"/>
          <w:sz w:val="24"/>
          <w:szCs w:val="24"/>
        </w:rPr>
        <w:t xml:space="preserve"> the marginal</w:t>
      </w:r>
      <w:r w:rsidRPr="001248A6">
        <w:rPr>
          <w:rFonts w:ascii="Times New Roman" w:hAnsi="Times New Roman" w:cs="Times New Roman"/>
          <w:sz w:val="24"/>
          <w:szCs w:val="24"/>
        </w:rPr>
        <w:t xml:space="preserve"> effects of</w:t>
      </w:r>
      <w:r w:rsidR="001248A6" w:rsidRPr="001248A6">
        <w:rPr>
          <w:rFonts w:ascii="Times New Roman" w:hAnsi="Times New Roman" w:cs="Times New Roman"/>
          <w:sz w:val="24"/>
          <w:szCs w:val="24"/>
        </w:rPr>
        <w:t xml:space="preserve"> age on attitudes towards gender roles index. </w:t>
      </w:r>
    </w:p>
    <w:p w:rsidR="001248A6" w:rsidRPr="001248A6" w:rsidRDefault="001248A6" w:rsidP="00B9289E">
      <w:pPr>
        <w:spacing w:line="360" w:lineRule="auto"/>
        <w:ind w:firstLine="567"/>
        <w:rPr>
          <w:rFonts w:ascii="Times New Roman" w:hAnsi="Times New Roman" w:cs="Times New Roman"/>
          <w:sz w:val="24"/>
          <w:szCs w:val="24"/>
        </w:rPr>
      </w:pPr>
      <w:r w:rsidRPr="001248A6">
        <w:rPr>
          <w:rFonts w:ascii="Times New Roman" w:hAnsi="Times New Roman" w:cs="Times New Roman"/>
          <w:sz w:val="24"/>
          <w:szCs w:val="24"/>
        </w:rPr>
        <w:lastRenderedPageBreak/>
        <w:t xml:space="preserve">From the </w:t>
      </w:r>
      <w:r>
        <w:rPr>
          <w:rFonts w:ascii="Times New Roman" w:hAnsi="Times New Roman" w:cs="Times New Roman"/>
          <w:sz w:val="24"/>
          <w:szCs w:val="24"/>
        </w:rPr>
        <w:t xml:space="preserve">graph and model M5 presented in the table 1, </w:t>
      </w:r>
      <w:r w:rsidR="00C610A8">
        <w:rPr>
          <w:rFonts w:ascii="Times New Roman" w:hAnsi="Times New Roman" w:cs="Times New Roman"/>
          <w:sz w:val="24"/>
          <w:szCs w:val="24"/>
        </w:rPr>
        <w:t xml:space="preserve">we </w:t>
      </w:r>
      <w:r>
        <w:rPr>
          <w:rFonts w:ascii="Times New Roman" w:hAnsi="Times New Roman" w:cs="Times New Roman"/>
          <w:sz w:val="24"/>
          <w:szCs w:val="24"/>
        </w:rPr>
        <w:t xml:space="preserve">can answer </w:t>
      </w:r>
      <w:r w:rsidR="00C610A8">
        <w:rPr>
          <w:rFonts w:ascii="Times New Roman" w:hAnsi="Times New Roman" w:cs="Times New Roman"/>
          <w:sz w:val="24"/>
          <w:szCs w:val="24"/>
        </w:rPr>
        <w:t xml:space="preserve">our </w:t>
      </w:r>
      <w:r>
        <w:rPr>
          <w:rFonts w:ascii="Times New Roman" w:hAnsi="Times New Roman" w:cs="Times New Roman"/>
          <w:sz w:val="24"/>
          <w:szCs w:val="24"/>
        </w:rPr>
        <w:t xml:space="preserve">research question and test </w:t>
      </w:r>
      <w:r w:rsidR="00C610A8">
        <w:rPr>
          <w:rFonts w:ascii="Times New Roman" w:hAnsi="Times New Roman" w:cs="Times New Roman"/>
          <w:sz w:val="24"/>
          <w:szCs w:val="24"/>
        </w:rPr>
        <w:t>our</w:t>
      </w:r>
      <w:r>
        <w:rPr>
          <w:rFonts w:ascii="Times New Roman" w:hAnsi="Times New Roman" w:cs="Times New Roman"/>
          <w:sz w:val="24"/>
          <w:szCs w:val="24"/>
        </w:rPr>
        <w:t xml:space="preserve"> hypotheses. Hypothesis 1 assumed that married people have more traditional attitude towards gender roles than people that got divorced. As seen from the table, this hypothesis cannot be rejected, because </w:t>
      </w:r>
      <w:r w:rsidR="00C610A8">
        <w:rPr>
          <w:rFonts w:ascii="Times New Roman" w:hAnsi="Times New Roman" w:cs="Times New Roman"/>
          <w:sz w:val="24"/>
          <w:szCs w:val="24"/>
        </w:rPr>
        <w:t xml:space="preserve">even after adding few other variables, such as having kids, believing in god divorced people stays more egalitarian. Hypothesis 2 assumed that widowed people have more traditional attitude towards gender roles than married. </w:t>
      </w:r>
      <w:r w:rsidR="00BE5751">
        <w:rPr>
          <w:rFonts w:ascii="Times New Roman" w:hAnsi="Times New Roman" w:cs="Times New Roman"/>
          <w:sz w:val="24"/>
          <w:szCs w:val="24"/>
        </w:rPr>
        <w:t xml:space="preserve">Table 1 </w:t>
      </w:r>
      <w:r w:rsidR="00874E04">
        <w:rPr>
          <w:rFonts w:ascii="Times New Roman" w:hAnsi="Times New Roman" w:cs="Times New Roman"/>
          <w:sz w:val="24"/>
          <w:szCs w:val="24"/>
        </w:rPr>
        <w:t xml:space="preserve">shows that even if after adding some other variables, </w:t>
      </w:r>
      <w:r w:rsidR="00D30848">
        <w:rPr>
          <w:rFonts w:ascii="Times New Roman" w:hAnsi="Times New Roman" w:cs="Times New Roman"/>
          <w:sz w:val="24"/>
          <w:szCs w:val="24"/>
        </w:rPr>
        <w:t xml:space="preserve">percentage of </w:t>
      </w:r>
      <w:r w:rsidR="00874E04">
        <w:rPr>
          <w:rFonts w:ascii="Times New Roman" w:hAnsi="Times New Roman" w:cs="Times New Roman"/>
          <w:sz w:val="24"/>
          <w:szCs w:val="24"/>
        </w:rPr>
        <w:t xml:space="preserve">traditionalism </w:t>
      </w:r>
      <w:r w:rsidR="00D30848">
        <w:rPr>
          <w:rFonts w:ascii="Times New Roman" w:hAnsi="Times New Roman" w:cs="Times New Roman"/>
          <w:sz w:val="24"/>
          <w:szCs w:val="24"/>
        </w:rPr>
        <w:t>remains significant</w:t>
      </w:r>
      <w:r w:rsidR="00B9289E">
        <w:rPr>
          <w:rFonts w:ascii="Times New Roman" w:hAnsi="Times New Roman" w:cs="Times New Roman"/>
          <w:sz w:val="24"/>
          <w:szCs w:val="24"/>
        </w:rPr>
        <w:t xml:space="preserve"> (from 18.5% to 44.3%).</w:t>
      </w:r>
    </w:p>
    <w:p w:rsidR="00645EA4" w:rsidRDefault="00645EA4" w:rsidP="00BF15B8">
      <w:pPr>
        <w:rPr>
          <w:lang w:val="en-US"/>
        </w:rPr>
      </w:pPr>
      <w:r w:rsidRPr="00645EA4">
        <w:rPr>
          <w:noProof/>
          <w:lang w:val="cs-CZ" w:eastAsia="cs-CZ"/>
        </w:rPr>
        <w:drawing>
          <wp:inline distT="0" distB="0" distL="0" distR="0">
            <wp:extent cx="5029200" cy="3657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29200" cy="3657600"/>
                    </a:xfrm>
                    <a:prstGeom prst="rect">
                      <a:avLst/>
                    </a:prstGeom>
                    <a:noFill/>
                    <a:ln>
                      <a:noFill/>
                    </a:ln>
                  </pic:spPr>
                </pic:pic>
              </a:graphicData>
            </a:graphic>
          </wp:inline>
        </w:drawing>
      </w:r>
      <w:bookmarkStart w:id="0" w:name="_GoBack"/>
      <w:bookmarkEnd w:id="0"/>
    </w:p>
    <w:p w:rsidR="00F84D41" w:rsidRPr="00F84D41" w:rsidRDefault="00F84D41" w:rsidP="00BF15B8">
      <w:pPr>
        <w:rPr>
          <w:highlight w:val="yellow"/>
          <w:lang w:val="en-US"/>
        </w:rPr>
      </w:pPr>
      <w:r w:rsidRPr="00F84D41">
        <w:rPr>
          <w:highlight w:val="yellow"/>
          <w:lang w:val="en-US"/>
        </w:rPr>
        <w:t>Good work, I take:</w:t>
      </w:r>
    </w:p>
    <w:p w:rsidR="00F84D41" w:rsidRPr="00F84D41" w:rsidRDefault="00F84D41" w:rsidP="00BF15B8">
      <w:pPr>
        <w:rPr>
          <w:highlight w:val="yellow"/>
          <w:lang w:val="en-US"/>
        </w:rPr>
      </w:pPr>
      <w:r w:rsidRPr="00F84D41">
        <w:rPr>
          <w:highlight w:val="yellow"/>
          <w:lang w:val="en-US"/>
        </w:rPr>
        <w:t>-1 point for not presenting results for gender and education in your table</w:t>
      </w:r>
    </w:p>
    <w:p w:rsidR="00F84D41" w:rsidRPr="00645EA4" w:rsidRDefault="00F84D41" w:rsidP="00BF15B8">
      <w:pPr>
        <w:rPr>
          <w:lang w:val="en-US"/>
        </w:rPr>
      </w:pPr>
      <w:r w:rsidRPr="00F84D41">
        <w:rPr>
          <w:highlight w:val="yellow"/>
          <w:lang w:val="en-US"/>
        </w:rPr>
        <w:t xml:space="preserve">-1 point for interpreting the model as a per cent </w:t>
      </w:r>
      <w:proofErr w:type="gramStart"/>
      <w:r w:rsidRPr="00F84D41">
        <w:rPr>
          <w:highlight w:val="yellow"/>
          <w:lang w:val="en-US"/>
        </w:rPr>
        <w:t>change</w:t>
      </w:r>
      <w:proofErr w:type="gramEnd"/>
      <w:r w:rsidRPr="00F84D41">
        <w:rPr>
          <w:highlight w:val="yellow"/>
          <w:lang w:val="en-US"/>
        </w:rPr>
        <w:t xml:space="preserve"> and not change in the index</w:t>
      </w:r>
    </w:p>
    <w:sectPr w:rsidR="00F84D41" w:rsidRPr="00645EA4" w:rsidSect="007D07A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E13DCA"/>
    <w:rsid w:val="001248A6"/>
    <w:rsid w:val="00313C9B"/>
    <w:rsid w:val="00337F7D"/>
    <w:rsid w:val="00401136"/>
    <w:rsid w:val="004C332C"/>
    <w:rsid w:val="004D143A"/>
    <w:rsid w:val="005006FB"/>
    <w:rsid w:val="005874D5"/>
    <w:rsid w:val="00596380"/>
    <w:rsid w:val="005A0DCD"/>
    <w:rsid w:val="005A6B25"/>
    <w:rsid w:val="00645EA4"/>
    <w:rsid w:val="00686BF1"/>
    <w:rsid w:val="0072334A"/>
    <w:rsid w:val="007D07AE"/>
    <w:rsid w:val="00874E04"/>
    <w:rsid w:val="008B4AE3"/>
    <w:rsid w:val="00941030"/>
    <w:rsid w:val="009C64A0"/>
    <w:rsid w:val="00A4690C"/>
    <w:rsid w:val="00A94D4A"/>
    <w:rsid w:val="00B1079F"/>
    <w:rsid w:val="00B33BD3"/>
    <w:rsid w:val="00B9289E"/>
    <w:rsid w:val="00BE5751"/>
    <w:rsid w:val="00BF15B8"/>
    <w:rsid w:val="00BF7304"/>
    <w:rsid w:val="00C610A8"/>
    <w:rsid w:val="00C957F4"/>
    <w:rsid w:val="00CF2853"/>
    <w:rsid w:val="00D12F95"/>
    <w:rsid w:val="00D30848"/>
    <w:rsid w:val="00DC2392"/>
    <w:rsid w:val="00E13DCA"/>
    <w:rsid w:val="00E64F06"/>
    <w:rsid w:val="00E8689F"/>
    <w:rsid w:val="00ED14BE"/>
    <w:rsid w:val="00F614DA"/>
    <w:rsid w:val="00F84D4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4D4A"/>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13D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F84D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4D41"/>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099957611">
      <w:bodyDiv w:val="1"/>
      <w:marLeft w:val="0"/>
      <w:marRight w:val="0"/>
      <w:marTop w:val="0"/>
      <w:marBottom w:val="0"/>
      <w:divBdr>
        <w:top w:val="none" w:sz="0" w:space="0" w:color="auto"/>
        <w:left w:val="none" w:sz="0" w:space="0" w:color="auto"/>
        <w:bottom w:val="none" w:sz="0" w:space="0" w:color="auto"/>
        <w:right w:val="none" w:sz="0" w:space="0" w:color="auto"/>
      </w:divBdr>
      <w:divsChild>
        <w:div w:id="193902443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857</Words>
  <Characters>4517</Characters>
  <Application>Microsoft Office Word</Application>
  <DocSecurity>0</DocSecurity>
  <Lines>215</Lines>
  <Paragraphs>124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Masarykova univerzita</Company>
  <LinksUpToDate>false</LinksUpToDate>
  <CharactersWithSpaces>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Volevach</dc:creator>
  <cp:keywords/>
  <dc:description/>
  <cp:lastModifiedBy>tomas</cp:lastModifiedBy>
  <cp:revision>4</cp:revision>
  <dcterms:created xsi:type="dcterms:W3CDTF">2018-05-07T00:38:00Z</dcterms:created>
  <dcterms:modified xsi:type="dcterms:W3CDTF">2018-05-07T07:53:00Z</dcterms:modified>
</cp:coreProperties>
</file>