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4C" w:rsidRPr="00425879" w:rsidRDefault="00E17A4C" w:rsidP="00E17A4C">
      <w:bookmarkStart w:id="0" w:name="_GoBack"/>
      <w:bookmarkEnd w:id="0"/>
      <w:r w:rsidRPr="00425879">
        <w:rPr>
          <w:b/>
          <w:bCs/>
          <w:u w:val="single"/>
        </w:rPr>
        <w:t>Seminář</w:t>
      </w:r>
      <w:r w:rsidR="00066171">
        <w:rPr>
          <w:b/>
          <w:bCs/>
          <w:u w:val="single"/>
        </w:rPr>
        <w:t xml:space="preserve"> „validita a reliabilita“</w:t>
      </w:r>
      <w:r w:rsidRPr="00425879">
        <w:rPr>
          <w:b/>
          <w:bCs/>
        </w:rPr>
        <w:t>:</w:t>
      </w:r>
    </w:p>
    <w:p w:rsidR="00E17A4C" w:rsidRDefault="00E17A4C" w:rsidP="00E17A4C">
      <w:pPr>
        <w:rPr>
          <w:b/>
          <w:bCs/>
        </w:rPr>
      </w:pPr>
      <w:r>
        <w:rPr>
          <w:b/>
          <w:bCs/>
        </w:rPr>
        <w:t xml:space="preserve">Úkol: Zhodnoťte následující výzkumné designy z hlediska interní (kauzální), </w:t>
      </w:r>
      <w:proofErr w:type="spellStart"/>
      <w:r>
        <w:rPr>
          <w:b/>
          <w:bCs/>
        </w:rPr>
        <w:t>konstruktové</w:t>
      </w:r>
      <w:proofErr w:type="spellEnd"/>
      <w:r>
        <w:rPr>
          <w:b/>
          <w:bCs/>
        </w:rPr>
        <w:t xml:space="preserve"> a externí validity </w:t>
      </w:r>
    </w:p>
    <w:p w:rsidR="00E17A4C" w:rsidRDefault="00E17A4C" w:rsidP="00E17A4C">
      <w:pPr>
        <w:rPr>
          <w:b/>
          <w:bCs/>
        </w:rPr>
      </w:pPr>
    </w:p>
    <w:p w:rsidR="00E17A4C" w:rsidRDefault="00E17A4C" w:rsidP="00E17A4C">
      <w:pPr>
        <w:rPr>
          <w:b/>
          <w:bCs/>
        </w:rPr>
      </w:pPr>
      <w:r w:rsidRPr="00425879">
        <w:rPr>
          <w:b/>
          <w:bCs/>
        </w:rPr>
        <w:t>Příklad č. 1</w:t>
      </w:r>
      <w:r w:rsidR="00F75F6A">
        <w:rPr>
          <w:b/>
          <w:bCs/>
        </w:rPr>
        <w:t xml:space="preserve"> - zadání</w:t>
      </w:r>
      <w:r w:rsidRPr="00425879">
        <w:rPr>
          <w:b/>
          <w:bCs/>
        </w:rPr>
        <w:t xml:space="preserve">: </w:t>
      </w:r>
    </w:p>
    <w:p w:rsidR="00E17A4C" w:rsidRPr="00350F5C" w:rsidRDefault="00E17A4C" w:rsidP="00E17A4C">
      <w:r>
        <w:t>Vláda se obává svého narůstajícího negativního obrazu v oblasti sociální politiky</w:t>
      </w:r>
      <w:r w:rsidR="00E208FF">
        <w:t xml:space="preserve">. Např. stále více lidí si myslí, že se vláda nestará o chudé. Nicméně vláda se domnívá, že jde o komunikační nedorozumění způsobené slabou komunikací vládních aktivit s veřejností. Rozhodne se tedy veřejnost lépe informovat. Realizuje pilotní studii, kdy vybere náhodně 1350 lidí starších 18 let. Tito lidé po dobu 3 měsíců obdrží každý týden informační brožuru o vládní sociální politice. Po 3 </w:t>
      </w:r>
      <w:r w:rsidR="00C63FD5">
        <w:t>měsících</w:t>
      </w:r>
      <w:r w:rsidR="00E208FF">
        <w:t xml:space="preserve"> jsou tito lidé dotazováni ohledně svých postojů k vládní sociální politice a na to, jak často brožury četli. Z 1350 potenciálních respondentů odpovědělo 837. Na základě odpovědí byli respondenti </w:t>
      </w:r>
      <w:r w:rsidR="00350F5C">
        <w:t>rozděleni do třech skupin: nikdy nečetli brožuru (423), někdy četli brožuru (302) a vždy četli brožuru (112). Ukázalo se, že čím více lidé četli brožuru, tím pozitivnější byl jejich postoj k vládní sociální politice: spokojeno s vládní politikou bylo 47</w:t>
      </w:r>
      <w:r w:rsidR="00350F5C">
        <w:rPr>
          <w:lang w:val="en-US"/>
        </w:rPr>
        <w:t xml:space="preserve">% </w:t>
      </w:r>
      <w:r w:rsidR="00350F5C">
        <w:t>mezi „nikdy nečetli“, 56</w:t>
      </w:r>
      <w:r w:rsidR="00350F5C">
        <w:rPr>
          <w:lang w:val="en-US"/>
        </w:rPr>
        <w:t xml:space="preserve">% </w:t>
      </w:r>
      <w:r w:rsidR="00350F5C" w:rsidRPr="00350F5C">
        <w:t xml:space="preserve">mezi </w:t>
      </w:r>
      <w:r w:rsidR="00350F5C">
        <w:t>„</w:t>
      </w:r>
      <w:r w:rsidR="00350F5C" w:rsidRPr="00350F5C">
        <w:t xml:space="preserve">někdy četli” a 73% mezi </w:t>
      </w:r>
      <w:r w:rsidR="00350F5C">
        <w:t>„</w:t>
      </w:r>
      <w:r w:rsidR="00350F5C" w:rsidRPr="00350F5C">
        <w:t>vždy četli”. Na základě tohoto zjištění vláda</w:t>
      </w:r>
      <w:r w:rsidR="00350F5C">
        <w:t xml:space="preserve"> vyvodila závěr v souladu s očekáváním, že čím </w:t>
      </w:r>
      <w:r w:rsidR="00A82CA2">
        <w:t xml:space="preserve">více informací je lidem poskytnuto, tím spokojenější jsou lidé s vládní sociální politikou. Na základě výsledků pilotní studie se vláda rozhodla realizovat informační kampaň celoplošně. </w:t>
      </w:r>
    </w:p>
    <w:p w:rsidR="00AA2636" w:rsidRDefault="00AA2636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4638E" w:rsidRDefault="00A4638E"/>
    <w:p w:rsidR="00AA2636" w:rsidRDefault="00AA2636"/>
    <w:p w:rsidR="00AA2636" w:rsidRDefault="00AA2636"/>
    <w:p w:rsidR="00AA2636" w:rsidRDefault="00AA2636"/>
    <w:p w:rsidR="00AA2636" w:rsidRDefault="00AA2636"/>
    <w:p w:rsidR="00AA2636" w:rsidRDefault="00AA2636"/>
    <w:p w:rsidR="00AA2636" w:rsidRDefault="00AA2636"/>
    <w:p w:rsidR="00AA2636" w:rsidRDefault="00AA2636"/>
    <w:p w:rsidR="00AA2636" w:rsidRDefault="00AA2636"/>
    <w:p w:rsidR="00AA2636" w:rsidRDefault="00AA2636"/>
    <w:sectPr w:rsidR="00AA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675"/>
    <w:multiLevelType w:val="hybridMultilevel"/>
    <w:tmpl w:val="D06C3A0A"/>
    <w:lvl w:ilvl="0" w:tplc="494A1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991"/>
    <w:multiLevelType w:val="hybridMultilevel"/>
    <w:tmpl w:val="1BDE96BE"/>
    <w:lvl w:ilvl="0" w:tplc="1AE8A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5"/>
    <w:rsid w:val="00066171"/>
    <w:rsid w:val="00350F5C"/>
    <w:rsid w:val="00466E0A"/>
    <w:rsid w:val="009E0577"/>
    <w:rsid w:val="00A03C05"/>
    <w:rsid w:val="00A4638E"/>
    <w:rsid w:val="00A82CA2"/>
    <w:rsid w:val="00AA2636"/>
    <w:rsid w:val="00C63FD5"/>
    <w:rsid w:val="00DD33A4"/>
    <w:rsid w:val="00E17A4C"/>
    <w:rsid w:val="00E208FF"/>
    <w:rsid w:val="00F75F6A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5E4A9-4B7F-4087-A359-080FCDDA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OLOZKA"/>
    <w:qFormat/>
    <w:rsid w:val="00E17A4C"/>
    <w:pPr>
      <w:spacing w:after="120" w:line="240" w:lineRule="auto"/>
      <w:jc w:val="both"/>
    </w:pPr>
    <w:rPr>
      <w:rFonts w:ascii="Verdana" w:hAnsi="Verdan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6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63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Suchanec</dc:creator>
  <cp:keywords/>
  <dc:description/>
  <cp:lastModifiedBy>Miroslav Suchanec</cp:lastModifiedBy>
  <cp:revision>2</cp:revision>
  <cp:lastPrinted>2015-04-07T14:55:00Z</cp:lastPrinted>
  <dcterms:created xsi:type="dcterms:W3CDTF">2017-03-28T13:00:00Z</dcterms:created>
  <dcterms:modified xsi:type="dcterms:W3CDTF">2017-03-28T13:00:00Z</dcterms:modified>
</cp:coreProperties>
</file>