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211BC9" w:rsidRPr="00C3235C" w14:paraId="00B113F0" w14:textId="77777777" w:rsidTr="00824A07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5D6E296A" w14:textId="77777777" w:rsidR="00211BC9" w:rsidRPr="00556D02" w:rsidRDefault="00211BC9" w:rsidP="00824A07">
            <w:pPr>
              <w:rPr>
                <w:rFonts w:ascii="Times New Roman" w:hAnsi="Times New Roman" w:cs="Times New Roman"/>
                <w:noProof/>
              </w:rPr>
            </w:pPr>
            <w:r w:rsidRPr="00556D02">
              <w:rPr>
                <w:rFonts w:ascii="Times New Roman" w:hAnsi="Times New Roman" w:cs="Times New Roman"/>
                <w:noProof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6637AB3C" w14:textId="77777777" w:rsidR="00211BC9" w:rsidRPr="00556D02" w:rsidRDefault="00211BC9" w:rsidP="00824A0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Lucia Mikulinová</w:t>
            </w:r>
          </w:p>
        </w:tc>
      </w:tr>
      <w:tr w:rsidR="00211BC9" w:rsidRPr="00C3235C" w14:paraId="1038EF92" w14:textId="77777777" w:rsidTr="00824A07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24568A53" w14:textId="77777777" w:rsidR="00211BC9" w:rsidRPr="00556D02" w:rsidRDefault="00211BC9" w:rsidP="00824A07">
            <w:pPr>
              <w:rPr>
                <w:rFonts w:ascii="Times New Roman" w:hAnsi="Times New Roman" w:cs="Times New Roman"/>
                <w:noProof/>
              </w:rPr>
            </w:pPr>
            <w:r w:rsidRPr="00556D02">
              <w:rPr>
                <w:rFonts w:ascii="Times New Roman" w:hAnsi="Times New Roman" w:cs="Times New Roman"/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2705451B" w14:textId="77777777" w:rsidR="00211BC9" w:rsidRPr="00556D02" w:rsidRDefault="00211BC9" w:rsidP="00824A0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483766</w:t>
            </w:r>
          </w:p>
        </w:tc>
      </w:tr>
      <w:tr w:rsidR="00211BC9" w:rsidRPr="00C3235C" w14:paraId="432221CB" w14:textId="77777777" w:rsidTr="00824A07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734B6C32" w14:textId="77777777" w:rsidR="00211BC9" w:rsidRPr="00556D02" w:rsidRDefault="00211BC9" w:rsidP="00824A07">
            <w:pPr>
              <w:rPr>
                <w:rFonts w:ascii="Times New Roman" w:hAnsi="Times New Roman" w:cs="Times New Roman"/>
                <w:noProof/>
              </w:rPr>
            </w:pPr>
            <w:r w:rsidRPr="00556D02">
              <w:rPr>
                <w:rFonts w:ascii="Times New Roman" w:hAnsi="Times New Roman" w:cs="Times New Roman"/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2F82AC8B" w14:textId="77777777" w:rsidR="00211BC9" w:rsidRPr="00556D02" w:rsidRDefault="00211BC9" w:rsidP="00824A07">
            <w:pPr>
              <w:rPr>
                <w:rFonts w:ascii="Times New Roman" w:hAnsi="Times New Roman" w:cs="Times New Roman"/>
                <w:noProof/>
              </w:rPr>
            </w:pPr>
            <w:r w:rsidRPr="00556D02">
              <w:rPr>
                <w:rFonts w:ascii="Times New Roman" w:hAnsi="Times New Roman" w:cs="Times New Roman"/>
                <w:noProof/>
              </w:rPr>
              <w:t>Statistická analýza dat, PSY117</w:t>
            </w:r>
          </w:p>
        </w:tc>
      </w:tr>
      <w:tr w:rsidR="00211BC9" w:rsidRPr="00C3235C" w14:paraId="108C4CD2" w14:textId="77777777" w:rsidTr="00824A07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0F7745A9" w14:textId="77777777" w:rsidR="00211BC9" w:rsidRPr="00556D02" w:rsidRDefault="00211BC9" w:rsidP="00824A07">
            <w:pPr>
              <w:rPr>
                <w:rFonts w:ascii="Times New Roman" w:hAnsi="Times New Roman" w:cs="Times New Roman"/>
                <w:noProof/>
              </w:rPr>
            </w:pPr>
            <w:r w:rsidRPr="00556D02">
              <w:rPr>
                <w:rFonts w:ascii="Times New Roman" w:hAnsi="Times New Roman" w:cs="Times New Roman"/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6DB820DC" w14:textId="77777777" w:rsidR="00211BC9" w:rsidRPr="00556D02" w:rsidRDefault="00211BC9" w:rsidP="00824A07">
            <w:pPr>
              <w:rPr>
                <w:rFonts w:ascii="Times New Roman" w:hAnsi="Times New Roman" w:cs="Times New Roman"/>
              </w:rPr>
            </w:pPr>
            <w:r w:rsidRPr="00556D02">
              <w:rPr>
                <w:rFonts w:ascii="Times New Roman" w:hAnsi="Times New Roman" w:cs="Times New Roman"/>
              </w:rPr>
              <w:t>Mgr. Stanislav Ježek, PhD.</w:t>
            </w:r>
          </w:p>
          <w:p w14:paraId="4BD1882A" w14:textId="77777777" w:rsidR="00211BC9" w:rsidRPr="00556D02" w:rsidRDefault="00211BC9" w:rsidP="00824A07">
            <w:pPr>
              <w:rPr>
                <w:rFonts w:ascii="Times New Roman" w:hAnsi="Times New Roman" w:cs="Times New Roman"/>
              </w:rPr>
            </w:pPr>
            <w:r w:rsidRPr="00556D02">
              <w:rPr>
                <w:rFonts w:ascii="Times New Roman" w:hAnsi="Times New Roman" w:cs="Times New Roman"/>
              </w:rPr>
              <w:t>Mgr. Hynek Cígler</w:t>
            </w:r>
          </w:p>
          <w:p w14:paraId="406190FE" w14:textId="77777777" w:rsidR="00211BC9" w:rsidRPr="00556D02" w:rsidRDefault="00211BC9" w:rsidP="00824A07">
            <w:pPr>
              <w:rPr>
                <w:rFonts w:ascii="Times New Roman" w:hAnsi="Times New Roman" w:cs="Times New Roman"/>
              </w:rPr>
            </w:pPr>
            <w:r w:rsidRPr="00556D02">
              <w:rPr>
                <w:rFonts w:ascii="Times New Roman" w:hAnsi="Times New Roman" w:cs="Times New Roman"/>
              </w:rPr>
              <w:t>Mgr. Vít Gabrhel</w:t>
            </w:r>
          </w:p>
          <w:p w14:paraId="7A044307" w14:textId="77777777" w:rsidR="00211BC9" w:rsidRPr="00556D02" w:rsidRDefault="00211BC9" w:rsidP="00824A07">
            <w:pPr>
              <w:rPr>
                <w:rFonts w:ascii="Times New Roman" w:hAnsi="Times New Roman" w:cs="Times New Roman"/>
                <w:noProof/>
              </w:rPr>
            </w:pPr>
            <w:r w:rsidRPr="00556D02">
              <w:rPr>
                <w:rFonts w:ascii="Times New Roman" w:hAnsi="Times New Roman" w:cs="Times New Roman"/>
              </w:rPr>
              <w:t>Mgr. Adam Ťápal</w:t>
            </w:r>
          </w:p>
        </w:tc>
      </w:tr>
      <w:tr w:rsidR="00211BC9" w:rsidRPr="00C3235C" w14:paraId="0FCB6EFB" w14:textId="77777777" w:rsidTr="00824A07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716BCFB4" w14:textId="77777777" w:rsidR="00211BC9" w:rsidRPr="00C3235C" w:rsidRDefault="00211BC9" w:rsidP="00824A07">
            <w:pPr>
              <w:rPr>
                <w:rFonts w:ascii="Times New Roman" w:hAnsi="Times New Roman" w:cs="Times New Roman"/>
                <w:noProof/>
              </w:rPr>
            </w:pPr>
            <w:r w:rsidRPr="00C3235C">
              <w:rPr>
                <w:rFonts w:ascii="Times New Roman" w:hAnsi="Times New Roman" w:cs="Times New Roman"/>
                <w:noProof/>
              </w:rPr>
              <w:t>Datum odevzdání:</w:t>
            </w:r>
          </w:p>
        </w:tc>
        <w:tc>
          <w:tcPr>
            <w:tcW w:w="198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500C2E2A" w14:textId="77777777" w:rsidR="00211BC9" w:rsidRPr="00C3235C" w:rsidRDefault="00211BC9" w:rsidP="00824A0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  <w:r w:rsidRPr="00C3235C">
              <w:rPr>
                <w:rFonts w:ascii="Times New Roman" w:hAnsi="Times New Roman" w:cs="Times New Roman"/>
                <w:noProof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</w:rPr>
              <w:t>5</w:t>
            </w:r>
            <w:r w:rsidRPr="00C3235C">
              <w:rPr>
                <w:rFonts w:ascii="Times New Roman" w:hAnsi="Times New Roman" w:cs="Times New Roman"/>
                <w:noProof/>
              </w:rPr>
              <w:t>. 2019</w:t>
            </w:r>
          </w:p>
        </w:tc>
        <w:tc>
          <w:tcPr>
            <w:tcW w:w="2126" w:type="dxa"/>
            <w:vAlign w:val="center"/>
            <w:hideMark/>
          </w:tcPr>
          <w:p w14:paraId="7E53F22C" w14:textId="77777777" w:rsidR="00211BC9" w:rsidRPr="00C3235C" w:rsidRDefault="00211BC9" w:rsidP="00824A07">
            <w:pPr>
              <w:rPr>
                <w:rFonts w:ascii="Times New Roman" w:hAnsi="Times New Roman" w:cs="Times New Roman"/>
                <w:noProof/>
              </w:rPr>
            </w:pPr>
            <w:r w:rsidRPr="00C3235C">
              <w:rPr>
                <w:rFonts w:ascii="Times New Roman" w:hAnsi="Times New Roman" w:cs="Times New Roman"/>
                <w:noProof/>
              </w:rPr>
              <w:t>Seminární skupina:</w:t>
            </w:r>
          </w:p>
        </w:tc>
        <w:tc>
          <w:tcPr>
            <w:tcW w:w="709" w:type="dxa"/>
            <w:vAlign w:val="center"/>
            <w:hideMark/>
          </w:tcPr>
          <w:p w14:paraId="757E77EB" w14:textId="77777777" w:rsidR="00211BC9" w:rsidRPr="00C3235C" w:rsidRDefault="00211BC9" w:rsidP="00824A07">
            <w:pPr>
              <w:rPr>
                <w:rFonts w:ascii="Times New Roman" w:hAnsi="Times New Roman" w:cs="Times New Roman"/>
                <w:noProof/>
              </w:rPr>
            </w:pPr>
            <w:r w:rsidRPr="00C3235C"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</w:tr>
      <w:tr w:rsidR="00211BC9" w:rsidRPr="00C3235C" w14:paraId="1DA40E6A" w14:textId="77777777" w:rsidTr="00824A07">
        <w:trPr>
          <w:trHeight w:val="341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A6D495C" w14:textId="77777777" w:rsidR="00211BC9" w:rsidRPr="00C3235C" w:rsidRDefault="00211BC9" w:rsidP="00824A07">
            <w:pPr>
              <w:rPr>
                <w:rFonts w:ascii="Times New Roman" w:hAnsi="Times New Roman" w:cs="Times New Roman"/>
                <w:noProof/>
                <w:szCs w:val="24"/>
              </w:rPr>
            </w:pPr>
          </w:p>
        </w:tc>
      </w:tr>
    </w:tbl>
    <w:p w14:paraId="39C9B0A1" w14:textId="77777777" w:rsidR="00211BC9" w:rsidRPr="00C3235C" w:rsidRDefault="00211BC9" w:rsidP="00211BC9">
      <w:pPr>
        <w:rPr>
          <w:rFonts w:ascii="Times New Roman" w:hAnsi="Times New Roman" w:cs="Times New Roman"/>
          <w:i/>
          <w:sz w:val="36"/>
        </w:rPr>
      </w:pPr>
      <w:r w:rsidRPr="00C323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1" layoutInCell="1" allowOverlap="1" wp14:anchorId="13264139" wp14:editId="3DA0DF61">
            <wp:simplePos x="0" y="0"/>
            <wp:positionH relativeFrom="margin">
              <wp:posOffset>-142240</wp:posOffset>
            </wp:positionH>
            <wp:positionV relativeFrom="paragraph">
              <wp:posOffset>15875</wp:posOffset>
            </wp:positionV>
            <wp:extent cx="1090295" cy="8382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2" name="Obrázek 1" descr="soc-lg-cze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c-lg-cze-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9EC34" w14:textId="77777777" w:rsidR="00211BC9" w:rsidRPr="00E031C5" w:rsidRDefault="00211BC9" w:rsidP="00211BC9">
      <w:pPr>
        <w:jc w:val="center"/>
        <w:rPr>
          <w:rFonts w:ascii="Times New Roman" w:hAnsi="Times New Roman" w:cs="Times New Roman"/>
          <w:b/>
          <w:sz w:val="28"/>
        </w:rPr>
      </w:pPr>
      <w:r w:rsidRPr="00E031C5">
        <w:rPr>
          <w:rFonts w:ascii="Times New Roman" w:hAnsi="Times New Roman" w:cs="Times New Roman"/>
          <w:b/>
          <w:sz w:val="28"/>
        </w:rPr>
        <w:t>Seminárn</w:t>
      </w:r>
      <w:r>
        <w:rPr>
          <w:rFonts w:ascii="Times New Roman" w:hAnsi="Times New Roman" w:cs="Times New Roman"/>
          <w:b/>
          <w:sz w:val="28"/>
        </w:rPr>
        <w:t>a</w:t>
      </w:r>
      <w:r w:rsidRPr="00E031C5">
        <w:rPr>
          <w:rFonts w:ascii="Times New Roman" w:hAnsi="Times New Roman" w:cs="Times New Roman"/>
          <w:b/>
          <w:sz w:val="28"/>
        </w:rPr>
        <w:t xml:space="preserve"> prác</w:t>
      </w:r>
      <w:r>
        <w:rPr>
          <w:rFonts w:ascii="Times New Roman" w:hAnsi="Times New Roman" w:cs="Times New Roman"/>
          <w:b/>
          <w:sz w:val="28"/>
        </w:rPr>
        <w:t>a</w:t>
      </w:r>
      <w:r w:rsidRPr="00E031C5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popularizačný článok</w:t>
      </w:r>
    </w:p>
    <w:p w14:paraId="0B3746F5" w14:textId="77777777" w:rsidR="00211BC9" w:rsidRPr="00456E46" w:rsidRDefault="00211BC9" w:rsidP="00211BC9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Dospívající uživatelé heroinu a pervitinu po 14 letech</w:t>
      </w:r>
    </w:p>
    <w:p w14:paraId="62A9E417" w14:textId="77777777" w:rsidR="00211BC9" w:rsidRDefault="00211BC9">
      <w:pPr>
        <w:rPr>
          <w:rFonts w:ascii="Times New Roman" w:hAnsi="Times New Roman" w:cs="Times New Roman"/>
        </w:rPr>
      </w:pPr>
    </w:p>
    <w:p w14:paraId="2AA04450" w14:textId="77777777" w:rsidR="00211BC9" w:rsidRDefault="00211BC9">
      <w:pPr>
        <w:rPr>
          <w:rFonts w:ascii="Times New Roman" w:hAnsi="Times New Roman" w:cs="Times New Roman"/>
        </w:rPr>
      </w:pPr>
    </w:p>
    <w:p w14:paraId="61697180" w14:textId="77777777" w:rsidR="00A31E4C" w:rsidRPr="00CE1AF6" w:rsidRDefault="000E59D3">
      <w:pPr>
        <w:rPr>
          <w:rFonts w:ascii="Times New Roman" w:hAnsi="Times New Roman" w:cs="Times New Roman"/>
        </w:rPr>
      </w:pPr>
      <w:r w:rsidRPr="00CE1AF6">
        <w:rPr>
          <w:rFonts w:ascii="Times New Roman" w:hAnsi="Times New Roman" w:cs="Times New Roman"/>
        </w:rPr>
        <w:t xml:space="preserve">Smutný obraz detí berúcich drogy </w:t>
      </w:r>
      <w:r w:rsidR="00E4109F" w:rsidRPr="00CE1AF6">
        <w:rPr>
          <w:rFonts w:ascii="Times New Roman" w:hAnsi="Times New Roman" w:cs="Times New Roman"/>
        </w:rPr>
        <w:t>patrí do</w:t>
      </w:r>
      <w:r w:rsidRPr="00CE1AF6">
        <w:rPr>
          <w:rFonts w:ascii="Times New Roman" w:hAnsi="Times New Roman" w:cs="Times New Roman"/>
        </w:rPr>
        <w:t xml:space="preserve"> filmu (alebo knihy) My deti zo stanice zoo. Toto sa predsa nedeje.</w:t>
      </w:r>
      <w:r w:rsidR="00E4109F" w:rsidRPr="00CE1AF6">
        <w:rPr>
          <w:rFonts w:ascii="Times New Roman" w:hAnsi="Times New Roman" w:cs="Times New Roman"/>
        </w:rPr>
        <w:t xml:space="preserve"> Nie u nás, nie v našej spoločnosti, nie naším deťom.</w:t>
      </w:r>
    </w:p>
    <w:p w14:paraId="25341D6F" w14:textId="77777777" w:rsidR="00BA5326" w:rsidRPr="00CE1AF6" w:rsidRDefault="00BA5326">
      <w:pPr>
        <w:rPr>
          <w:rFonts w:ascii="Times New Roman" w:hAnsi="Times New Roman" w:cs="Times New Roman"/>
        </w:rPr>
      </w:pPr>
      <w:r w:rsidRPr="00CE1AF6">
        <w:rPr>
          <w:rFonts w:ascii="Times New Roman" w:hAnsi="Times New Roman" w:cs="Times New Roman"/>
        </w:rPr>
        <w:t xml:space="preserve">Realita </w:t>
      </w:r>
      <w:r w:rsidR="008A3017" w:rsidRPr="00CE1AF6">
        <w:rPr>
          <w:rFonts w:ascii="Times New Roman" w:hAnsi="Times New Roman" w:cs="Times New Roman"/>
        </w:rPr>
        <w:t xml:space="preserve">je však iná. Od začiatku deväťdesiatych rokov minulého storočia dochádza v ČR k prudkému nárastu užívateľov drog medzi mladistvými. Česká republika </w:t>
      </w:r>
      <w:r w:rsidR="00283103" w:rsidRPr="00CE1AF6">
        <w:rPr>
          <w:rFonts w:ascii="Times New Roman" w:hAnsi="Times New Roman" w:cs="Times New Roman"/>
        </w:rPr>
        <w:t xml:space="preserve">patrí </w:t>
      </w:r>
      <w:r w:rsidR="008A3017" w:rsidRPr="00CE1AF6">
        <w:rPr>
          <w:rFonts w:ascii="Times New Roman" w:hAnsi="Times New Roman" w:cs="Times New Roman"/>
        </w:rPr>
        <w:t xml:space="preserve">medzi </w:t>
      </w:r>
      <w:r w:rsidR="007C2F50">
        <w:rPr>
          <w:rFonts w:ascii="Times New Roman" w:hAnsi="Times New Roman" w:cs="Times New Roman"/>
        </w:rPr>
        <w:t xml:space="preserve">európske </w:t>
      </w:r>
      <w:r w:rsidR="008A3017" w:rsidRPr="00CE1AF6">
        <w:rPr>
          <w:rFonts w:ascii="Times New Roman" w:hAnsi="Times New Roman" w:cs="Times New Roman"/>
        </w:rPr>
        <w:t>krajiny s</w:t>
      </w:r>
      <w:r w:rsidR="007E2EC9" w:rsidRPr="00CE1AF6">
        <w:rPr>
          <w:rFonts w:ascii="Times New Roman" w:hAnsi="Times New Roman" w:cs="Times New Roman"/>
        </w:rPr>
        <w:t> </w:t>
      </w:r>
      <w:r w:rsidR="008A3017" w:rsidRPr="00CE1AF6">
        <w:rPr>
          <w:rFonts w:ascii="Times New Roman" w:hAnsi="Times New Roman" w:cs="Times New Roman"/>
        </w:rPr>
        <w:t>vysok</w:t>
      </w:r>
      <w:r w:rsidR="007E2EC9" w:rsidRPr="00CE1AF6">
        <w:rPr>
          <w:rFonts w:ascii="Times New Roman" w:hAnsi="Times New Roman" w:cs="Times New Roman"/>
        </w:rPr>
        <w:t>ým počtom už</w:t>
      </w:r>
      <w:r w:rsidR="00F84E38" w:rsidRPr="00CE1AF6">
        <w:rPr>
          <w:rFonts w:ascii="Times New Roman" w:hAnsi="Times New Roman" w:cs="Times New Roman"/>
        </w:rPr>
        <w:t>í</w:t>
      </w:r>
      <w:r w:rsidR="007E2EC9" w:rsidRPr="00CE1AF6">
        <w:rPr>
          <w:rFonts w:ascii="Times New Roman" w:hAnsi="Times New Roman" w:cs="Times New Roman"/>
        </w:rPr>
        <w:t xml:space="preserve">vateľov medzi </w:t>
      </w:r>
      <w:r w:rsidR="00C27122" w:rsidRPr="00CE1AF6">
        <w:rPr>
          <w:rFonts w:ascii="Times New Roman" w:hAnsi="Times New Roman" w:cs="Times New Roman"/>
        </w:rPr>
        <w:t>mladými ľuďmi</w:t>
      </w:r>
      <w:r w:rsidR="009E3824" w:rsidRPr="00CE1AF6">
        <w:rPr>
          <w:rFonts w:ascii="Times New Roman" w:hAnsi="Times New Roman" w:cs="Times New Roman"/>
        </w:rPr>
        <w:t>.</w:t>
      </w:r>
    </w:p>
    <w:p w14:paraId="5B59EE4F" w14:textId="77777777" w:rsidR="006F2C7D" w:rsidRPr="00CE1AF6" w:rsidRDefault="006F2C7D">
      <w:pPr>
        <w:rPr>
          <w:rFonts w:ascii="Times New Roman" w:hAnsi="Times New Roman" w:cs="Times New Roman"/>
        </w:rPr>
      </w:pPr>
    </w:p>
    <w:p w14:paraId="24183560" w14:textId="77777777" w:rsidR="009E3824" w:rsidRPr="00CE1AF6" w:rsidRDefault="009E3824">
      <w:pPr>
        <w:rPr>
          <w:rFonts w:ascii="Times New Roman" w:hAnsi="Times New Roman" w:cs="Times New Roman"/>
        </w:rPr>
      </w:pPr>
      <w:r w:rsidRPr="00CE1AF6">
        <w:rPr>
          <w:rFonts w:ascii="Times New Roman" w:hAnsi="Times New Roman" w:cs="Times New Roman"/>
        </w:rPr>
        <w:t xml:space="preserve">O akých drogách sa vlastne bavíme? </w:t>
      </w:r>
      <w:r w:rsidR="00F84E38" w:rsidRPr="00CE1AF6">
        <w:rPr>
          <w:rFonts w:ascii="Times New Roman" w:hAnsi="Times New Roman" w:cs="Times New Roman"/>
        </w:rPr>
        <w:t xml:space="preserve">V tomto prípade sa jedná </w:t>
      </w:r>
      <w:r w:rsidR="00283103" w:rsidRPr="00CE1AF6">
        <w:rPr>
          <w:rFonts w:ascii="Times New Roman" w:hAnsi="Times New Roman" w:cs="Times New Roman"/>
        </w:rPr>
        <w:t>len</w:t>
      </w:r>
      <w:r w:rsidR="00F84E38" w:rsidRPr="00CE1AF6">
        <w:rPr>
          <w:rFonts w:ascii="Times New Roman" w:hAnsi="Times New Roman" w:cs="Times New Roman"/>
        </w:rPr>
        <w:t xml:space="preserve"> o nelegálne drogy</w:t>
      </w:r>
      <w:r w:rsidR="00C27122" w:rsidRPr="00CE1AF6">
        <w:rPr>
          <w:rFonts w:ascii="Times New Roman" w:hAnsi="Times New Roman" w:cs="Times New Roman"/>
        </w:rPr>
        <w:t>, teda</w:t>
      </w:r>
      <w:r w:rsidR="00F84E38" w:rsidRPr="00CE1AF6">
        <w:rPr>
          <w:rFonts w:ascii="Times New Roman" w:hAnsi="Times New Roman" w:cs="Times New Roman"/>
        </w:rPr>
        <w:t xml:space="preserve"> marihuana a iné „tvrdé“ drogy. Podľa štúdie z roku 2009 sa počet </w:t>
      </w:r>
      <w:r w:rsidR="00C27122" w:rsidRPr="00CE1AF6">
        <w:rPr>
          <w:rFonts w:ascii="Times New Roman" w:hAnsi="Times New Roman" w:cs="Times New Roman"/>
        </w:rPr>
        <w:t xml:space="preserve">mladistvých </w:t>
      </w:r>
      <w:r w:rsidR="00F84E38" w:rsidRPr="00CE1AF6">
        <w:rPr>
          <w:rFonts w:ascii="Times New Roman" w:hAnsi="Times New Roman" w:cs="Times New Roman"/>
        </w:rPr>
        <w:t xml:space="preserve">užívateľov drog odhadoval v rozpätí 35 až 37 tisíc. </w:t>
      </w:r>
    </w:p>
    <w:p w14:paraId="4FC47433" w14:textId="77777777" w:rsidR="00283103" w:rsidRPr="00CE1AF6" w:rsidRDefault="00C27122" w:rsidP="008A3017">
      <w:pPr>
        <w:rPr>
          <w:rFonts w:ascii="Times New Roman" w:hAnsi="Times New Roman" w:cs="Times New Roman"/>
        </w:rPr>
      </w:pPr>
      <w:r w:rsidRPr="00CE1AF6">
        <w:rPr>
          <w:rFonts w:ascii="Times New Roman" w:hAnsi="Times New Roman" w:cs="Times New Roman"/>
        </w:rPr>
        <w:t xml:space="preserve">Napriek tomu, že sa jedná o vážnu tému, dlhodobých výskumov je v tejto oblasti veľmi málo. </w:t>
      </w:r>
      <w:r w:rsidR="007C2F50">
        <w:rPr>
          <w:rFonts w:ascii="Times New Roman" w:hAnsi="Times New Roman" w:cs="Times New Roman"/>
        </w:rPr>
        <w:t>Preto vyvstávajú m</w:t>
      </w:r>
      <w:r w:rsidR="00743BCC" w:rsidRPr="00CE1AF6">
        <w:rPr>
          <w:rFonts w:ascii="Times New Roman" w:hAnsi="Times New Roman" w:cs="Times New Roman"/>
        </w:rPr>
        <w:t>nohé o</w:t>
      </w:r>
      <w:r w:rsidRPr="00CE1AF6">
        <w:rPr>
          <w:rFonts w:ascii="Times New Roman" w:hAnsi="Times New Roman" w:cs="Times New Roman"/>
        </w:rPr>
        <w:t>tázky ako</w:t>
      </w:r>
      <w:r w:rsidR="00743BCC" w:rsidRPr="00CE1AF6">
        <w:rPr>
          <w:rFonts w:ascii="Times New Roman" w:hAnsi="Times New Roman" w:cs="Times New Roman"/>
        </w:rPr>
        <w:t xml:space="preserve"> napríklad</w:t>
      </w:r>
      <w:r w:rsidRPr="00CE1AF6">
        <w:rPr>
          <w:rFonts w:ascii="Times New Roman" w:hAnsi="Times New Roman" w:cs="Times New Roman"/>
        </w:rPr>
        <w:t xml:space="preserve"> – čo sa s týmito deťmi </w:t>
      </w:r>
      <w:r w:rsidR="00743BCC" w:rsidRPr="00CE1AF6">
        <w:rPr>
          <w:rFonts w:ascii="Times New Roman" w:hAnsi="Times New Roman" w:cs="Times New Roman"/>
        </w:rPr>
        <w:t xml:space="preserve">ďalej </w:t>
      </w:r>
      <w:r w:rsidRPr="00CE1AF6">
        <w:rPr>
          <w:rFonts w:ascii="Times New Roman" w:hAnsi="Times New Roman" w:cs="Times New Roman"/>
        </w:rPr>
        <w:t>deje</w:t>
      </w:r>
      <w:r w:rsidR="00743BCC" w:rsidRPr="00CE1AF6">
        <w:rPr>
          <w:rFonts w:ascii="Times New Roman" w:hAnsi="Times New Roman" w:cs="Times New Roman"/>
        </w:rPr>
        <w:t>? Majú aspoň nejakú šancu na normálny život?</w:t>
      </w:r>
      <w:r w:rsidR="009E36D1" w:rsidRPr="00CE1AF6">
        <w:rPr>
          <w:rFonts w:ascii="Times New Roman" w:hAnsi="Times New Roman" w:cs="Times New Roman"/>
        </w:rPr>
        <w:t xml:space="preserve"> </w:t>
      </w:r>
      <w:r w:rsidR="00743BCC" w:rsidRPr="00CE1AF6">
        <w:rPr>
          <w:rFonts w:ascii="Times New Roman" w:hAnsi="Times New Roman" w:cs="Times New Roman"/>
        </w:rPr>
        <w:t xml:space="preserve"> </w:t>
      </w:r>
    </w:p>
    <w:p w14:paraId="3EAA9794" w14:textId="77777777" w:rsidR="006F2C7D" w:rsidRPr="00CE1AF6" w:rsidRDefault="006F2C7D" w:rsidP="008A3017">
      <w:pPr>
        <w:rPr>
          <w:rFonts w:ascii="Times New Roman" w:hAnsi="Times New Roman" w:cs="Times New Roman"/>
        </w:rPr>
      </w:pPr>
    </w:p>
    <w:p w14:paraId="3185D472" w14:textId="77777777" w:rsidR="009E36D1" w:rsidRPr="00CE1AF6" w:rsidRDefault="00743BCC" w:rsidP="008A3017">
      <w:pPr>
        <w:rPr>
          <w:rFonts w:ascii="Times New Roman" w:hAnsi="Times New Roman" w:cs="Times New Roman"/>
        </w:rPr>
      </w:pPr>
      <w:r w:rsidRPr="00CE1AF6">
        <w:rPr>
          <w:rFonts w:ascii="Times New Roman" w:hAnsi="Times New Roman" w:cs="Times New Roman"/>
        </w:rPr>
        <w:t>Prvá štúdia, ktorá zodpovedala aspoň časť z</w:t>
      </w:r>
      <w:r w:rsidR="00283103" w:rsidRPr="00CE1AF6">
        <w:rPr>
          <w:rFonts w:ascii="Times New Roman" w:hAnsi="Times New Roman" w:cs="Times New Roman"/>
        </w:rPr>
        <w:t> týchto otázok</w:t>
      </w:r>
      <w:r w:rsidRPr="00CE1AF6">
        <w:rPr>
          <w:rFonts w:ascii="Times New Roman" w:hAnsi="Times New Roman" w:cs="Times New Roman"/>
        </w:rPr>
        <w:t xml:space="preserve"> vyšla v roku 2012.</w:t>
      </w:r>
      <w:r w:rsidR="00283103" w:rsidRPr="00CE1AF6">
        <w:rPr>
          <w:rFonts w:ascii="Times New Roman" w:hAnsi="Times New Roman" w:cs="Times New Roman"/>
        </w:rPr>
        <w:t xml:space="preserve"> Táto práca bola pokračovaním výskumného projektu z obdobia 1996-1998, pri ktorom bolo vyšetrených 180 mladistvých užívateľov drog. </w:t>
      </w:r>
      <w:r w:rsidR="009E36D1" w:rsidRPr="00CE1AF6">
        <w:rPr>
          <w:rFonts w:ascii="Times New Roman" w:hAnsi="Times New Roman" w:cs="Times New Roman"/>
        </w:rPr>
        <w:t>Priemerný vek týchto detí bol 17,5 roka.</w:t>
      </w:r>
    </w:p>
    <w:p w14:paraId="7633DE6C" w14:textId="77777777" w:rsidR="00743BCC" w:rsidRPr="00CE1AF6" w:rsidRDefault="00283103" w:rsidP="008A3017">
      <w:pPr>
        <w:rPr>
          <w:rFonts w:ascii="Times New Roman" w:hAnsi="Times New Roman" w:cs="Times New Roman"/>
        </w:rPr>
      </w:pPr>
      <w:r w:rsidRPr="00CE1AF6">
        <w:rPr>
          <w:rFonts w:ascii="Times New Roman" w:hAnsi="Times New Roman" w:cs="Times New Roman"/>
        </w:rPr>
        <w:t>Po približne 14 rokoch psychológovia vyhľadávali pacientov, ktorí pri prvom vyšetrení súhlasili s účasťou na tomto dlhodobo výskume.</w:t>
      </w:r>
      <w:r w:rsidR="009E36D1" w:rsidRPr="00CE1AF6">
        <w:rPr>
          <w:rFonts w:ascii="Times New Roman" w:hAnsi="Times New Roman" w:cs="Times New Roman"/>
        </w:rPr>
        <w:t xml:space="preserve"> Z celkového počtu 124 osôb, ktoré súhlasili s účasťou na výskume sa vyšetrení po 14 rokoch nezúčastnila ani polovica</w:t>
      </w:r>
      <w:r w:rsidR="005B3C89" w:rsidRPr="00CE1AF6">
        <w:rPr>
          <w:rFonts w:ascii="Times New Roman" w:hAnsi="Times New Roman" w:cs="Times New Roman"/>
        </w:rPr>
        <w:t xml:space="preserve"> (52 osôb)</w:t>
      </w:r>
      <w:r w:rsidR="009E36D1" w:rsidRPr="00CE1AF6">
        <w:rPr>
          <w:rFonts w:ascii="Times New Roman" w:hAnsi="Times New Roman" w:cs="Times New Roman"/>
        </w:rPr>
        <w:t xml:space="preserve">. Po preskúmaní dát z pôvodného výskumu sa zistilo, že vyšetrená a nevyšetrená skupina sa vo väčšine charakteristík nelíšia. Rozdiel bol len v tom, že z drog pri nevyšetrenej skupine prevládal heroín ako hlavná droga (viac ako polovica prípadov). </w:t>
      </w:r>
    </w:p>
    <w:p w14:paraId="3EE8BA3D" w14:textId="77777777" w:rsidR="006F2C7D" w:rsidRPr="00CE1AF6" w:rsidRDefault="006F2C7D" w:rsidP="008A3017">
      <w:pPr>
        <w:rPr>
          <w:rFonts w:ascii="Times New Roman" w:hAnsi="Times New Roman" w:cs="Times New Roman"/>
        </w:rPr>
      </w:pPr>
    </w:p>
    <w:p w14:paraId="013D8A4F" w14:textId="77777777" w:rsidR="00743BCC" w:rsidRPr="00CE1AF6" w:rsidRDefault="005B3C89" w:rsidP="008A3017">
      <w:pPr>
        <w:rPr>
          <w:rFonts w:ascii="Times New Roman" w:hAnsi="Times New Roman" w:cs="Times New Roman"/>
        </w:rPr>
      </w:pPr>
      <w:r w:rsidRPr="00CE1AF6">
        <w:rPr>
          <w:rFonts w:ascii="Times New Roman" w:hAnsi="Times New Roman" w:cs="Times New Roman"/>
        </w:rPr>
        <w:t>Výsledky ukazujú, že v súčasnosti má problém s drogami štvrtina osôb z pôvodných mladých užívateľov.</w:t>
      </w:r>
      <w:r w:rsidR="003521F9" w:rsidRPr="00CE1AF6">
        <w:rPr>
          <w:rFonts w:ascii="Times New Roman" w:hAnsi="Times New Roman" w:cs="Times New Roman"/>
        </w:rPr>
        <w:t xml:space="preserve"> Pokiaľ si aktuálnych účastníkov výskumu rozdelíme na tých, ktorí majú drogový problém v súčasnosti (25%) a tých „čistých“</w:t>
      </w:r>
      <w:r w:rsidR="00AE0347">
        <w:rPr>
          <w:rFonts w:ascii="Times New Roman" w:hAnsi="Times New Roman" w:cs="Times New Roman"/>
        </w:rPr>
        <w:t>,</w:t>
      </w:r>
      <w:r w:rsidR="003521F9" w:rsidRPr="00CE1AF6">
        <w:rPr>
          <w:rFonts w:ascii="Times New Roman" w:hAnsi="Times New Roman" w:cs="Times New Roman"/>
        </w:rPr>
        <w:t xml:space="preserve"> môžeme tieto dve skupiny porovnať z viacerých hľadísk. V </w:t>
      </w:r>
      <w:r w:rsidR="00C16ABA" w:rsidRPr="00CE1AF6">
        <w:rPr>
          <w:rFonts w:ascii="Times New Roman" w:hAnsi="Times New Roman" w:cs="Times New Roman"/>
        </w:rPr>
        <w:t>s</w:t>
      </w:r>
      <w:r w:rsidR="003521F9" w:rsidRPr="00CE1AF6">
        <w:rPr>
          <w:rFonts w:ascii="Times New Roman" w:hAnsi="Times New Roman" w:cs="Times New Roman"/>
        </w:rPr>
        <w:t>kupin</w:t>
      </w:r>
      <w:r w:rsidR="00C16ABA" w:rsidRPr="00CE1AF6">
        <w:rPr>
          <w:rFonts w:ascii="Times New Roman" w:hAnsi="Times New Roman" w:cs="Times New Roman"/>
        </w:rPr>
        <w:t>e</w:t>
      </w:r>
      <w:r w:rsidR="003521F9" w:rsidRPr="00CE1AF6">
        <w:rPr>
          <w:rFonts w:ascii="Times New Roman" w:hAnsi="Times New Roman" w:cs="Times New Roman"/>
        </w:rPr>
        <w:t xml:space="preserve"> s</w:t>
      </w:r>
      <w:r w:rsidR="00C16ABA" w:rsidRPr="00CE1AF6">
        <w:rPr>
          <w:rFonts w:ascii="Times New Roman" w:hAnsi="Times New Roman" w:cs="Times New Roman"/>
        </w:rPr>
        <w:t xml:space="preserve"> aktuálnym </w:t>
      </w:r>
      <w:r w:rsidR="003521F9" w:rsidRPr="00CE1AF6">
        <w:rPr>
          <w:rFonts w:ascii="Times New Roman" w:hAnsi="Times New Roman" w:cs="Times New Roman"/>
        </w:rPr>
        <w:t>drogovým problémom bolo menej žien</w:t>
      </w:r>
      <w:r w:rsidR="00C16ABA" w:rsidRPr="00CE1AF6">
        <w:rPr>
          <w:rFonts w:ascii="Times New Roman" w:hAnsi="Times New Roman" w:cs="Times New Roman"/>
        </w:rPr>
        <w:t>. V</w:t>
      </w:r>
      <w:r w:rsidR="003521F9" w:rsidRPr="00CE1AF6">
        <w:rPr>
          <w:rFonts w:ascii="Times New Roman" w:hAnsi="Times New Roman" w:cs="Times New Roman"/>
        </w:rPr>
        <w:t>äčšina týchto osôb dosiahla len nižšie vzdelanie (základná škola, vyučenie).</w:t>
      </w:r>
      <w:r w:rsidR="00737F66" w:rsidRPr="00CE1AF6">
        <w:rPr>
          <w:rFonts w:ascii="Times New Roman" w:hAnsi="Times New Roman" w:cs="Times New Roman"/>
        </w:rPr>
        <w:t xml:space="preserve"> Zaujímavé je, že napriek nepriaznivým prognózam a zlej životnej situácii v mladom veku má viac ako polovica zúčastnených v tomto výskume zamestnanie na plný alebo čiastočný úväzok, hoci v skupine s drogovými problémami aj v súčasnosti je tento podiel o čosi menší</w:t>
      </w:r>
      <w:r w:rsidR="003521F9" w:rsidRPr="00CE1AF6">
        <w:rPr>
          <w:rFonts w:ascii="Times New Roman" w:hAnsi="Times New Roman" w:cs="Times New Roman"/>
        </w:rPr>
        <w:t xml:space="preserve"> a</w:t>
      </w:r>
      <w:r w:rsidR="00C16ABA" w:rsidRPr="00CE1AF6">
        <w:rPr>
          <w:rFonts w:ascii="Times New Roman" w:hAnsi="Times New Roman" w:cs="Times New Roman"/>
        </w:rPr>
        <w:t> </w:t>
      </w:r>
      <w:r w:rsidR="003521F9" w:rsidRPr="00CE1AF6">
        <w:rPr>
          <w:rFonts w:ascii="Times New Roman" w:hAnsi="Times New Roman" w:cs="Times New Roman"/>
        </w:rPr>
        <w:t>prevláda</w:t>
      </w:r>
      <w:r w:rsidR="00C16ABA" w:rsidRPr="00CE1AF6">
        <w:rPr>
          <w:rFonts w:ascii="Times New Roman" w:hAnsi="Times New Roman" w:cs="Times New Roman"/>
        </w:rPr>
        <w:t>jú manuálne profesie</w:t>
      </w:r>
      <w:r w:rsidR="00737F66" w:rsidRPr="00CE1AF6">
        <w:rPr>
          <w:rFonts w:ascii="Times New Roman" w:hAnsi="Times New Roman" w:cs="Times New Roman"/>
        </w:rPr>
        <w:t xml:space="preserve">, stále sa jedná o viac ako polovicu. </w:t>
      </w:r>
      <w:r w:rsidR="003521F9" w:rsidRPr="00CE1AF6">
        <w:rPr>
          <w:rFonts w:ascii="Times New Roman" w:hAnsi="Times New Roman" w:cs="Times New Roman"/>
        </w:rPr>
        <w:t>Zastúpenie pacientov s psychiatrickou poruchou bolo v oboch skupinách totožné</w:t>
      </w:r>
      <w:r w:rsidR="00C16ABA" w:rsidRPr="00CE1AF6">
        <w:rPr>
          <w:rFonts w:ascii="Times New Roman" w:hAnsi="Times New Roman" w:cs="Times New Roman"/>
        </w:rPr>
        <w:t xml:space="preserve">, väčšinou sa jednalo o depresívnu poruchu. Rozdiel medzi týmito skupinami môžeme badať napríklad </w:t>
      </w:r>
      <w:r w:rsidR="007C2F50">
        <w:rPr>
          <w:rFonts w:ascii="Times New Roman" w:hAnsi="Times New Roman" w:cs="Times New Roman"/>
        </w:rPr>
        <w:t xml:space="preserve">v </w:t>
      </w:r>
      <w:r w:rsidR="00C16ABA" w:rsidRPr="00CE1AF6">
        <w:rPr>
          <w:rFonts w:ascii="Times New Roman" w:hAnsi="Times New Roman" w:cs="Times New Roman"/>
        </w:rPr>
        <w:t>priemernom počte odvykacích pobytov a celkovom počte liečení. Hodnota posledných dvoch zmienených je výrazne vyššia v skupine s aktuálnym drogovým problémom.</w:t>
      </w:r>
    </w:p>
    <w:p w14:paraId="30EFAB80" w14:textId="77777777" w:rsidR="006F2C7D" w:rsidRPr="00CE1AF6" w:rsidRDefault="006F2C7D" w:rsidP="008A3017">
      <w:pPr>
        <w:rPr>
          <w:rFonts w:ascii="Times New Roman" w:hAnsi="Times New Roman" w:cs="Times New Roman"/>
        </w:rPr>
      </w:pPr>
    </w:p>
    <w:p w14:paraId="75932D2F" w14:textId="77777777" w:rsidR="004A0B46" w:rsidRDefault="004A0B46" w:rsidP="008A3017">
      <w:pPr>
        <w:rPr>
          <w:rFonts w:ascii="Times New Roman" w:hAnsi="Times New Roman" w:cs="Times New Roman"/>
        </w:rPr>
      </w:pPr>
      <w:r w:rsidRPr="00CE1AF6">
        <w:rPr>
          <w:rFonts w:ascii="Times New Roman" w:hAnsi="Times New Roman" w:cs="Times New Roman"/>
        </w:rPr>
        <w:lastRenderedPageBreak/>
        <w:t xml:space="preserve">Priložený graf ukazuje sedem životných oblastí, ktoré výskumníci označili za kľúčové. </w:t>
      </w:r>
      <w:r w:rsidR="00B324D2" w:rsidRPr="00CE1AF6">
        <w:rPr>
          <w:rFonts w:ascii="Times New Roman" w:hAnsi="Times New Roman" w:cs="Times New Roman"/>
        </w:rPr>
        <w:t>Na základe získaných údajov sa ukazuje, že najväčšie problémy v oboch skupinách sú v</w:t>
      </w:r>
      <w:r w:rsidR="006F2C7D" w:rsidRPr="00CE1AF6">
        <w:rPr>
          <w:rFonts w:ascii="Times New Roman" w:hAnsi="Times New Roman" w:cs="Times New Roman"/>
        </w:rPr>
        <w:t> </w:t>
      </w:r>
      <w:r w:rsidR="00B324D2" w:rsidRPr="00CE1AF6">
        <w:rPr>
          <w:rFonts w:ascii="Times New Roman" w:hAnsi="Times New Roman" w:cs="Times New Roman"/>
        </w:rPr>
        <w:t>oblast</w:t>
      </w:r>
      <w:r w:rsidR="006F2C7D" w:rsidRPr="00CE1AF6">
        <w:rPr>
          <w:rFonts w:ascii="Times New Roman" w:hAnsi="Times New Roman" w:cs="Times New Roman"/>
        </w:rPr>
        <w:t>i zamestnania bez ohľadu na to, či je drogový problém aktuálny alebo nie. Zaujímavý je tiež pomerne nízky problém s alkoholom v oboch skupinách.</w:t>
      </w:r>
    </w:p>
    <w:p w14:paraId="2A3947B1" w14:textId="77777777" w:rsidR="00211BC9" w:rsidRPr="00CE1AF6" w:rsidRDefault="00211BC9" w:rsidP="008A3017">
      <w:pPr>
        <w:rPr>
          <w:rFonts w:ascii="Times New Roman" w:hAnsi="Times New Roman" w:cs="Times New Roman"/>
        </w:rPr>
      </w:pPr>
    </w:p>
    <w:p w14:paraId="72802AD6" w14:textId="77777777" w:rsidR="004A0B46" w:rsidRPr="00CE1AF6" w:rsidRDefault="00211BC9" w:rsidP="006F2C7D">
      <w:pPr>
        <w:jc w:val="center"/>
        <w:rPr>
          <w:rFonts w:ascii="Times New Roman" w:eastAsia="Times New Roman" w:hAnsi="Times New Roman" w:cs="Times New Roman"/>
          <w:lang w:eastAsia="sk-SK"/>
        </w:rPr>
      </w:pPr>
      <w:r w:rsidRPr="004A0B46">
        <w:rPr>
          <w:rFonts w:ascii="Times New Roman" w:eastAsia="Times New Roman" w:hAnsi="Times New Roman" w:cs="Times New Roman"/>
          <w:lang w:eastAsia="sk-SK"/>
        </w:rPr>
        <w:fldChar w:fldCharType="begin"/>
      </w:r>
      <w:r w:rsidRPr="004A0B46">
        <w:rPr>
          <w:rFonts w:ascii="Times New Roman" w:eastAsia="Times New Roman" w:hAnsi="Times New Roman" w:cs="Times New Roman"/>
          <w:lang w:eastAsia="sk-SK"/>
        </w:rPr>
        <w:instrText xml:space="preserve"> INCLUDEPICTURE "/var/folders/p0/85h5_kn56tdcbc7f1brdmz0w0000gn/T/com.microsoft.Word/WebArchiveCopyPasteTempFiles/page7image23219248" \* MERGEFORMATINET </w:instrText>
      </w:r>
      <w:r w:rsidRPr="004A0B46">
        <w:rPr>
          <w:rFonts w:ascii="Times New Roman" w:eastAsia="Times New Roman" w:hAnsi="Times New Roman" w:cs="Times New Roman"/>
          <w:lang w:eastAsia="sk-SK"/>
        </w:rPr>
        <w:fldChar w:fldCharType="separate"/>
      </w:r>
      <w:r w:rsidRPr="00CE1AF6">
        <w:rPr>
          <w:rFonts w:ascii="Times New Roman" w:eastAsia="Times New Roman" w:hAnsi="Times New Roman" w:cs="Times New Roman"/>
          <w:noProof/>
          <w:lang w:eastAsia="sk-SK"/>
        </w:rPr>
        <w:drawing>
          <wp:inline distT="0" distB="0" distL="0" distR="0" wp14:anchorId="5FA66481" wp14:editId="0D6A81A8">
            <wp:extent cx="6071191" cy="3917131"/>
            <wp:effectExtent l="0" t="0" r="0" b="0"/>
            <wp:docPr id="1" name="Obrázok 1" descr="page7image2321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7image232192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841" cy="401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B46">
        <w:rPr>
          <w:rFonts w:ascii="Times New Roman" w:eastAsia="Times New Roman" w:hAnsi="Times New Roman" w:cs="Times New Roman"/>
          <w:lang w:eastAsia="sk-SK"/>
        </w:rPr>
        <w:fldChar w:fldCharType="end"/>
      </w:r>
    </w:p>
    <w:p w14:paraId="39F85645" w14:textId="77777777" w:rsidR="006F2C7D" w:rsidRPr="00CE1AF6" w:rsidRDefault="006F2C7D" w:rsidP="006F2C7D">
      <w:pPr>
        <w:jc w:val="center"/>
        <w:rPr>
          <w:rFonts w:ascii="Times New Roman" w:eastAsia="Times New Roman" w:hAnsi="Times New Roman" w:cs="Times New Roman"/>
          <w:lang w:eastAsia="sk-SK"/>
        </w:rPr>
      </w:pPr>
    </w:p>
    <w:p w14:paraId="071258BB" w14:textId="77777777" w:rsidR="006F2C7D" w:rsidRPr="004A0B46" w:rsidRDefault="006F2C7D" w:rsidP="004A0B46">
      <w:pPr>
        <w:rPr>
          <w:rFonts w:ascii="Times New Roman" w:eastAsia="Times New Roman" w:hAnsi="Times New Roman" w:cs="Times New Roman"/>
          <w:lang w:eastAsia="sk-SK"/>
        </w:rPr>
      </w:pPr>
      <w:r w:rsidRPr="00CE1AF6">
        <w:rPr>
          <w:rFonts w:ascii="Times New Roman" w:eastAsia="Times New Roman" w:hAnsi="Times New Roman" w:cs="Times New Roman"/>
          <w:lang w:eastAsia="sk-SK"/>
        </w:rPr>
        <w:t>Významnejší rozdiel medzi skupinami v psychologických charakteristikách bol zistený len v prípade životnej spokojnosti. Výsledok však nebol veľmi prekvapivý, nakoľko problémová skupina vyjadrovala menšiu spokojnosť so svojou životnou situáciou než neproblémová.</w:t>
      </w:r>
    </w:p>
    <w:p w14:paraId="65E2B23B" w14:textId="77777777" w:rsidR="004A0B46" w:rsidRPr="00CE1AF6" w:rsidRDefault="004A0B46" w:rsidP="008A3017">
      <w:pPr>
        <w:rPr>
          <w:rFonts w:ascii="Times New Roman" w:hAnsi="Times New Roman" w:cs="Times New Roman"/>
        </w:rPr>
      </w:pPr>
    </w:p>
    <w:p w14:paraId="44DC7965" w14:textId="77777777" w:rsidR="00CE1AF6" w:rsidRDefault="00CE1AF6" w:rsidP="008A3017">
      <w:pPr>
        <w:rPr>
          <w:rFonts w:ascii="Times New Roman" w:hAnsi="Times New Roman" w:cs="Times New Roman"/>
        </w:rPr>
      </w:pPr>
      <w:r w:rsidRPr="00CE1AF6">
        <w:rPr>
          <w:rFonts w:ascii="Times New Roman" w:hAnsi="Times New Roman" w:cs="Times New Roman"/>
        </w:rPr>
        <w:t xml:space="preserve">Keď sa pozrieme na výsledky z minulosti (prvé vyšetrenia v rokoch 1996-1998) </w:t>
      </w:r>
      <w:r>
        <w:rPr>
          <w:rFonts w:ascii="Times New Roman" w:hAnsi="Times New Roman" w:cs="Times New Roman"/>
        </w:rPr>
        <w:t xml:space="preserve">významné rozdiely nájdeme v dvoch veciach. Osoby z problémovej skupiny vo výrazne vyššej miere užívali heroín (92%), zatiaľ čo v neproblémovej skupine išlo o necelú polovicu (46%). Ďalší výrazný rozdiel medzi skupinami bol v dennom užívaní drogy. Kým v problémovej skupine sa denné užívanie vyskytovalo vo viac ako štyroch pätinách prípadov, v neproblémovej to bolo len necelých 35%. </w:t>
      </w:r>
    </w:p>
    <w:p w14:paraId="5929EA1C" w14:textId="77777777" w:rsidR="00211BC9" w:rsidRDefault="00211BC9" w:rsidP="008A3017">
      <w:pPr>
        <w:rPr>
          <w:rFonts w:ascii="Times New Roman" w:hAnsi="Times New Roman" w:cs="Times New Roman"/>
        </w:rPr>
      </w:pPr>
    </w:p>
    <w:p w14:paraId="38072CE2" w14:textId="77777777" w:rsidR="00211BC9" w:rsidRDefault="00211BC9" w:rsidP="008A3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hľadiska rodinného prostredia nie je rozdiel medzi skupinami zvlášť výrazný. Výnimkou je len nadmerná konzumácia alkoholu u matky, kde sa vyskytoval u problémovej skupiny takmer v dvoch pätinách prípadov.</w:t>
      </w:r>
    </w:p>
    <w:p w14:paraId="0651A57C" w14:textId="77777777" w:rsidR="00211BC9" w:rsidRDefault="00211BC9" w:rsidP="008A3017">
      <w:pPr>
        <w:rPr>
          <w:rFonts w:ascii="Times New Roman" w:hAnsi="Times New Roman" w:cs="Times New Roman"/>
        </w:rPr>
      </w:pPr>
    </w:p>
    <w:p w14:paraId="05462F30" w14:textId="77777777" w:rsidR="00211BC9" w:rsidRDefault="00211BC9" w:rsidP="008A3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Napriek závažnosti problému je možné z tejto štúdie vyvodiť aj pozitívne závery. Tri štvrtiny účastníkov stabilne abstinujú aj v mladej dospelosti. Mnohí boli schopní adaptovať sa do spoločnosti, či uzavrieť manželstvo. Viac ako polovica osôb z oboch skupín je napriek stigme schopná nájsť a udržať si stabilnú </w:t>
      </w:r>
      <w:commentRangeStart w:id="0"/>
      <w:r>
        <w:rPr>
          <w:rFonts w:ascii="Times New Roman" w:hAnsi="Times New Roman" w:cs="Times New Roman"/>
        </w:rPr>
        <w:t>prácu</w:t>
      </w:r>
      <w:commentRangeEnd w:id="0"/>
      <w:r w:rsidR="008306C2">
        <w:rPr>
          <w:rStyle w:val="CommentReference"/>
        </w:rPr>
        <w:commentReference w:id="0"/>
      </w:r>
      <w:r>
        <w:rPr>
          <w:rFonts w:ascii="Times New Roman" w:hAnsi="Times New Roman" w:cs="Times New Roman"/>
        </w:rPr>
        <w:t>.</w:t>
      </w:r>
    </w:p>
    <w:p w14:paraId="708CED32" w14:textId="77777777" w:rsidR="000873CA" w:rsidRDefault="000873CA" w:rsidP="008A3017">
      <w:pPr>
        <w:rPr>
          <w:rFonts w:ascii="Times New Roman" w:hAnsi="Times New Roman" w:cs="Times New Roman"/>
          <w:b/>
        </w:rPr>
      </w:pPr>
      <w:r w:rsidRPr="000873CA">
        <w:rPr>
          <w:rFonts w:ascii="Times New Roman" w:hAnsi="Times New Roman" w:cs="Times New Roman"/>
          <w:b/>
        </w:rPr>
        <w:t>ZDROJE</w:t>
      </w:r>
    </w:p>
    <w:p w14:paraId="6974902C" w14:textId="77777777" w:rsidR="000873CA" w:rsidRDefault="000873CA" w:rsidP="008A3017">
      <w:pPr>
        <w:rPr>
          <w:rFonts w:ascii="Times New Roman" w:hAnsi="Times New Roman" w:cs="Times New Roman"/>
          <w:b/>
        </w:rPr>
      </w:pPr>
    </w:p>
    <w:p w14:paraId="37CBCF50" w14:textId="77777777" w:rsidR="00976142" w:rsidRPr="00976142" w:rsidRDefault="000873CA" w:rsidP="00976142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hAnsi="Times New Roman" w:cs="Times New Roman"/>
        </w:rPr>
        <w:lastRenderedPageBreak/>
        <w:t>Brenza, J., Csémy</w:t>
      </w:r>
      <w:r w:rsidRPr="00B771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L., Dvořáková, Z., Grohmannová, K., Janíková, B.</w:t>
      </w:r>
      <w:r w:rsidRPr="00B771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Zábranským T. </w:t>
      </w:r>
      <w:r w:rsidRPr="00B7717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2012</w:t>
      </w:r>
      <w:r w:rsidRPr="00B7717C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Dospívající uživatelé heroinu a pervitinu po 14 letech: Analýza psychosociálních charakteristik.</w:t>
      </w:r>
      <w:r w:rsidRPr="00B7717C">
        <w:rPr>
          <w:rFonts w:ascii="Times New Roman" w:hAnsi="Times New Roman" w:cs="Times New Roman"/>
        </w:rPr>
        <w:t> </w:t>
      </w:r>
      <w:r w:rsidR="008C1654" w:rsidRPr="008C1654">
        <w:rPr>
          <w:rFonts w:ascii="Times New Roman" w:hAnsi="Times New Roman" w:cs="Times New Roman"/>
          <w:i/>
        </w:rPr>
        <w:t>Československá psychologie</w:t>
      </w:r>
      <w:r w:rsidR="00976142">
        <w:rPr>
          <w:rFonts w:ascii="Times New Roman" w:hAnsi="Times New Roman" w:cs="Times New Roman"/>
          <w:i/>
        </w:rPr>
        <w:t>.</w:t>
      </w:r>
      <w:r w:rsidR="00976142">
        <w:rPr>
          <w:rFonts w:ascii="Tahoma" w:hAnsi="Tahoma" w:cs="Tahoma"/>
          <w:i/>
          <w:iCs/>
          <w:color w:val="000000"/>
        </w:rPr>
        <w:t xml:space="preserve"> </w:t>
      </w:r>
      <w:r w:rsidR="00976142" w:rsidRPr="00976142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56</w:t>
      </w:r>
      <w:r w:rsidR="00976142" w:rsidRPr="00976142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(6), 505-517.</w:t>
      </w:r>
    </w:p>
    <w:p w14:paraId="20DCF60C" w14:textId="77777777" w:rsidR="000873CA" w:rsidRPr="00976142" w:rsidRDefault="000873CA" w:rsidP="000873CA">
      <w:pPr>
        <w:rPr>
          <w:rFonts w:ascii="Times New Roman" w:hAnsi="Times New Roman" w:cs="Times New Roman"/>
        </w:rPr>
      </w:pPr>
    </w:p>
    <w:p w14:paraId="57D7F6DC" w14:textId="77777777" w:rsidR="000873CA" w:rsidRPr="000873CA" w:rsidRDefault="000873CA" w:rsidP="008A3017">
      <w:pPr>
        <w:rPr>
          <w:rFonts w:ascii="Times New Roman" w:hAnsi="Times New Roman" w:cs="Times New Roman"/>
        </w:rPr>
      </w:pPr>
    </w:p>
    <w:sectPr w:rsidR="000873CA" w:rsidRPr="000873CA" w:rsidSect="00196A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20T19:27:00Z" w:initials="AŤ">
    <w:p w14:paraId="016645BD" w14:textId="77777777" w:rsidR="008306C2" w:rsidRDefault="008306C2">
      <w:pPr>
        <w:pStyle w:val="CommentText"/>
      </w:pPr>
      <w:r>
        <w:rPr>
          <w:rStyle w:val="CommentReference"/>
        </w:rPr>
        <w:annotationRef/>
      </w:r>
      <w:r>
        <w:t>Přijato, 10b.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6645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6645BD" w16cid:durableId="20B65C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D3"/>
    <w:rsid w:val="000873CA"/>
    <w:rsid w:val="000E59D3"/>
    <w:rsid w:val="00153CF9"/>
    <w:rsid w:val="00196A81"/>
    <w:rsid w:val="001A242C"/>
    <w:rsid w:val="00211BC9"/>
    <w:rsid w:val="00283103"/>
    <w:rsid w:val="003521F9"/>
    <w:rsid w:val="004A0B46"/>
    <w:rsid w:val="005B3C89"/>
    <w:rsid w:val="005C3FB1"/>
    <w:rsid w:val="00654AFC"/>
    <w:rsid w:val="006F2C7D"/>
    <w:rsid w:val="0072662B"/>
    <w:rsid w:val="00737F66"/>
    <w:rsid w:val="00743BCC"/>
    <w:rsid w:val="007C2F50"/>
    <w:rsid w:val="007E2EC9"/>
    <w:rsid w:val="007F6B07"/>
    <w:rsid w:val="008254DC"/>
    <w:rsid w:val="008306C2"/>
    <w:rsid w:val="008A3017"/>
    <w:rsid w:val="008C1654"/>
    <w:rsid w:val="00976142"/>
    <w:rsid w:val="009E36D1"/>
    <w:rsid w:val="009E3824"/>
    <w:rsid w:val="009F66A4"/>
    <w:rsid w:val="00AE0347"/>
    <w:rsid w:val="00AE06D6"/>
    <w:rsid w:val="00B324D2"/>
    <w:rsid w:val="00BA5326"/>
    <w:rsid w:val="00BA7F07"/>
    <w:rsid w:val="00C16ABA"/>
    <w:rsid w:val="00C17543"/>
    <w:rsid w:val="00C26CAC"/>
    <w:rsid w:val="00C27122"/>
    <w:rsid w:val="00CE1AF6"/>
    <w:rsid w:val="00E4109F"/>
    <w:rsid w:val="00F04B80"/>
    <w:rsid w:val="00F621E3"/>
    <w:rsid w:val="00F84E38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886C"/>
  <w15:chartTrackingRefBased/>
  <w15:docId w15:val="{41D71996-F7D6-6C4A-99D9-DD7E26E0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B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46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11BC9"/>
    <w:rPr>
      <w:sz w:val="22"/>
      <w:szCs w:val="22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0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6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6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6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Mikulinová</dc:creator>
  <cp:keywords/>
  <dc:description/>
  <cp:lastModifiedBy>Adam Ťápal</cp:lastModifiedBy>
  <cp:revision>7</cp:revision>
  <dcterms:created xsi:type="dcterms:W3CDTF">2019-05-08T08:50:00Z</dcterms:created>
  <dcterms:modified xsi:type="dcterms:W3CDTF">2019-06-20T17:27:00Z</dcterms:modified>
</cp:coreProperties>
</file>