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D7" w:rsidRDefault="00A6532A" w:rsidP="006E2DD5">
      <w:pPr>
        <w:spacing w:after="0" w:line="240" w:lineRule="auto"/>
        <w:jc w:val="center"/>
        <w:rPr>
          <w:rFonts w:eastAsia="Times New Roman" w:cs="Times New Roman"/>
          <w:lang w:eastAsia="cs-CZ"/>
        </w:rPr>
      </w:pPr>
      <w:r w:rsidRPr="006E2DD5">
        <w:rPr>
          <w:rFonts w:eastAsia="Times New Roman" w:cs="Times New Roman"/>
          <w:b/>
          <w:lang w:eastAsia="cs-CZ"/>
        </w:rPr>
        <w:t>Úvod do mediální výchovy</w:t>
      </w:r>
    </w:p>
    <w:p w:rsidR="006E2DD5" w:rsidRPr="006E2DD5" w:rsidRDefault="006E2DD5" w:rsidP="006E2DD5">
      <w:pPr>
        <w:spacing w:after="0" w:line="240" w:lineRule="auto"/>
        <w:jc w:val="center"/>
        <w:rPr>
          <w:rFonts w:eastAsia="Times New Roman" w:cs="Times New Roman"/>
          <w:lang w:eastAsia="cs-CZ"/>
        </w:rPr>
      </w:pPr>
      <w:r w:rsidRPr="006E2DD5">
        <w:rPr>
          <w:rFonts w:eastAsia="Times New Roman" w:cs="Times New Roman"/>
          <w:lang w:eastAsia="cs-CZ"/>
        </w:rPr>
        <w:t>jaro 201</w:t>
      </w:r>
      <w:r w:rsidR="00B15BB4">
        <w:rPr>
          <w:rFonts w:eastAsia="Times New Roman" w:cs="Times New Roman"/>
          <w:lang w:eastAsia="cs-CZ"/>
        </w:rPr>
        <w:t>9</w:t>
      </w:r>
    </w:p>
    <w:p w:rsidR="006E2DD5" w:rsidRDefault="006E2DD5" w:rsidP="006E2DD5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0B34D7" w:rsidRDefault="000B7F68" w:rsidP="000B34D7">
      <w:pPr>
        <w:spacing w:after="0" w:line="240" w:lineRule="auto"/>
        <w:rPr>
          <w:rFonts w:cs="Times New Roman"/>
          <w:b/>
        </w:rPr>
      </w:pPr>
      <w:r w:rsidRPr="006E2DD5">
        <w:rPr>
          <w:rFonts w:eastAsia="Times New Roman" w:cs="Times New Roman"/>
          <w:b/>
          <w:lang w:eastAsia="cs-CZ"/>
        </w:rPr>
        <w:t>l</w:t>
      </w:r>
      <w:r w:rsidR="00FB7390" w:rsidRPr="006E2DD5">
        <w:rPr>
          <w:rFonts w:eastAsia="Times New Roman" w:cs="Times New Roman"/>
          <w:b/>
          <w:lang w:eastAsia="cs-CZ"/>
        </w:rPr>
        <w:t>ektor</w:t>
      </w:r>
      <w:r w:rsidR="00FB7390" w:rsidRPr="006E2DD5">
        <w:rPr>
          <w:rFonts w:eastAsia="Times New Roman" w:cs="Times New Roman"/>
          <w:lang w:eastAsia="cs-CZ"/>
        </w:rPr>
        <w:t xml:space="preserve">: </w:t>
      </w:r>
      <w:r w:rsidR="005A05F0">
        <w:rPr>
          <w:rFonts w:eastAsia="Times New Roman" w:cs="Times New Roman"/>
          <w:lang w:eastAsia="cs-CZ"/>
        </w:rPr>
        <w:tab/>
      </w:r>
      <w:r w:rsidR="005A05F0">
        <w:rPr>
          <w:rFonts w:eastAsia="Times New Roman" w:cs="Times New Roman"/>
          <w:lang w:eastAsia="cs-CZ"/>
        </w:rPr>
        <w:tab/>
      </w:r>
      <w:r w:rsidR="005A05F0">
        <w:rPr>
          <w:rFonts w:eastAsia="Times New Roman" w:cs="Times New Roman"/>
          <w:lang w:eastAsia="cs-CZ"/>
        </w:rPr>
        <w:tab/>
      </w:r>
      <w:r w:rsidR="00FB7390" w:rsidRPr="006E2DD5">
        <w:rPr>
          <w:rFonts w:eastAsia="Times New Roman" w:cs="Times New Roman"/>
          <w:lang w:eastAsia="cs-CZ"/>
        </w:rPr>
        <w:t>Pavel Sedláček</w:t>
      </w:r>
      <w:r w:rsidR="006E2DD5" w:rsidRPr="006E2DD5">
        <w:rPr>
          <w:rFonts w:eastAsia="Times New Roman" w:cs="Times New Roman"/>
          <w:lang w:eastAsia="cs-CZ"/>
        </w:rPr>
        <w:t xml:space="preserve">, </w:t>
      </w:r>
      <w:hyperlink r:id="rId5" w:history="1">
        <w:r w:rsidR="000B34D7" w:rsidRPr="00630DFA">
          <w:rPr>
            <w:rStyle w:val="Hypertextovodkaz"/>
            <w:rFonts w:eastAsia="Times New Roman" w:cs="Times New Roman"/>
            <w:lang w:eastAsia="cs-CZ"/>
          </w:rPr>
          <w:t>pavelsedlacek@mail.muni.cz</w:t>
        </w:r>
      </w:hyperlink>
    </w:p>
    <w:p w:rsidR="000B34D7" w:rsidRDefault="006E2DD5" w:rsidP="000B34D7">
      <w:pPr>
        <w:spacing w:after="0" w:line="240" w:lineRule="auto"/>
        <w:rPr>
          <w:rFonts w:cs="Times New Roman"/>
        </w:rPr>
      </w:pPr>
      <w:r w:rsidRPr="006E2DD5">
        <w:rPr>
          <w:rFonts w:cs="Times New Roman"/>
          <w:b/>
        </w:rPr>
        <w:t>formát:</w:t>
      </w:r>
      <w:r w:rsidRPr="006E2DD5">
        <w:rPr>
          <w:rFonts w:cs="Times New Roman"/>
        </w:rPr>
        <w:t xml:space="preserve"> </w:t>
      </w:r>
      <w:r w:rsidR="005A05F0">
        <w:rPr>
          <w:rFonts w:cs="Times New Roman"/>
        </w:rPr>
        <w:tab/>
      </w:r>
      <w:r w:rsidR="005A05F0">
        <w:rPr>
          <w:rFonts w:cs="Times New Roman"/>
        </w:rPr>
        <w:tab/>
      </w:r>
      <w:r w:rsidRPr="006E2DD5">
        <w:rPr>
          <w:rFonts w:cs="Times New Roman"/>
        </w:rPr>
        <w:t>přednáška + seminář</w:t>
      </w:r>
    </w:p>
    <w:p w:rsidR="000B34D7" w:rsidRDefault="000B7F68" w:rsidP="000B34D7">
      <w:pPr>
        <w:spacing w:after="0" w:line="240" w:lineRule="auto"/>
        <w:rPr>
          <w:rFonts w:eastAsia="Times New Roman" w:cs="Times New Roman"/>
          <w:lang w:eastAsia="cs-CZ"/>
        </w:rPr>
      </w:pPr>
      <w:r w:rsidRPr="006E2DD5">
        <w:rPr>
          <w:rFonts w:eastAsia="Times New Roman" w:cs="Times New Roman"/>
          <w:b/>
          <w:lang w:eastAsia="cs-CZ"/>
        </w:rPr>
        <w:t>k</w:t>
      </w:r>
      <w:r w:rsidR="00FB7390" w:rsidRPr="006E2DD5">
        <w:rPr>
          <w:rFonts w:eastAsia="Times New Roman" w:cs="Times New Roman"/>
          <w:b/>
          <w:lang w:eastAsia="cs-CZ"/>
        </w:rPr>
        <w:t>onzultace</w:t>
      </w:r>
      <w:r w:rsidR="00FB7390" w:rsidRPr="006E2DD5">
        <w:rPr>
          <w:rFonts w:eastAsia="Times New Roman" w:cs="Times New Roman"/>
          <w:lang w:eastAsia="cs-CZ"/>
        </w:rPr>
        <w:t xml:space="preserve">: </w:t>
      </w:r>
      <w:r w:rsidR="005A05F0">
        <w:rPr>
          <w:rFonts w:eastAsia="Times New Roman" w:cs="Times New Roman"/>
          <w:lang w:eastAsia="cs-CZ"/>
        </w:rPr>
        <w:tab/>
      </w:r>
      <w:r w:rsidR="005A05F0">
        <w:rPr>
          <w:rFonts w:eastAsia="Times New Roman" w:cs="Times New Roman"/>
          <w:lang w:eastAsia="cs-CZ"/>
        </w:rPr>
        <w:tab/>
      </w:r>
      <w:r w:rsidR="00FB7390" w:rsidRPr="006E2DD5">
        <w:rPr>
          <w:rFonts w:eastAsia="Times New Roman" w:cs="Times New Roman"/>
          <w:lang w:eastAsia="cs-CZ"/>
        </w:rPr>
        <w:t>po předešlé</w:t>
      </w:r>
      <w:r w:rsidR="00404F97">
        <w:rPr>
          <w:rFonts w:eastAsia="Times New Roman" w:cs="Times New Roman"/>
          <w:lang w:eastAsia="cs-CZ"/>
        </w:rPr>
        <w:t xml:space="preserve"> emailové dohodě</w:t>
      </w:r>
      <w:r w:rsidR="00BF30BB">
        <w:rPr>
          <w:rFonts w:eastAsia="Times New Roman" w:cs="Times New Roman"/>
          <w:lang w:eastAsia="cs-CZ"/>
        </w:rPr>
        <w:t xml:space="preserve">, </w:t>
      </w:r>
      <w:r w:rsidR="00404F97">
        <w:rPr>
          <w:rFonts w:eastAsia="Times New Roman" w:cs="Times New Roman"/>
          <w:lang w:eastAsia="cs-CZ"/>
        </w:rPr>
        <w:t>pracovn</w:t>
      </w:r>
      <w:r w:rsidR="00BF30BB">
        <w:rPr>
          <w:rFonts w:eastAsia="Times New Roman" w:cs="Times New Roman"/>
          <w:lang w:eastAsia="cs-CZ"/>
        </w:rPr>
        <w:t>a</w:t>
      </w:r>
      <w:r w:rsidR="00404F97">
        <w:rPr>
          <w:rFonts w:eastAsia="Times New Roman" w:cs="Times New Roman"/>
          <w:lang w:eastAsia="cs-CZ"/>
        </w:rPr>
        <w:t xml:space="preserve"> 5.33</w:t>
      </w:r>
      <w:r w:rsidR="00A2630F">
        <w:rPr>
          <w:rFonts w:eastAsia="Times New Roman" w:cs="Times New Roman"/>
          <w:lang w:eastAsia="cs-CZ"/>
        </w:rPr>
        <w:t xml:space="preserve"> nebo 5.32</w:t>
      </w:r>
    </w:p>
    <w:p w:rsidR="006E2DD5" w:rsidRPr="004E5899" w:rsidRDefault="006E2DD5" w:rsidP="004E5899">
      <w:pPr>
        <w:pBdr>
          <w:bottom w:val="single" w:sz="6" w:space="1" w:color="auto"/>
        </w:pBdr>
        <w:spacing w:after="0" w:line="240" w:lineRule="auto"/>
        <w:ind w:left="2124" w:hanging="2124"/>
        <w:rPr>
          <w:rFonts w:cs="Times New Roman"/>
          <w:color w:val="FF0000"/>
        </w:rPr>
      </w:pPr>
      <w:r>
        <w:rPr>
          <w:rFonts w:cs="Times New Roman"/>
          <w:b/>
        </w:rPr>
        <w:t xml:space="preserve">rozvrh: </w:t>
      </w:r>
      <w:r w:rsidR="005A05F0">
        <w:rPr>
          <w:rFonts w:cs="Times New Roman"/>
          <w:b/>
        </w:rPr>
        <w:tab/>
      </w:r>
      <w:r w:rsidR="00404F97" w:rsidRPr="000B34D7">
        <w:rPr>
          <w:rFonts w:cs="Times New Roman"/>
        </w:rPr>
        <w:t>pondělí</w:t>
      </w:r>
      <w:r w:rsidR="00404F97">
        <w:rPr>
          <w:rFonts w:cs="Times New Roman"/>
          <w:b/>
        </w:rPr>
        <w:t xml:space="preserve"> </w:t>
      </w:r>
      <w:r w:rsidR="00A6532A" w:rsidRPr="006E2DD5">
        <w:rPr>
          <w:rFonts w:cs="Times New Roman"/>
        </w:rPr>
        <w:t>1</w:t>
      </w:r>
      <w:r w:rsidR="00404F97">
        <w:rPr>
          <w:rFonts w:cs="Times New Roman"/>
        </w:rPr>
        <w:t>0</w:t>
      </w:r>
      <w:r w:rsidR="00A6532A" w:rsidRPr="006E2DD5">
        <w:rPr>
          <w:rFonts w:cs="Times New Roman"/>
        </w:rPr>
        <w:t>:</w:t>
      </w:r>
      <w:r w:rsidR="00404F97">
        <w:rPr>
          <w:rFonts w:cs="Times New Roman"/>
        </w:rPr>
        <w:t>00</w:t>
      </w:r>
      <w:r w:rsidR="00A6532A" w:rsidRPr="006E2DD5">
        <w:rPr>
          <w:rFonts w:cs="Times New Roman"/>
        </w:rPr>
        <w:t>—1</w:t>
      </w:r>
      <w:r w:rsidR="00404F97">
        <w:rPr>
          <w:rFonts w:cs="Times New Roman"/>
        </w:rPr>
        <w:t>1</w:t>
      </w:r>
      <w:r w:rsidR="00A6532A" w:rsidRPr="006E2DD5">
        <w:rPr>
          <w:rFonts w:cs="Times New Roman"/>
        </w:rPr>
        <w:t>:4</w:t>
      </w:r>
      <w:r w:rsidR="00404F97">
        <w:rPr>
          <w:rFonts w:cs="Times New Roman"/>
        </w:rPr>
        <w:t>0</w:t>
      </w:r>
      <w:r w:rsidR="003F7D77" w:rsidRPr="006E2DD5">
        <w:rPr>
          <w:rFonts w:cs="Times New Roman"/>
        </w:rPr>
        <w:t xml:space="preserve">, </w:t>
      </w:r>
      <w:r w:rsidR="00404F97">
        <w:rPr>
          <w:rFonts w:cs="Times New Roman"/>
        </w:rPr>
        <w:t>AVC (5.34)</w:t>
      </w:r>
      <w:r w:rsidR="000B34D7">
        <w:rPr>
          <w:rFonts w:cs="Times New Roman"/>
        </w:rPr>
        <w:t>;</w:t>
      </w:r>
      <w:r w:rsidR="00404F97">
        <w:rPr>
          <w:rFonts w:cs="Times New Roman"/>
        </w:rPr>
        <w:t xml:space="preserve"> </w:t>
      </w:r>
      <w:r w:rsidR="00404F97" w:rsidRPr="004E5899">
        <w:rPr>
          <w:rFonts w:cs="Times New Roman"/>
          <w:color w:val="FF0000"/>
        </w:rPr>
        <w:t>výuka se nekoná</w:t>
      </w:r>
      <w:r w:rsidR="006C3FD8">
        <w:rPr>
          <w:rFonts w:cs="Times New Roman"/>
          <w:color w:val="FF0000"/>
        </w:rPr>
        <w:t>:</w:t>
      </w:r>
      <w:r w:rsidR="00404F97" w:rsidRPr="004E5899">
        <w:rPr>
          <w:rFonts w:cs="Times New Roman"/>
          <w:color w:val="FF0000"/>
        </w:rPr>
        <w:t xml:space="preserve"> </w:t>
      </w:r>
      <w:proofErr w:type="gramStart"/>
      <w:r w:rsidR="00404F97" w:rsidRPr="004E5899">
        <w:rPr>
          <w:rFonts w:cs="Times New Roman"/>
          <w:color w:val="FF0000"/>
        </w:rPr>
        <w:t>25.3</w:t>
      </w:r>
      <w:proofErr w:type="gramEnd"/>
      <w:r w:rsidR="00404F97" w:rsidRPr="004E5899">
        <w:rPr>
          <w:rFonts w:cs="Times New Roman"/>
          <w:color w:val="FF0000"/>
        </w:rPr>
        <w:t>.</w:t>
      </w:r>
      <w:r w:rsidR="006C3FD8">
        <w:rPr>
          <w:rFonts w:cs="Times New Roman"/>
          <w:color w:val="FF0000"/>
        </w:rPr>
        <w:t>, 16.4.,</w:t>
      </w:r>
      <w:r w:rsidR="00404F97" w:rsidRPr="004E5899">
        <w:rPr>
          <w:rFonts w:cs="Times New Roman"/>
          <w:color w:val="FF0000"/>
        </w:rPr>
        <w:t xml:space="preserve"> 6.5.</w:t>
      </w:r>
      <w:r w:rsidR="000B34D7" w:rsidRPr="004E5899">
        <w:rPr>
          <w:rFonts w:cs="Times New Roman"/>
          <w:color w:val="FF0000"/>
        </w:rPr>
        <w:t xml:space="preserve"> (lektor </w:t>
      </w:r>
      <w:r w:rsidR="005A05F0" w:rsidRPr="004E5899">
        <w:rPr>
          <w:rFonts w:cs="Times New Roman"/>
          <w:color w:val="FF0000"/>
        </w:rPr>
        <w:t>hostuje</w:t>
      </w:r>
      <w:r w:rsidR="000B34D7" w:rsidRPr="004E5899">
        <w:rPr>
          <w:rFonts w:cs="Times New Roman"/>
          <w:color w:val="FF0000"/>
        </w:rPr>
        <w:t xml:space="preserve"> v zahraničí)</w:t>
      </w:r>
      <w:r w:rsidR="005A05F0" w:rsidRPr="004E5899">
        <w:rPr>
          <w:rFonts w:cs="Times New Roman"/>
          <w:color w:val="FF0000"/>
        </w:rPr>
        <w:t>, 22.4. Velikonoční pondělí (svátek)</w:t>
      </w:r>
      <w:bookmarkStart w:id="0" w:name="_GoBack"/>
      <w:bookmarkEnd w:id="0"/>
    </w:p>
    <w:p w:rsidR="00CB1E9D" w:rsidRDefault="00CB1E9D" w:rsidP="006E2DD5">
      <w:pPr>
        <w:pBdr>
          <w:bottom w:val="single" w:sz="6" w:space="1" w:color="auto"/>
        </w:pBdr>
        <w:rPr>
          <w:rFonts w:cs="Times New Roman"/>
        </w:rPr>
      </w:pPr>
    </w:p>
    <w:p w:rsidR="006E2DD5" w:rsidRDefault="006E2DD5" w:rsidP="00CB1E9D">
      <w:pPr>
        <w:spacing w:after="0" w:line="240" w:lineRule="auto"/>
        <w:rPr>
          <w:rFonts w:cs="Times New Roman"/>
          <w:u w:val="single"/>
        </w:rPr>
      </w:pPr>
      <w:r w:rsidRPr="005508E1">
        <w:rPr>
          <w:rFonts w:cs="Times New Roman"/>
          <w:u w:val="single"/>
        </w:rPr>
        <w:t>Osnova</w:t>
      </w:r>
    </w:p>
    <w:p w:rsidR="006E2DD5" w:rsidRPr="00AF661A" w:rsidRDefault="006E2DD5" w:rsidP="00CB1E9D">
      <w:pPr>
        <w:pStyle w:val="Odstavecseseznamem"/>
        <w:numPr>
          <w:ilvl w:val="0"/>
          <w:numId w:val="15"/>
        </w:numPr>
        <w:spacing w:after="0" w:line="240" w:lineRule="auto"/>
        <w:ind w:left="340"/>
      </w:pPr>
      <w:r>
        <w:t xml:space="preserve">Úvod do kurzu: </w:t>
      </w:r>
      <w:r w:rsidRPr="005508E1">
        <w:rPr>
          <w:rFonts w:cs="Times New Roman"/>
        </w:rPr>
        <w:t xml:space="preserve">: obsah a klíčové pojmy </w:t>
      </w:r>
      <w:r>
        <w:rPr>
          <w:rFonts w:cs="Times New Roman"/>
        </w:rPr>
        <w:t xml:space="preserve">mediální výchovy a mediální gramotnosti. </w:t>
      </w:r>
    </w:p>
    <w:p w:rsidR="006E2DD5" w:rsidRPr="00506F95" w:rsidRDefault="006E2DD5" w:rsidP="006E2DD5">
      <w:pPr>
        <w:pStyle w:val="Odstavecseseznamem"/>
        <w:spacing w:after="0"/>
        <w:ind w:left="340"/>
      </w:pPr>
      <w:r>
        <w:rPr>
          <w:rFonts w:cs="Times New Roman"/>
        </w:rPr>
        <w:t>I</w:t>
      </w:r>
      <w:r>
        <w:t>nformace o hlasování k místu konání exkurzí/debat/workshopů.</w:t>
      </w:r>
    </w:p>
    <w:p w:rsidR="006E2DD5" w:rsidRPr="00C74CDC" w:rsidRDefault="006E2DD5" w:rsidP="006E2DD5">
      <w:pPr>
        <w:pStyle w:val="Odstavecseseznamem"/>
        <w:numPr>
          <w:ilvl w:val="0"/>
          <w:numId w:val="15"/>
        </w:numPr>
        <w:spacing w:after="0"/>
        <w:ind w:left="340"/>
        <w:rPr>
          <w:rFonts w:cs="Times New Roman"/>
          <w:u w:val="single"/>
        </w:rPr>
      </w:pPr>
      <w:r>
        <w:t xml:space="preserve">Jak fungují média a reklama a kdo a jak je reguluje? Cenzura </w:t>
      </w:r>
      <w:proofErr w:type="spellStart"/>
      <w:r>
        <w:t>vs</w:t>
      </w:r>
      <w:proofErr w:type="spellEnd"/>
      <w:r>
        <w:t xml:space="preserve"> regulace </w:t>
      </w:r>
      <w:proofErr w:type="spellStart"/>
      <w:r>
        <w:t>vs</w:t>
      </w:r>
      <w:proofErr w:type="spellEnd"/>
      <w:r>
        <w:t xml:space="preserve"> svoboda slova. </w:t>
      </w:r>
    </w:p>
    <w:p w:rsidR="006E2DD5" w:rsidRPr="00C74CDC" w:rsidRDefault="006E2DD5" w:rsidP="006E2DD5">
      <w:pPr>
        <w:pStyle w:val="Odstavecseseznamem"/>
        <w:numPr>
          <w:ilvl w:val="0"/>
          <w:numId w:val="15"/>
        </w:numPr>
        <w:spacing w:after="0"/>
        <w:ind w:left="340"/>
        <w:rPr>
          <w:rFonts w:cs="Times New Roman"/>
          <w:u w:val="single"/>
        </w:rPr>
      </w:pPr>
      <w:r>
        <w:t>Cesty (masmediální) komunikace, druhy a funkce médií.</w:t>
      </w:r>
    </w:p>
    <w:p w:rsidR="006E2DD5" w:rsidRPr="00C74CDC" w:rsidRDefault="006E2DD5" w:rsidP="006E2DD5">
      <w:pPr>
        <w:pStyle w:val="Odstavecseseznamem"/>
        <w:numPr>
          <w:ilvl w:val="0"/>
          <w:numId w:val="15"/>
        </w:numPr>
        <w:spacing w:after="0"/>
        <w:ind w:left="340"/>
        <w:rPr>
          <w:rFonts w:cs="Times New Roman"/>
          <w:u w:val="single"/>
        </w:rPr>
      </w:pPr>
      <w:proofErr w:type="spellStart"/>
      <w:r>
        <w:t>Mainstream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alternativní média. </w:t>
      </w:r>
    </w:p>
    <w:p w:rsidR="006E2DD5" w:rsidRPr="00DE195B" w:rsidRDefault="006E2DD5" w:rsidP="006E2DD5">
      <w:pPr>
        <w:pStyle w:val="Odstavecseseznamem"/>
        <w:numPr>
          <w:ilvl w:val="0"/>
          <w:numId w:val="15"/>
        </w:numPr>
        <w:spacing w:after="0"/>
        <w:ind w:left="340"/>
        <w:rPr>
          <w:rFonts w:cs="Times New Roman"/>
          <w:u w:val="single"/>
        </w:rPr>
      </w:pPr>
      <w:r>
        <w:t xml:space="preserve">Klady a zápory médií veřejné služby. </w:t>
      </w:r>
    </w:p>
    <w:p w:rsidR="006E2DD5" w:rsidRPr="00DE195B" w:rsidRDefault="006E2DD5" w:rsidP="006E2DD5">
      <w:pPr>
        <w:pStyle w:val="Odstavecseseznamem"/>
        <w:numPr>
          <w:ilvl w:val="0"/>
          <w:numId w:val="15"/>
        </w:numPr>
        <w:spacing w:after="0"/>
        <w:ind w:left="340"/>
        <w:rPr>
          <w:rFonts w:cs="Times New Roman"/>
          <w:u w:val="single"/>
        </w:rPr>
      </w:pPr>
      <w:r>
        <w:t xml:space="preserve">Komercionalizace, </w:t>
      </w:r>
      <w:proofErr w:type="spellStart"/>
      <w:r>
        <w:t>infotainment</w:t>
      </w:r>
      <w:proofErr w:type="spellEnd"/>
      <w:r>
        <w:t xml:space="preserve"> a publikum.</w:t>
      </w:r>
    </w:p>
    <w:p w:rsidR="006E2DD5" w:rsidRPr="00AF661A" w:rsidRDefault="006E2DD5" w:rsidP="006E2DD5">
      <w:pPr>
        <w:pStyle w:val="Odstavecseseznamem"/>
        <w:numPr>
          <w:ilvl w:val="0"/>
          <w:numId w:val="15"/>
        </w:numPr>
        <w:spacing w:after="0"/>
        <w:ind w:left="340"/>
        <w:rPr>
          <w:rFonts w:cs="Times New Roman"/>
          <w:u w:val="single"/>
        </w:rPr>
      </w:pPr>
      <w:r>
        <w:t xml:space="preserve">Etika médií a sociálních sítí – teorie </w:t>
      </w:r>
      <w:proofErr w:type="spellStart"/>
      <w:r>
        <w:t>vs</w:t>
      </w:r>
      <w:proofErr w:type="spellEnd"/>
      <w:r>
        <w:t xml:space="preserve"> praxe.</w:t>
      </w:r>
    </w:p>
    <w:p w:rsidR="00987BAD" w:rsidRDefault="006E2DD5" w:rsidP="006E2DD5">
      <w:pPr>
        <w:pStyle w:val="Odstavecseseznamem"/>
        <w:numPr>
          <w:ilvl w:val="0"/>
          <w:numId w:val="15"/>
        </w:numPr>
        <w:spacing w:after="0"/>
        <w:ind w:left="340"/>
        <w:rPr>
          <w:rFonts w:cs="Times New Roman"/>
        </w:rPr>
      </w:pPr>
      <w:r w:rsidRPr="005508E1">
        <w:rPr>
          <w:rFonts w:cs="Times New Roman"/>
        </w:rPr>
        <w:t>Ověřování zdrojů a fakt</w:t>
      </w:r>
      <w:r w:rsidR="00987BAD">
        <w:rPr>
          <w:rFonts w:cs="Times New Roman"/>
        </w:rPr>
        <w:t xml:space="preserve"> – workshop.</w:t>
      </w:r>
    </w:p>
    <w:p w:rsidR="006E2DD5" w:rsidRDefault="00987BAD" w:rsidP="006E2DD5">
      <w:pPr>
        <w:pStyle w:val="Odstavecseseznamem"/>
        <w:numPr>
          <w:ilvl w:val="0"/>
          <w:numId w:val="15"/>
        </w:numPr>
        <w:spacing w:after="0"/>
        <w:ind w:left="340"/>
        <w:rPr>
          <w:rFonts w:cs="Times New Roman"/>
        </w:rPr>
      </w:pPr>
      <w:r>
        <w:rPr>
          <w:rFonts w:cs="Times New Roman"/>
        </w:rPr>
        <w:t>P</w:t>
      </w:r>
      <w:r w:rsidR="006E2DD5" w:rsidRPr="005508E1">
        <w:rPr>
          <w:rFonts w:cs="Times New Roman"/>
        </w:rPr>
        <w:t>omluvy (</w:t>
      </w:r>
      <w:proofErr w:type="spellStart"/>
      <w:r w:rsidR="006E2DD5" w:rsidRPr="005508E1">
        <w:rPr>
          <w:rFonts w:cs="Times New Roman"/>
        </w:rPr>
        <w:t>smear</w:t>
      </w:r>
      <w:proofErr w:type="spellEnd"/>
      <w:r w:rsidR="006E2DD5" w:rsidRPr="005508E1">
        <w:rPr>
          <w:rFonts w:cs="Times New Roman"/>
        </w:rPr>
        <w:t xml:space="preserve">), dezinformace, alternativní fakta a </w:t>
      </w:r>
      <w:proofErr w:type="spellStart"/>
      <w:r w:rsidR="006E2DD5" w:rsidRPr="005508E1">
        <w:rPr>
          <w:rFonts w:cs="Times New Roman"/>
        </w:rPr>
        <w:t>fake</w:t>
      </w:r>
      <w:proofErr w:type="spellEnd"/>
      <w:r w:rsidR="006E2DD5" w:rsidRPr="005508E1">
        <w:rPr>
          <w:rFonts w:cs="Times New Roman"/>
        </w:rPr>
        <w:t xml:space="preserve"> </w:t>
      </w:r>
      <w:proofErr w:type="spellStart"/>
      <w:r w:rsidR="006E2DD5" w:rsidRPr="005508E1">
        <w:rPr>
          <w:rFonts w:cs="Times New Roman"/>
        </w:rPr>
        <w:t>news</w:t>
      </w:r>
      <w:proofErr w:type="spellEnd"/>
      <w:r w:rsidR="006E2DD5" w:rsidRPr="005508E1">
        <w:rPr>
          <w:rFonts w:cs="Times New Roman"/>
        </w:rPr>
        <w:t>.</w:t>
      </w:r>
    </w:p>
    <w:p w:rsidR="006E2DD5" w:rsidRDefault="006E2DD5" w:rsidP="006E2DD5">
      <w:pPr>
        <w:pStyle w:val="Odstavecseseznamem"/>
        <w:numPr>
          <w:ilvl w:val="0"/>
          <w:numId w:val="15"/>
        </w:numPr>
        <w:spacing w:after="0"/>
        <w:ind w:left="340"/>
        <w:rPr>
          <w:rFonts w:cs="Times New Roman"/>
        </w:rPr>
      </w:pPr>
      <w:r>
        <w:rPr>
          <w:rFonts w:cs="Times New Roman"/>
        </w:rPr>
        <w:t>Investigativní novinářství – pýcha médií.</w:t>
      </w:r>
    </w:p>
    <w:p w:rsidR="006E2DD5" w:rsidRPr="005508E1" w:rsidRDefault="006E2DD5" w:rsidP="006E2DD5">
      <w:pPr>
        <w:pStyle w:val="Odstavecseseznamem"/>
        <w:numPr>
          <w:ilvl w:val="0"/>
          <w:numId w:val="15"/>
        </w:numPr>
        <w:spacing w:after="0"/>
        <w:ind w:left="340"/>
        <w:rPr>
          <w:rFonts w:cs="Times New Roman"/>
        </w:rPr>
      </w:pPr>
      <w:r>
        <w:rPr>
          <w:rFonts w:cs="Times New Roman"/>
        </w:rPr>
        <w:t>Zpravodajství v čase mimořádných událostí.</w:t>
      </w:r>
    </w:p>
    <w:p w:rsidR="006E2DD5" w:rsidRPr="00506F95" w:rsidRDefault="006E2DD5" w:rsidP="006E2DD5">
      <w:pPr>
        <w:pStyle w:val="Odstavecseseznamem"/>
        <w:numPr>
          <w:ilvl w:val="0"/>
          <w:numId w:val="15"/>
        </w:numPr>
        <w:spacing w:after="0"/>
        <w:ind w:left="340"/>
        <w:rPr>
          <w:rFonts w:cs="Times New Roman"/>
          <w:u w:val="single"/>
        </w:rPr>
      </w:pPr>
      <w:r>
        <w:t xml:space="preserve">Média, sociální sítě: propaganda a manipulace. </w:t>
      </w:r>
      <w:proofErr w:type="spellStart"/>
      <w:r w:rsidRPr="00506F95">
        <w:rPr>
          <w:rFonts w:cs="Times New Roman"/>
        </w:rPr>
        <w:t>Trolling</w:t>
      </w:r>
      <w:proofErr w:type="spellEnd"/>
      <w:r w:rsidRPr="00506F95">
        <w:rPr>
          <w:rFonts w:cs="Times New Roman"/>
        </w:rPr>
        <w:t xml:space="preserve"> </w:t>
      </w:r>
      <w:r>
        <w:rPr>
          <w:rFonts w:cs="Times New Roman"/>
        </w:rPr>
        <w:t>v</w:t>
      </w:r>
      <w:r w:rsidRPr="00506F95">
        <w:rPr>
          <w:rFonts w:cs="Times New Roman"/>
        </w:rPr>
        <w:t xml:space="preserve"> internetov</w:t>
      </w:r>
      <w:r>
        <w:rPr>
          <w:rFonts w:cs="Times New Roman"/>
        </w:rPr>
        <w:t>ých</w:t>
      </w:r>
      <w:r w:rsidRPr="00506F95">
        <w:rPr>
          <w:rFonts w:cs="Times New Roman"/>
        </w:rPr>
        <w:t xml:space="preserve"> debat</w:t>
      </w:r>
      <w:r>
        <w:rPr>
          <w:rFonts w:cs="Times New Roman"/>
        </w:rPr>
        <w:t>ách</w:t>
      </w:r>
      <w:r w:rsidR="00D45DCE">
        <w:rPr>
          <w:rFonts w:cs="Times New Roman"/>
        </w:rPr>
        <w:t xml:space="preserve">. </w:t>
      </w:r>
      <w:proofErr w:type="spellStart"/>
      <w:r w:rsidR="00D45DCE">
        <w:rPr>
          <w:rFonts w:cs="Times New Roman"/>
        </w:rPr>
        <w:t>L</w:t>
      </w:r>
      <w:r w:rsidRPr="00506F95">
        <w:rPr>
          <w:rFonts w:cs="Times New Roman"/>
        </w:rPr>
        <w:t>eaks</w:t>
      </w:r>
      <w:proofErr w:type="spellEnd"/>
      <w:r w:rsidRPr="00506F95">
        <w:rPr>
          <w:rFonts w:cs="Times New Roman"/>
        </w:rPr>
        <w:t xml:space="preserve"> jako příklad manipulace?</w:t>
      </w:r>
    </w:p>
    <w:p w:rsidR="006E2DD5" w:rsidRPr="00AF661A" w:rsidRDefault="00987BAD" w:rsidP="006E2DD5">
      <w:pPr>
        <w:pStyle w:val="Odstavecseseznamem"/>
        <w:numPr>
          <w:ilvl w:val="0"/>
          <w:numId w:val="15"/>
        </w:numPr>
        <w:spacing w:after="0"/>
        <w:ind w:left="340"/>
        <w:rPr>
          <w:rFonts w:cs="Times New Roman"/>
          <w:u w:val="single"/>
        </w:rPr>
      </w:pPr>
      <w:r>
        <w:t>Sexismus a genderové stereotypy nejen v reklamách</w:t>
      </w:r>
      <w:r w:rsidR="006E2DD5">
        <w:t xml:space="preserve"> – workshop.</w:t>
      </w:r>
    </w:p>
    <w:p w:rsidR="006E2DD5" w:rsidRPr="00AF661A" w:rsidRDefault="00987BAD" w:rsidP="006E2DD5">
      <w:pPr>
        <w:pStyle w:val="Odstavecseseznamem"/>
        <w:numPr>
          <w:ilvl w:val="0"/>
          <w:numId w:val="15"/>
        </w:numPr>
        <w:spacing w:after="0"/>
        <w:ind w:left="340"/>
        <w:rPr>
          <w:rFonts w:cs="Times New Roman"/>
          <w:u w:val="single"/>
        </w:rPr>
      </w:pPr>
      <w:r>
        <w:t>D</w:t>
      </w:r>
      <w:r w:rsidR="006E2DD5">
        <w:t xml:space="preserve">ebata/workshop </w:t>
      </w:r>
      <w:r>
        <w:t xml:space="preserve">na FSS na zvolené téma a exkurze </w:t>
      </w:r>
      <w:r w:rsidR="006E2DD5">
        <w:t xml:space="preserve">ve vybraném médiu </w:t>
      </w:r>
      <w:r>
        <w:t>dle hlasování</w:t>
      </w:r>
      <w:r w:rsidR="006E2DD5">
        <w:t>.</w:t>
      </w:r>
    </w:p>
    <w:p w:rsidR="006E2DD5" w:rsidRPr="00AF661A" w:rsidRDefault="006E2DD5" w:rsidP="006E2DD5">
      <w:pPr>
        <w:pStyle w:val="Odstavecseseznamem"/>
        <w:numPr>
          <w:ilvl w:val="0"/>
          <w:numId w:val="15"/>
        </w:numPr>
        <w:spacing w:after="0"/>
        <w:ind w:left="340"/>
        <w:rPr>
          <w:rFonts w:cs="Times New Roman"/>
          <w:u w:val="single"/>
        </w:rPr>
      </w:pPr>
      <w:r>
        <w:t xml:space="preserve">průběžný test a průběžné studentské prezentace – např. témata Media </w:t>
      </w:r>
      <w:proofErr w:type="spellStart"/>
      <w:r>
        <w:t>Stories</w:t>
      </w:r>
      <w:proofErr w:type="spellEnd"/>
      <w:r>
        <w:t xml:space="preserve">, </w:t>
      </w:r>
      <w:proofErr w:type="spellStart"/>
      <w:r>
        <w:t>Parody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, Reality TV, Celebrity, </w:t>
      </w:r>
      <w:proofErr w:type="spellStart"/>
      <w:r>
        <w:t>Sports</w:t>
      </w:r>
      <w:proofErr w:type="spellEnd"/>
      <w:r>
        <w:t xml:space="preserve"> Media, </w:t>
      </w:r>
      <w:proofErr w:type="spellStart"/>
      <w:r>
        <w:t>Advertising</w:t>
      </w:r>
      <w:proofErr w:type="spellEnd"/>
      <w:r>
        <w:t xml:space="preserve">, Video </w:t>
      </w:r>
      <w:proofErr w:type="spellStart"/>
      <w:r>
        <w:t>Games</w:t>
      </w:r>
      <w:proofErr w:type="spellEnd"/>
      <w:r>
        <w:t xml:space="preserve">, </w:t>
      </w:r>
      <w:proofErr w:type="spellStart"/>
      <w:r>
        <w:t>Animation</w:t>
      </w:r>
      <w:proofErr w:type="spellEnd"/>
      <w:r>
        <w:t xml:space="preserve">. </w:t>
      </w:r>
    </w:p>
    <w:p w:rsidR="00506D92" w:rsidRPr="00506D92" w:rsidRDefault="006E2DD5" w:rsidP="00506D92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ind w:left="340"/>
        <w:rPr>
          <w:rFonts w:cs="Times New Roman"/>
        </w:rPr>
      </w:pPr>
      <w:r>
        <w:t>Závěrečné setkání: netradiční ukončení a zpětná vazba.</w:t>
      </w:r>
    </w:p>
    <w:p w:rsidR="004E5899" w:rsidRPr="00506D92" w:rsidRDefault="00506D92" w:rsidP="00506D92">
      <w:pPr>
        <w:pStyle w:val="Odstavecseseznamem"/>
        <w:spacing w:after="0" w:line="240" w:lineRule="auto"/>
        <w:ind w:left="0"/>
        <w:rPr>
          <w:rFonts w:cs="Times New Roman"/>
          <w:i/>
        </w:rPr>
      </w:pPr>
      <w:r w:rsidRPr="00506D92">
        <w:rPr>
          <w:rFonts w:cs="Times New Roman"/>
          <w:i/>
        </w:rPr>
        <w:t xml:space="preserve">Pozn. </w:t>
      </w:r>
      <w:r w:rsidR="006E2DD5" w:rsidRPr="00987BAD">
        <w:rPr>
          <w:rFonts w:cs="Times New Roman"/>
          <w:i/>
          <w:u w:val="single"/>
        </w:rPr>
        <w:t>Pořadí témat je orientační</w:t>
      </w:r>
      <w:r w:rsidR="006E2DD5" w:rsidRPr="00506D92">
        <w:rPr>
          <w:rFonts w:cs="Times New Roman"/>
          <w:i/>
        </w:rPr>
        <w:t>, lektor si vyhrazuje právo jej pozměnit na základě účasti experta a konečného počtu zapsaných studentů.</w:t>
      </w:r>
    </w:p>
    <w:p w:rsidR="00924072" w:rsidRDefault="00924072" w:rsidP="00924072">
      <w:pPr>
        <w:spacing w:after="0" w:line="240" w:lineRule="auto"/>
        <w:rPr>
          <w:u w:val="single"/>
        </w:rPr>
      </w:pPr>
    </w:p>
    <w:p w:rsidR="00924072" w:rsidRDefault="00506D92" w:rsidP="00924072">
      <w:pPr>
        <w:spacing w:after="0" w:line="240" w:lineRule="auto"/>
        <w:rPr>
          <w:color w:val="FF0000"/>
        </w:rPr>
      </w:pPr>
      <w:r>
        <w:rPr>
          <w:u w:val="single"/>
        </w:rPr>
        <w:t>H</w:t>
      </w:r>
      <w:r w:rsidR="005A05F0">
        <w:rPr>
          <w:u w:val="single"/>
        </w:rPr>
        <w:t>osté</w:t>
      </w:r>
      <w:r w:rsidR="005A05F0">
        <w:rPr>
          <w:color w:val="FF0000"/>
        </w:rPr>
        <w:t xml:space="preserve"> </w:t>
      </w:r>
    </w:p>
    <w:p w:rsidR="004E5899" w:rsidRDefault="005A05F0" w:rsidP="00924072">
      <w:pPr>
        <w:spacing w:after="0" w:line="240" w:lineRule="auto"/>
      </w:pPr>
      <w:proofErr w:type="spellStart"/>
      <w:r w:rsidRPr="005A05F0">
        <w:t>Youri</w:t>
      </w:r>
      <w:proofErr w:type="spellEnd"/>
      <w:r w:rsidRPr="005A05F0">
        <w:t xml:space="preserve"> van der </w:t>
      </w:r>
      <w:proofErr w:type="spellStart"/>
      <w:r w:rsidRPr="005A05F0">
        <w:t>Weide</w:t>
      </w:r>
      <w:proofErr w:type="spellEnd"/>
      <w:r>
        <w:t xml:space="preserve">, open source </w:t>
      </w:r>
      <w:proofErr w:type="spellStart"/>
      <w:r>
        <w:t>investigator</w:t>
      </w:r>
      <w:proofErr w:type="spellEnd"/>
      <w:r>
        <w:t xml:space="preserve">, povede 2 na sebe navazující workshopy </w:t>
      </w:r>
      <w:r w:rsidR="004E5899">
        <w:t xml:space="preserve">v angličtině, které budou </w:t>
      </w:r>
      <w:r>
        <w:t>zaměřen</w:t>
      </w:r>
      <w:r w:rsidR="004E5899">
        <w:t>y</w:t>
      </w:r>
      <w:r>
        <w:t xml:space="preserve"> na verifikaci</w:t>
      </w:r>
      <w:r w:rsidR="004E5899">
        <w:t xml:space="preserve"> informací</w:t>
      </w:r>
      <w:r w:rsidR="00924072">
        <w:t>/videí/fotografií</w:t>
      </w:r>
      <w:r>
        <w:t xml:space="preserve">; </w:t>
      </w:r>
      <w:r w:rsidR="004E5899">
        <w:t xml:space="preserve">zástupkyně Nesehnutí povede workshop </w:t>
      </w:r>
      <w:r w:rsidR="00987BAD">
        <w:t>Genderové stereotypy</w:t>
      </w:r>
      <w:r w:rsidR="004E5899">
        <w:t xml:space="preserve"> nejen v reklamě; </w:t>
      </w:r>
      <w:r>
        <w:rPr>
          <w:color w:val="FF0000"/>
        </w:rPr>
        <w:t>další hostování (zástupce médií/novinářů</w:t>
      </w:r>
      <w:r w:rsidR="00987BAD">
        <w:rPr>
          <w:color w:val="FF0000"/>
        </w:rPr>
        <w:t xml:space="preserve">) a </w:t>
      </w:r>
      <w:r>
        <w:rPr>
          <w:color w:val="FF0000"/>
        </w:rPr>
        <w:t>exkurze budou oznámeny v průběhu semestru přímo ve výuce a emailem, přičemž o míst</w:t>
      </w:r>
      <w:r w:rsidR="00506D92">
        <w:rPr>
          <w:color w:val="FF0000"/>
        </w:rPr>
        <w:t>ech</w:t>
      </w:r>
      <w:r>
        <w:rPr>
          <w:color w:val="FF0000"/>
        </w:rPr>
        <w:t xml:space="preserve"> exkurze rozhodují </w:t>
      </w:r>
      <w:r w:rsidR="00987BAD">
        <w:rPr>
          <w:color w:val="FF0000"/>
        </w:rPr>
        <w:t xml:space="preserve">všichni zapsaní </w:t>
      </w:r>
      <w:r>
        <w:rPr>
          <w:color w:val="FF0000"/>
        </w:rPr>
        <w:t>studenti hlasováním v</w:t>
      </w:r>
      <w:r w:rsidR="004E5899">
        <w:rPr>
          <w:color w:val="FF0000"/>
        </w:rPr>
        <w:t xml:space="preserve">e třetím výukovém týdnu daného </w:t>
      </w:r>
      <w:r>
        <w:rPr>
          <w:color w:val="FF0000"/>
        </w:rPr>
        <w:t>semestru</w:t>
      </w:r>
      <w:r w:rsidR="004E5899">
        <w:t>.</w:t>
      </w:r>
    </w:p>
    <w:p w:rsidR="00924072" w:rsidRDefault="00924072" w:rsidP="004E5899">
      <w:pPr>
        <w:spacing w:after="0" w:line="240" w:lineRule="auto"/>
        <w:rPr>
          <w:rFonts w:cs="Times New Roman"/>
          <w:u w:val="single"/>
        </w:rPr>
      </w:pPr>
    </w:p>
    <w:p w:rsidR="004E5899" w:rsidRDefault="006E2DD5" w:rsidP="004E5899">
      <w:pPr>
        <w:spacing w:after="0" w:line="240" w:lineRule="auto"/>
        <w:rPr>
          <w:rFonts w:cs="Times New Roman"/>
          <w:u w:val="single"/>
        </w:rPr>
      </w:pPr>
      <w:r w:rsidRPr="006E2DD5">
        <w:rPr>
          <w:rFonts w:cs="Times New Roman"/>
          <w:u w:val="single"/>
        </w:rPr>
        <w:t>Anotace</w:t>
      </w:r>
      <w:r w:rsidR="0009773D" w:rsidRPr="006E2DD5">
        <w:rPr>
          <w:rFonts w:cs="Times New Roman"/>
          <w:u w:val="single"/>
        </w:rPr>
        <w:t xml:space="preserve"> </w:t>
      </w:r>
    </w:p>
    <w:p w:rsidR="0009773D" w:rsidRDefault="00D10CE7" w:rsidP="004E5899">
      <w:pPr>
        <w:spacing w:after="0" w:line="240" w:lineRule="auto"/>
        <w:rPr>
          <w:rFonts w:cs="Times New Roman"/>
        </w:rPr>
      </w:pPr>
      <w:r>
        <w:rPr>
          <w:rFonts w:cs="Times New Roman"/>
        </w:rPr>
        <w:t>Záměrem</w:t>
      </w:r>
      <w:r w:rsidR="009F498A" w:rsidRPr="006E2DD5">
        <w:rPr>
          <w:rFonts w:cs="Times New Roman"/>
        </w:rPr>
        <w:t xml:space="preserve"> lekcí je přiblížit vybraná témata spojovaná společenskovědní diskuzí s oblastmi mediální výchovy a mediální gramotnosti. Kurz má podobu teoretické i praktické práce s vybranými audiovizuálními záznamy a texty v rámci sledovaných tematických oblastí. Záměrem předmětu je uvedení frekventantů kurzu do dané problematiky a seznámení je s</w:t>
      </w:r>
      <w:r w:rsidR="006E2DD5">
        <w:rPr>
          <w:rFonts w:cs="Times New Roman"/>
        </w:rPr>
        <w:t> přínosy i limity</w:t>
      </w:r>
      <w:r w:rsidR="009F498A" w:rsidRPr="006E2DD5">
        <w:rPr>
          <w:rFonts w:cs="Times New Roman"/>
        </w:rPr>
        <w:t xml:space="preserve"> vymezených oblastí. Studující budou využívat potenciál e-</w:t>
      </w:r>
      <w:proofErr w:type="spellStart"/>
      <w:r w:rsidR="009F498A" w:rsidRPr="006E2DD5">
        <w:rPr>
          <w:rFonts w:cs="Times New Roman"/>
        </w:rPr>
        <w:t>learningu</w:t>
      </w:r>
      <w:proofErr w:type="spellEnd"/>
      <w:r w:rsidR="009F498A" w:rsidRPr="006E2DD5">
        <w:rPr>
          <w:rFonts w:cs="Times New Roman"/>
        </w:rPr>
        <w:t xml:space="preserve">. Při hodinách budou pracovat individuálně i ve skupinách. Část obsahu kurzu mohou studující ovlivnit vlastní volbou (například výběrem místa mediální exkurze). </w:t>
      </w:r>
      <w:r w:rsidR="0009773D" w:rsidRPr="006E2DD5">
        <w:rPr>
          <w:rFonts w:cs="Times New Roman"/>
        </w:rPr>
        <w:t xml:space="preserve">Studující připraví v průběhu semestru </w:t>
      </w:r>
      <w:proofErr w:type="spellStart"/>
      <w:r w:rsidR="0009773D" w:rsidRPr="006E2DD5">
        <w:rPr>
          <w:rFonts w:cs="Times New Roman"/>
        </w:rPr>
        <w:t>summary</w:t>
      </w:r>
      <w:proofErr w:type="spellEnd"/>
      <w:r w:rsidR="0009773D" w:rsidRPr="006E2DD5">
        <w:rPr>
          <w:rFonts w:cs="Times New Roman"/>
        </w:rPr>
        <w:t xml:space="preserve"> z povinných studijních zdrojů a provedou individuální i skupinové prezentace. Nedílnou součástí je vzájemné sdílení zkušeností formou debat, exkurzí a workshopů s experty. </w:t>
      </w:r>
    </w:p>
    <w:p w:rsidR="00924072" w:rsidRDefault="00924072" w:rsidP="00D10CE7">
      <w:pPr>
        <w:spacing w:after="0" w:line="240" w:lineRule="auto"/>
        <w:rPr>
          <w:rFonts w:cs="Times New Roman"/>
          <w:u w:val="single"/>
        </w:rPr>
      </w:pPr>
    </w:p>
    <w:p w:rsidR="00D10CE7" w:rsidRDefault="00D10CE7" w:rsidP="00D10CE7">
      <w:pPr>
        <w:spacing w:after="0" w:line="240" w:lineRule="auto"/>
        <w:rPr>
          <w:rFonts w:cs="Times New Roman"/>
          <w:u w:val="single"/>
        </w:rPr>
      </w:pPr>
      <w:r w:rsidRPr="00A40EFE">
        <w:rPr>
          <w:rFonts w:cs="Times New Roman"/>
          <w:u w:val="single"/>
        </w:rPr>
        <w:t>Cíle předmětu</w:t>
      </w:r>
    </w:p>
    <w:p w:rsidR="00D10CE7" w:rsidRPr="00A40EFE" w:rsidRDefault="00D10CE7" w:rsidP="00D10CE7">
      <w:pPr>
        <w:spacing w:after="0" w:line="240" w:lineRule="auto"/>
        <w:rPr>
          <w:rFonts w:cs="Times New Roman"/>
        </w:rPr>
      </w:pPr>
      <w:r>
        <w:rPr>
          <w:rFonts w:cs="Times New Roman"/>
        </w:rPr>
        <w:t>Absolventi kurzu budou:</w:t>
      </w:r>
    </w:p>
    <w:p w:rsidR="00D10CE7" w:rsidRDefault="00D10CE7" w:rsidP="00D10CE7">
      <w:pPr>
        <w:pStyle w:val="Odstavecseseznamem"/>
        <w:numPr>
          <w:ilvl w:val="0"/>
          <w:numId w:val="16"/>
        </w:numPr>
        <w:spacing w:after="0" w:line="240" w:lineRule="auto"/>
        <w:rPr>
          <w:rFonts w:cs="Times New Roman"/>
        </w:rPr>
      </w:pPr>
      <w:r w:rsidRPr="00A40EFE">
        <w:rPr>
          <w:rFonts w:cs="Times New Roman"/>
        </w:rPr>
        <w:t>lépe rozumět základním principům fungování médií;</w:t>
      </w:r>
    </w:p>
    <w:p w:rsidR="00D10CE7" w:rsidRDefault="00D10CE7" w:rsidP="00D10CE7">
      <w:pPr>
        <w:pStyle w:val="Odstavecseseznamem"/>
        <w:numPr>
          <w:ilvl w:val="0"/>
          <w:numId w:val="1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dokáží důkladněji popsat vztah médií a trhu a s tím související podobu </w:t>
      </w:r>
      <w:proofErr w:type="spellStart"/>
      <w:r>
        <w:rPr>
          <w:rFonts w:cs="Times New Roman"/>
        </w:rPr>
        <w:t>mediovaných</w:t>
      </w:r>
      <w:proofErr w:type="spellEnd"/>
      <w:r>
        <w:rPr>
          <w:rFonts w:cs="Times New Roman"/>
        </w:rPr>
        <w:t xml:space="preserve"> sdělení;</w:t>
      </w:r>
    </w:p>
    <w:p w:rsidR="00D10CE7" w:rsidRPr="00A40EFE" w:rsidRDefault="00D10CE7" w:rsidP="00D10CE7">
      <w:pPr>
        <w:pStyle w:val="Odstavecseseznamem"/>
        <w:numPr>
          <w:ilvl w:val="0"/>
          <w:numId w:val="1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schopni objasnit nejvýraznější pozitiva a negativa existence nových médií pro publikum;</w:t>
      </w:r>
    </w:p>
    <w:p w:rsidR="00D10CE7" w:rsidRPr="00FD1228" w:rsidRDefault="00D10CE7" w:rsidP="00D10CE7">
      <w:pPr>
        <w:pStyle w:val="Odstavecseseznamem"/>
        <w:numPr>
          <w:ilvl w:val="0"/>
          <w:numId w:val="1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</w:t>
      </w:r>
      <w:r w:rsidRPr="00A40EFE">
        <w:rPr>
          <w:rFonts w:cs="Times New Roman"/>
        </w:rPr>
        <w:t>ktivn</w:t>
      </w:r>
      <w:r>
        <w:rPr>
          <w:rFonts w:cs="Times New Roman"/>
        </w:rPr>
        <w:t xml:space="preserve">ěji a efektivněji </w:t>
      </w:r>
      <w:r w:rsidRPr="00A40EFE">
        <w:rPr>
          <w:rFonts w:cs="Times New Roman"/>
        </w:rPr>
        <w:t>př</w:t>
      </w:r>
      <w:r>
        <w:rPr>
          <w:rFonts w:cs="Times New Roman"/>
        </w:rPr>
        <w:t>is</w:t>
      </w:r>
      <w:r w:rsidRPr="00A40EFE">
        <w:rPr>
          <w:rFonts w:cs="Times New Roman"/>
        </w:rPr>
        <w:t>tup</w:t>
      </w:r>
      <w:r>
        <w:rPr>
          <w:rFonts w:cs="Times New Roman"/>
        </w:rPr>
        <w:t>ovat</w:t>
      </w:r>
      <w:r w:rsidRPr="00A40EFE">
        <w:rPr>
          <w:rFonts w:cs="Times New Roman"/>
        </w:rPr>
        <w:t xml:space="preserve"> </w:t>
      </w:r>
      <w:r>
        <w:rPr>
          <w:rFonts w:cs="Times New Roman"/>
        </w:rPr>
        <w:t>z pozice uživatele k informacím a k jejich ověřování</w:t>
      </w:r>
      <w:r w:rsidRPr="00FD1228">
        <w:rPr>
          <w:rFonts w:cs="Times New Roman"/>
        </w:rPr>
        <w:t xml:space="preserve">. </w:t>
      </w:r>
    </w:p>
    <w:p w:rsidR="00D10CE7" w:rsidRDefault="00D10CE7" w:rsidP="006E2DD5">
      <w:pPr>
        <w:spacing w:after="0"/>
        <w:rPr>
          <w:rFonts w:cs="Times New Roman"/>
        </w:rPr>
      </w:pPr>
    </w:p>
    <w:p w:rsidR="00D10CE7" w:rsidRPr="005508E1" w:rsidRDefault="00D10CE7" w:rsidP="00D10CE7">
      <w:pPr>
        <w:spacing w:after="0"/>
        <w:rPr>
          <w:u w:val="single"/>
        </w:rPr>
      </w:pPr>
      <w:r w:rsidRPr="005508E1">
        <w:rPr>
          <w:u w:val="single"/>
        </w:rPr>
        <w:t xml:space="preserve">Výukové metody </w:t>
      </w:r>
    </w:p>
    <w:p w:rsidR="00D10CE7" w:rsidRPr="005508E1" w:rsidRDefault="00D10CE7" w:rsidP="00D10CE7">
      <w:pPr>
        <w:spacing w:after="0"/>
      </w:pPr>
      <w:r w:rsidRPr="005508E1">
        <w:t>1. Monologická (výklad, přednáška, instruktáž). 2. Dialogická (debata, brainstorming). 3. Metody práce s textem (učebnicí, knihou), mediálním produktem, audiovizuálním záznamem. 4. Prezentace (statická projekce). 5. Kooperativní výuka. 6. Role play.</w:t>
      </w:r>
    </w:p>
    <w:p w:rsidR="00D10CE7" w:rsidRDefault="00D10CE7" w:rsidP="006E2DD5">
      <w:pPr>
        <w:spacing w:after="0"/>
        <w:rPr>
          <w:rFonts w:cs="Times New Roman"/>
        </w:rPr>
      </w:pPr>
    </w:p>
    <w:p w:rsidR="00D10CE7" w:rsidRDefault="00D10CE7" w:rsidP="00CB1E9D">
      <w:pPr>
        <w:spacing w:after="0" w:line="240" w:lineRule="auto"/>
        <w:rPr>
          <w:rFonts w:cs="Times New Roman"/>
          <w:u w:val="single"/>
        </w:rPr>
      </w:pPr>
      <w:r w:rsidRPr="00D10CE7">
        <w:rPr>
          <w:rFonts w:cs="Times New Roman"/>
          <w:u w:val="single"/>
        </w:rPr>
        <w:t>Metody hodnocení</w:t>
      </w:r>
      <w:r w:rsidR="00506D92">
        <w:rPr>
          <w:rFonts w:cs="Times New Roman"/>
          <w:u w:val="single"/>
        </w:rPr>
        <w:t xml:space="preserve"> aneb jak dojít k zápočtu</w:t>
      </w:r>
    </w:p>
    <w:p w:rsidR="00D10CE7" w:rsidRDefault="00D10CE7" w:rsidP="00CB1E9D">
      <w:pPr>
        <w:spacing w:after="0" w:line="240" w:lineRule="auto"/>
      </w:pPr>
      <w:r>
        <w:t>1) P</w:t>
      </w:r>
      <w:r w:rsidRPr="00183518">
        <w:rPr>
          <w:b/>
        </w:rPr>
        <w:t>ísemné úkoly z povinných studijních zdrojů</w:t>
      </w:r>
      <w:r>
        <w:t xml:space="preserve"> </w:t>
      </w:r>
      <w:r w:rsidRPr="00940D80">
        <w:rPr>
          <w:b/>
        </w:rPr>
        <w:t>(2x)</w:t>
      </w:r>
      <w:r>
        <w:t>. Podmínkou je odevzdání textů do stanovených termínů a jejich akceptování lektorem. Požadavky a formát budou uvedeny na přednášce a emailem.</w:t>
      </w:r>
    </w:p>
    <w:p w:rsidR="00506D92" w:rsidRDefault="00D10CE7" w:rsidP="00D10CE7">
      <w:r>
        <w:br/>
        <w:t xml:space="preserve">2) </w:t>
      </w:r>
      <w:r w:rsidRPr="00183518">
        <w:rPr>
          <w:b/>
        </w:rPr>
        <w:t>Prezentace</w:t>
      </w:r>
      <w:r w:rsidR="004F019F">
        <w:rPr>
          <w:b/>
        </w:rPr>
        <w:t xml:space="preserve"> (1x)</w:t>
      </w:r>
      <w:r w:rsidRPr="00183518">
        <w:rPr>
          <w:b/>
        </w:rPr>
        <w:t>.</w:t>
      </w:r>
      <w:r>
        <w:t xml:space="preserve"> Jejich rozdělení bude upřesněno dle konečného počtu zapsaných studujících. Požadavky a formát budou uvedeny </w:t>
      </w:r>
      <w:r w:rsidR="000670FD">
        <w:t xml:space="preserve">během výuky, pro absentující bude potřebné sděleno </w:t>
      </w:r>
      <w:r>
        <w:t>emailem.</w:t>
      </w:r>
      <w:r>
        <w:br/>
      </w:r>
    </w:p>
    <w:p w:rsidR="00D10CE7" w:rsidRDefault="00D10CE7" w:rsidP="00D10CE7">
      <w:r>
        <w:t xml:space="preserve">3) </w:t>
      </w:r>
      <w:r w:rsidRPr="00183518">
        <w:rPr>
          <w:b/>
        </w:rPr>
        <w:t>Průběžn</w:t>
      </w:r>
      <w:r w:rsidR="00404F97">
        <w:rPr>
          <w:b/>
        </w:rPr>
        <w:t>é</w:t>
      </w:r>
      <w:r w:rsidRPr="00183518">
        <w:rPr>
          <w:b/>
        </w:rPr>
        <w:t xml:space="preserve"> test</w:t>
      </w:r>
      <w:r w:rsidR="00404F97">
        <w:rPr>
          <w:b/>
        </w:rPr>
        <w:t xml:space="preserve">y </w:t>
      </w:r>
      <w:r w:rsidR="00404F97" w:rsidRPr="00940D80">
        <w:rPr>
          <w:b/>
        </w:rPr>
        <w:t>(2x)</w:t>
      </w:r>
      <w:r w:rsidR="00404F97">
        <w:t>.</w:t>
      </w:r>
      <w:r>
        <w:t xml:space="preserve"> Rozsah</w:t>
      </w:r>
      <w:r w:rsidR="000B34D7">
        <w:t>:</w:t>
      </w:r>
      <w:r>
        <w:t xml:space="preserve"> </w:t>
      </w:r>
      <w:r w:rsidR="000B34D7">
        <w:t>3</w:t>
      </w:r>
      <w:r>
        <w:t xml:space="preserve"> otázk</w:t>
      </w:r>
      <w:r w:rsidR="000B34D7">
        <w:t>y</w:t>
      </w:r>
      <w:r>
        <w:t xml:space="preserve"> (</w:t>
      </w:r>
      <w:r w:rsidR="000B34D7">
        <w:t>1 uzavřená, 2</w:t>
      </w:r>
      <w:r>
        <w:t xml:space="preserve"> otevřené). Hranicí úspěchu jsou alespoň </w:t>
      </w:r>
      <w:r w:rsidR="000B34D7">
        <w:t>2</w:t>
      </w:r>
      <w:r>
        <w:t xml:space="preserve"> správné odpovědi. Formát testu si budou moci studující odzkoušet v </w:t>
      </w:r>
      <w:r w:rsidR="000B34D7">
        <w:t>úvodu</w:t>
      </w:r>
      <w:r>
        <w:t xml:space="preserve"> semestru.</w:t>
      </w:r>
      <w:r>
        <w:br/>
      </w:r>
    </w:p>
    <w:p w:rsidR="00876F62" w:rsidRDefault="00D10CE7" w:rsidP="00D10CE7">
      <w:r>
        <w:t xml:space="preserve">4) </w:t>
      </w:r>
      <w:r w:rsidRPr="00183518">
        <w:rPr>
          <w:b/>
        </w:rPr>
        <w:t>Docházka.</w:t>
      </w:r>
      <w:r>
        <w:t xml:space="preserve"> Je povinná při účasti hostů, exkurz</w:t>
      </w:r>
      <w:r w:rsidR="000B34D7">
        <w:t>i</w:t>
      </w:r>
      <w:r>
        <w:t>, prezentaci a konání test</w:t>
      </w:r>
      <w:r w:rsidR="000B34D7">
        <w:t>ů</w:t>
      </w:r>
      <w:r>
        <w:t>, ve zbývajících částech jsou povoleny 4 absence.</w:t>
      </w:r>
    </w:p>
    <w:p w:rsidR="00876F62" w:rsidRDefault="00876F62" w:rsidP="00EE2FB2">
      <w:pPr>
        <w:spacing w:after="0" w:line="240" w:lineRule="auto"/>
        <w:rPr>
          <w:rFonts w:cs="Times New Roman"/>
          <w:u w:val="single"/>
        </w:rPr>
      </w:pPr>
    </w:p>
    <w:p w:rsidR="00EE2FB2" w:rsidRPr="00CB1E9D" w:rsidRDefault="00EE2FB2" w:rsidP="00EE2FB2">
      <w:pPr>
        <w:spacing w:after="0" w:line="240" w:lineRule="auto"/>
        <w:rPr>
          <w:rFonts w:cs="Times New Roman"/>
          <w:u w:val="single"/>
        </w:rPr>
      </w:pPr>
      <w:r w:rsidRPr="00CB1E9D">
        <w:rPr>
          <w:rFonts w:cs="Times New Roman"/>
          <w:u w:val="single"/>
        </w:rPr>
        <w:t>Podoba úkolů</w:t>
      </w:r>
    </w:p>
    <w:p w:rsidR="00EE2FB2" w:rsidRPr="006E2DD5" w:rsidRDefault="00EE2FB2" w:rsidP="00EE2FB2">
      <w:pPr>
        <w:jc w:val="both"/>
      </w:pPr>
      <w:r w:rsidRPr="006E2DD5">
        <w:t>Odevzdáváte v českém/slovenském jazyce.</w:t>
      </w:r>
    </w:p>
    <w:p w:rsidR="00EE2FB2" w:rsidRPr="00835ECA" w:rsidRDefault="00EE2FB2" w:rsidP="00EE2FB2">
      <w:pPr>
        <w:jc w:val="both"/>
        <w:rPr>
          <w:b/>
        </w:rPr>
      </w:pPr>
      <w:proofErr w:type="spellStart"/>
      <w:r w:rsidRPr="00835ECA">
        <w:rPr>
          <w:b/>
        </w:rPr>
        <w:t>Summary</w:t>
      </w:r>
      <w:proofErr w:type="spellEnd"/>
      <w:r w:rsidRPr="00835ECA">
        <w:rPr>
          <w:b/>
        </w:rPr>
        <w:t>:</w:t>
      </w:r>
    </w:p>
    <w:p w:rsidR="00EE2FB2" w:rsidRPr="006E2DD5" w:rsidRDefault="00EE2FB2" w:rsidP="00EE2FB2">
      <w:pPr>
        <w:numPr>
          <w:ilvl w:val="0"/>
          <w:numId w:val="14"/>
        </w:numPr>
        <w:spacing w:after="0" w:line="240" w:lineRule="auto"/>
        <w:jc w:val="both"/>
      </w:pPr>
      <w:r w:rsidRPr="006E2DD5">
        <w:rPr>
          <w:i/>
        </w:rPr>
        <w:t>Rozsah</w:t>
      </w:r>
      <w:r w:rsidRPr="006E2DD5">
        <w:t>: min. 2 normostrany (30 řádků o 60 znacích), tj. 3600 znaků včetně mezer.</w:t>
      </w:r>
    </w:p>
    <w:p w:rsidR="00EE2FB2" w:rsidRPr="006E2DD5" w:rsidRDefault="00EE2FB2" w:rsidP="00EE2FB2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6E2DD5">
        <w:rPr>
          <w:i/>
        </w:rPr>
        <w:t>Podoba</w:t>
      </w:r>
      <w:r w:rsidRPr="006E2DD5">
        <w:t xml:space="preserve">: souvislé shrnutí vybraných textů. </w:t>
      </w:r>
    </w:p>
    <w:p w:rsidR="00EE2FB2" w:rsidRPr="006E2DD5" w:rsidRDefault="00EE2FB2" w:rsidP="00C42362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6E2DD5">
        <w:rPr>
          <w:i/>
        </w:rPr>
        <w:t>Termín</w:t>
      </w:r>
      <w:r w:rsidRPr="006E2DD5">
        <w:t xml:space="preserve">: text vložen studujícími do IS do příslušného adresáře nejpozději do </w:t>
      </w:r>
      <w:r w:rsidRPr="006E2DD5">
        <w:rPr>
          <w:b/>
        </w:rPr>
        <w:t xml:space="preserve">půlnoci posledního dne k odevzdání </w:t>
      </w:r>
      <w:r w:rsidRPr="006E2DD5">
        <w:t xml:space="preserve">(viz </w:t>
      </w:r>
      <w:proofErr w:type="spellStart"/>
      <w:r w:rsidRPr="006E2DD5">
        <w:t>terminář</w:t>
      </w:r>
      <w:proofErr w:type="spellEnd"/>
      <w:r w:rsidRPr="006E2DD5">
        <w:t xml:space="preserve"> níže).</w:t>
      </w:r>
    </w:p>
    <w:p w:rsidR="00EE2FB2" w:rsidRPr="006E2DD5" w:rsidRDefault="00EE2FB2" w:rsidP="00EE2FB2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6E2DD5">
        <w:rPr>
          <w:i/>
        </w:rPr>
        <w:t>Formát odevzdaných dokumentů</w:t>
      </w:r>
      <w:r w:rsidRPr="006E2DD5">
        <w:t>: Word.</w:t>
      </w:r>
    </w:p>
    <w:p w:rsidR="00EE2FB2" w:rsidRPr="006E2DD5" w:rsidRDefault="00EE2FB2" w:rsidP="00EE2FB2">
      <w:pPr>
        <w:pStyle w:val="Odstavecseseznamem"/>
        <w:spacing w:after="0" w:line="240" w:lineRule="auto"/>
        <w:jc w:val="both"/>
      </w:pPr>
    </w:p>
    <w:p w:rsidR="00EE2FB2" w:rsidRPr="00835ECA" w:rsidRDefault="00EE2FB2" w:rsidP="00EE2FB2">
      <w:pPr>
        <w:jc w:val="both"/>
        <w:rPr>
          <w:b/>
        </w:rPr>
      </w:pPr>
      <w:r w:rsidRPr="00835ECA">
        <w:rPr>
          <w:b/>
        </w:rPr>
        <w:t>Povinná prezentace z vybraného odborného textu</w:t>
      </w:r>
      <w:r w:rsidR="00CB1E9D" w:rsidRPr="00835ECA">
        <w:rPr>
          <w:b/>
        </w:rPr>
        <w:t>:</w:t>
      </w:r>
    </w:p>
    <w:p w:rsidR="00EE2FB2" w:rsidRPr="006E2DD5" w:rsidRDefault="00EE2FB2" w:rsidP="00EE2FB2">
      <w:pPr>
        <w:numPr>
          <w:ilvl w:val="0"/>
          <w:numId w:val="14"/>
        </w:numPr>
        <w:spacing w:after="0" w:line="240" w:lineRule="auto"/>
        <w:jc w:val="both"/>
      </w:pPr>
      <w:r w:rsidRPr="006E2DD5">
        <w:rPr>
          <w:i/>
        </w:rPr>
        <w:t>Rozsah</w:t>
      </w:r>
      <w:r w:rsidRPr="006E2DD5">
        <w:t xml:space="preserve">: </w:t>
      </w:r>
      <w:r w:rsidR="00D10CE7">
        <w:t>20x20</w:t>
      </w:r>
      <w:r w:rsidRPr="006E2DD5">
        <w:t>.</w:t>
      </w:r>
    </w:p>
    <w:p w:rsidR="00EE2FB2" w:rsidRPr="006E2DD5" w:rsidRDefault="00EE2FB2" w:rsidP="00EE2FB2">
      <w:pPr>
        <w:pStyle w:val="Odstavecseseznamem"/>
        <w:numPr>
          <w:ilvl w:val="0"/>
          <w:numId w:val="13"/>
        </w:numPr>
        <w:spacing w:after="0" w:line="240" w:lineRule="auto"/>
      </w:pPr>
      <w:r w:rsidRPr="006E2DD5">
        <w:rPr>
          <w:i/>
        </w:rPr>
        <w:t>Podoba</w:t>
      </w:r>
      <w:r w:rsidRPr="006E2DD5">
        <w:t xml:space="preserve">: </w:t>
      </w:r>
      <w:proofErr w:type="spellStart"/>
      <w:r w:rsidR="00D10CE7">
        <w:t>PechaKucha</w:t>
      </w:r>
      <w:proofErr w:type="spellEnd"/>
      <w:r w:rsidR="00D10CE7">
        <w:t>.</w:t>
      </w:r>
      <w:r w:rsidRPr="006E2DD5">
        <w:t xml:space="preserve"> Po prezentaci bude následovat diskuse. </w:t>
      </w:r>
    </w:p>
    <w:p w:rsidR="00EE2FB2" w:rsidRPr="006E2DD5" w:rsidRDefault="00EE2FB2" w:rsidP="00EE2FB2">
      <w:pPr>
        <w:pStyle w:val="Odstavecseseznamem"/>
        <w:numPr>
          <w:ilvl w:val="0"/>
          <w:numId w:val="13"/>
        </w:numPr>
        <w:spacing w:after="0" w:line="240" w:lineRule="auto"/>
      </w:pPr>
      <w:r w:rsidRPr="006E2DD5">
        <w:rPr>
          <w:i/>
        </w:rPr>
        <w:t>Termín</w:t>
      </w:r>
      <w:r w:rsidRPr="006E2DD5">
        <w:t xml:space="preserve">: prezentace vložena studujícími do IS do příslušného adresáře nejpozději do </w:t>
      </w:r>
      <w:r w:rsidRPr="006E2DD5">
        <w:rPr>
          <w:b/>
        </w:rPr>
        <w:t>půlnoci dne předcházejícího samotné prezentaci</w:t>
      </w:r>
      <w:r w:rsidRPr="006E2DD5">
        <w:t xml:space="preserve"> při výuce.</w:t>
      </w:r>
    </w:p>
    <w:p w:rsidR="00EE2FB2" w:rsidRPr="006E2DD5" w:rsidRDefault="00EE2FB2" w:rsidP="00EE2FB2">
      <w:pPr>
        <w:pStyle w:val="Odstavecseseznamem"/>
        <w:numPr>
          <w:ilvl w:val="0"/>
          <w:numId w:val="13"/>
        </w:numPr>
        <w:spacing w:after="0" w:line="240" w:lineRule="auto"/>
      </w:pPr>
      <w:r w:rsidRPr="006E2DD5">
        <w:rPr>
          <w:i/>
        </w:rPr>
        <w:t>Formát odevzdaných dokumentů</w:t>
      </w:r>
      <w:r w:rsidR="00C119BC">
        <w:t>: PowerPoint + podklady ve formátu Word (1 normostrana)</w:t>
      </w:r>
    </w:p>
    <w:p w:rsidR="00EE2FB2" w:rsidRPr="006E2DD5" w:rsidRDefault="00EE2FB2" w:rsidP="00EE2FB2">
      <w:pPr>
        <w:pStyle w:val="Odstavecseseznamem"/>
      </w:pPr>
    </w:p>
    <w:p w:rsidR="00EE2FB2" w:rsidRPr="006E2DD5" w:rsidRDefault="00EE2FB2" w:rsidP="00EE2FB2">
      <w:pPr>
        <w:pStyle w:val="Odstavecseseznamem"/>
        <w:ind w:left="0"/>
        <w:jc w:val="both"/>
      </w:pPr>
      <w:r w:rsidRPr="006E2DD5">
        <w:t xml:space="preserve">Studijní texty </w:t>
      </w:r>
      <w:r w:rsidR="00CB1E9D">
        <w:t>k</w:t>
      </w:r>
      <w:r w:rsidR="009F498A" w:rsidRPr="006E2DD5">
        <w:t xml:space="preserve"> </w:t>
      </w:r>
      <w:proofErr w:type="spellStart"/>
      <w:r w:rsidR="009F498A" w:rsidRPr="006E2DD5">
        <w:t>summary</w:t>
      </w:r>
      <w:proofErr w:type="spellEnd"/>
      <w:r w:rsidRPr="006E2DD5">
        <w:t xml:space="preserve"> a prezentací</w:t>
      </w:r>
      <w:r w:rsidR="00CB1E9D">
        <w:t>m</w:t>
      </w:r>
      <w:r w:rsidRPr="006E2DD5">
        <w:t xml:space="preserve"> jsou současně povinnou literaturou kurzu, pracuje se s nimi v přednáškách, při exkurzích, i proto je jejich kvalitní zpracování pro frekventanty kurzu samozřejmostí.</w:t>
      </w:r>
    </w:p>
    <w:p w:rsidR="00EE2FB2" w:rsidRDefault="00EE2FB2" w:rsidP="00EE2FB2">
      <w:pPr>
        <w:spacing w:after="0" w:line="240" w:lineRule="auto"/>
        <w:rPr>
          <w:rFonts w:cs="Times New Roman"/>
        </w:rPr>
      </w:pPr>
    </w:p>
    <w:p w:rsidR="004E5899" w:rsidRPr="006E2DD5" w:rsidRDefault="004E5899" w:rsidP="00EE2FB2">
      <w:pPr>
        <w:spacing w:after="0" w:line="240" w:lineRule="auto"/>
        <w:rPr>
          <w:rFonts w:cs="Times New Roman"/>
        </w:rPr>
      </w:pPr>
    </w:p>
    <w:p w:rsidR="008D1381" w:rsidRPr="00E57876" w:rsidRDefault="004D08EC" w:rsidP="00B94F9F">
      <w:pPr>
        <w:spacing w:after="0" w:line="240" w:lineRule="auto"/>
        <w:rPr>
          <w:rFonts w:cs="Times New Roman"/>
          <w:u w:val="single"/>
        </w:rPr>
      </w:pPr>
      <w:r w:rsidRPr="00E57876">
        <w:rPr>
          <w:rFonts w:cs="Times New Roman"/>
          <w:u w:val="single"/>
        </w:rPr>
        <w:t xml:space="preserve">Termíny </w:t>
      </w:r>
      <w:r w:rsidR="00220E70" w:rsidRPr="00E57876">
        <w:rPr>
          <w:rFonts w:cs="Times New Roman"/>
          <w:u w:val="single"/>
        </w:rPr>
        <w:t xml:space="preserve">písemných </w:t>
      </w:r>
      <w:r w:rsidRPr="00E57876">
        <w:rPr>
          <w:rFonts w:cs="Times New Roman"/>
          <w:u w:val="single"/>
        </w:rPr>
        <w:t>úkolů</w:t>
      </w:r>
    </w:p>
    <w:p w:rsidR="003E390D" w:rsidRPr="006E2DD5" w:rsidRDefault="007857BC" w:rsidP="00A27A75">
      <w:pPr>
        <w:pStyle w:val="Odstavecseseznamem"/>
        <w:numPr>
          <w:ilvl w:val="0"/>
          <w:numId w:val="11"/>
        </w:numPr>
        <w:spacing w:after="0" w:line="240" w:lineRule="auto"/>
        <w:ind w:left="0" w:firstLine="0"/>
        <w:rPr>
          <w:rFonts w:cs="Times New Roman"/>
        </w:rPr>
      </w:pPr>
      <w:r w:rsidRPr="006E2DD5">
        <w:rPr>
          <w:rFonts w:cs="Times New Roman"/>
        </w:rPr>
        <w:t>ř</w:t>
      </w:r>
      <w:r w:rsidR="008D1381" w:rsidRPr="006E2DD5">
        <w:rPr>
          <w:rFonts w:cs="Times New Roman"/>
        </w:rPr>
        <w:t xml:space="preserve">ádné: </w:t>
      </w:r>
      <w:proofErr w:type="gramStart"/>
      <w:r w:rsidR="005E3E4A" w:rsidRPr="006E2DD5">
        <w:rPr>
          <w:rFonts w:cs="Times New Roman"/>
        </w:rPr>
        <w:t>1</w:t>
      </w:r>
      <w:r w:rsidR="000B34D7">
        <w:rPr>
          <w:rFonts w:cs="Times New Roman"/>
        </w:rPr>
        <w:t>7</w:t>
      </w:r>
      <w:r w:rsidR="005E3E4A" w:rsidRPr="006E2DD5">
        <w:rPr>
          <w:rFonts w:cs="Times New Roman"/>
        </w:rPr>
        <w:t>.</w:t>
      </w:r>
      <w:r w:rsidR="000B584A" w:rsidRPr="006E2DD5">
        <w:rPr>
          <w:rFonts w:cs="Times New Roman"/>
        </w:rPr>
        <w:t>3</w:t>
      </w:r>
      <w:proofErr w:type="gramEnd"/>
      <w:r w:rsidR="004D08EC" w:rsidRPr="006E2DD5">
        <w:rPr>
          <w:rFonts w:cs="Times New Roman"/>
        </w:rPr>
        <w:t xml:space="preserve">., </w:t>
      </w:r>
      <w:r w:rsidR="000B34D7">
        <w:rPr>
          <w:rFonts w:cs="Times New Roman"/>
        </w:rPr>
        <w:t>3</w:t>
      </w:r>
      <w:r w:rsidR="000670FD">
        <w:rPr>
          <w:rFonts w:cs="Times New Roman"/>
        </w:rPr>
        <w:t>1</w:t>
      </w:r>
      <w:r w:rsidR="000B584A" w:rsidRPr="006E2DD5">
        <w:rPr>
          <w:rFonts w:cs="Times New Roman"/>
        </w:rPr>
        <w:t>.</w:t>
      </w:r>
      <w:r w:rsidR="000B34D7">
        <w:rPr>
          <w:rFonts w:cs="Times New Roman"/>
        </w:rPr>
        <w:t>3</w:t>
      </w:r>
      <w:r w:rsidR="004D08EC" w:rsidRPr="006E2DD5">
        <w:rPr>
          <w:rFonts w:cs="Times New Roman"/>
        </w:rPr>
        <w:t>.</w:t>
      </w:r>
      <w:r w:rsidR="005E3E4A" w:rsidRPr="006E2DD5">
        <w:rPr>
          <w:rFonts w:cs="Times New Roman"/>
        </w:rPr>
        <w:t xml:space="preserve"> 201</w:t>
      </w:r>
      <w:r w:rsidR="00380EB8">
        <w:rPr>
          <w:rFonts w:cs="Times New Roman"/>
        </w:rPr>
        <w:t>9</w:t>
      </w:r>
    </w:p>
    <w:p w:rsidR="004D08EC" w:rsidRPr="006E2DD5" w:rsidRDefault="007857BC" w:rsidP="00A27A75">
      <w:pPr>
        <w:pStyle w:val="Odstavecseseznamem"/>
        <w:numPr>
          <w:ilvl w:val="0"/>
          <w:numId w:val="11"/>
        </w:numPr>
        <w:spacing w:after="0" w:line="240" w:lineRule="auto"/>
        <w:ind w:left="0" w:firstLine="0"/>
        <w:rPr>
          <w:rFonts w:cs="Times New Roman"/>
        </w:rPr>
      </w:pPr>
      <w:r w:rsidRPr="006E2DD5">
        <w:rPr>
          <w:rFonts w:cs="Times New Roman"/>
        </w:rPr>
        <w:t>o</w:t>
      </w:r>
      <w:r w:rsidR="000B584A" w:rsidRPr="006E2DD5">
        <w:rPr>
          <w:rFonts w:cs="Times New Roman"/>
        </w:rPr>
        <w:t>pravné</w:t>
      </w:r>
      <w:r w:rsidR="008D1381" w:rsidRPr="006E2DD5">
        <w:rPr>
          <w:rFonts w:cs="Times New Roman"/>
        </w:rPr>
        <w:t xml:space="preserve">: </w:t>
      </w:r>
      <w:proofErr w:type="gramStart"/>
      <w:r w:rsidR="005E3E4A" w:rsidRPr="006E2DD5">
        <w:rPr>
          <w:rFonts w:cs="Times New Roman"/>
        </w:rPr>
        <w:t>2</w:t>
      </w:r>
      <w:r w:rsidR="000B34D7">
        <w:rPr>
          <w:rFonts w:cs="Times New Roman"/>
        </w:rPr>
        <w:t>4</w:t>
      </w:r>
      <w:r w:rsidR="000B584A" w:rsidRPr="006E2DD5">
        <w:rPr>
          <w:rFonts w:cs="Times New Roman"/>
        </w:rPr>
        <w:t>.3</w:t>
      </w:r>
      <w:proofErr w:type="gramEnd"/>
      <w:r w:rsidR="000B584A" w:rsidRPr="006E2DD5">
        <w:rPr>
          <w:rFonts w:cs="Times New Roman"/>
        </w:rPr>
        <w:t xml:space="preserve">., </w:t>
      </w:r>
      <w:r w:rsidR="000B34D7">
        <w:rPr>
          <w:rFonts w:cs="Times New Roman"/>
        </w:rPr>
        <w:t>7</w:t>
      </w:r>
      <w:r w:rsidR="000B584A" w:rsidRPr="006E2DD5">
        <w:rPr>
          <w:rFonts w:cs="Times New Roman"/>
        </w:rPr>
        <w:t>.4.</w:t>
      </w:r>
      <w:r w:rsidR="005E3E4A" w:rsidRPr="006E2DD5">
        <w:rPr>
          <w:rFonts w:cs="Times New Roman"/>
        </w:rPr>
        <w:t xml:space="preserve"> 201</w:t>
      </w:r>
      <w:r w:rsidR="00380EB8">
        <w:rPr>
          <w:rFonts w:cs="Times New Roman"/>
        </w:rPr>
        <w:t>9</w:t>
      </w:r>
    </w:p>
    <w:p w:rsidR="004766B2" w:rsidRPr="006E2DD5" w:rsidRDefault="004766B2" w:rsidP="004766B2">
      <w:pPr>
        <w:pStyle w:val="Odstavecseseznamem"/>
        <w:spacing w:after="0" w:line="240" w:lineRule="auto"/>
        <w:ind w:left="0"/>
        <w:rPr>
          <w:rFonts w:cs="Times New Roman"/>
        </w:rPr>
      </w:pPr>
    </w:p>
    <w:p w:rsidR="00220E70" w:rsidRPr="00E57876" w:rsidRDefault="000B34D7" w:rsidP="00B94F9F">
      <w:pPr>
        <w:spacing w:after="0"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T</w:t>
      </w:r>
      <w:r w:rsidR="00A27A75" w:rsidRPr="00E57876">
        <w:rPr>
          <w:rFonts w:cs="Times New Roman"/>
          <w:u w:val="single"/>
        </w:rPr>
        <w:t>ermín prezentac</w:t>
      </w:r>
      <w:r w:rsidR="00A2630F">
        <w:rPr>
          <w:rFonts w:cs="Times New Roman"/>
          <w:u w:val="single"/>
        </w:rPr>
        <w:t>e</w:t>
      </w:r>
      <w:r w:rsidR="000670FD" w:rsidRPr="00E57876">
        <w:rPr>
          <w:rFonts w:cs="Times New Roman"/>
          <w:u w:val="single"/>
        </w:rPr>
        <w:t xml:space="preserve"> </w:t>
      </w:r>
    </w:p>
    <w:p w:rsidR="008D1381" w:rsidRPr="006E2DD5" w:rsidRDefault="00C119BC" w:rsidP="00B94F9F">
      <w:pPr>
        <w:pStyle w:val="Odstavecseseznamem"/>
        <w:numPr>
          <w:ilvl w:val="0"/>
          <w:numId w:val="11"/>
        </w:numPr>
        <w:spacing w:after="0" w:line="240" w:lineRule="auto"/>
        <w:ind w:left="0" w:firstLine="0"/>
        <w:rPr>
          <w:rFonts w:cs="Times New Roman"/>
        </w:rPr>
      </w:pPr>
      <w:proofErr w:type="gramStart"/>
      <w:r>
        <w:rPr>
          <w:rFonts w:cs="Times New Roman"/>
        </w:rPr>
        <w:t>15</w:t>
      </w:r>
      <w:r w:rsidR="00835ECA">
        <w:rPr>
          <w:rFonts w:cs="Times New Roman"/>
        </w:rPr>
        <w:t>.4</w:t>
      </w:r>
      <w:r w:rsidR="00A2630F">
        <w:rPr>
          <w:rFonts w:cs="Times New Roman"/>
        </w:rPr>
        <w:t xml:space="preserve">. </w:t>
      </w:r>
      <w:r w:rsidR="004F019F">
        <w:rPr>
          <w:rFonts w:cs="Times New Roman"/>
        </w:rPr>
        <w:t>a/</w:t>
      </w:r>
      <w:r w:rsidR="00D45DCE">
        <w:rPr>
          <w:rFonts w:cs="Times New Roman"/>
        </w:rPr>
        <w:t>nebo</w:t>
      </w:r>
      <w:proofErr w:type="gramEnd"/>
      <w:r w:rsidR="00D45DCE">
        <w:rPr>
          <w:rFonts w:cs="Times New Roman"/>
        </w:rPr>
        <w:t xml:space="preserve"> 13.5. </w:t>
      </w:r>
      <w:r w:rsidR="005E3E4A" w:rsidRPr="006E2DD5">
        <w:rPr>
          <w:rFonts w:cs="Times New Roman"/>
        </w:rPr>
        <w:t>201</w:t>
      </w:r>
      <w:r>
        <w:rPr>
          <w:rFonts w:cs="Times New Roman"/>
        </w:rPr>
        <w:t>9</w:t>
      </w:r>
      <w:r w:rsidR="00EA37B2" w:rsidRPr="006E2DD5">
        <w:rPr>
          <w:rFonts w:cs="Times New Roman"/>
        </w:rPr>
        <w:t xml:space="preserve"> (</w:t>
      </w:r>
      <w:r w:rsidR="000670FD">
        <w:rPr>
          <w:rFonts w:cs="Times New Roman"/>
        </w:rPr>
        <w:t xml:space="preserve">definitivní </w:t>
      </w:r>
      <w:r w:rsidR="004766B2" w:rsidRPr="006E2DD5">
        <w:rPr>
          <w:rFonts w:cs="Times New Roman"/>
        </w:rPr>
        <w:t xml:space="preserve">rozdělení </w:t>
      </w:r>
      <w:r w:rsidR="00EA37B2" w:rsidRPr="006E2DD5">
        <w:rPr>
          <w:rFonts w:cs="Times New Roman"/>
        </w:rPr>
        <w:t xml:space="preserve">bude upřesněno </w:t>
      </w:r>
      <w:r w:rsidR="004766B2" w:rsidRPr="006E2DD5">
        <w:rPr>
          <w:rFonts w:cs="Times New Roman"/>
        </w:rPr>
        <w:t>při výuce</w:t>
      </w:r>
      <w:r w:rsidR="000670FD">
        <w:rPr>
          <w:rFonts w:cs="Times New Roman"/>
        </w:rPr>
        <w:t xml:space="preserve"> a emailem</w:t>
      </w:r>
      <w:r w:rsidR="00835ECA">
        <w:rPr>
          <w:rFonts w:cs="Times New Roman"/>
        </w:rPr>
        <w:t xml:space="preserve"> dle počtu studujících a časových dispozic </w:t>
      </w:r>
      <w:r w:rsidR="000B34D7">
        <w:rPr>
          <w:rFonts w:cs="Times New Roman"/>
        </w:rPr>
        <w:t xml:space="preserve">případných </w:t>
      </w:r>
      <w:r w:rsidR="00835ECA">
        <w:rPr>
          <w:rFonts w:cs="Times New Roman"/>
        </w:rPr>
        <w:t>hostů</w:t>
      </w:r>
      <w:r w:rsidR="00EA37B2" w:rsidRPr="006E2DD5">
        <w:rPr>
          <w:rFonts w:cs="Times New Roman"/>
        </w:rPr>
        <w:t>)</w:t>
      </w:r>
    </w:p>
    <w:p w:rsidR="004766B2" w:rsidRPr="006E2DD5" w:rsidRDefault="004766B2" w:rsidP="004766B2">
      <w:pPr>
        <w:pStyle w:val="Odstavecseseznamem"/>
        <w:spacing w:after="0" w:line="240" w:lineRule="auto"/>
        <w:ind w:left="0"/>
        <w:rPr>
          <w:rFonts w:cs="Times New Roman"/>
        </w:rPr>
      </w:pPr>
    </w:p>
    <w:p w:rsidR="004766B2" w:rsidRPr="00E57876" w:rsidRDefault="000B34D7" w:rsidP="004766B2">
      <w:pPr>
        <w:pStyle w:val="Odstavecseseznamem"/>
        <w:spacing w:after="0" w:line="240" w:lineRule="auto"/>
        <w:ind w:left="0"/>
        <w:rPr>
          <w:rFonts w:cs="Times New Roman"/>
          <w:u w:val="single"/>
        </w:rPr>
      </w:pPr>
      <w:r>
        <w:rPr>
          <w:rFonts w:cs="Times New Roman"/>
          <w:u w:val="single"/>
        </w:rPr>
        <w:t>Termíny</w:t>
      </w:r>
      <w:r w:rsidR="000670FD" w:rsidRPr="00E57876">
        <w:rPr>
          <w:rFonts w:cs="Times New Roman"/>
          <w:u w:val="single"/>
        </w:rPr>
        <w:t xml:space="preserve"> průběžn</w:t>
      </w:r>
      <w:r>
        <w:rPr>
          <w:rFonts w:cs="Times New Roman"/>
          <w:u w:val="single"/>
        </w:rPr>
        <w:t>ých</w:t>
      </w:r>
      <w:r w:rsidR="000670FD" w:rsidRPr="00E57876">
        <w:rPr>
          <w:rFonts w:cs="Times New Roman"/>
          <w:u w:val="single"/>
        </w:rPr>
        <w:t xml:space="preserve"> </w:t>
      </w:r>
      <w:r w:rsidR="004766B2" w:rsidRPr="00E57876">
        <w:rPr>
          <w:rFonts w:cs="Times New Roman"/>
          <w:u w:val="single"/>
        </w:rPr>
        <w:t>test</w:t>
      </w:r>
      <w:r>
        <w:rPr>
          <w:rFonts w:cs="Times New Roman"/>
          <w:u w:val="single"/>
        </w:rPr>
        <w:t>ů</w:t>
      </w:r>
    </w:p>
    <w:p w:rsidR="000670FD" w:rsidRPr="006E2DD5" w:rsidRDefault="00A2630F" w:rsidP="000670FD">
      <w:pPr>
        <w:pStyle w:val="Odstavecseseznamem"/>
        <w:numPr>
          <w:ilvl w:val="0"/>
          <w:numId w:val="11"/>
        </w:numPr>
        <w:spacing w:after="0" w:line="240" w:lineRule="auto"/>
        <w:ind w:left="0" w:firstLine="0"/>
        <w:rPr>
          <w:rFonts w:cs="Times New Roman"/>
        </w:rPr>
      </w:pPr>
      <w:proofErr w:type="gramStart"/>
      <w:r>
        <w:rPr>
          <w:rFonts w:cs="Times New Roman"/>
        </w:rPr>
        <w:t>18</w:t>
      </w:r>
      <w:r w:rsidR="00C119BC">
        <w:rPr>
          <w:rFonts w:cs="Times New Roman"/>
        </w:rPr>
        <w:t>.</w:t>
      </w:r>
      <w:r>
        <w:rPr>
          <w:rFonts w:cs="Times New Roman"/>
        </w:rPr>
        <w:t>3</w:t>
      </w:r>
      <w:proofErr w:type="gramEnd"/>
      <w:r w:rsidR="004766B2" w:rsidRPr="006E2DD5">
        <w:rPr>
          <w:rFonts w:cs="Times New Roman"/>
        </w:rPr>
        <w:t>.</w:t>
      </w:r>
      <w:r w:rsidR="00C119BC">
        <w:rPr>
          <w:rFonts w:cs="Times New Roman"/>
        </w:rPr>
        <w:t xml:space="preserve"> a 29.4.</w:t>
      </w:r>
      <w:r w:rsidR="004766B2" w:rsidRPr="006E2DD5">
        <w:rPr>
          <w:rFonts w:cs="Times New Roman"/>
        </w:rPr>
        <w:t xml:space="preserve"> 201</w:t>
      </w:r>
      <w:r w:rsidR="00C119BC">
        <w:rPr>
          <w:rFonts w:cs="Times New Roman"/>
        </w:rPr>
        <w:t>9</w:t>
      </w:r>
      <w:r w:rsidR="000670FD">
        <w:rPr>
          <w:rFonts w:cs="Times New Roman"/>
        </w:rPr>
        <w:t xml:space="preserve"> </w:t>
      </w:r>
      <w:r w:rsidR="000670FD" w:rsidRPr="006E2DD5">
        <w:rPr>
          <w:rFonts w:cs="Times New Roman"/>
        </w:rPr>
        <w:t>(</w:t>
      </w:r>
      <w:r w:rsidR="000670FD">
        <w:rPr>
          <w:rFonts w:cs="Times New Roman"/>
        </w:rPr>
        <w:t>definitivní datum</w:t>
      </w:r>
      <w:r w:rsidR="000670FD" w:rsidRPr="006E2DD5">
        <w:rPr>
          <w:rFonts w:cs="Times New Roman"/>
        </w:rPr>
        <w:t xml:space="preserve"> bude upřesněno při výuce</w:t>
      </w:r>
      <w:r w:rsidR="000670FD">
        <w:rPr>
          <w:rFonts w:cs="Times New Roman"/>
        </w:rPr>
        <w:t xml:space="preserve"> a emailem</w:t>
      </w:r>
      <w:r w:rsidR="00835ECA">
        <w:rPr>
          <w:rFonts w:cs="Times New Roman"/>
        </w:rPr>
        <w:t xml:space="preserve"> dle počtu studujících a časových dispozic </w:t>
      </w:r>
      <w:r w:rsidR="00C119BC">
        <w:rPr>
          <w:rFonts w:cs="Times New Roman"/>
        </w:rPr>
        <w:t xml:space="preserve">případných </w:t>
      </w:r>
      <w:r w:rsidR="00835ECA">
        <w:rPr>
          <w:rFonts w:cs="Times New Roman"/>
        </w:rPr>
        <w:t>hostů</w:t>
      </w:r>
      <w:r w:rsidR="000670FD" w:rsidRPr="006E2DD5">
        <w:rPr>
          <w:rFonts w:cs="Times New Roman"/>
        </w:rPr>
        <w:t>)</w:t>
      </w:r>
    </w:p>
    <w:p w:rsidR="00B94F9F" w:rsidRDefault="00B94F9F" w:rsidP="00B94F9F">
      <w:pPr>
        <w:spacing w:after="0" w:line="240" w:lineRule="auto"/>
        <w:rPr>
          <w:rFonts w:cs="Times New Roman"/>
        </w:rPr>
      </w:pPr>
    </w:p>
    <w:p w:rsidR="00876F62" w:rsidRPr="00D10CE7" w:rsidRDefault="00876F62" w:rsidP="00876F62">
      <w:pPr>
        <w:spacing w:after="0"/>
        <w:rPr>
          <w:rFonts w:cs="Times New Roman"/>
          <w:u w:val="single"/>
        </w:rPr>
      </w:pPr>
      <w:r w:rsidRPr="00D10CE7">
        <w:rPr>
          <w:rFonts w:cs="Times New Roman"/>
          <w:u w:val="single"/>
        </w:rPr>
        <w:t>Doplňující informace</w:t>
      </w:r>
    </w:p>
    <w:p w:rsidR="00876F62" w:rsidRPr="006E2DD5" w:rsidRDefault="00876F62" w:rsidP="00876F62">
      <w:pPr>
        <w:spacing w:after="0"/>
        <w:rPr>
          <w:rFonts w:cs="Times New Roman"/>
        </w:rPr>
      </w:pPr>
      <w:r w:rsidRPr="006E2DD5">
        <w:rPr>
          <w:rFonts w:cs="Times New Roman"/>
        </w:rPr>
        <w:t>Lektor doporučuje studujícím využívat p</w:t>
      </w:r>
      <w:r w:rsidR="005770C0">
        <w:rPr>
          <w:rFonts w:cs="Times New Roman"/>
        </w:rPr>
        <w:t>ři</w:t>
      </w:r>
      <w:r w:rsidRPr="006E2DD5">
        <w:rPr>
          <w:rFonts w:cs="Times New Roman"/>
        </w:rPr>
        <w:t xml:space="preserve"> práci </w:t>
      </w:r>
      <w:r w:rsidR="005770C0" w:rsidRPr="005770C0">
        <w:rPr>
          <w:rFonts w:cs="Times New Roman"/>
          <w:u w:val="single"/>
        </w:rPr>
        <w:t>notebooky</w:t>
      </w:r>
      <w:r w:rsidRPr="006E2DD5">
        <w:rPr>
          <w:rFonts w:cs="Times New Roman"/>
        </w:rPr>
        <w:t xml:space="preserve"> usnadňující jejich aktivitu na internetu při plnění dílčích úkolů přímo v hodinách. </w:t>
      </w:r>
      <w:r w:rsidRPr="00D10CE7">
        <w:rPr>
          <w:rFonts w:cs="Times New Roman"/>
        </w:rPr>
        <w:t>Metodika výuky</w:t>
      </w:r>
      <w:r w:rsidRPr="006E2DD5">
        <w:rPr>
          <w:rFonts w:cs="Times New Roman"/>
        </w:rPr>
        <w:t xml:space="preserve"> podporuje </w:t>
      </w:r>
      <w:r w:rsidRPr="00D10CE7">
        <w:rPr>
          <w:rFonts w:cs="Times New Roman"/>
          <w:u w:val="single"/>
        </w:rPr>
        <w:t>rozrušení tradiční jednostranné komunikace</w:t>
      </w:r>
      <w:r w:rsidRPr="006E2DD5">
        <w:rPr>
          <w:rFonts w:cs="Times New Roman"/>
        </w:rPr>
        <w:t xml:space="preserve"> směrem od lektora ke studujícím.</w:t>
      </w:r>
    </w:p>
    <w:p w:rsidR="00876F62" w:rsidRPr="006E2DD5" w:rsidRDefault="00876F62" w:rsidP="00876F62">
      <w:pPr>
        <w:rPr>
          <w:rFonts w:cs="Times New Roman"/>
          <w:b/>
        </w:rPr>
      </w:pPr>
    </w:p>
    <w:p w:rsidR="00876F62" w:rsidRDefault="00876F62" w:rsidP="00876F62">
      <w:pPr>
        <w:spacing w:after="0"/>
        <w:rPr>
          <w:rFonts w:cs="Times New Roman"/>
          <w:u w:val="single"/>
        </w:rPr>
      </w:pPr>
      <w:r w:rsidRPr="00667FA7">
        <w:rPr>
          <w:rFonts w:cs="Times New Roman"/>
          <w:u w:val="single"/>
        </w:rPr>
        <w:t>Studijní zdroje (výběr):</w:t>
      </w:r>
    </w:p>
    <w:p w:rsidR="004F3B43" w:rsidRDefault="004F3B43" w:rsidP="004F3B43">
      <w:pPr>
        <w:spacing w:after="0" w:line="240" w:lineRule="auto"/>
      </w:pPr>
      <w:r>
        <w:t xml:space="preserve">BARAN, </w:t>
      </w:r>
      <w:proofErr w:type="spellStart"/>
      <w:r>
        <w:t>Stanley</w:t>
      </w:r>
      <w:proofErr w:type="spellEnd"/>
      <w:r>
        <w:t xml:space="preserve"> J. </w:t>
      </w:r>
      <w:proofErr w:type="spellStart"/>
      <w:r>
        <w:rPr>
          <w:i/>
          <w:iCs/>
        </w:rPr>
        <w:t>Introduction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mass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communication</w:t>
      </w:r>
      <w:proofErr w:type="spellEnd"/>
      <w:r>
        <w:rPr>
          <w:i/>
          <w:iCs/>
        </w:rPr>
        <w:t xml:space="preserve"> : media </w:t>
      </w:r>
      <w:proofErr w:type="spellStart"/>
      <w:r>
        <w:rPr>
          <w:i/>
          <w:iCs/>
        </w:rPr>
        <w:t>literacy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culture</w:t>
      </w:r>
      <w:proofErr w:type="spellEnd"/>
      <w:r>
        <w:t xml:space="preserve">. 8th </w:t>
      </w:r>
      <w:proofErr w:type="spellStart"/>
      <w:r>
        <w:t>ed</w:t>
      </w:r>
      <w:proofErr w:type="spellEnd"/>
      <w:r>
        <w:t xml:space="preserve">. New York, NY: </w:t>
      </w:r>
      <w:proofErr w:type="spellStart"/>
      <w:r>
        <w:t>McGraw-Hill</w:t>
      </w:r>
      <w:proofErr w:type="spellEnd"/>
      <w:r>
        <w:t xml:space="preserve">, 2013. 1 svazek. ISBN 9780073526218. </w:t>
      </w:r>
    </w:p>
    <w:p w:rsidR="004F3B43" w:rsidRDefault="004F3B43" w:rsidP="004F3B43">
      <w:pPr>
        <w:spacing w:after="0" w:line="240" w:lineRule="auto"/>
      </w:pPr>
    </w:p>
    <w:p w:rsidR="004F3B43" w:rsidRDefault="004F3B43" w:rsidP="004F3B43">
      <w:pPr>
        <w:spacing w:after="0" w:line="240" w:lineRule="auto"/>
      </w:pPr>
      <w:r>
        <w:t xml:space="preserve">GREGOR, Miloš a Petra VEJVODOVÁ. </w:t>
      </w:r>
      <w:r>
        <w:rPr>
          <w:i/>
          <w:iCs/>
        </w:rPr>
        <w:t xml:space="preserve">Nejlepší kniha o </w:t>
      </w:r>
      <w:proofErr w:type="spellStart"/>
      <w:r>
        <w:rPr>
          <w:i/>
          <w:iCs/>
        </w:rPr>
        <w:t>fake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news</w:t>
      </w:r>
      <w:proofErr w:type="spellEnd"/>
      <w:r>
        <w:rPr>
          <w:i/>
          <w:iCs/>
        </w:rPr>
        <w:t>, dezinformacích a manipulacích!!!</w:t>
      </w:r>
      <w:r>
        <w:t xml:space="preserve"> 1. vydání. Brno: </w:t>
      </w:r>
      <w:proofErr w:type="spellStart"/>
      <w:r>
        <w:t>CPress</w:t>
      </w:r>
      <w:proofErr w:type="spellEnd"/>
      <w:r>
        <w:t>, 2018. 142 stran. ISBN 9788026418054.</w:t>
      </w:r>
    </w:p>
    <w:p w:rsidR="004F3B43" w:rsidRDefault="004F3B43" w:rsidP="004F3B43">
      <w:pPr>
        <w:spacing w:after="0" w:line="240" w:lineRule="auto"/>
      </w:pPr>
    </w:p>
    <w:p w:rsidR="004F3B43" w:rsidRDefault="004F3B43" w:rsidP="004F3B43">
      <w:pPr>
        <w:spacing w:after="0" w:line="240" w:lineRule="auto"/>
        <w:rPr>
          <w:rFonts w:cs="Times New Roman"/>
        </w:rPr>
      </w:pPr>
      <w:r>
        <w:t xml:space="preserve">KLEIN, </w:t>
      </w:r>
      <w:proofErr w:type="spellStart"/>
      <w:r>
        <w:t>Woody</w:t>
      </w:r>
      <w:proofErr w:type="spellEnd"/>
      <w:r>
        <w:t xml:space="preserve">. 2010. </w:t>
      </w:r>
      <w:proofErr w:type="spellStart"/>
      <w:r w:rsidRPr="00E57876">
        <w:rPr>
          <w:i/>
        </w:rPr>
        <w:t>The</w:t>
      </w:r>
      <w:proofErr w:type="spellEnd"/>
      <w:r w:rsidRPr="00E57876">
        <w:rPr>
          <w:i/>
        </w:rPr>
        <w:t xml:space="preserve"> </w:t>
      </w:r>
      <w:proofErr w:type="spellStart"/>
      <w:r w:rsidRPr="00E57876">
        <w:rPr>
          <w:i/>
        </w:rPr>
        <w:t>inside</w:t>
      </w:r>
      <w:proofErr w:type="spellEnd"/>
      <w:r w:rsidRPr="00E57876">
        <w:rPr>
          <w:i/>
        </w:rPr>
        <w:t xml:space="preserve"> </w:t>
      </w:r>
      <w:proofErr w:type="spellStart"/>
      <w:r w:rsidRPr="00E57876">
        <w:rPr>
          <w:i/>
        </w:rPr>
        <w:t>stories</w:t>
      </w:r>
      <w:proofErr w:type="spellEnd"/>
      <w:r w:rsidRPr="00E57876">
        <w:rPr>
          <w:i/>
        </w:rPr>
        <w:t xml:space="preserve"> </w:t>
      </w:r>
      <w:proofErr w:type="spellStart"/>
      <w:r w:rsidRPr="00E57876">
        <w:rPr>
          <w:i/>
        </w:rPr>
        <w:t>of</w:t>
      </w:r>
      <w:proofErr w:type="spellEnd"/>
      <w:r w:rsidRPr="00E57876">
        <w:rPr>
          <w:i/>
        </w:rPr>
        <w:t xml:space="preserve"> </w:t>
      </w:r>
      <w:proofErr w:type="spellStart"/>
      <w:r w:rsidRPr="00E57876">
        <w:rPr>
          <w:i/>
        </w:rPr>
        <w:t>modern</w:t>
      </w:r>
      <w:proofErr w:type="spellEnd"/>
      <w:r w:rsidRPr="00E57876">
        <w:rPr>
          <w:i/>
        </w:rPr>
        <w:t xml:space="preserve"> </w:t>
      </w:r>
      <w:proofErr w:type="spellStart"/>
      <w:r w:rsidRPr="00E57876">
        <w:rPr>
          <w:i/>
        </w:rPr>
        <w:t>political</w:t>
      </w:r>
      <w:proofErr w:type="spellEnd"/>
      <w:r w:rsidRPr="00E57876">
        <w:rPr>
          <w:i/>
        </w:rPr>
        <w:t xml:space="preserve"> </w:t>
      </w:r>
      <w:proofErr w:type="spellStart"/>
      <w:r w:rsidRPr="00E57876">
        <w:rPr>
          <w:i/>
        </w:rPr>
        <w:t>scandals</w:t>
      </w:r>
      <w:proofErr w:type="spellEnd"/>
      <w:r>
        <w:t xml:space="preserve">. Santa Barbara: </w:t>
      </w:r>
      <w:proofErr w:type="spellStart"/>
      <w:r>
        <w:t>Praeger</w:t>
      </w:r>
      <w:proofErr w:type="spellEnd"/>
      <w:r>
        <w:t>.</w:t>
      </w:r>
    </w:p>
    <w:p w:rsidR="004F3B43" w:rsidRDefault="004F3B43" w:rsidP="004F3B43">
      <w:pPr>
        <w:spacing w:after="0" w:line="240" w:lineRule="auto"/>
        <w:rPr>
          <w:i/>
          <w:iCs/>
        </w:rPr>
      </w:pPr>
    </w:p>
    <w:p w:rsidR="004F3B43" w:rsidRDefault="004F3B43" w:rsidP="004F3B43">
      <w:pPr>
        <w:spacing w:after="0" w:line="240" w:lineRule="auto"/>
      </w:pPr>
      <w:r>
        <w:rPr>
          <w:i/>
          <w:iCs/>
        </w:rPr>
        <w:t xml:space="preserve">Media </w:t>
      </w:r>
      <w:proofErr w:type="spellStart"/>
      <w:r>
        <w:rPr>
          <w:i/>
          <w:iCs/>
        </w:rPr>
        <w:t>literacy</w:t>
      </w:r>
      <w:proofErr w:type="spellEnd"/>
      <w:r>
        <w:rPr>
          <w:i/>
          <w:iCs/>
        </w:rPr>
        <w:t xml:space="preserve"> : </w:t>
      </w:r>
      <w:proofErr w:type="spellStart"/>
      <w:r>
        <w:rPr>
          <w:i/>
          <w:iCs/>
        </w:rPr>
        <w:t>new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agendas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communication</w:t>
      </w:r>
      <w:proofErr w:type="spellEnd"/>
      <w:r>
        <w:t xml:space="preserve">. </w:t>
      </w:r>
      <w:proofErr w:type="spellStart"/>
      <w:r>
        <w:t>Edited</w:t>
      </w:r>
      <w:proofErr w:type="spellEnd"/>
      <w:r>
        <w:t xml:space="preserve"> by </w:t>
      </w:r>
      <w:proofErr w:type="spellStart"/>
      <w:r>
        <w:t>Kathleen</w:t>
      </w:r>
      <w:proofErr w:type="spellEnd"/>
      <w:r>
        <w:t xml:space="preserve"> </w:t>
      </w:r>
      <w:proofErr w:type="spellStart"/>
      <w:r>
        <w:t>Tyner</w:t>
      </w:r>
      <w:proofErr w:type="spellEnd"/>
      <w:r>
        <w:t xml:space="preserve">. 1st </w:t>
      </w:r>
      <w:proofErr w:type="spellStart"/>
      <w:r>
        <w:t>pub</w:t>
      </w:r>
      <w:proofErr w:type="spellEnd"/>
      <w:r>
        <w:t xml:space="preserve">. New York: </w:t>
      </w:r>
      <w:proofErr w:type="spellStart"/>
      <w:r>
        <w:t>Routledge</w:t>
      </w:r>
      <w:proofErr w:type="spellEnd"/>
      <w:r>
        <w:t xml:space="preserve">, 2010. </w:t>
      </w:r>
      <w:proofErr w:type="spellStart"/>
      <w:r>
        <w:t>xii</w:t>
      </w:r>
      <w:proofErr w:type="spellEnd"/>
      <w:r>
        <w:t xml:space="preserve">, 243. ISBN 9780415872218. </w:t>
      </w:r>
    </w:p>
    <w:p w:rsidR="004F3B43" w:rsidRDefault="004F3B43" w:rsidP="004F3B43">
      <w:pPr>
        <w:spacing w:after="0" w:line="240" w:lineRule="auto"/>
      </w:pPr>
    </w:p>
    <w:p w:rsidR="004F3B43" w:rsidRDefault="004F3B43" w:rsidP="004F3B43">
      <w:pPr>
        <w:spacing w:after="0" w:line="240" w:lineRule="auto"/>
      </w:pPr>
      <w:r>
        <w:t xml:space="preserve">PIKE, </w:t>
      </w:r>
      <w:proofErr w:type="spellStart"/>
      <w:r>
        <w:t>Deidre</w:t>
      </w:r>
      <w:proofErr w:type="spellEnd"/>
      <w:r>
        <w:t xml:space="preserve">. 2014. </w:t>
      </w:r>
      <w:r w:rsidRPr="00E57876">
        <w:rPr>
          <w:i/>
        </w:rPr>
        <w:t xml:space="preserve">Media </w:t>
      </w:r>
      <w:proofErr w:type="spellStart"/>
      <w:r w:rsidRPr="00E57876">
        <w:rPr>
          <w:i/>
        </w:rPr>
        <w:t>Literacy</w:t>
      </w:r>
      <w:proofErr w:type="spellEnd"/>
      <w:r>
        <w:t xml:space="preserve">. New York: </w:t>
      </w:r>
      <w:proofErr w:type="spellStart"/>
      <w:r>
        <w:t>Idebate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:rsidR="004F3B43" w:rsidRDefault="004F3B43" w:rsidP="004F3B43">
      <w:pPr>
        <w:spacing w:after="0" w:line="240" w:lineRule="auto"/>
      </w:pPr>
    </w:p>
    <w:p w:rsidR="004F3B43" w:rsidRPr="005508E1" w:rsidRDefault="004F3B43" w:rsidP="004F3B43">
      <w:pPr>
        <w:spacing w:after="0" w:line="240" w:lineRule="auto"/>
        <w:rPr>
          <w:rFonts w:cs="Times New Roman"/>
        </w:rPr>
      </w:pPr>
      <w:r>
        <w:t xml:space="preserve">POTTER, W. James. 2016. </w:t>
      </w:r>
      <w:r>
        <w:rPr>
          <w:i/>
          <w:iCs/>
        </w:rPr>
        <w:t xml:space="preserve">Media </w:t>
      </w:r>
      <w:proofErr w:type="spellStart"/>
      <w:r>
        <w:rPr>
          <w:i/>
          <w:iCs/>
        </w:rPr>
        <w:t>literacy</w:t>
      </w:r>
      <w:proofErr w:type="spellEnd"/>
      <w:r>
        <w:t xml:space="preserve">.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. Los Angeles: </w:t>
      </w:r>
      <w:proofErr w:type="spellStart"/>
      <w:r>
        <w:t>Sage</w:t>
      </w:r>
      <w:proofErr w:type="spellEnd"/>
      <w:r>
        <w:t xml:space="preserve">, </w:t>
      </w:r>
      <w:proofErr w:type="spellStart"/>
      <w:r>
        <w:t>xxiii</w:t>
      </w:r>
      <w:proofErr w:type="spellEnd"/>
      <w:r>
        <w:t>, 546.</w:t>
      </w:r>
    </w:p>
    <w:p w:rsidR="004F3B43" w:rsidRDefault="004F3B43" w:rsidP="004F3B43">
      <w:pPr>
        <w:spacing w:after="0" w:line="240" w:lineRule="auto"/>
        <w:rPr>
          <w:rFonts w:cs="Times New Roman"/>
        </w:rPr>
      </w:pPr>
    </w:p>
    <w:p w:rsidR="004F3B43" w:rsidRDefault="004F3B43" w:rsidP="004F3B43">
      <w:pPr>
        <w:spacing w:after="0" w:line="240" w:lineRule="auto"/>
      </w:pPr>
      <w:r>
        <w:t xml:space="preserve">SILVERBLATT, Art. </w:t>
      </w:r>
      <w:r>
        <w:rPr>
          <w:i/>
          <w:iCs/>
        </w:rPr>
        <w:t xml:space="preserve">Media </w:t>
      </w:r>
      <w:proofErr w:type="spellStart"/>
      <w:r>
        <w:rPr>
          <w:i/>
          <w:iCs/>
        </w:rPr>
        <w:t>literacy</w:t>
      </w:r>
      <w:proofErr w:type="spellEnd"/>
      <w:r>
        <w:rPr>
          <w:i/>
          <w:iCs/>
        </w:rPr>
        <w:t xml:space="preserve"> : </w:t>
      </w:r>
      <w:proofErr w:type="spellStart"/>
      <w:r>
        <w:rPr>
          <w:i/>
          <w:iCs/>
        </w:rPr>
        <w:t>keys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interpreting</w:t>
      </w:r>
      <w:proofErr w:type="spellEnd"/>
      <w:r>
        <w:rPr>
          <w:i/>
          <w:iCs/>
        </w:rPr>
        <w:t xml:space="preserve"> media </w:t>
      </w:r>
      <w:proofErr w:type="spellStart"/>
      <w:r>
        <w:rPr>
          <w:i/>
          <w:iCs/>
        </w:rPr>
        <w:t>messages</w:t>
      </w:r>
      <w:proofErr w:type="spellEnd"/>
      <w:r>
        <w:t xml:space="preserve">. 3rd </w:t>
      </w:r>
      <w:proofErr w:type="spellStart"/>
      <w:r>
        <w:t>ed</w:t>
      </w:r>
      <w:proofErr w:type="spellEnd"/>
      <w:r>
        <w:t xml:space="preserve">. </w:t>
      </w:r>
      <w:proofErr w:type="spellStart"/>
      <w:r>
        <w:t>Westport</w:t>
      </w:r>
      <w:proofErr w:type="spellEnd"/>
      <w:r>
        <w:t xml:space="preserve">, </w:t>
      </w:r>
      <w:proofErr w:type="spellStart"/>
      <w:r>
        <w:t>Conn</w:t>
      </w:r>
      <w:proofErr w:type="spellEnd"/>
      <w:r>
        <w:t xml:space="preserve">.: </w:t>
      </w:r>
      <w:proofErr w:type="spellStart"/>
      <w:r>
        <w:t>Praeger</w:t>
      </w:r>
      <w:proofErr w:type="spellEnd"/>
      <w:r>
        <w:t xml:space="preserve">, 2008. </w:t>
      </w:r>
      <w:proofErr w:type="spellStart"/>
      <w:r>
        <w:t>xii</w:t>
      </w:r>
      <w:proofErr w:type="spellEnd"/>
      <w:r>
        <w:t xml:space="preserve">, 499. ISBN 9780275992583. </w:t>
      </w:r>
    </w:p>
    <w:p w:rsidR="004F3B43" w:rsidRDefault="004F3B43" w:rsidP="004F3B43">
      <w:pPr>
        <w:spacing w:after="0" w:line="240" w:lineRule="auto"/>
      </w:pPr>
    </w:p>
    <w:p w:rsidR="004F3B43" w:rsidRDefault="004F3B43" w:rsidP="004F3B43">
      <w:pPr>
        <w:spacing w:after="0" w:line="240" w:lineRule="auto"/>
      </w:pPr>
      <w:r>
        <w:t xml:space="preserve">SILVERBLATT, Art, Jane FERRY a Barbara FINAN. </w:t>
      </w:r>
      <w:proofErr w:type="spellStart"/>
      <w:r>
        <w:rPr>
          <w:i/>
          <w:iCs/>
        </w:rPr>
        <w:t>Approaches</w:t>
      </w:r>
      <w:proofErr w:type="spellEnd"/>
      <w:r>
        <w:rPr>
          <w:i/>
          <w:iCs/>
        </w:rPr>
        <w:t xml:space="preserve"> to media </w:t>
      </w:r>
      <w:proofErr w:type="spellStart"/>
      <w:r>
        <w:rPr>
          <w:i/>
          <w:iCs/>
        </w:rPr>
        <w:t>literacy</w:t>
      </w:r>
      <w:proofErr w:type="spellEnd"/>
      <w:r>
        <w:rPr>
          <w:i/>
          <w:iCs/>
        </w:rPr>
        <w:t xml:space="preserve"> : a handbook</w:t>
      </w:r>
      <w:r>
        <w:t xml:space="preserve">. </w:t>
      </w:r>
      <w:proofErr w:type="spellStart"/>
      <w:r>
        <w:t>Armonk</w:t>
      </w:r>
      <w:proofErr w:type="spellEnd"/>
      <w:r>
        <w:t xml:space="preserve">: </w:t>
      </w:r>
      <w:proofErr w:type="gramStart"/>
      <w:r>
        <w:t>M.E.</w:t>
      </w:r>
      <w:proofErr w:type="gramEnd"/>
      <w:r>
        <w:t xml:space="preserve"> </w:t>
      </w:r>
      <w:proofErr w:type="spellStart"/>
      <w:r>
        <w:t>Sharpe</w:t>
      </w:r>
      <w:proofErr w:type="spellEnd"/>
      <w:r>
        <w:t xml:space="preserve">, 1999. </w:t>
      </w:r>
      <w:proofErr w:type="spellStart"/>
      <w:r>
        <w:t>xii</w:t>
      </w:r>
      <w:proofErr w:type="spellEnd"/>
      <w:r>
        <w:t>, 280. ISBN 0765601850.</w:t>
      </w:r>
    </w:p>
    <w:p w:rsidR="004F3B43" w:rsidRDefault="004F3B43" w:rsidP="004F3B43">
      <w:pPr>
        <w:spacing w:after="0" w:line="240" w:lineRule="auto"/>
      </w:pPr>
    </w:p>
    <w:p w:rsidR="00D20ACD" w:rsidRDefault="00876F62" w:rsidP="004E5899">
      <w:pPr>
        <w:spacing w:after="0" w:line="240" w:lineRule="auto"/>
        <w:rPr>
          <w:rFonts w:cs="Times New Roman"/>
        </w:rPr>
      </w:pPr>
      <w:r>
        <w:t xml:space="preserve">VOLEK, Jaromír; URBANÍKOVÁ, Marína. </w:t>
      </w:r>
      <w:r>
        <w:rPr>
          <w:i/>
          <w:iCs/>
        </w:rPr>
        <w:t>Čeští novináři v komparativní perspektivě</w:t>
      </w:r>
      <w:r>
        <w:t>. Praha: Academia</w:t>
      </w:r>
      <w:r w:rsidR="004F3B43">
        <w:t>, 2017</w:t>
      </w:r>
      <w:r>
        <w:t>. s. Společnost, sv. 18.</w:t>
      </w:r>
    </w:p>
    <w:p w:rsidR="00876F62" w:rsidRDefault="00876F62" w:rsidP="00876F62">
      <w:pPr>
        <w:rPr>
          <w:rFonts w:cs="Times New Roman"/>
        </w:rPr>
      </w:pPr>
      <w:r>
        <w:rPr>
          <w:rFonts w:cs="Times New Roman"/>
        </w:rPr>
        <w:t>------------</w:t>
      </w:r>
    </w:p>
    <w:p w:rsidR="00876F62" w:rsidRDefault="00876F62" w:rsidP="00835ECA">
      <w:pPr>
        <w:spacing w:after="0"/>
        <w:rPr>
          <w:rFonts w:cs="Times New Roman"/>
        </w:rPr>
      </w:pPr>
      <w:r w:rsidRPr="00835ECA">
        <w:rPr>
          <w:rFonts w:cs="Times New Roman"/>
          <w:i/>
        </w:rPr>
        <w:t>Dělníci bulváru</w:t>
      </w:r>
      <w:r>
        <w:rPr>
          <w:rFonts w:cs="Times New Roman"/>
        </w:rPr>
        <w:t xml:space="preserve"> (ČR, 2014, rež. Vít Klusák)</w:t>
      </w:r>
    </w:p>
    <w:p w:rsidR="00876F62" w:rsidRDefault="00876F62" w:rsidP="00835ECA">
      <w:pPr>
        <w:spacing w:after="0"/>
        <w:rPr>
          <w:rFonts w:cs="Times New Roman"/>
        </w:rPr>
      </w:pPr>
      <w:r w:rsidRPr="00835ECA">
        <w:rPr>
          <w:rFonts w:cs="Times New Roman"/>
          <w:i/>
        </w:rPr>
        <w:t>Prsa aneb Příběhy obyčejného sexismu</w:t>
      </w:r>
      <w:r>
        <w:rPr>
          <w:rFonts w:cs="Times New Roman"/>
        </w:rPr>
        <w:t xml:space="preserve"> (ČR, 2016, Nesehnutí)</w:t>
      </w:r>
    </w:p>
    <w:p w:rsidR="00876F62" w:rsidRDefault="00876F62" w:rsidP="00835ECA">
      <w:pPr>
        <w:spacing w:after="0"/>
        <w:rPr>
          <w:rFonts w:cs="Times New Roman"/>
        </w:rPr>
      </w:pPr>
      <w:r w:rsidRPr="00835ECA">
        <w:rPr>
          <w:rFonts w:cs="Times New Roman"/>
          <w:i/>
        </w:rPr>
        <w:t xml:space="preserve">Svět podle TV </w:t>
      </w:r>
      <w:proofErr w:type="spellStart"/>
      <w:r w:rsidRPr="00835ECA">
        <w:rPr>
          <w:rFonts w:cs="Times New Roman"/>
          <w:i/>
        </w:rPr>
        <w:t>Russia</w:t>
      </w:r>
      <w:proofErr w:type="spellEnd"/>
      <w:r w:rsidRPr="00835ECA">
        <w:rPr>
          <w:rFonts w:cs="Times New Roman"/>
          <w:i/>
        </w:rPr>
        <w:t xml:space="preserve"> </w:t>
      </w:r>
      <w:proofErr w:type="spellStart"/>
      <w:r w:rsidRPr="00835ECA">
        <w:rPr>
          <w:rFonts w:cs="Times New Roman"/>
          <w:i/>
        </w:rPr>
        <w:t>Today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Niz</w:t>
      </w:r>
      <w:proofErr w:type="spellEnd"/>
      <w:r>
        <w:rPr>
          <w:rFonts w:cs="Times New Roman"/>
        </w:rPr>
        <w:t xml:space="preserve">., 2014, rež. </w:t>
      </w:r>
      <w:proofErr w:type="spellStart"/>
      <w:r>
        <w:rPr>
          <w:rFonts w:cs="Times New Roman"/>
        </w:rPr>
        <w:t>Misja</w:t>
      </w:r>
      <w:proofErr w:type="spellEnd"/>
      <w:r>
        <w:rPr>
          <w:rFonts w:cs="Times New Roman"/>
        </w:rPr>
        <w:t xml:space="preserve"> Pekel)</w:t>
      </w:r>
    </w:p>
    <w:p w:rsidR="00876F62" w:rsidRDefault="00054B63" w:rsidP="00835ECA">
      <w:pPr>
        <w:spacing w:after="0"/>
        <w:rPr>
          <w:rFonts w:cs="Times New Roman"/>
        </w:rPr>
      </w:pPr>
      <w:r w:rsidRPr="00835ECA">
        <w:rPr>
          <w:rFonts w:cs="Times New Roman"/>
          <w:i/>
        </w:rPr>
        <w:t xml:space="preserve">Black </w:t>
      </w:r>
      <w:proofErr w:type="spellStart"/>
      <w:r w:rsidRPr="00835ECA">
        <w:rPr>
          <w:rFonts w:cs="Times New Roman"/>
          <w:i/>
        </w:rPr>
        <w:t>Mirror</w:t>
      </w:r>
      <w:proofErr w:type="spellEnd"/>
      <w:r>
        <w:rPr>
          <w:rFonts w:cs="Times New Roman"/>
        </w:rPr>
        <w:t xml:space="preserve"> (Velká Británie, 201</w:t>
      </w:r>
      <w:r w:rsidR="00C119BC">
        <w:rPr>
          <w:rFonts w:cs="Times New Roman"/>
        </w:rPr>
        <w:t>1</w:t>
      </w:r>
      <w:r>
        <w:rPr>
          <w:rFonts w:cs="Times New Roman"/>
        </w:rPr>
        <w:t>-</w:t>
      </w:r>
      <w:r w:rsidR="00C119BC">
        <w:rPr>
          <w:rFonts w:cs="Times New Roman"/>
        </w:rPr>
        <w:t>2019</w:t>
      </w:r>
      <w:r>
        <w:rPr>
          <w:rFonts w:cs="Times New Roman"/>
        </w:rPr>
        <w:t>)</w:t>
      </w:r>
    </w:p>
    <w:p w:rsidR="00876F62" w:rsidRPr="006E2DD5" w:rsidRDefault="00C119BC" w:rsidP="004E5899">
      <w:pPr>
        <w:spacing w:after="0"/>
        <w:rPr>
          <w:rFonts w:cs="Times New Roman"/>
        </w:rPr>
      </w:pPr>
      <w:proofErr w:type="spellStart"/>
      <w:r w:rsidRPr="00C119BC">
        <w:rPr>
          <w:rFonts w:cs="Times New Roman"/>
          <w:i/>
        </w:rPr>
        <w:t>Brexit</w:t>
      </w:r>
      <w:proofErr w:type="spellEnd"/>
      <w:r w:rsidRPr="00C119BC">
        <w:rPr>
          <w:rFonts w:cs="Times New Roman"/>
          <w:i/>
        </w:rPr>
        <w:t xml:space="preserve">: </w:t>
      </w:r>
      <w:proofErr w:type="spellStart"/>
      <w:r w:rsidRPr="00C119BC">
        <w:rPr>
          <w:rFonts w:cs="Times New Roman"/>
          <w:i/>
        </w:rPr>
        <w:t>The</w:t>
      </w:r>
      <w:proofErr w:type="spellEnd"/>
      <w:r w:rsidRPr="00C119BC">
        <w:rPr>
          <w:rFonts w:cs="Times New Roman"/>
          <w:i/>
        </w:rPr>
        <w:t xml:space="preserve"> </w:t>
      </w:r>
      <w:proofErr w:type="spellStart"/>
      <w:r w:rsidRPr="00C119BC">
        <w:rPr>
          <w:rFonts w:cs="Times New Roman"/>
          <w:i/>
        </w:rPr>
        <w:t>Uncivil</w:t>
      </w:r>
      <w:proofErr w:type="spellEnd"/>
      <w:r w:rsidRPr="00C119BC">
        <w:rPr>
          <w:rFonts w:cs="Times New Roman"/>
          <w:i/>
        </w:rPr>
        <w:t xml:space="preserve"> </w:t>
      </w:r>
      <w:proofErr w:type="spellStart"/>
      <w:r w:rsidRPr="00C119BC">
        <w:rPr>
          <w:rFonts w:cs="Times New Roman"/>
          <w:i/>
        </w:rPr>
        <w:t>War</w:t>
      </w:r>
      <w:proofErr w:type="spellEnd"/>
      <w:r>
        <w:rPr>
          <w:rFonts w:cs="Times New Roman"/>
        </w:rPr>
        <w:t xml:space="preserve"> (Velká Británie, rež. </w:t>
      </w:r>
      <w:proofErr w:type="spellStart"/>
      <w:r>
        <w:rPr>
          <w:rFonts w:cs="Times New Roman"/>
        </w:rPr>
        <w:t>Toby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Haynes</w:t>
      </w:r>
      <w:proofErr w:type="spellEnd"/>
      <w:r>
        <w:rPr>
          <w:rFonts w:cs="Times New Roman"/>
        </w:rPr>
        <w:t>, 2019)</w:t>
      </w:r>
    </w:p>
    <w:sectPr w:rsidR="00876F62" w:rsidRPr="006E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48E6"/>
    <w:multiLevelType w:val="hybridMultilevel"/>
    <w:tmpl w:val="BE4A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5449"/>
    <w:multiLevelType w:val="hybridMultilevel"/>
    <w:tmpl w:val="D89A3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3172"/>
    <w:multiLevelType w:val="hybridMultilevel"/>
    <w:tmpl w:val="0B841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130B"/>
    <w:multiLevelType w:val="hybridMultilevel"/>
    <w:tmpl w:val="B3262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93297"/>
    <w:multiLevelType w:val="multilevel"/>
    <w:tmpl w:val="B956894A"/>
    <w:lvl w:ilvl="0">
      <w:start w:val="1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FEC5D92"/>
    <w:multiLevelType w:val="hybridMultilevel"/>
    <w:tmpl w:val="97FAE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247F8"/>
    <w:multiLevelType w:val="hybridMultilevel"/>
    <w:tmpl w:val="A2B6B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55F19"/>
    <w:multiLevelType w:val="hybridMultilevel"/>
    <w:tmpl w:val="C60E865C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D0448E"/>
    <w:multiLevelType w:val="multilevel"/>
    <w:tmpl w:val="C052C15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F1E5AC8"/>
    <w:multiLevelType w:val="hybridMultilevel"/>
    <w:tmpl w:val="B956894A"/>
    <w:lvl w:ilvl="0" w:tplc="CBA29BFC">
      <w:start w:val="1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6B2FEC"/>
    <w:multiLevelType w:val="hybridMultilevel"/>
    <w:tmpl w:val="6A221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73234"/>
    <w:multiLevelType w:val="hybridMultilevel"/>
    <w:tmpl w:val="65946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10DD0"/>
    <w:multiLevelType w:val="hybridMultilevel"/>
    <w:tmpl w:val="5ED6B460"/>
    <w:lvl w:ilvl="0" w:tplc="2B7C8E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630EA"/>
    <w:multiLevelType w:val="multilevel"/>
    <w:tmpl w:val="A8F657E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14C6E2D"/>
    <w:multiLevelType w:val="hybridMultilevel"/>
    <w:tmpl w:val="1B32B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D1C63"/>
    <w:multiLevelType w:val="hybridMultilevel"/>
    <w:tmpl w:val="890AC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575BA"/>
    <w:multiLevelType w:val="multilevel"/>
    <w:tmpl w:val="6D18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5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0"/>
  </w:num>
  <w:num w:numId="14">
    <w:abstractNumId w:val="6"/>
  </w:num>
  <w:num w:numId="15">
    <w:abstractNumId w:val="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90"/>
    <w:rsid w:val="00054B63"/>
    <w:rsid w:val="000670FD"/>
    <w:rsid w:val="0009773D"/>
    <w:rsid w:val="000B34D7"/>
    <w:rsid w:val="000B584A"/>
    <w:rsid w:val="000B7F68"/>
    <w:rsid w:val="0013078F"/>
    <w:rsid w:val="001609E7"/>
    <w:rsid w:val="001D5B17"/>
    <w:rsid w:val="00215461"/>
    <w:rsid w:val="00220E70"/>
    <w:rsid w:val="002425F9"/>
    <w:rsid w:val="00254E1F"/>
    <w:rsid w:val="00380EB8"/>
    <w:rsid w:val="003E390D"/>
    <w:rsid w:val="003F7D77"/>
    <w:rsid w:val="00404F97"/>
    <w:rsid w:val="00466B45"/>
    <w:rsid w:val="004766B2"/>
    <w:rsid w:val="004D08EC"/>
    <w:rsid w:val="004E4C64"/>
    <w:rsid w:val="004E5899"/>
    <w:rsid w:val="004F019F"/>
    <w:rsid w:val="004F3B43"/>
    <w:rsid w:val="004F5BEC"/>
    <w:rsid w:val="00506D92"/>
    <w:rsid w:val="005770C0"/>
    <w:rsid w:val="005A05F0"/>
    <w:rsid w:val="005B121F"/>
    <w:rsid w:val="005E3E4A"/>
    <w:rsid w:val="006C3FD8"/>
    <w:rsid w:val="006E2DD5"/>
    <w:rsid w:val="00706263"/>
    <w:rsid w:val="007857BC"/>
    <w:rsid w:val="00835ECA"/>
    <w:rsid w:val="00876F62"/>
    <w:rsid w:val="008876F8"/>
    <w:rsid w:val="008D1381"/>
    <w:rsid w:val="00924072"/>
    <w:rsid w:val="00940D80"/>
    <w:rsid w:val="00987BAD"/>
    <w:rsid w:val="00996841"/>
    <w:rsid w:val="009F498A"/>
    <w:rsid w:val="00A2630F"/>
    <w:rsid w:val="00A27A75"/>
    <w:rsid w:val="00A6532A"/>
    <w:rsid w:val="00AB070C"/>
    <w:rsid w:val="00B15BB4"/>
    <w:rsid w:val="00B94F9F"/>
    <w:rsid w:val="00B97686"/>
    <w:rsid w:val="00BA7760"/>
    <w:rsid w:val="00BF30BB"/>
    <w:rsid w:val="00C119BC"/>
    <w:rsid w:val="00C21A1B"/>
    <w:rsid w:val="00CB1E9D"/>
    <w:rsid w:val="00D10CE7"/>
    <w:rsid w:val="00D20ACD"/>
    <w:rsid w:val="00D45DCE"/>
    <w:rsid w:val="00E57876"/>
    <w:rsid w:val="00EA37B2"/>
    <w:rsid w:val="00EE2FB2"/>
    <w:rsid w:val="00F85B13"/>
    <w:rsid w:val="00F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7EF1"/>
  <w15:chartTrackingRefBased/>
  <w15:docId w15:val="{4727137E-E287-4925-A1A2-53B7FAC6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8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7D7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elsedlacek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CJV</dc:creator>
  <cp:keywords/>
  <dc:description/>
  <cp:lastModifiedBy>23217</cp:lastModifiedBy>
  <cp:revision>11</cp:revision>
  <cp:lastPrinted>2019-02-18T08:57:00Z</cp:lastPrinted>
  <dcterms:created xsi:type="dcterms:W3CDTF">2019-02-18T08:27:00Z</dcterms:created>
  <dcterms:modified xsi:type="dcterms:W3CDTF">2019-02-19T09:54:00Z</dcterms:modified>
</cp:coreProperties>
</file>