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69" w:rsidRPr="00223369" w:rsidRDefault="00223369" w:rsidP="005C07E9">
      <w:pPr>
        <w:pStyle w:val="Bezmezer"/>
        <w:rPr>
          <w:rFonts w:ascii="Cambria" w:hAnsi="Cambria"/>
          <w:b/>
          <w:i/>
          <w:sz w:val="28"/>
          <w:szCs w:val="28"/>
          <w:lang w:val="es-ES_tradnl"/>
        </w:rPr>
      </w:pPr>
      <w:r w:rsidRPr="00223369">
        <w:rPr>
          <w:rFonts w:ascii="Cambria" w:hAnsi="Cambria"/>
          <w:b/>
          <w:i/>
          <w:sz w:val="28"/>
          <w:szCs w:val="28"/>
          <w:lang w:val="es-ES_tradnl"/>
        </w:rPr>
        <w:t>EXPONER Y EXPLICAR UN TEMA - CLAVE</w:t>
      </w:r>
      <w:r w:rsidRPr="00223369">
        <w:rPr>
          <w:rFonts w:ascii="Cambria" w:hAnsi="Cambria"/>
          <w:b/>
          <w:i/>
          <w:sz w:val="28"/>
          <w:szCs w:val="28"/>
          <w:lang w:val="es-ES_tradnl"/>
        </w:rPr>
        <w:br/>
      </w:r>
    </w:p>
    <w:p w:rsidR="00653238" w:rsidRDefault="002F460C" w:rsidP="005C07E9">
      <w:pPr>
        <w:pStyle w:val="Bezmezer"/>
        <w:rPr>
          <w:rFonts w:ascii="Cambria" w:hAnsi="Cambria"/>
          <w:b/>
          <w:i/>
          <w:color w:val="FF0000"/>
          <w:lang w:val="es-ES_tradnl"/>
        </w:rPr>
      </w:pPr>
      <w:r w:rsidRPr="002F460C">
        <w:rPr>
          <w:rFonts w:ascii="Cambria" w:hAnsi="Cambria"/>
          <w:b/>
          <w:i/>
          <w:lang w:val="es-ES_tradnl"/>
        </w:rPr>
        <w:t>TAREA 3.</w:t>
      </w:r>
      <w:bookmarkStart w:id="0" w:name="_GoBack"/>
      <w:bookmarkEnd w:id="0"/>
      <w:r>
        <w:rPr>
          <w:rFonts w:ascii="Cambria" w:hAnsi="Cambria"/>
          <w:b/>
          <w:i/>
          <w:lang w:val="es-ES_tradnl"/>
        </w:rPr>
        <w:t>B</w:t>
      </w:r>
      <w:r w:rsidRPr="002F460C">
        <w:rPr>
          <w:rFonts w:ascii="Cambria" w:hAnsi="Cambria"/>
          <w:b/>
          <w:i/>
          <w:lang w:val="es-ES_tradnl"/>
        </w:rPr>
        <w:t>.</w:t>
      </w:r>
    </w:p>
    <w:p w:rsidR="00653238" w:rsidRDefault="00653238" w:rsidP="005C07E9">
      <w:pPr>
        <w:pStyle w:val="Bezmezer"/>
        <w:rPr>
          <w:rFonts w:ascii="Cambria" w:hAnsi="Cambria"/>
          <w:b/>
          <w:i/>
          <w:color w:val="FF0000"/>
          <w:lang w:val="es-ES_tradnl"/>
        </w:rPr>
      </w:pPr>
    </w:p>
    <w:p w:rsidR="00F10511" w:rsidRPr="00E508CF" w:rsidRDefault="00F10511" w:rsidP="00F10511">
      <w:pPr>
        <w:pStyle w:val="Bezmezer"/>
        <w:rPr>
          <w:rFonts w:ascii="Cambria" w:hAnsi="Cambria"/>
          <w:sz w:val="24"/>
          <w:szCs w:val="24"/>
          <w:lang w:val="es-ES_tradnl"/>
        </w:rPr>
      </w:pPr>
      <w:r w:rsidRPr="00E508CF">
        <w:rPr>
          <w:rFonts w:ascii="Cambria" w:hAnsi="Cambria"/>
          <w:b/>
          <w:i/>
          <w:color w:val="FF0000"/>
          <w:sz w:val="24"/>
          <w:szCs w:val="24"/>
          <w:lang w:val="es-ES_tradnl"/>
        </w:rPr>
        <w:t>P</w:t>
      </w:r>
      <w:r w:rsidRPr="00E508CF">
        <w:rPr>
          <w:rFonts w:ascii="Cambria" w:hAnsi="Cambria"/>
          <w:b/>
          <w:i/>
          <w:color w:val="FF0000"/>
          <w:lang w:val="es-ES_tradnl"/>
        </w:rPr>
        <w:t xml:space="preserve">or una parte </w:t>
      </w:r>
      <w:r w:rsidRPr="00E508CF">
        <w:rPr>
          <w:rFonts w:ascii="Cambria" w:hAnsi="Cambria"/>
          <w:sz w:val="24"/>
          <w:szCs w:val="24"/>
          <w:lang w:val="es-ES_tradnl"/>
        </w:rPr>
        <w:t>(</w:t>
      </w:r>
      <w:r w:rsidRPr="00E508CF">
        <w:rPr>
          <w:rFonts w:ascii="Cambria" w:hAnsi="Cambria"/>
          <w:i/>
          <w:sz w:val="24"/>
          <w:szCs w:val="24"/>
          <w:lang w:val="es-ES_tradnl"/>
        </w:rPr>
        <w:t>introducción de la 1</w:t>
      </w:r>
      <w:r w:rsidRPr="00E508CF">
        <w:rPr>
          <w:rFonts w:ascii="Cambria" w:hAnsi="Cambria"/>
          <w:i/>
          <w:sz w:val="24"/>
          <w:szCs w:val="24"/>
          <w:vertAlign w:val="superscript"/>
          <w:lang w:val="es-ES_tradnl"/>
        </w:rPr>
        <w:t>a</w:t>
      </w:r>
      <w:r w:rsidRPr="00E508CF">
        <w:rPr>
          <w:rFonts w:ascii="Cambria" w:hAnsi="Cambria"/>
          <w:i/>
          <w:sz w:val="24"/>
          <w:szCs w:val="24"/>
          <w:lang w:val="es-ES_tradnl"/>
        </w:rPr>
        <w:t xml:space="preserve"> idea</w:t>
      </w:r>
      <w:r w:rsidRPr="00E508CF">
        <w:rPr>
          <w:rFonts w:ascii="Cambria" w:hAnsi="Cambria"/>
          <w:sz w:val="24"/>
          <w:szCs w:val="24"/>
          <w:lang w:val="es-ES_tradnl"/>
        </w:rPr>
        <w:t xml:space="preserve">) tengo que agradecer a todos los ciudadanos el apoyo prestado, </w:t>
      </w:r>
      <w:r w:rsidRPr="00E508CF">
        <w:rPr>
          <w:rFonts w:ascii="Cambria" w:hAnsi="Cambria"/>
          <w:b/>
          <w:i/>
          <w:color w:val="FF0000"/>
          <w:lang w:val="es-ES_tradnl"/>
        </w:rPr>
        <w:t>porque</w:t>
      </w:r>
      <w:r w:rsidRPr="00E508CF">
        <w:rPr>
          <w:rFonts w:ascii="Cambria" w:hAnsi="Cambria"/>
          <w:color w:val="FF0000"/>
          <w:sz w:val="24"/>
          <w:szCs w:val="24"/>
          <w:lang w:val="es-ES_tradnl"/>
        </w:rPr>
        <w:t xml:space="preserve"> </w:t>
      </w:r>
      <w:r w:rsidRPr="00E508CF">
        <w:rPr>
          <w:rFonts w:ascii="Cambria" w:hAnsi="Cambria"/>
          <w:sz w:val="24"/>
          <w:szCs w:val="24"/>
          <w:lang w:val="es-ES_tradnl"/>
        </w:rPr>
        <w:t>(</w:t>
      </w:r>
      <w:r w:rsidRPr="00E508CF">
        <w:rPr>
          <w:rFonts w:ascii="Cambria" w:hAnsi="Cambria"/>
          <w:i/>
          <w:sz w:val="24"/>
          <w:szCs w:val="24"/>
          <w:lang w:val="es-ES_tradnl"/>
        </w:rPr>
        <w:t>causa</w:t>
      </w:r>
      <w:r w:rsidRPr="00E508CF">
        <w:rPr>
          <w:rFonts w:ascii="Cambria" w:hAnsi="Cambria"/>
          <w:sz w:val="24"/>
          <w:szCs w:val="24"/>
          <w:lang w:val="es-ES_tradnl"/>
        </w:rPr>
        <w:t xml:space="preserve">) sin él no hubiéramos ganado estas elecciones; </w:t>
      </w:r>
      <w:r w:rsidRPr="00E508CF">
        <w:rPr>
          <w:rFonts w:ascii="Cambria" w:hAnsi="Cambria"/>
          <w:b/>
          <w:i/>
          <w:color w:val="FF0000"/>
          <w:lang w:val="es-ES_tradnl"/>
        </w:rPr>
        <w:t xml:space="preserve">por otra parte </w:t>
      </w:r>
      <w:r w:rsidRPr="00E508CF">
        <w:rPr>
          <w:rFonts w:ascii="Cambria" w:hAnsi="Cambria"/>
          <w:sz w:val="24"/>
          <w:szCs w:val="24"/>
          <w:lang w:val="es-ES_tradnl"/>
        </w:rPr>
        <w:t>(</w:t>
      </w:r>
      <w:r w:rsidRPr="00E508CF">
        <w:rPr>
          <w:rFonts w:ascii="Cambria" w:hAnsi="Cambria"/>
          <w:i/>
          <w:sz w:val="24"/>
          <w:szCs w:val="24"/>
          <w:lang w:val="es-ES_tradnl"/>
        </w:rPr>
        <w:t>introducción de la 2</w:t>
      </w:r>
      <w:r w:rsidRPr="00E508CF">
        <w:rPr>
          <w:rFonts w:ascii="Cambria" w:hAnsi="Cambria"/>
          <w:i/>
          <w:sz w:val="24"/>
          <w:szCs w:val="24"/>
          <w:vertAlign w:val="superscript"/>
          <w:lang w:val="es-ES_tradnl"/>
        </w:rPr>
        <w:t>a</w:t>
      </w:r>
      <w:r w:rsidRPr="00E508CF">
        <w:rPr>
          <w:rFonts w:ascii="Cambria" w:hAnsi="Cambria"/>
          <w:i/>
          <w:sz w:val="24"/>
          <w:szCs w:val="24"/>
          <w:lang w:val="es-ES_tradnl"/>
        </w:rPr>
        <w:t xml:space="preserve"> idea</w:t>
      </w:r>
      <w:r w:rsidRPr="00E508CF">
        <w:rPr>
          <w:rFonts w:ascii="Cambria" w:hAnsi="Cambria"/>
          <w:sz w:val="24"/>
          <w:szCs w:val="24"/>
          <w:lang w:val="es-ES_tradnl"/>
        </w:rPr>
        <w:t xml:space="preserve">) les aseguro que se cumplirá totalmente el programa electoral. </w:t>
      </w:r>
      <w:r w:rsidRPr="00E508CF">
        <w:rPr>
          <w:rFonts w:ascii="Cambria" w:hAnsi="Cambria"/>
          <w:b/>
          <w:i/>
          <w:color w:val="FF0000"/>
          <w:sz w:val="24"/>
          <w:szCs w:val="24"/>
          <w:lang w:val="es-ES_tradnl"/>
        </w:rPr>
        <w:t>S</w:t>
      </w:r>
      <w:r w:rsidRPr="00E508CF">
        <w:rPr>
          <w:rFonts w:ascii="Cambria" w:hAnsi="Cambria"/>
          <w:b/>
          <w:i/>
          <w:color w:val="FF0000"/>
          <w:lang w:val="es-ES_tradnl"/>
        </w:rPr>
        <w:t xml:space="preserve">in embargo, </w:t>
      </w:r>
      <w:r w:rsidRPr="00E508CF">
        <w:rPr>
          <w:rFonts w:ascii="Cambria" w:hAnsi="Cambria"/>
          <w:sz w:val="24"/>
          <w:szCs w:val="24"/>
          <w:lang w:val="es-ES_tradnl"/>
        </w:rPr>
        <w:t>(</w:t>
      </w:r>
      <w:r w:rsidRPr="00E508CF">
        <w:rPr>
          <w:rFonts w:ascii="Cambria" w:hAnsi="Cambria"/>
          <w:i/>
          <w:sz w:val="24"/>
          <w:szCs w:val="24"/>
          <w:lang w:val="es-ES_tradnl"/>
        </w:rPr>
        <w:t>oposición</w:t>
      </w:r>
      <w:r w:rsidRPr="00E508CF">
        <w:rPr>
          <w:rFonts w:ascii="Cambria" w:hAnsi="Cambria"/>
          <w:sz w:val="24"/>
          <w:szCs w:val="24"/>
          <w:lang w:val="es-ES_tradnl"/>
        </w:rPr>
        <w:t xml:space="preserve">) el país progresará siempre y cuando sigamos contando con la confianza de todos: </w:t>
      </w:r>
      <w:r w:rsidRPr="00E508CF">
        <w:rPr>
          <w:rFonts w:ascii="Cambria" w:hAnsi="Cambria"/>
          <w:b/>
          <w:i/>
          <w:color w:val="FF0000"/>
          <w:lang w:val="es-ES_tradnl"/>
        </w:rPr>
        <w:t xml:space="preserve">por lo tanto </w:t>
      </w:r>
      <w:r w:rsidRPr="00E508CF">
        <w:rPr>
          <w:rFonts w:ascii="Cambria" w:hAnsi="Cambria"/>
          <w:sz w:val="24"/>
          <w:szCs w:val="24"/>
          <w:lang w:val="es-ES_tradnl"/>
        </w:rPr>
        <w:t>(</w:t>
      </w:r>
      <w:r w:rsidRPr="00E508CF">
        <w:rPr>
          <w:rFonts w:ascii="Cambria" w:hAnsi="Cambria"/>
          <w:i/>
          <w:sz w:val="24"/>
          <w:szCs w:val="24"/>
          <w:lang w:val="es-ES_tradnl"/>
        </w:rPr>
        <w:t>consecuencia</w:t>
      </w:r>
      <w:r w:rsidRPr="00E508CF">
        <w:rPr>
          <w:rFonts w:ascii="Cambria" w:hAnsi="Cambria"/>
          <w:sz w:val="24"/>
          <w:szCs w:val="24"/>
          <w:lang w:val="es-ES_tradnl"/>
        </w:rPr>
        <w:t>) les pido coraje y esperanza en el futuro.”</w:t>
      </w:r>
    </w:p>
    <w:p w:rsidR="00275415" w:rsidRPr="005C07E9" w:rsidRDefault="00275415" w:rsidP="00AD5AA4">
      <w:pPr>
        <w:pStyle w:val="Bezmezer"/>
        <w:rPr>
          <w:rFonts w:ascii="Cambria" w:hAnsi="Cambria"/>
          <w:b/>
          <w:i/>
          <w:sz w:val="20"/>
          <w:szCs w:val="20"/>
          <w:lang w:val="es-ES_tradnl"/>
        </w:rPr>
      </w:pPr>
    </w:p>
    <w:p w:rsidR="00E17C5A" w:rsidRPr="005C07E9" w:rsidRDefault="00E17C5A" w:rsidP="00AD5AA4">
      <w:pPr>
        <w:pStyle w:val="Bezmezer"/>
        <w:rPr>
          <w:rFonts w:ascii="Cambria" w:hAnsi="Cambria"/>
          <w:b/>
          <w:i/>
          <w:sz w:val="20"/>
          <w:szCs w:val="20"/>
          <w:lang w:val="es-ES_tradnl"/>
        </w:rPr>
      </w:pPr>
    </w:p>
    <w:p w:rsidR="00E17C5A" w:rsidRPr="005C07E9" w:rsidRDefault="00E17C5A" w:rsidP="00AD5AA4">
      <w:pPr>
        <w:pStyle w:val="Bezmezer"/>
        <w:rPr>
          <w:rFonts w:ascii="Cambria" w:hAnsi="Cambria"/>
          <w:b/>
          <w:i/>
          <w:lang w:val="es-ES_tradnl"/>
        </w:rPr>
      </w:pPr>
      <w:r w:rsidRPr="005C07E9">
        <w:rPr>
          <w:rFonts w:ascii="Cambria" w:hAnsi="Cambria"/>
          <w:b/>
          <w:i/>
          <w:lang w:val="es-ES_tradnl"/>
        </w:rPr>
        <w:t xml:space="preserve">TAREA </w:t>
      </w:r>
      <w:r w:rsidR="005E4859" w:rsidRPr="005C07E9">
        <w:rPr>
          <w:rFonts w:ascii="Cambria" w:hAnsi="Cambria"/>
          <w:b/>
          <w:i/>
          <w:lang w:val="es-ES_tradnl"/>
        </w:rPr>
        <w:t>4. Clasifica en un lugar</w:t>
      </w:r>
      <w:r w:rsidRPr="005C07E9">
        <w:rPr>
          <w:rFonts w:ascii="Cambria" w:hAnsi="Cambria"/>
          <w:b/>
          <w:i/>
          <w:lang w:val="es-ES_tradnl"/>
        </w:rPr>
        <w:t xml:space="preserve"> correspondiente los conectores a continuación.</w:t>
      </w:r>
    </w:p>
    <w:p w:rsidR="003C0CFD" w:rsidRPr="005C07E9" w:rsidRDefault="003C0CFD" w:rsidP="008C08D2">
      <w:pPr>
        <w:pStyle w:val="Bezmezer"/>
        <w:rPr>
          <w:rFonts w:ascii="Cambria" w:hAnsi="Cambria"/>
          <w:b/>
          <w:i/>
          <w:lang w:val="es-ES_tradnl"/>
        </w:rPr>
      </w:pPr>
    </w:p>
    <w:p w:rsidR="008C08D2" w:rsidRPr="005C07E9" w:rsidRDefault="002F460C" w:rsidP="00223369">
      <w:pPr>
        <w:pStyle w:val="Bezmezer"/>
        <w:jc w:val="center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POR UN LADO / POR UNA PARTE </w:t>
      </w:r>
      <w:r w:rsidR="008C08D2" w:rsidRPr="005C07E9">
        <w:rPr>
          <w:rFonts w:ascii="Cambria" w:hAnsi="Cambria"/>
          <w:b/>
          <w:i/>
          <w:lang w:val="es-ES_tradnl"/>
        </w:rPr>
        <w:t xml:space="preserve">/ EN CONCLUSIÓN / </w:t>
      </w:r>
      <w:r w:rsidR="00F10511">
        <w:rPr>
          <w:rFonts w:ascii="Cambria" w:hAnsi="Cambria"/>
          <w:b/>
          <w:i/>
          <w:lang w:val="es-ES_tradnl"/>
        </w:rPr>
        <w:t>ESTE TEXTO PRESENTA EL TEMA DE /</w:t>
      </w:r>
      <w:r>
        <w:rPr>
          <w:rFonts w:ascii="Cambria" w:hAnsi="Cambria"/>
          <w:b/>
          <w:i/>
          <w:lang w:val="es-ES_tradnl"/>
        </w:rPr>
        <w:br/>
      </w:r>
      <w:r w:rsidR="008C08D2" w:rsidRPr="005C07E9">
        <w:rPr>
          <w:rFonts w:ascii="Cambria" w:hAnsi="Cambria"/>
          <w:b/>
          <w:i/>
          <w:lang w:val="es-ES_tradnl"/>
        </w:rPr>
        <w:t xml:space="preserve">SE PUEDE AÑADIR /EN PRIMER LUGAR / LLEGAMOS A LA CONCLUSIÓN / POR OTRO LADO / </w:t>
      </w:r>
      <w:r w:rsidR="00F10511">
        <w:rPr>
          <w:rFonts w:ascii="Cambria" w:hAnsi="Cambria"/>
          <w:b/>
          <w:i/>
          <w:lang w:val="es-ES_tradnl"/>
        </w:rPr>
        <w:t xml:space="preserve">LA PRESENTE REDACCIÓN TRATA EL TEMA DE / </w:t>
      </w:r>
      <w:r w:rsidR="008C08D2" w:rsidRPr="005C07E9">
        <w:rPr>
          <w:rFonts w:ascii="Cambria" w:hAnsi="Cambria"/>
          <w:b/>
          <w:i/>
          <w:lang w:val="es-ES_tradnl"/>
        </w:rPr>
        <w:t>EN RESUMEN /</w:t>
      </w:r>
      <w:r w:rsidR="005C07E9">
        <w:rPr>
          <w:rFonts w:ascii="Cambria" w:hAnsi="Cambria"/>
          <w:b/>
          <w:i/>
          <w:lang w:val="es-ES_tradnl"/>
        </w:rPr>
        <w:t xml:space="preserve"> </w:t>
      </w:r>
      <w:r w:rsidR="008C08D2" w:rsidRPr="005C07E9">
        <w:rPr>
          <w:rFonts w:ascii="Cambria" w:hAnsi="Cambria"/>
          <w:b/>
          <w:i/>
          <w:lang w:val="es-ES_tradnl"/>
        </w:rPr>
        <w:t>CONCLUYENDO / EN POCAS PALABRAS / NO HAY QUE OLVIDAR QUE / PARA TERMINAR / POR OTRA PARTE /</w:t>
      </w:r>
      <w:r w:rsidR="00223369">
        <w:rPr>
          <w:rFonts w:ascii="Cambria" w:hAnsi="Cambria"/>
          <w:b/>
          <w:i/>
          <w:lang w:val="es-ES_tradnl"/>
        </w:rPr>
        <w:br/>
      </w:r>
      <w:r w:rsidR="008C08D2" w:rsidRPr="005C07E9">
        <w:rPr>
          <w:rFonts w:ascii="Cambria" w:hAnsi="Cambria"/>
          <w:b/>
          <w:i/>
          <w:lang w:val="es-ES_tradnl"/>
        </w:rPr>
        <w:t xml:space="preserve"> CABE AGREGAR /</w:t>
      </w:r>
    </w:p>
    <w:p w:rsidR="00E17C5A" w:rsidRPr="005C07E9" w:rsidRDefault="00E17C5A" w:rsidP="00B73B9E">
      <w:pPr>
        <w:pStyle w:val="Bezmezer"/>
        <w:jc w:val="center"/>
        <w:rPr>
          <w:rFonts w:ascii="Cambria" w:hAnsi="Cambria"/>
          <w:b/>
          <w:i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2"/>
        <w:gridCol w:w="3020"/>
        <w:gridCol w:w="3020"/>
      </w:tblGrid>
      <w:tr w:rsidR="00F10511" w:rsidRPr="00F10511" w:rsidTr="00F10511">
        <w:tc>
          <w:tcPr>
            <w:tcW w:w="3022" w:type="dxa"/>
          </w:tcPr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F1051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ANUNCIO DEL TEMA</w:t>
            </w:r>
          </w:p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</w:pPr>
          </w:p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>Este texto presenta</w:t>
            </w:r>
            <w:r w:rsidRPr="00F10511"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 xml:space="preserve"> el tema de</w:t>
            </w:r>
          </w:p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>La presente redacción trata el tema de</w:t>
            </w:r>
          </w:p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</w:pPr>
          </w:p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</w:p>
        </w:tc>
        <w:tc>
          <w:tcPr>
            <w:tcW w:w="3020" w:type="dxa"/>
          </w:tcPr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F1051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PRIMER ARGUMENTO</w:t>
            </w:r>
          </w:p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</w:p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</w:pPr>
            <w:r w:rsidRPr="00F10511"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>Por un lado</w:t>
            </w:r>
          </w:p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</w:pPr>
            <w:r w:rsidRPr="00F10511"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>Por una parte</w:t>
            </w:r>
          </w:p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F10511"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>En primer lugar</w:t>
            </w:r>
          </w:p>
        </w:tc>
        <w:tc>
          <w:tcPr>
            <w:tcW w:w="3020" w:type="dxa"/>
          </w:tcPr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F1051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SEGUNDO ARGUMENTO</w:t>
            </w:r>
          </w:p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</w:p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</w:pPr>
            <w:r w:rsidRPr="00F10511"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>Por otro lado</w:t>
            </w:r>
          </w:p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F10511"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>Por otra parte</w:t>
            </w:r>
          </w:p>
        </w:tc>
      </w:tr>
      <w:tr w:rsidR="00F10511" w:rsidRPr="00F10511" w:rsidTr="00F10511">
        <w:tc>
          <w:tcPr>
            <w:tcW w:w="3022" w:type="dxa"/>
          </w:tcPr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F1051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OTROS ARGUMENTOS</w:t>
            </w:r>
          </w:p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</w:p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</w:pPr>
            <w:r w:rsidRPr="00F10511"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>Se puede añadir</w:t>
            </w:r>
          </w:p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</w:pPr>
            <w:r w:rsidRPr="00F10511"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>No hay que olvidar que</w:t>
            </w:r>
          </w:p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</w:pPr>
            <w:r w:rsidRPr="00F10511"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>Cabe agregar</w:t>
            </w:r>
          </w:p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</w:p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</w:p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</w:p>
        </w:tc>
        <w:tc>
          <w:tcPr>
            <w:tcW w:w="3020" w:type="dxa"/>
          </w:tcPr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F1051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RESUMEN DE LO EXPUESTO</w:t>
            </w:r>
          </w:p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</w:p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</w:pPr>
            <w:r w:rsidRPr="00F10511"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>En resumen</w:t>
            </w:r>
          </w:p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F10511"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>En pocas palabras</w:t>
            </w:r>
          </w:p>
        </w:tc>
        <w:tc>
          <w:tcPr>
            <w:tcW w:w="3020" w:type="dxa"/>
          </w:tcPr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  <w:r w:rsidRPr="00F10511"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  <w:t>CONCLUSIÓN</w:t>
            </w:r>
          </w:p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</w:p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</w:pPr>
            <w:r w:rsidRPr="00F10511"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>En conclusión</w:t>
            </w:r>
          </w:p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</w:pPr>
            <w:r w:rsidRPr="00F10511"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>Llegamos a la conclusión</w:t>
            </w:r>
          </w:p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</w:pPr>
            <w:r w:rsidRPr="00F10511"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>Para terminar</w:t>
            </w:r>
          </w:p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</w:pPr>
            <w:r w:rsidRPr="00F10511">
              <w:rPr>
                <w:rFonts w:ascii="Cambria" w:hAnsi="Cambria"/>
                <w:b/>
                <w:i/>
                <w:color w:val="FF0000"/>
                <w:sz w:val="24"/>
                <w:szCs w:val="24"/>
                <w:lang w:val="es-ES_tradnl"/>
              </w:rPr>
              <w:t>Concluyendo</w:t>
            </w:r>
          </w:p>
          <w:p w:rsidR="00F10511" w:rsidRPr="00F10511" w:rsidRDefault="00F10511" w:rsidP="00E22C02">
            <w:pPr>
              <w:pStyle w:val="Bezmezer"/>
              <w:jc w:val="center"/>
              <w:rPr>
                <w:rFonts w:ascii="Cambria" w:hAnsi="Cambria"/>
                <w:b/>
                <w:i/>
                <w:sz w:val="24"/>
                <w:szCs w:val="24"/>
                <w:lang w:val="es-ES_tradnl"/>
              </w:rPr>
            </w:pPr>
          </w:p>
        </w:tc>
      </w:tr>
    </w:tbl>
    <w:p w:rsidR="00E17C5A" w:rsidRPr="005C07E9" w:rsidRDefault="00E17C5A" w:rsidP="00AD5AA4">
      <w:pPr>
        <w:pStyle w:val="Bezmezer"/>
        <w:rPr>
          <w:rFonts w:ascii="Cambria" w:hAnsi="Cambria"/>
          <w:b/>
          <w:i/>
          <w:sz w:val="20"/>
          <w:szCs w:val="20"/>
          <w:lang w:val="es-ES_tradnl"/>
        </w:rPr>
      </w:pPr>
    </w:p>
    <w:p w:rsidR="00B73B9E" w:rsidRPr="005C07E9" w:rsidRDefault="00B73B9E" w:rsidP="00AD5AA4">
      <w:pPr>
        <w:pStyle w:val="Bezmezer"/>
        <w:rPr>
          <w:rFonts w:ascii="Cambria" w:hAnsi="Cambria"/>
          <w:b/>
          <w:i/>
          <w:lang w:val="es-ES_tradnl"/>
        </w:rPr>
      </w:pPr>
    </w:p>
    <w:p w:rsidR="00B73B9E" w:rsidRPr="005C07E9" w:rsidRDefault="00B73B9E" w:rsidP="00AD5AA4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5C07E9">
        <w:rPr>
          <w:rFonts w:ascii="Cambria" w:hAnsi="Cambria"/>
          <w:sz w:val="20"/>
          <w:szCs w:val="20"/>
          <w:lang w:val="es-ES_tradnl"/>
        </w:rPr>
        <w:t>Adaptado de: González Hermoso, A., Romero Due</w:t>
      </w:r>
      <w:r w:rsidRPr="005C07E9">
        <w:rPr>
          <w:rFonts w:ascii="Cambria" w:hAnsi="Cambria" w:cs="Arial"/>
          <w:sz w:val="20"/>
          <w:szCs w:val="20"/>
          <w:lang w:val="es-ES_tradnl"/>
        </w:rPr>
        <w:t>ñ</w:t>
      </w:r>
      <w:r w:rsidRPr="005C07E9">
        <w:rPr>
          <w:rFonts w:ascii="Cambria" w:hAnsi="Cambria"/>
          <w:sz w:val="20"/>
          <w:szCs w:val="20"/>
          <w:lang w:val="es-ES_tradnl"/>
        </w:rPr>
        <w:t xml:space="preserve">as C.: </w:t>
      </w:r>
      <w:r w:rsidRPr="005C07E9">
        <w:rPr>
          <w:rFonts w:ascii="Cambria" w:hAnsi="Cambria"/>
          <w:i/>
          <w:sz w:val="20"/>
          <w:szCs w:val="20"/>
          <w:lang w:val="es-ES_tradnl"/>
        </w:rPr>
        <w:t>Curso de Puesta a punto</w:t>
      </w:r>
      <w:r w:rsidRPr="005C07E9">
        <w:rPr>
          <w:rFonts w:ascii="Cambria" w:hAnsi="Cambria"/>
          <w:sz w:val="20"/>
          <w:szCs w:val="20"/>
          <w:lang w:val="es-ES_tradnl"/>
        </w:rPr>
        <w:t>, Edelsa, Madrid, 1998.</w:t>
      </w:r>
    </w:p>
    <w:sectPr w:rsidR="00B73B9E" w:rsidRPr="005C07E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BA2" w:rsidRDefault="00B12BA2" w:rsidP="00B12BA2">
      <w:pPr>
        <w:spacing w:after="0" w:line="240" w:lineRule="auto"/>
      </w:pPr>
      <w:r>
        <w:separator/>
      </w:r>
    </w:p>
  </w:endnote>
  <w:endnote w:type="continuationSeparator" w:id="0">
    <w:p w:rsidR="00B12BA2" w:rsidRDefault="00B12BA2" w:rsidP="00B1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974485"/>
      <w:docPartObj>
        <w:docPartGallery w:val="Page Numbers (Bottom of Page)"/>
        <w:docPartUnique/>
      </w:docPartObj>
    </w:sdtPr>
    <w:sdtEndPr/>
    <w:sdtContent>
      <w:p w:rsidR="00B12BA2" w:rsidRDefault="00B12B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369">
          <w:rPr>
            <w:noProof/>
          </w:rPr>
          <w:t>1</w:t>
        </w:r>
        <w:r>
          <w:fldChar w:fldCharType="end"/>
        </w:r>
      </w:p>
    </w:sdtContent>
  </w:sdt>
  <w:p w:rsidR="00B12BA2" w:rsidRDefault="00B12BA2">
    <w:pPr>
      <w:pStyle w:val="Zpat"/>
    </w:pPr>
  </w:p>
  <w:p w:rsidR="004A7EE0" w:rsidRDefault="004A7E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BA2" w:rsidRDefault="00B12BA2" w:rsidP="00B12BA2">
      <w:pPr>
        <w:spacing w:after="0" w:line="240" w:lineRule="auto"/>
      </w:pPr>
      <w:r>
        <w:separator/>
      </w:r>
    </w:p>
  </w:footnote>
  <w:footnote w:type="continuationSeparator" w:id="0">
    <w:p w:rsidR="00B12BA2" w:rsidRDefault="00B12BA2" w:rsidP="00B12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7B" w:rsidRDefault="00CE0A7B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44E6AC3F" wp14:editId="606AB38B">
          <wp:extent cx="469265" cy="323215"/>
          <wp:effectExtent l="0" t="0" r="6985" b="635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</w:rPr>
      <w:t>Centrum jazykového vzdělávání MU</w:t>
    </w:r>
  </w:p>
  <w:p w:rsidR="004A7EE0" w:rsidRDefault="004A7E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CF"/>
    <w:rsid w:val="0001365E"/>
    <w:rsid w:val="00022E44"/>
    <w:rsid w:val="0003035A"/>
    <w:rsid w:val="000368B3"/>
    <w:rsid w:val="00043D69"/>
    <w:rsid w:val="0005232D"/>
    <w:rsid w:val="000831E1"/>
    <w:rsid w:val="00090D68"/>
    <w:rsid w:val="000C4FC3"/>
    <w:rsid w:val="000E017E"/>
    <w:rsid w:val="000E4832"/>
    <w:rsid w:val="000F4F17"/>
    <w:rsid w:val="00132EF4"/>
    <w:rsid w:val="00136008"/>
    <w:rsid w:val="001628EE"/>
    <w:rsid w:val="00164DF0"/>
    <w:rsid w:val="00183CE4"/>
    <w:rsid w:val="00186192"/>
    <w:rsid w:val="00193441"/>
    <w:rsid w:val="001A28FE"/>
    <w:rsid w:val="001A6BDB"/>
    <w:rsid w:val="001B54F0"/>
    <w:rsid w:val="001E1AA9"/>
    <w:rsid w:val="001E6332"/>
    <w:rsid w:val="001F351B"/>
    <w:rsid w:val="00205800"/>
    <w:rsid w:val="00223369"/>
    <w:rsid w:val="00233B36"/>
    <w:rsid w:val="00250AC9"/>
    <w:rsid w:val="00275415"/>
    <w:rsid w:val="00281B5B"/>
    <w:rsid w:val="00290CA4"/>
    <w:rsid w:val="002A294F"/>
    <w:rsid w:val="002B38E6"/>
    <w:rsid w:val="002C7E22"/>
    <w:rsid w:val="002E0282"/>
    <w:rsid w:val="002E438D"/>
    <w:rsid w:val="002F3F6C"/>
    <w:rsid w:val="002F460C"/>
    <w:rsid w:val="00305616"/>
    <w:rsid w:val="003067BC"/>
    <w:rsid w:val="00310F14"/>
    <w:rsid w:val="003124DD"/>
    <w:rsid w:val="00315AFA"/>
    <w:rsid w:val="003372FC"/>
    <w:rsid w:val="00377EE5"/>
    <w:rsid w:val="003B5565"/>
    <w:rsid w:val="003C0CFD"/>
    <w:rsid w:val="003D4E1C"/>
    <w:rsid w:val="003D607C"/>
    <w:rsid w:val="003D729D"/>
    <w:rsid w:val="003D72BE"/>
    <w:rsid w:val="00436F17"/>
    <w:rsid w:val="00441120"/>
    <w:rsid w:val="0045279C"/>
    <w:rsid w:val="00455BA2"/>
    <w:rsid w:val="00467E81"/>
    <w:rsid w:val="004A4A38"/>
    <w:rsid w:val="004A7EE0"/>
    <w:rsid w:val="004D3873"/>
    <w:rsid w:val="004E480C"/>
    <w:rsid w:val="004E6925"/>
    <w:rsid w:val="004F1128"/>
    <w:rsid w:val="005043B7"/>
    <w:rsid w:val="00531155"/>
    <w:rsid w:val="00531CFF"/>
    <w:rsid w:val="005357DD"/>
    <w:rsid w:val="0055566D"/>
    <w:rsid w:val="00564DDE"/>
    <w:rsid w:val="0057302C"/>
    <w:rsid w:val="00577C69"/>
    <w:rsid w:val="005917F6"/>
    <w:rsid w:val="00593A80"/>
    <w:rsid w:val="005A2D78"/>
    <w:rsid w:val="005C07E9"/>
    <w:rsid w:val="005C2976"/>
    <w:rsid w:val="005C5ABF"/>
    <w:rsid w:val="005D3BCD"/>
    <w:rsid w:val="005D434C"/>
    <w:rsid w:val="005E4859"/>
    <w:rsid w:val="005F219C"/>
    <w:rsid w:val="00603D7D"/>
    <w:rsid w:val="00606B29"/>
    <w:rsid w:val="00616F3C"/>
    <w:rsid w:val="00633C84"/>
    <w:rsid w:val="00644AB1"/>
    <w:rsid w:val="00650CF9"/>
    <w:rsid w:val="00653238"/>
    <w:rsid w:val="00680993"/>
    <w:rsid w:val="00681123"/>
    <w:rsid w:val="00697B1C"/>
    <w:rsid w:val="006A15BF"/>
    <w:rsid w:val="006B3523"/>
    <w:rsid w:val="006C7806"/>
    <w:rsid w:val="006F5722"/>
    <w:rsid w:val="006F657E"/>
    <w:rsid w:val="007053EF"/>
    <w:rsid w:val="00713BDD"/>
    <w:rsid w:val="00725AB0"/>
    <w:rsid w:val="00731AB7"/>
    <w:rsid w:val="007706C6"/>
    <w:rsid w:val="007F421E"/>
    <w:rsid w:val="00835C43"/>
    <w:rsid w:val="008532B7"/>
    <w:rsid w:val="0087322C"/>
    <w:rsid w:val="008B3849"/>
    <w:rsid w:val="008C08D2"/>
    <w:rsid w:val="00904527"/>
    <w:rsid w:val="0091256D"/>
    <w:rsid w:val="00930453"/>
    <w:rsid w:val="0093297F"/>
    <w:rsid w:val="00952342"/>
    <w:rsid w:val="00953AA7"/>
    <w:rsid w:val="00993C2B"/>
    <w:rsid w:val="009940CE"/>
    <w:rsid w:val="009C4519"/>
    <w:rsid w:val="00A12E39"/>
    <w:rsid w:val="00A420BE"/>
    <w:rsid w:val="00A51847"/>
    <w:rsid w:val="00A71523"/>
    <w:rsid w:val="00A75B2D"/>
    <w:rsid w:val="00A873CF"/>
    <w:rsid w:val="00AC2F03"/>
    <w:rsid w:val="00AC6E48"/>
    <w:rsid w:val="00AD5AA4"/>
    <w:rsid w:val="00AF52B2"/>
    <w:rsid w:val="00B12BA2"/>
    <w:rsid w:val="00B73B9E"/>
    <w:rsid w:val="00BB0246"/>
    <w:rsid w:val="00BD766E"/>
    <w:rsid w:val="00BE75EB"/>
    <w:rsid w:val="00C066DD"/>
    <w:rsid w:val="00C40468"/>
    <w:rsid w:val="00C5212A"/>
    <w:rsid w:val="00C91411"/>
    <w:rsid w:val="00CB09B7"/>
    <w:rsid w:val="00CB10BA"/>
    <w:rsid w:val="00CD1C21"/>
    <w:rsid w:val="00CE0A7B"/>
    <w:rsid w:val="00CF5357"/>
    <w:rsid w:val="00D07B6F"/>
    <w:rsid w:val="00D45358"/>
    <w:rsid w:val="00D947D1"/>
    <w:rsid w:val="00D9753E"/>
    <w:rsid w:val="00DA00A3"/>
    <w:rsid w:val="00E034B2"/>
    <w:rsid w:val="00E17C5A"/>
    <w:rsid w:val="00E20EDC"/>
    <w:rsid w:val="00E22B60"/>
    <w:rsid w:val="00E57C6E"/>
    <w:rsid w:val="00E62B5B"/>
    <w:rsid w:val="00E850B2"/>
    <w:rsid w:val="00E92801"/>
    <w:rsid w:val="00EB2679"/>
    <w:rsid w:val="00EB5044"/>
    <w:rsid w:val="00EC00D5"/>
    <w:rsid w:val="00ED0F3C"/>
    <w:rsid w:val="00EE522F"/>
    <w:rsid w:val="00F0422C"/>
    <w:rsid w:val="00F10511"/>
    <w:rsid w:val="00F12663"/>
    <w:rsid w:val="00F9557F"/>
    <w:rsid w:val="00FA15ED"/>
    <w:rsid w:val="00FE0E1D"/>
    <w:rsid w:val="00FE7B37"/>
    <w:rsid w:val="00FF08D1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64F2"/>
  <w15:docId w15:val="{9C54D1E2-758F-49D5-9C9C-DDC9F7AC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02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02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0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535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B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12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BA2"/>
  </w:style>
  <w:style w:type="paragraph" w:styleId="Zpat">
    <w:name w:val="footer"/>
    <w:basedOn w:val="Normln"/>
    <w:link w:val="ZpatChar"/>
    <w:uiPriority w:val="99"/>
    <w:unhideWhenUsed/>
    <w:rsid w:val="00B12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BA2"/>
  </w:style>
  <w:style w:type="character" w:customStyle="1" w:styleId="Nadpis4Char">
    <w:name w:val="Nadpis 4 Char"/>
    <w:basedOn w:val="Standardnpsmoodstavce"/>
    <w:link w:val="Nadpis4"/>
    <w:uiPriority w:val="9"/>
    <w:semiHidden/>
    <w:rsid w:val="00650CF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Mkatabulky">
    <w:name w:val="Table Grid"/>
    <w:basedOn w:val="Normlntabulka"/>
    <w:uiPriority w:val="59"/>
    <w:rsid w:val="00E2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BB0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02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1E1AA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Jitka Žváčková</cp:lastModifiedBy>
  <cp:revision>5</cp:revision>
  <cp:lastPrinted>2019-09-30T11:36:00Z</cp:lastPrinted>
  <dcterms:created xsi:type="dcterms:W3CDTF">2020-03-17T16:57:00Z</dcterms:created>
  <dcterms:modified xsi:type="dcterms:W3CDTF">2020-03-17T17:05:00Z</dcterms:modified>
</cp:coreProperties>
</file>