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DD5A" w14:textId="1D790004" w:rsidR="00ED18EB" w:rsidRPr="00ED18EB" w:rsidRDefault="00ED18EB" w:rsidP="00ED18EB">
      <w:pPr>
        <w:rPr>
          <w:b/>
          <w:bCs/>
        </w:rPr>
      </w:pPr>
      <w:r w:rsidRPr="00ED18EB">
        <w:rPr>
          <w:b/>
          <w:bCs/>
        </w:rPr>
        <w:t xml:space="preserve">Úkol </w:t>
      </w:r>
      <w:r w:rsidR="004A4B0B">
        <w:rPr>
          <w:b/>
          <w:bCs/>
        </w:rPr>
        <w:t>4</w:t>
      </w:r>
    </w:p>
    <w:p w14:paraId="59CF8AEE" w14:textId="279B5925" w:rsidR="00ED18EB" w:rsidRPr="00ED18EB" w:rsidRDefault="004A4B0B" w:rsidP="00ED18EB">
      <w:pPr>
        <w:rPr>
          <w:b/>
          <w:bCs/>
        </w:rPr>
      </w:pPr>
      <w:r>
        <w:rPr>
          <w:b/>
          <w:bCs/>
        </w:rPr>
        <w:t>Mapy</w:t>
      </w:r>
      <w:r w:rsidR="00ED18EB" w:rsidRPr="00ED18EB">
        <w:rPr>
          <w:b/>
          <w:bCs/>
        </w:rPr>
        <w:t xml:space="preserve"> volební podpory</w:t>
      </w:r>
    </w:p>
    <w:p w14:paraId="07426064" w14:textId="77777777" w:rsidR="00045985" w:rsidRDefault="004A4B0B" w:rsidP="00ED18EB">
      <w:r>
        <w:t>Vytvořte mapy volební podpory</w:t>
      </w:r>
      <w:r w:rsidR="009A4001">
        <w:t xml:space="preserve"> v krajských volbách</w:t>
      </w:r>
      <w:r w:rsidR="00045985">
        <w:t xml:space="preserve"> 2016</w:t>
      </w:r>
      <w:r w:rsidR="009A4001">
        <w:t xml:space="preserve"> </w:t>
      </w:r>
      <w:r>
        <w:t>pro</w:t>
      </w:r>
      <w:r w:rsidR="00045985">
        <w:t xml:space="preserve"> relevantní strany.</w:t>
      </w:r>
    </w:p>
    <w:p w14:paraId="0A11A002" w14:textId="20A02759" w:rsidR="00ED18EB" w:rsidRDefault="00045985" w:rsidP="00ED18EB">
      <w:r>
        <w:t xml:space="preserve">Vytvořte mapy zachycující rozdíl volební podpory mezi krajskými volbami </w:t>
      </w:r>
      <w:r w:rsidR="00130339">
        <w:t>2012 a 2016</w:t>
      </w:r>
      <w:r w:rsidR="00350DF7">
        <w:t>. Omezte předchozí výběr jen na strany, kterých se to týká (tj. typicky nemusíte řešit ANO a SPD)</w:t>
      </w:r>
      <w:r w:rsidR="009A4001">
        <w:t xml:space="preserve"> </w:t>
      </w:r>
    </w:p>
    <w:p w14:paraId="4771D8FD" w14:textId="427F3913" w:rsidR="00350DF7" w:rsidRDefault="00350DF7" w:rsidP="00350DF7">
      <w:r>
        <w:t>Vytvořte mapy zachycující rozdíl volební podpory mezi krajskými volbami 201</w:t>
      </w:r>
      <w:r>
        <w:t>6</w:t>
      </w:r>
      <w:r>
        <w:t xml:space="preserve"> a </w:t>
      </w:r>
      <w:r>
        <w:t>poslaneckými volbami 2017</w:t>
      </w:r>
      <w:r>
        <w:t xml:space="preserve">. Omezte předchozí výběr jen na strany, kterých se to týká (tj. typicky nemusíte řešit </w:t>
      </w:r>
      <w:r>
        <w:t>regionální strany</w:t>
      </w:r>
      <w:r>
        <w:t xml:space="preserve">) </w:t>
      </w:r>
    </w:p>
    <w:p w14:paraId="4B9DB9CD" w14:textId="0D5FED06" w:rsidR="00F81423" w:rsidRDefault="00350DF7" w:rsidP="00ED18EB">
      <w:r>
        <w:t>M</w:t>
      </w:r>
      <w:r w:rsidR="005B4EF3">
        <w:t xml:space="preserve">apy </w:t>
      </w:r>
      <w:r w:rsidR="00ED18EB">
        <w:t>interpretujte. V i</w:t>
      </w:r>
      <w:r w:rsidR="00ED18EB" w:rsidRPr="00ED18EB">
        <w:t>nterpretac</w:t>
      </w:r>
      <w:r w:rsidR="00ED18EB">
        <w:t>i využijte, co víte z prezentací, četby a loňského kurzu</w:t>
      </w:r>
      <w:r w:rsidR="004A4B0B">
        <w:t xml:space="preserve"> </w:t>
      </w:r>
      <w:r w:rsidR="004A4B0B">
        <w:rPr>
          <w:b/>
          <w:bCs/>
        </w:rPr>
        <w:t>a předchozích úkolů</w:t>
      </w:r>
      <w:r w:rsidR="00ED18EB">
        <w:t xml:space="preserve">. </w:t>
      </w:r>
      <w:r w:rsidR="006C534A">
        <w:t>Snažte se syntetizovat info</w:t>
      </w:r>
      <w:r w:rsidR="00FB5AD3">
        <w:t>r</w:t>
      </w:r>
      <w:bookmarkStart w:id="0" w:name="_GoBack"/>
      <w:bookmarkEnd w:id="0"/>
      <w:r w:rsidR="006C534A">
        <w:t>mace.</w:t>
      </w:r>
    </w:p>
    <w:p w14:paraId="4404804A" w14:textId="0D63F008" w:rsidR="005B4EF3" w:rsidRDefault="005B4EF3" w:rsidP="00ED18EB">
      <w:r>
        <w:t>V</w:t>
      </w:r>
      <w:r w:rsidR="00475152">
        <w:t> </w:t>
      </w:r>
      <w:r>
        <w:t>ú</w:t>
      </w:r>
      <w:r w:rsidR="00475152">
        <w:t xml:space="preserve">kolu mapy číslujte a nazývejte a z textu </w:t>
      </w:r>
      <w:r w:rsidR="00253298">
        <w:t>odkazujte k mapě, kt</w:t>
      </w:r>
      <w:r w:rsidR="006C534A">
        <w:t>e</w:t>
      </w:r>
      <w:r w:rsidR="00253298">
        <w:t>ré se interpretace týk</w:t>
      </w:r>
      <w:r w:rsidR="00285543">
        <w:t>á.</w:t>
      </w:r>
    </w:p>
    <w:p w14:paraId="7CEDCD61" w14:textId="108D770D" w:rsidR="00ED18EB" w:rsidRDefault="001531FD" w:rsidP="00ED18EB">
      <w:r>
        <w:t xml:space="preserve"> </w:t>
      </w:r>
    </w:p>
    <w:p w14:paraId="49ECEF42" w14:textId="5910F4C1" w:rsidR="00ED18EB" w:rsidRDefault="00ED18EB" w:rsidP="00ED18EB">
      <w:r>
        <w:t xml:space="preserve">Doporučené datum odevzdání: </w:t>
      </w:r>
      <w:r w:rsidR="001531FD">
        <w:t>2</w:t>
      </w:r>
      <w:r w:rsidR="004A4B0B">
        <w:t>7</w:t>
      </w:r>
      <w:r>
        <w:t>.</w:t>
      </w:r>
      <w:r w:rsidR="001531FD">
        <w:t xml:space="preserve"> </w:t>
      </w:r>
      <w:r>
        <w:t>4. do 24:00</w:t>
      </w:r>
    </w:p>
    <w:p w14:paraId="21A39BE8" w14:textId="77777777" w:rsidR="00ED18EB" w:rsidRDefault="00ED18EB" w:rsidP="00ED18EB"/>
    <w:sectPr w:rsidR="00ED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676"/>
    <w:multiLevelType w:val="hybridMultilevel"/>
    <w:tmpl w:val="E63C2B68"/>
    <w:lvl w:ilvl="0" w:tplc="7F6CD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EEEFC">
      <w:numFmt w:val="none"/>
      <w:lvlText w:val=""/>
      <w:lvlJc w:val="left"/>
      <w:pPr>
        <w:tabs>
          <w:tab w:val="num" w:pos="360"/>
        </w:tabs>
      </w:pPr>
    </w:lvl>
    <w:lvl w:ilvl="2" w:tplc="F4D2B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E3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21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6B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43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7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E5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D5074D"/>
    <w:multiLevelType w:val="hybridMultilevel"/>
    <w:tmpl w:val="3048B5EE"/>
    <w:lvl w:ilvl="0" w:tplc="13B8F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EB"/>
    <w:rsid w:val="00045985"/>
    <w:rsid w:val="000C3AF7"/>
    <w:rsid w:val="00130339"/>
    <w:rsid w:val="001531FD"/>
    <w:rsid w:val="00253298"/>
    <w:rsid w:val="00285543"/>
    <w:rsid w:val="00350DF7"/>
    <w:rsid w:val="00475152"/>
    <w:rsid w:val="004A4B0B"/>
    <w:rsid w:val="005564EF"/>
    <w:rsid w:val="005B4EF3"/>
    <w:rsid w:val="00622745"/>
    <w:rsid w:val="006261FF"/>
    <w:rsid w:val="006C534A"/>
    <w:rsid w:val="00995CF1"/>
    <w:rsid w:val="009A4001"/>
    <w:rsid w:val="00C41947"/>
    <w:rsid w:val="00ED18EB"/>
    <w:rsid w:val="00F56F91"/>
    <w:rsid w:val="00F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CA32"/>
  <w15:chartTrackingRefBased/>
  <w15:docId w15:val="{8C5F762C-637F-4178-9756-8F0C8542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4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6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0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Voda</dc:creator>
  <cp:keywords/>
  <dc:description/>
  <cp:lastModifiedBy>Petr Voda</cp:lastModifiedBy>
  <cp:revision>4</cp:revision>
  <dcterms:created xsi:type="dcterms:W3CDTF">2020-04-01T16:55:00Z</dcterms:created>
  <dcterms:modified xsi:type="dcterms:W3CDTF">2020-04-01T16:55:00Z</dcterms:modified>
</cp:coreProperties>
</file>