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DC" w:rsidRPr="003C4BDA" w:rsidRDefault="00AA5F1D" w:rsidP="002364DC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</w:rPr>
        <w:t xml:space="preserve">                                             </w:t>
      </w:r>
      <w:r w:rsidR="004625BE">
        <w:rPr>
          <w:rFonts w:ascii="Cambria" w:hAnsi="Cambria"/>
          <w:b/>
        </w:rPr>
        <w:t xml:space="preserve">                   </w:t>
      </w:r>
      <w:r>
        <w:rPr>
          <w:rFonts w:ascii="Cambria" w:hAnsi="Cambria"/>
          <w:b/>
        </w:rPr>
        <w:t xml:space="preserve"> </w:t>
      </w:r>
      <w:r w:rsidR="00F91A79">
        <w:rPr>
          <w:rFonts w:ascii="Cambria" w:hAnsi="Cambria"/>
          <w:b/>
          <w:sz w:val="28"/>
          <w:szCs w:val="28"/>
          <w:lang w:val="es-ES_tradnl"/>
        </w:rPr>
        <w:t>VIAJES</w:t>
      </w:r>
      <w:r w:rsidR="00DA25AE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3C4BDA">
        <w:rPr>
          <w:rFonts w:ascii="Cambria" w:hAnsi="Cambria"/>
          <w:b/>
          <w:sz w:val="28"/>
          <w:szCs w:val="28"/>
          <w:lang w:val="es-ES_tradnl"/>
        </w:rPr>
        <w:t xml:space="preserve">– </w:t>
      </w:r>
      <w:r w:rsidR="00DA25AE">
        <w:rPr>
          <w:rFonts w:ascii="Cambria" w:hAnsi="Cambria"/>
          <w:b/>
          <w:sz w:val="28"/>
          <w:szCs w:val="28"/>
          <w:lang w:val="es-ES_tradnl"/>
        </w:rPr>
        <w:t>EXPERIENCIA</w:t>
      </w:r>
      <w:r w:rsidR="00F91A79">
        <w:rPr>
          <w:rFonts w:ascii="Cambria" w:hAnsi="Cambria"/>
          <w:b/>
          <w:sz w:val="28"/>
          <w:szCs w:val="28"/>
          <w:lang w:val="es-ES_tradnl"/>
        </w:rPr>
        <w:t xml:space="preserve"> </w:t>
      </w:r>
    </w:p>
    <w:p w:rsidR="005F04DF" w:rsidRPr="003C4BDA" w:rsidRDefault="00471E58" w:rsidP="008E3AC5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  <w:r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TAREA 1. 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Lee </w:t>
      </w:r>
      <w:r w:rsidR="00F770A8" w:rsidRPr="003C4BDA">
        <w:rPr>
          <w:rFonts w:ascii="Cambria" w:hAnsi="Cambria"/>
          <w:b/>
          <w:i/>
          <w:sz w:val="20"/>
          <w:szCs w:val="20"/>
          <w:lang w:val="es-ES_tradnl"/>
        </w:rPr>
        <w:t>los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 texto</w:t>
      </w:r>
      <w:r w:rsidR="00F770A8" w:rsidRPr="003C4BDA">
        <w:rPr>
          <w:rFonts w:ascii="Cambria" w:hAnsi="Cambria"/>
          <w:b/>
          <w:i/>
          <w:sz w:val="20"/>
          <w:szCs w:val="20"/>
          <w:lang w:val="es-ES_tradnl"/>
        </w:rPr>
        <w:t>s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t xml:space="preserve"> e inspírate. </w:t>
      </w:r>
      <w:r w:rsidR="00DA25AE" w:rsidRPr="003C4BDA">
        <w:rPr>
          <w:rFonts w:ascii="Cambria" w:hAnsi="Cambria"/>
          <w:b/>
          <w:i/>
          <w:sz w:val="20"/>
          <w:szCs w:val="20"/>
          <w:lang w:val="es-ES_tradnl"/>
        </w:rPr>
        <w:sym w:font="Wingdings" w:char="F04A"/>
      </w:r>
    </w:p>
    <w:p w:rsidR="003C4BDA" w:rsidRPr="003C4BDA" w:rsidRDefault="003C4BDA" w:rsidP="0006060D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  <w:r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1.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Grecia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Creo que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el mejor viaje que 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he hecho hasta ahora</w:t>
      </w:r>
      <w:r w:rsidR="006C3FBD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con mis padres y mi hermana </w:t>
      </w:r>
      <w:r w:rsidR="00F770A8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>hace cuatro años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 Grecia. Primero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estuvimos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Atenas porque queríamos ver la antigua arquitectura griega. Allí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visitamos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muchos monumentos, </w:t>
      </w:r>
      <w:r w:rsidR="006C3FBD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hic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muchas fotos y selfies,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comimos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restaurantes típicos ya que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la cocina g</w:t>
      </w:r>
      <w:r w:rsidR="006C3FBD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r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iega nos encanta a todos de la familia. Después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alquilamos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un coche y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fuimos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 la playa donde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nos bañamos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y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buceamos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 ¡Y también</w:t>
      </w:r>
      <w:r w:rsidR="007B5776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, casi al final de la estancia,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viajamos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barco a las islas! Mi hermana, la pobre,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se mareó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durante todo el viaje</w:t>
      </w:r>
      <w:r w:rsidR="00580416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en el mar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. Pero a mí, el barco, </w:t>
      </w:r>
      <w:r w:rsidR="00F770A8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 lo que más me gustó</w:t>
      </w:r>
      <w:r w:rsidR="00F770A8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  <w:r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br/>
      </w:r>
    </w:p>
    <w:p w:rsidR="00B50A93" w:rsidRPr="003C4BDA" w:rsidRDefault="003C4BDA" w:rsidP="0006060D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  <w:r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2.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Una isla desierta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</w:r>
      <w:r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 xml:space="preserve">     </w:t>
      </w:r>
      <w:r w:rsidR="00DA25AE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 xml:space="preserve">El fin de semana 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pasado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fui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 las islas Cíes con mis compañeros de piso. ¡Qué descubrimiento! Son unas islas pequeñas que sólo están a unos 100 km de Santiago de Compostela, pero son totalmente diferentes, ¡si hace buen tiempo parece que estás en el Caribe! El agua es azul y transparente y la arena blanca y fina: es estupendo para pasar unos días en contacto con la naturaleza. No hay hoteles en las islas porque están deshabitadas, pero hay un camping cerca de la playa y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nos quedamos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allí </w:t>
      </w:r>
      <w:r w:rsidR="00DA25AE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>dos días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. No </w:t>
      </w:r>
      <w:r w:rsidR="00DA25AE" w:rsidRPr="003C4BDA">
        <w:rPr>
          <w:rFonts w:ascii="Cambria" w:eastAsia="Times New Roman" w:hAnsi="Cambria" w:cs="Arial"/>
          <w:color w:val="FF0000"/>
          <w:sz w:val="20"/>
          <w:szCs w:val="20"/>
          <w:lang w:val="es-ES_tradnl" w:eastAsia="cs-CZ"/>
        </w:rPr>
        <w:t xml:space="preserve">había 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mucha genten porque todavía es primavera.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DA25AE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un fin de semana perfecto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</w:r>
      <w:r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    </w:t>
      </w:r>
      <w:r w:rsidR="00DA25AE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En realidad no hay mucho que hacer en las islas: no hay bares ni discotecas ni, por supuesto, tiendas. Así que la atracción principal es descansar en la playa, dar paseos tranquilos y charlar con amigos.</w:t>
      </w:r>
      <w:r w:rsidR="0070034B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70034B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</w:t>
      </w:r>
      <w:r w:rsidR="0070034B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</w:t>
      </w:r>
      <w:r w:rsidR="0070034B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fantástico tener e</w:t>
      </w:r>
      <w:r w:rsidR="005230E2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sos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dos</w:t>
      </w:r>
      <w:r w:rsidR="0070034B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días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 desconectar de todo y poder hablar sin parar, sin interrupciones de la televisión ni del teléfono móvil.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El tiempo fue muy bueno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para esta época del año, no suficientemente bueno para bañarnos en el mar, pero sí para estar en camiseta y pantalones cortos durante el día. </w:t>
      </w:r>
      <w:r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br/>
        <w:t xml:space="preserve">     </w:t>
      </w:r>
      <w:r w:rsidR="00B50A93" w:rsidRPr="003C4BDA">
        <w:rPr>
          <w:rFonts w:ascii="Cambria" w:eastAsia="Times New Roman" w:hAnsi="Cambria" w:cs="Arial"/>
          <w:color w:val="00B0F0"/>
          <w:sz w:val="20"/>
          <w:szCs w:val="20"/>
          <w:lang w:val="es-ES_tradnl" w:eastAsia="cs-CZ"/>
        </w:rPr>
        <w:t>El último día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,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dos amigas mías pasaron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casi todo el tiempo tomando el sol, pero mi amigo de Noruega y yo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dimos un paseo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desde la playa hasta el faro.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 fantástico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, la vista desde el faro es perfecta, y además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tuvimos la oportunidad de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hablar con más tranquilidad y conocernos un poco mejor. </w:t>
      </w:r>
      <w:r w:rsidR="00B50A93" w:rsidRPr="003C4BDA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Fue un fin de semana perfecto</w:t>
      </w:r>
      <w:r w:rsidR="00B50A93"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</w:p>
    <w:p w:rsidR="003C4BDA" w:rsidRDefault="003C4BDA" w:rsidP="0006060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3C4BDA">
        <w:rPr>
          <w:rFonts w:ascii="Cambria" w:hAnsi="Cambria"/>
          <w:b/>
          <w:i/>
          <w:sz w:val="20"/>
          <w:szCs w:val="20"/>
          <w:lang w:val="es-ES_tradnl"/>
        </w:rPr>
        <w:t>TAREA 2. Piensa en tu mejor viaje hasta ahora y prepara una minipresentación:</w:t>
      </w:r>
      <w:r w:rsidRPr="003C4BDA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3C4BDA">
        <w:rPr>
          <w:rFonts w:ascii="Cambria" w:hAnsi="Cambria"/>
          <w:i/>
          <w:sz w:val="20"/>
          <w:szCs w:val="20"/>
          <w:lang w:val="es-ES_tradnl"/>
        </w:rPr>
        <w:t>1. ¿Cuándo fue el viaje y adónde?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2. ¿Con quién viajaste y cómo?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3. ¿Dónde estuviste alojado</w:t>
      </w:r>
      <w:r w:rsidR="000936D0">
        <w:rPr>
          <w:rFonts w:ascii="Cambria" w:hAnsi="Cambria"/>
          <w:i/>
          <w:sz w:val="20"/>
          <w:szCs w:val="20"/>
          <w:lang w:val="es-ES_tradnl"/>
        </w:rPr>
        <w:t xml:space="preserve"> y por qué</w:t>
      </w:r>
      <w:r w:rsidRPr="003C4BDA">
        <w:rPr>
          <w:rFonts w:ascii="Cambria" w:hAnsi="Cambria"/>
          <w:i/>
          <w:sz w:val="20"/>
          <w:szCs w:val="20"/>
          <w:lang w:val="es-ES_tradnl"/>
        </w:rPr>
        <w:t>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4. ¿Cuánto tiempo pasaste allí?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 xml:space="preserve">5. ¿Qué </w:t>
      </w:r>
      <w:r w:rsidR="00A6686F">
        <w:rPr>
          <w:rFonts w:ascii="Cambria" w:hAnsi="Cambria"/>
          <w:i/>
          <w:sz w:val="20"/>
          <w:szCs w:val="20"/>
          <w:lang w:val="es-ES_tradnl"/>
        </w:rPr>
        <w:t xml:space="preserve">actividades </w:t>
      </w:r>
      <w:r w:rsidRPr="003C4BDA">
        <w:rPr>
          <w:rFonts w:ascii="Cambria" w:hAnsi="Cambria"/>
          <w:i/>
          <w:sz w:val="20"/>
          <w:szCs w:val="20"/>
          <w:lang w:val="es-ES_tradnl"/>
        </w:rPr>
        <w:t>hiciste durante la estancia/</w:t>
      </w:r>
      <w:r w:rsidR="00A6686F">
        <w:rPr>
          <w:rFonts w:ascii="Cambria" w:hAnsi="Cambria"/>
          <w:i/>
          <w:sz w:val="20"/>
          <w:szCs w:val="20"/>
          <w:lang w:val="es-ES_tradnl"/>
        </w:rPr>
        <w:t xml:space="preserve">el </w:t>
      </w:r>
      <w:r w:rsidRPr="003C4BDA">
        <w:rPr>
          <w:rFonts w:ascii="Cambria" w:hAnsi="Cambria"/>
          <w:i/>
          <w:sz w:val="20"/>
          <w:szCs w:val="20"/>
          <w:lang w:val="es-ES_tradnl"/>
        </w:rPr>
        <w:t>viaje?</w:t>
      </w:r>
      <w:r w:rsidRPr="003C4BDA">
        <w:rPr>
          <w:rFonts w:ascii="Cambria" w:hAnsi="Cambria"/>
          <w:i/>
          <w:sz w:val="20"/>
          <w:szCs w:val="20"/>
          <w:lang w:val="es-ES_tradnl"/>
        </w:rPr>
        <w:br/>
        <w:t>6. ¿Qué fue lo mejor del viaje?</w:t>
      </w:r>
    </w:p>
    <w:p w:rsidR="003C4BDA" w:rsidRPr="003C4BDA" w:rsidRDefault="003C4BDA" w:rsidP="0006060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>
        <w:rPr>
          <w:rFonts w:ascii="Cambria" w:eastAsia="Times New Roman" w:hAnsi="Cambria" w:cs="Arial"/>
          <w:lang w:val="es-ES_tradnl"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989534" cy="1194151"/>
            <wp:effectExtent l="0" t="0" r="0" b="6350"/>
            <wp:docPr id="12" name="Obrázek 12" descr="Rumbo a las Cíes, las islas de los dioses en las Rías Bai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mbo a las Cíes, las islas de los dioses en las Rías Baix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39" cy="12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lang w:val="es-ES_tradnl"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785177" cy="1189542"/>
            <wp:effectExtent l="0" t="0" r="5715" b="0"/>
            <wp:docPr id="10" name="Obrázek 10" descr="Diez curiosidades de las Islas Cíes (Pontevedra) | Guía Rep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z curiosidades de las Islas Cíes (Pontevedra) | Guía Reps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8" cy="119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lang w:val="es-ES_tradnl"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619386" cy="1209978"/>
            <wp:effectExtent l="0" t="0" r="0" b="9525"/>
            <wp:docPr id="11" name="Obrázek 11" descr="Islas Cies (Cies Islands, Španělsko) - Recenze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s Cies (Cies Islands, Španělsko) - Recenze - Tripadvis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10" cy="12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lang w:val="es-ES_tradnl" w:eastAsia="cs-CZ"/>
        </w:rPr>
        <w:br/>
      </w:r>
      <w:r w:rsidRPr="003C4BDA">
        <w:rPr>
          <w:rFonts w:ascii="Cambria" w:eastAsia="Times New Roman" w:hAnsi="Cambria" w:cs="Arial"/>
          <w:sz w:val="20"/>
          <w:szCs w:val="20"/>
          <w:lang w:val="es-ES_tradnl" w:eastAsia="cs-CZ"/>
        </w:rPr>
        <w:t>Las islas Cíes</w:t>
      </w:r>
    </w:p>
    <w:p w:rsidR="00B50A93" w:rsidRPr="00DA25AE" w:rsidRDefault="00B50A93" w:rsidP="0006060D">
      <w:pPr>
        <w:rPr>
          <w:rFonts w:ascii="Cambria" w:eastAsia="Times New Roman" w:hAnsi="Cambria" w:cs="Arial"/>
          <w:lang w:val="es-ES_tradnl" w:eastAsia="cs-CZ"/>
        </w:rPr>
        <w:sectPr w:rsidR="00B50A93" w:rsidRPr="00DA25AE" w:rsidSect="00DD69D0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BDA" w:rsidRDefault="003C4BDA" w:rsidP="00107696">
      <w:pPr>
        <w:rPr>
          <w:rFonts w:ascii="Cambria" w:hAnsi="Cambria"/>
          <w:sz w:val="16"/>
          <w:szCs w:val="16"/>
          <w:lang w:val="es-ES_tradnl"/>
        </w:rPr>
      </w:pPr>
    </w:p>
    <w:p w:rsidR="00860857" w:rsidRPr="00DE420E" w:rsidRDefault="00107696" w:rsidP="00107696">
      <w:pPr>
        <w:rPr>
          <w:rFonts w:ascii="Cambria" w:hAnsi="Cambria"/>
          <w:sz w:val="16"/>
          <w:szCs w:val="16"/>
          <w:lang w:val="en-GB"/>
        </w:rPr>
      </w:pPr>
      <w:r w:rsidRPr="003C4BDA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="00DA25AE" w:rsidRPr="003C4BDA">
        <w:rPr>
          <w:rFonts w:ascii="Cambria" w:hAnsi="Cambria"/>
          <w:sz w:val="16"/>
          <w:szCs w:val="16"/>
          <w:lang w:val="es-ES_tradnl"/>
        </w:rPr>
        <w:t xml:space="preserve">López Moreno, Cristina: </w:t>
      </w:r>
      <w:r w:rsidR="00DA25AE" w:rsidRPr="003C4BDA">
        <w:rPr>
          <w:rFonts w:ascii="Cambria" w:hAnsi="Cambria"/>
          <w:i/>
          <w:sz w:val="16"/>
          <w:szCs w:val="16"/>
          <w:lang w:val="es-ES_tradnl"/>
        </w:rPr>
        <w:t>Un año en España</w:t>
      </w:r>
      <w:r w:rsidR="00DA25AE" w:rsidRPr="003C4BDA">
        <w:rPr>
          <w:rFonts w:ascii="Cambria" w:hAnsi="Cambria"/>
          <w:sz w:val="16"/>
          <w:szCs w:val="16"/>
          <w:lang w:val="es-ES_tradnl"/>
        </w:rPr>
        <w:t>, SGEL, Madrid, 2010.</w:t>
      </w:r>
      <w:r w:rsidR="003C4BDA" w:rsidRPr="003C4BDA">
        <w:rPr>
          <w:rFonts w:ascii="Cambria" w:hAnsi="Cambria"/>
          <w:sz w:val="16"/>
          <w:szCs w:val="16"/>
          <w:lang w:val="es-ES_tradnl"/>
        </w:rPr>
        <w:br/>
      </w:r>
      <w:r w:rsidR="003C4BDA" w:rsidRPr="003C4BDA">
        <w:rPr>
          <w:rFonts w:ascii="Cambria" w:hAnsi="Cambria"/>
          <w:sz w:val="16"/>
          <w:szCs w:val="16"/>
        </w:rPr>
        <w:t xml:space="preserve">ZLESÁKOVÁ, Kateřina a Carlos FERRER PEÑARANDA. </w:t>
      </w:r>
      <w:proofErr w:type="spellStart"/>
      <w:r w:rsidR="003C4BDA" w:rsidRPr="003C4BDA">
        <w:rPr>
          <w:rFonts w:ascii="Cambria" w:hAnsi="Cambria"/>
          <w:i/>
          <w:iCs/>
          <w:sz w:val="16"/>
          <w:szCs w:val="16"/>
        </w:rPr>
        <w:t>Aventura</w:t>
      </w:r>
      <w:proofErr w:type="spellEnd"/>
      <w:r w:rsidR="003C4BDA" w:rsidRPr="003C4BDA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3C4BDA" w:rsidRPr="003C4BDA">
        <w:rPr>
          <w:rFonts w:ascii="Cambria" w:hAnsi="Cambria"/>
          <w:i/>
          <w:iCs/>
          <w:sz w:val="16"/>
          <w:szCs w:val="16"/>
        </w:rPr>
        <w:t>nueva</w:t>
      </w:r>
      <w:proofErr w:type="spellEnd"/>
      <w:r w:rsidR="003C4BDA" w:rsidRPr="003C4BDA">
        <w:rPr>
          <w:rFonts w:ascii="Cambria" w:hAnsi="Cambria"/>
          <w:i/>
          <w:iCs/>
          <w:sz w:val="16"/>
          <w:szCs w:val="16"/>
        </w:rPr>
        <w:t xml:space="preserve"> 1: španělština pro střední a jazykové školy</w:t>
      </w:r>
      <w:r w:rsidR="003C4BDA" w:rsidRPr="003C4BDA">
        <w:rPr>
          <w:rFonts w:ascii="Cambria" w:hAnsi="Cambria"/>
          <w:sz w:val="16"/>
          <w:szCs w:val="16"/>
        </w:rPr>
        <w:t xml:space="preserve">. Praha: </w:t>
      </w:r>
      <w:proofErr w:type="spellStart"/>
      <w:r w:rsidR="003C4BDA" w:rsidRPr="003C4BDA">
        <w:rPr>
          <w:rFonts w:ascii="Cambria" w:hAnsi="Cambria"/>
          <w:sz w:val="16"/>
          <w:szCs w:val="16"/>
        </w:rPr>
        <w:t>Klett</w:t>
      </w:r>
      <w:proofErr w:type="spellEnd"/>
      <w:r w:rsidR="003C4BDA" w:rsidRPr="003C4BDA">
        <w:rPr>
          <w:rFonts w:ascii="Cambria" w:hAnsi="Cambria"/>
          <w:sz w:val="16"/>
          <w:szCs w:val="16"/>
        </w:rPr>
        <w:t>, 2018.</w:t>
      </w:r>
      <w:r w:rsidR="003C4BDA" w:rsidRPr="003C4BDA">
        <w:rPr>
          <w:rFonts w:ascii="Cambria" w:hAnsi="Cambria"/>
          <w:sz w:val="16"/>
          <w:szCs w:val="16"/>
          <w:lang w:val="en-GB"/>
        </w:rPr>
        <w:br/>
      </w:r>
      <w:hyperlink r:id="rId12" w:history="1">
        <w:r w:rsidR="003C4BDA" w:rsidRPr="00DE420E">
          <w:rPr>
            <w:rStyle w:val="Hypertextovodkaz"/>
            <w:rFonts w:ascii="Cambria" w:hAnsi="Cambria"/>
            <w:sz w:val="16"/>
            <w:szCs w:val="16"/>
            <w:lang w:val="en-GB"/>
          </w:rPr>
          <w:t>https://www.guiarepsol.com/es/viajar/vamos-de-excursion/diez-curiosidades-de-las-islas-cies-pontevedra/</w:t>
        </w:r>
      </w:hyperlink>
      <w:r w:rsidR="003C4BDA" w:rsidRPr="00DE420E">
        <w:rPr>
          <w:rFonts w:ascii="Cambria" w:hAnsi="Cambria"/>
          <w:sz w:val="16"/>
          <w:szCs w:val="16"/>
          <w:lang w:val="en-GB"/>
        </w:rPr>
        <w:br/>
      </w:r>
      <w:hyperlink r:id="rId13" w:history="1">
        <w:r w:rsidR="003C4BDA" w:rsidRPr="00DE420E">
          <w:rPr>
            <w:rStyle w:val="Hypertextovodkaz"/>
            <w:rFonts w:ascii="Cambria" w:hAnsi="Cambria"/>
            <w:sz w:val="16"/>
            <w:szCs w:val="16"/>
            <w:lang w:val="en-GB"/>
          </w:rPr>
          <w:t>https://www.tripadvisor.cz/Attraction_Review-g2422974-d8517469-Reviews-Islas_Cies-Cies_Islands_Province_of_Pontevedra_Galicia.html</w:t>
        </w:r>
      </w:hyperlink>
    </w:p>
    <w:p w:rsidR="003C4BDA" w:rsidRPr="00DE420E" w:rsidRDefault="003C4BDA" w:rsidP="00107696">
      <w:pPr>
        <w:rPr>
          <w:rFonts w:ascii="Cambria" w:hAnsi="Cambria"/>
          <w:sz w:val="18"/>
          <w:szCs w:val="18"/>
          <w:lang w:val="en-GB"/>
        </w:rPr>
      </w:pPr>
    </w:p>
    <w:p w:rsidR="00107696" w:rsidRPr="00DE420E" w:rsidRDefault="00107696" w:rsidP="00107696">
      <w:pPr>
        <w:rPr>
          <w:rFonts w:ascii="Cambria" w:hAnsi="Cambria"/>
          <w:sz w:val="18"/>
          <w:szCs w:val="18"/>
          <w:lang w:val="en-GB"/>
        </w:rPr>
      </w:pPr>
      <w:bookmarkStart w:id="0" w:name="_GoBack"/>
      <w:bookmarkEnd w:id="0"/>
    </w:p>
    <w:sectPr w:rsidR="00107696" w:rsidRPr="00DE420E" w:rsidSect="00DD69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C0" w:rsidRDefault="00E20DC0" w:rsidP="00AA5F1D">
      <w:pPr>
        <w:spacing w:after="0" w:line="240" w:lineRule="auto"/>
      </w:pPr>
      <w:r>
        <w:separator/>
      </w:r>
    </w:p>
  </w:endnote>
  <w:endnote w:type="continuationSeparator" w:id="0">
    <w:p w:rsidR="00E20DC0" w:rsidRDefault="00E20DC0" w:rsidP="00A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986493"/>
      <w:docPartObj>
        <w:docPartGallery w:val="Page Numbers (Bottom of Page)"/>
        <w:docPartUnique/>
      </w:docPartObj>
    </w:sdtPr>
    <w:sdtEndPr/>
    <w:sdtContent>
      <w:p w:rsidR="00E20DC0" w:rsidRDefault="00E20D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0E">
          <w:rPr>
            <w:noProof/>
          </w:rPr>
          <w:t>1</w:t>
        </w:r>
        <w:r>
          <w:fldChar w:fldCharType="end"/>
        </w:r>
      </w:p>
    </w:sdtContent>
  </w:sdt>
  <w:p w:rsidR="00E20DC0" w:rsidRDefault="00E20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C0" w:rsidRDefault="00E20DC0" w:rsidP="00AA5F1D">
      <w:pPr>
        <w:spacing w:after="0" w:line="240" w:lineRule="auto"/>
      </w:pPr>
      <w:r>
        <w:separator/>
      </w:r>
    </w:p>
  </w:footnote>
  <w:footnote w:type="continuationSeparator" w:id="0">
    <w:p w:rsidR="00E20DC0" w:rsidRDefault="00E20DC0" w:rsidP="00A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C5" w:rsidRDefault="008E3AC5" w:rsidP="008E3AC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725" cy="323850"/>
          <wp:effectExtent l="0" t="0" r="9525" b="0"/>
          <wp:docPr id="13" name="Obrázek 13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8E3AC5" w:rsidRDefault="008E3AC5">
    <w:pPr>
      <w:pStyle w:val="Zhlav"/>
    </w:pPr>
  </w:p>
  <w:p w:rsidR="00E20DC0" w:rsidRDefault="00E20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AC6"/>
    <w:multiLevelType w:val="multilevel"/>
    <w:tmpl w:val="A6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1C6"/>
    <w:multiLevelType w:val="hybridMultilevel"/>
    <w:tmpl w:val="B6CA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0F32"/>
    <w:multiLevelType w:val="hybridMultilevel"/>
    <w:tmpl w:val="2FF0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11D9"/>
    <w:multiLevelType w:val="hybridMultilevel"/>
    <w:tmpl w:val="90E2C6FE"/>
    <w:lvl w:ilvl="0" w:tplc="A2B473EC">
      <w:start w:val="1"/>
      <w:numFmt w:val="lowerLetter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B40F3"/>
    <w:multiLevelType w:val="hybridMultilevel"/>
    <w:tmpl w:val="4FD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F0"/>
    <w:rsid w:val="000072AF"/>
    <w:rsid w:val="00022D1C"/>
    <w:rsid w:val="00026FF8"/>
    <w:rsid w:val="0006060D"/>
    <w:rsid w:val="0007117B"/>
    <w:rsid w:val="000936D0"/>
    <w:rsid w:val="000A134F"/>
    <w:rsid w:val="000B327E"/>
    <w:rsid w:val="000D229E"/>
    <w:rsid w:val="001075F4"/>
    <w:rsid w:val="00107696"/>
    <w:rsid w:val="001104EC"/>
    <w:rsid w:val="001152C1"/>
    <w:rsid w:val="0018418D"/>
    <w:rsid w:val="001A6FC2"/>
    <w:rsid w:val="001C5B99"/>
    <w:rsid w:val="00202431"/>
    <w:rsid w:val="00202531"/>
    <w:rsid w:val="00202AD6"/>
    <w:rsid w:val="00203AF0"/>
    <w:rsid w:val="00221FFC"/>
    <w:rsid w:val="002364DC"/>
    <w:rsid w:val="00247A0E"/>
    <w:rsid w:val="002B37B6"/>
    <w:rsid w:val="002E24E6"/>
    <w:rsid w:val="00322ABB"/>
    <w:rsid w:val="0034756A"/>
    <w:rsid w:val="003A78A0"/>
    <w:rsid w:val="003B0AD4"/>
    <w:rsid w:val="003C4BDA"/>
    <w:rsid w:val="003F2286"/>
    <w:rsid w:val="00427798"/>
    <w:rsid w:val="00437CE5"/>
    <w:rsid w:val="004625BE"/>
    <w:rsid w:val="00471E58"/>
    <w:rsid w:val="004852AF"/>
    <w:rsid w:val="004E1785"/>
    <w:rsid w:val="004E662D"/>
    <w:rsid w:val="0051220F"/>
    <w:rsid w:val="005230E2"/>
    <w:rsid w:val="00561437"/>
    <w:rsid w:val="00580416"/>
    <w:rsid w:val="005A4D03"/>
    <w:rsid w:val="005A6081"/>
    <w:rsid w:val="005B6F4E"/>
    <w:rsid w:val="005F04DF"/>
    <w:rsid w:val="00613E5A"/>
    <w:rsid w:val="006243D4"/>
    <w:rsid w:val="00662C2B"/>
    <w:rsid w:val="006638C4"/>
    <w:rsid w:val="00695585"/>
    <w:rsid w:val="006B1327"/>
    <w:rsid w:val="006C3FBD"/>
    <w:rsid w:val="006C46F4"/>
    <w:rsid w:val="006D7647"/>
    <w:rsid w:val="0070034B"/>
    <w:rsid w:val="007142BE"/>
    <w:rsid w:val="00714C56"/>
    <w:rsid w:val="00770998"/>
    <w:rsid w:val="00776966"/>
    <w:rsid w:val="007B5776"/>
    <w:rsid w:val="007C18E7"/>
    <w:rsid w:val="00827C57"/>
    <w:rsid w:val="00860857"/>
    <w:rsid w:val="00887945"/>
    <w:rsid w:val="008B343C"/>
    <w:rsid w:val="008E3AC5"/>
    <w:rsid w:val="0091541C"/>
    <w:rsid w:val="00930F37"/>
    <w:rsid w:val="00946ECF"/>
    <w:rsid w:val="00952CA7"/>
    <w:rsid w:val="009629B7"/>
    <w:rsid w:val="009A3339"/>
    <w:rsid w:val="009A4EED"/>
    <w:rsid w:val="009B393D"/>
    <w:rsid w:val="009C2299"/>
    <w:rsid w:val="009D2029"/>
    <w:rsid w:val="009E3E45"/>
    <w:rsid w:val="00A33FF5"/>
    <w:rsid w:val="00A35E93"/>
    <w:rsid w:val="00A6686F"/>
    <w:rsid w:val="00A66F56"/>
    <w:rsid w:val="00AA4BED"/>
    <w:rsid w:val="00AA5F1D"/>
    <w:rsid w:val="00AA6B18"/>
    <w:rsid w:val="00AD154A"/>
    <w:rsid w:val="00AE4D2E"/>
    <w:rsid w:val="00AF6CA5"/>
    <w:rsid w:val="00B33CA5"/>
    <w:rsid w:val="00B50A93"/>
    <w:rsid w:val="00B66BDD"/>
    <w:rsid w:val="00B9218A"/>
    <w:rsid w:val="00B96CBF"/>
    <w:rsid w:val="00B978EB"/>
    <w:rsid w:val="00BE1ED2"/>
    <w:rsid w:val="00BF653E"/>
    <w:rsid w:val="00C254BC"/>
    <w:rsid w:val="00C552AE"/>
    <w:rsid w:val="00C802F2"/>
    <w:rsid w:val="00C953FA"/>
    <w:rsid w:val="00C971C4"/>
    <w:rsid w:val="00D14B97"/>
    <w:rsid w:val="00D1606D"/>
    <w:rsid w:val="00D32F7E"/>
    <w:rsid w:val="00D3333B"/>
    <w:rsid w:val="00D37191"/>
    <w:rsid w:val="00D45F23"/>
    <w:rsid w:val="00D959C8"/>
    <w:rsid w:val="00DA25AE"/>
    <w:rsid w:val="00DC00EE"/>
    <w:rsid w:val="00DC20A0"/>
    <w:rsid w:val="00DD69D0"/>
    <w:rsid w:val="00DE420E"/>
    <w:rsid w:val="00E20DC0"/>
    <w:rsid w:val="00E319F0"/>
    <w:rsid w:val="00E32DB9"/>
    <w:rsid w:val="00E35337"/>
    <w:rsid w:val="00E7704F"/>
    <w:rsid w:val="00E90E07"/>
    <w:rsid w:val="00EC546F"/>
    <w:rsid w:val="00EE0532"/>
    <w:rsid w:val="00F16CBC"/>
    <w:rsid w:val="00F42B31"/>
    <w:rsid w:val="00F445CF"/>
    <w:rsid w:val="00F53C07"/>
    <w:rsid w:val="00F64BCC"/>
    <w:rsid w:val="00F720B3"/>
    <w:rsid w:val="00F770A8"/>
    <w:rsid w:val="00F83AEE"/>
    <w:rsid w:val="00F91A79"/>
    <w:rsid w:val="00FB0431"/>
    <w:rsid w:val="00FB48D2"/>
    <w:rsid w:val="00FC3623"/>
    <w:rsid w:val="00FC681C"/>
    <w:rsid w:val="00FD16BF"/>
    <w:rsid w:val="00FF3CED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AAA"/>
  <w15:docId w15:val="{94809117-E5EB-460B-9D07-A9B0036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6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ripadvisor.cz/Attraction_Review-g2422974-d8517469-Reviews-Islas_Cies-Cies_Islands_Province_of_Pontevedra_Galici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uiarepsol.com/es/viajar/vamos-de-excursion/diez-curiosidades-de-las-islas-cies-ponteved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15</cp:revision>
  <cp:lastPrinted>2020-02-26T12:59:00Z</cp:lastPrinted>
  <dcterms:created xsi:type="dcterms:W3CDTF">2021-03-16T12:08:00Z</dcterms:created>
  <dcterms:modified xsi:type="dcterms:W3CDTF">2021-03-17T12:51:00Z</dcterms:modified>
</cp:coreProperties>
</file>