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EA" w:rsidRPr="000C596D" w:rsidRDefault="000C596D">
      <w:pPr>
        <w:rPr>
          <w:rFonts w:ascii="Times New Roman" w:hAnsi="Times New Roman" w:cs="Times New Roman"/>
          <w:sz w:val="24"/>
          <w:szCs w:val="24"/>
        </w:rPr>
      </w:pPr>
      <w:r w:rsidRPr="000C596D">
        <w:rPr>
          <w:rFonts w:ascii="Times New Roman" w:hAnsi="Times New Roman" w:cs="Times New Roman"/>
          <w:sz w:val="24"/>
          <w:szCs w:val="24"/>
        </w:rPr>
        <w:t>Jméno a příjmení: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596D">
        <w:rPr>
          <w:rFonts w:ascii="Times New Roman" w:hAnsi="Times New Roman" w:cs="Times New Roman"/>
          <w:sz w:val="24"/>
          <w:szCs w:val="24"/>
        </w:rPr>
        <w:t>Učo</w:t>
      </w:r>
      <w:proofErr w:type="spellEnd"/>
      <w:r w:rsidRPr="000C596D">
        <w:rPr>
          <w:rFonts w:ascii="Times New Roman" w:hAnsi="Times New Roman" w:cs="Times New Roman"/>
          <w:sz w:val="24"/>
          <w:szCs w:val="24"/>
        </w:rPr>
        <w:t>:</w:t>
      </w:r>
    </w:p>
    <w:p w:rsidR="000C596D" w:rsidRPr="000C596D" w:rsidRDefault="000C596D">
      <w:pPr>
        <w:rPr>
          <w:rFonts w:ascii="Times New Roman" w:hAnsi="Times New Roman" w:cs="Times New Roman"/>
          <w:b/>
          <w:sz w:val="24"/>
          <w:szCs w:val="24"/>
        </w:rPr>
      </w:pPr>
      <w:r w:rsidRPr="000C596D">
        <w:rPr>
          <w:rFonts w:ascii="Times New Roman" w:hAnsi="Times New Roman" w:cs="Times New Roman"/>
          <w:b/>
          <w:sz w:val="24"/>
          <w:szCs w:val="24"/>
        </w:rPr>
        <w:t>Rodinné prostředí jako jeden z faktorů vývoje dítěte: Od početí po vstup do školy</w:t>
      </w:r>
    </w:p>
    <w:p w:rsidR="00596C0B" w:rsidRDefault="00596C0B">
      <w:pPr>
        <w:rPr>
          <w:rFonts w:ascii="Times New Roman" w:hAnsi="Times New Roman" w:cs="Times New Roman"/>
          <w:sz w:val="24"/>
          <w:szCs w:val="24"/>
        </w:rPr>
      </w:pPr>
    </w:p>
    <w:p w:rsidR="00596C0B" w:rsidRDefault="00596C0B">
      <w:pPr>
        <w:rPr>
          <w:rFonts w:ascii="Times New Roman" w:hAnsi="Times New Roman" w:cs="Times New Roman"/>
          <w:sz w:val="24"/>
          <w:szCs w:val="24"/>
        </w:rPr>
      </w:pPr>
    </w:p>
    <w:p w:rsidR="000C596D" w:rsidRPr="00596C0B" w:rsidRDefault="000C596D">
      <w:pPr>
        <w:rPr>
          <w:rFonts w:ascii="Times New Roman" w:hAnsi="Times New Roman" w:cs="Times New Roman"/>
          <w:b/>
          <w:sz w:val="24"/>
          <w:szCs w:val="24"/>
        </w:rPr>
      </w:pPr>
      <w:r w:rsidRPr="00596C0B">
        <w:rPr>
          <w:rFonts w:ascii="Times New Roman" w:hAnsi="Times New Roman" w:cs="Times New Roman"/>
          <w:b/>
          <w:sz w:val="24"/>
          <w:szCs w:val="24"/>
        </w:rPr>
        <w:t xml:space="preserve">Zúžení tématu (nezapomeňte specifikovat každou ze tří částí): 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596C0B" w:rsidRDefault="000C596D">
      <w:pPr>
        <w:rPr>
          <w:rFonts w:ascii="Times New Roman" w:hAnsi="Times New Roman" w:cs="Times New Roman"/>
          <w:b/>
          <w:sz w:val="24"/>
          <w:szCs w:val="24"/>
        </w:rPr>
      </w:pPr>
      <w:r w:rsidRPr="00596C0B">
        <w:rPr>
          <w:rFonts w:ascii="Times New Roman" w:hAnsi="Times New Roman" w:cs="Times New Roman"/>
          <w:b/>
          <w:sz w:val="24"/>
          <w:szCs w:val="24"/>
        </w:rPr>
        <w:t>Klíčová slova (pro vyhledávání empirických studií v AJ):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0C596D" w:rsidRDefault="000C596D">
      <w:pPr>
        <w:rPr>
          <w:rFonts w:ascii="Times New Roman" w:hAnsi="Times New Roman" w:cs="Times New Roman"/>
          <w:b/>
          <w:sz w:val="24"/>
          <w:szCs w:val="24"/>
        </w:rPr>
      </w:pPr>
      <w:r w:rsidRPr="000C596D">
        <w:rPr>
          <w:rFonts w:ascii="Times New Roman" w:hAnsi="Times New Roman" w:cs="Times New Roman"/>
          <w:b/>
          <w:sz w:val="24"/>
          <w:szCs w:val="24"/>
        </w:rPr>
        <w:t xml:space="preserve">Na základě prvotní rešerše aktuálních relevantních zdrojů </w:t>
      </w:r>
      <w:r w:rsidR="00596C0B">
        <w:rPr>
          <w:rFonts w:ascii="Times New Roman" w:hAnsi="Times New Roman" w:cs="Times New Roman"/>
          <w:b/>
          <w:sz w:val="24"/>
          <w:szCs w:val="24"/>
        </w:rPr>
        <w:t>odpovězte:</w:t>
      </w:r>
    </w:p>
    <w:p w:rsidR="000C596D" w:rsidRPr="00596C0B" w:rsidRDefault="000C596D" w:rsidP="00596C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C0B">
        <w:rPr>
          <w:rFonts w:ascii="Times New Roman" w:hAnsi="Times New Roman" w:cs="Times New Roman"/>
          <w:sz w:val="24"/>
          <w:szCs w:val="24"/>
        </w:rPr>
        <w:t>Jaké jsou hlavní aktuální poznatky k vámi specifikovanému podtématu vlivu rodinného prostředí?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596C0B" w:rsidRDefault="000C596D" w:rsidP="00596C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C0B">
        <w:rPr>
          <w:rFonts w:ascii="Times New Roman" w:hAnsi="Times New Roman" w:cs="Times New Roman"/>
          <w:sz w:val="24"/>
          <w:szCs w:val="24"/>
        </w:rPr>
        <w:t>Jaké jsou hlavní aktuální poznatky k vámi specifikovanému podtématu oblasti vývoje dítěte?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596C0B" w:rsidRDefault="000C596D" w:rsidP="00596C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C0B">
        <w:rPr>
          <w:rFonts w:ascii="Times New Roman" w:hAnsi="Times New Roman" w:cs="Times New Roman"/>
          <w:sz w:val="24"/>
          <w:szCs w:val="24"/>
        </w:rPr>
        <w:t>Jak je výše uvedené vztaženo k vámi zvolenému vývojovému období (co je pro dané období v těchto oblastech důležité/specifické)?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596C0B" w:rsidRDefault="000C596D" w:rsidP="00596C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C0B">
        <w:rPr>
          <w:rFonts w:ascii="Times New Roman" w:hAnsi="Times New Roman" w:cs="Times New Roman"/>
          <w:sz w:val="24"/>
          <w:szCs w:val="24"/>
        </w:rPr>
        <w:t>Naznačte své úvahy (jak se pokusíte výše zvolené oblasti propojit, co ještě potřebujete vědět, co vám ve studiích chybí apod.):</w:t>
      </w: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p w:rsidR="000C596D" w:rsidRPr="000C596D" w:rsidRDefault="000C596D">
      <w:pPr>
        <w:rPr>
          <w:rFonts w:ascii="Times New Roman" w:hAnsi="Times New Roman" w:cs="Times New Roman"/>
          <w:sz w:val="24"/>
          <w:szCs w:val="24"/>
        </w:rPr>
      </w:pPr>
    </w:p>
    <w:sectPr w:rsidR="000C596D" w:rsidRPr="000C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98B"/>
    <w:multiLevelType w:val="hybridMultilevel"/>
    <w:tmpl w:val="EBE8C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D"/>
    <w:rsid w:val="000C596D"/>
    <w:rsid w:val="00596C0B"/>
    <w:rsid w:val="00B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37"/>
  <w15:chartTrackingRefBased/>
  <w15:docId w15:val="{35E65B3F-20CF-4F85-B36A-0ECF0C1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1</cp:revision>
  <dcterms:created xsi:type="dcterms:W3CDTF">2020-02-25T11:31:00Z</dcterms:created>
  <dcterms:modified xsi:type="dcterms:W3CDTF">2020-02-25T11:42:00Z</dcterms:modified>
</cp:coreProperties>
</file>