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F3" w:rsidRDefault="00854448" w:rsidP="00BF30F4">
      <w:pPr>
        <w:jc w:val="center"/>
        <w:rPr>
          <w:b/>
          <w:sz w:val="28"/>
        </w:rPr>
      </w:pPr>
      <w:r w:rsidRPr="00BF30F4">
        <w:rPr>
          <w:b/>
          <w:sz w:val="28"/>
        </w:rPr>
        <w:t>Zadání seminární práce do předmětu SPPd0017</w:t>
      </w:r>
    </w:p>
    <w:p w:rsidR="00BF30F4" w:rsidRDefault="00BF30F4" w:rsidP="00BF30F4">
      <w:pPr>
        <w:rPr>
          <w:sz w:val="24"/>
        </w:rPr>
      </w:pPr>
      <w:r w:rsidRPr="00590013">
        <w:rPr>
          <w:b/>
          <w:sz w:val="24"/>
        </w:rPr>
        <w:t>Vytvořte metodologickou kapitolu disertační práce</w:t>
      </w:r>
      <w:r w:rsidR="00590013" w:rsidRPr="00590013">
        <w:rPr>
          <w:b/>
          <w:sz w:val="24"/>
        </w:rPr>
        <w:t xml:space="preserve"> (DP)</w:t>
      </w:r>
      <w:r w:rsidRPr="00590013">
        <w:rPr>
          <w:b/>
          <w:sz w:val="24"/>
        </w:rPr>
        <w:t xml:space="preserve">, ve které je použita některá metoda kvalitativní výzkumné strategie. </w:t>
      </w:r>
      <w:r w:rsidR="00590013" w:rsidRPr="00590013">
        <w:rPr>
          <w:sz w:val="24"/>
        </w:rPr>
        <w:t>Můžete vytvořit metodologickou kapitolu vaší připravované DP nebo můžete tuto kapitolu vytvořit jako myšlenkový experiment, který bude modelovat metodiku vymyšleného kvalitativního výzkumu.</w:t>
      </w:r>
    </w:p>
    <w:p w:rsidR="00B41009" w:rsidRPr="00484D13" w:rsidRDefault="00A17ACB" w:rsidP="00BF30F4">
      <w:pPr>
        <w:rPr>
          <w:b/>
          <w:sz w:val="24"/>
          <w:u w:val="single"/>
        </w:rPr>
      </w:pPr>
      <w:r w:rsidRPr="00484D13">
        <w:rPr>
          <w:b/>
          <w:sz w:val="24"/>
          <w:u w:val="single"/>
        </w:rPr>
        <w:t>Doporučená s</w:t>
      </w:r>
      <w:r w:rsidR="00B41009" w:rsidRPr="00484D13">
        <w:rPr>
          <w:b/>
          <w:sz w:val="24"/>
          <w:u w:val="single"/>
        </w:rPr>
        <w:t>truktura metodologické kapitoly:</w:t>
      </w:r>
    </w:p>
    <w:p w:rsidR="00234D0E" w:rsidRDefault="00B41009" w:rsidP="00BF30F4">
      <w:pPr>
        <w:rPr>
          <w:b/>
          <w:sz w:val="24"/>
        </w:rPr>
      </w:pPr>
      <w:r>
        <w:rPr>
          <w:sz w:val="24"/>
        </w:rPr>
        <w:t>1</w:t>
      </w:r>
      <w:r w:rsidRPr="003D6BF2">
        <w:rPr>
          <w:b/>
          <w:sz w:val="24"/>
        </w:rPr>
        <w:t>.</w:t>
      </w:r>
      <w:r w:rsidR="00234D0E">
        <w:rPr>
          <w:b/>
          <w:sz w:val="24"/>
        </w:rPr>
        <w:t xml:space="preserve"> Formulace praktického problému</w:t>
      </w:r>
      <w:r w:rsidRPr="003D6BF2">
        <w:rPr>
          <w:b/>
          <w:sz w:val="24"/>
        </w:rPr>
        <w:t xml:space="preserve">  </w:t>
      </w:r>
    </w:p>
    <w:p w:rsidR="00BB5E25" w:rsidRPr="00A2746E" w:rsidRDefault="00BB5E25" w:rsidP="00BF30F4">
      <w:pPr>
        <w:rPr>
          <w:sz w:val="24"/>
        </w:rPr>
      </w:pPr>
      <w:r w:rsidRPr="00A2746E">
        <w:rPr>
          <w:sz w:val="24"/>
        </w:rPr>
        <w:t>Praktický problém je vtažen do celé řady praktických souvislostí. Tyto souvislosti tvoří podmínky, příčiny a důsledky problematických jevů a situací, které popisujeme. Zpravidla uvedené souvislosti problému nelze popsat komplexně jedním výzkumem. K lepší strukturaci problému dochází postupně v opakujících se výzkumných cyklech. Strukturace problému má cyklický charakter.</w:t>
      </w:r>
      <w:r w:rsidR="0098306C" w:rsidRPr="00A2746E">
        <w:rPr>
          <w:sz w:val="24"/>
        </w:rPr>
        <w:t xml:space="preserve"> Dá se říci, že jednotlivé výzkumné cykly jsou realizovány jednotlivými výzkumy se specifickým designem.</w:t>
      </w:r>
      <w:r w:rsidR="00A2746E">
        <w:rPr>
          <w:sz w:val="24"/>
        </w:rPr>
        <w:t xml:space="preserve"> Formulace praktického problému je podobná „symbolickému cíli</w:t>
      </w:r>
      <w:r w:rsidR="00C95949">
        <w:rPr>
          <w:sz w:val="24"/>
        </w:rPr>
        <w:t xml:space="preserve"> </w:t>
      </w:r>
      <w:proofErr w:type="spellStart"/>
      <w:r w:rsidR="00C95949">
        <w:rPr>
          <w:sz w:val="24"/>
        </w:rPr>
        <w:t>mag</w:t>
      </w:r>
      <w:proofErr w:type="spellEnd"/>
      <w:r w:rsidR="00C95949">
        <w:rPr>
          <w:sz w:val="24"/>
        </w:rPr>
        <w:t>. DP</w:t>
      </w:r>
      <w:r w:rsidR="00A2746E">
        <w:rPr>
          <w:sz w:val="24"/>
        </w:rPr>
        <w:t>“</w:t>
      </w:r>
    </w:p>
    <w:p w:rsidR="00BB5E25" w:rsidRDefault="00BB5E25" w:rsidP="00BB5E25">
      <w:pPr>
        <w:rPr>
          <w:b/>
          <w:sz w:val="24"/>
        </w:rPr>
      </w:pPr>
      <w:r>
        <w:rPr>
          <w:b/>
          <w:sz w:val="24"/>
        </w:rPr>
        <w:t>2. Formulace účelu výzkumné studie</w:t>
      </w:r>
    </w:p>
    <w:p w:rsidR="0098306C" w:rsidRDefault="00BB5E25" w:rsidP="00BB5E25">
      <w:pPr>
        <w:rPr>
          <w:sz w:val="24"/>
        </w:rPr>
      </w:pPr>
      <w:r w:rsidRPr="00BB5E25">
        <w:rPr>
          <w:sz w:val="24"/>
        </w:rPr>
        <w:t xml:space="preserve">Vzájemný vztah mezi </w:t>
      </w:r>
      <w:r w:rsidR="0098306C">
        <w:rPr>
          <w:sz w:val="24"/>
        </w:rPr>
        <w:t xml:space="preserve">výzkumným </w:t>
      </w:r>
      <w:r w:rsidRPr="00BB5E25">
        <w:rPr>
          <w:sz w:val="24"/>
        </w:rPr>
        <w:t xml:space="preserve">designem a </w:t>
      </w:r>
      <w:r>
        <w:rPr>
          <w:sz w:val="24"/>
        </w:rPr>
        <w:t xml:space="preserve">teoreticko metodologickým </w:t>
      </w:r>
      <w:r w:rsidRPr="00BB5E25">
        <w:rPr>
          <w:sz w:val="24"/>
        </w:rPr>
        <w:t xml:space="preserve">přístupem </w:t>
      </w:r>
      <w:r>
        <w:rPr>
          <w:sz w:val="24"/>
        </w:rPr>
        <w:t>studie</w:t>
      </w:r>
      <w:r w:rsidR="0098306C">
        <w:rPr>
          <w:sz w:val="24"/>
        </w:rPr>
        <w:t xml:space="preserve"> je navázán a formulován </w:t>
      </w:r>
      <w:r w:rsidRPr="00BB5E25">
        <w:rPr>
          <w:sz w:val="24"/>
        </w:rPr>
        <w:t xml:space="preserve">v prohlášení o účelu, prohlášení, které poskytuje hlavní cíl nebo záměr nebo „cestovní mapu“ </w:t>
      </w:r>
      <w:r w:rsidR="0098306C">
        <w:rPr>
          <w:sz w:val="24"/>
        </w:rPr>
        <w:t xml:space="preserve">výzkumné </w:t>
      </w:r>
      <w:r w:rsidRPr="00BB5E25">
        <w:rPr>
          <w:sz w:val="24"/>
        </w:rPr>
        <w:t xml:space="preserve">studie. Jelikož je nejdůležitějším výrokem v celé kvalitativní studii, musí být účelné prohlášení pečlivě sestaveno a napsáno jasným a stručným jazykem. </w:t>
      </w:r>
    </w:p>
    <w:p w:rsidR="00BB5E25" w:rsidRPr="00BB5E25" w:rsidRDefault="00BB5E25" w:rsidP="00BB5E25">
      <w:pPr>
        <w:rPr>
          <w:sz w:val="24"/>
        </w:rPr>
      </w:pPr>
      <w:r w:rsidRPr="00BB5E25">
        <w:rPr>
          <w:sz w:val="24"/>
        </w:rPr>
        <w:t>Bohužel příliš mnoho autorů nechává toto tvrzení implicitní, což čtenářům přináší další práci při tlumočení a sledování studie.</w:t>
      </w:r>
      <w:r w:rsidR="0098306C">
        <w:rPr>
          <w:sz w:val="24"/>
        </w:rPr>
        <w:t xml:space="preserve"> </w:t>
      </w:r>
      <w:r w:rsidRPr="00BB5E25">
        <w:rPr>
          <w:sz w:val="24"/>
        </w:rPr>
        <w:t xml:space="preserve">To </w:t>
      </w:r>
      <w:r w:rsidR="0098306C">
        <w:rPr>
          <w:sz w:val="24"/>
        </w:rPr>
        <w:t xml:space="preserve">však nemusí platit vždy. Proto </w:t>
      </w:r>
      <w:proofErr w:type="spellStart"/>
      <w:r w:rsidR="0098306C">
        <w:rPr>
          <w:sz w:val="24"/>
        </w:rPr>
        <w:t>Creswell</w:t>
      </w:r>
      <w:proofErr w:type="spellEnd"/>
      <w:r w:rsidRPr="00BB5E25">
        <w:rPr>
          <w:sz w:val="24"/>
        </w:rPr>
        <w:t xml:space="preserve"> vytvořil „skript“ tohoto</w:t>
      </w:r>
      <w:r w:rsidR="0098306C">
        <w:rPr>
          <w:sz w:val="24"/>
        </w:rPr>
        <w:t xml:space="preserve"> </w:t>
      </w:r>
      <w:r w:rsidRPr="00BB5E25">
        <w:rPr>
          <w:sz w:val="24"/>
        </w:rPr>
        <w:t>prohlášení (</w:t>
      </w:r>
      <w:proofErr w:type="spellStart"/>
      <w:r w:rsidRPr="00BB5E25">
        <w:rPr>
          <w:sz w:val="24"/>
        </w:rPr>
        <w:t>Creswell</w:t>
      </w:r>
      <w:proofErr w:type="spellEnd"/>
      <w:r w:rsidRPr="00BB5E25">
        <w:rPr>
          <w:sz w:val="24"/>
        </w:rPr>
        <w:t>, 200</w:t>
      </w:r>
      <w:r w:rsidR="0098306C">
        <w:rPr>
          <w:sz w:val="24"/>
        </w:rPr>
        <w:t>7</w:t>
      </w:r>
      <w:r w:rsidR="00484D13">
        <w:rPr>
          <w:sz w:val="24"/>
        </w:rPr>
        <w:t>: s. 103-104</w:t>
      </w:r>
      <w:r w:rsidRPr="00BB5E25">
        <w:rPr>
          <w:sz w:val="24"/>
        </w:rPr>
        <w:t xml:space="preserve">), </w:t>
      </w:r>
      <w:r w:rsidR="0098306C">
        <w:rPr>
          <w:sz w:val="24"/>
        </w:rPr>
        <w:t>Prohlášení</w:t>
      </w:r>
      <w:r w:rsidRPr="00BB5E25">
        <w:rPr>
          <w:sz w:val="24"/>
        </w:rPr>
        <w:t xml:space="preserve"> obsahuj</w:t>
      </w:r>
      <w:r w:rsidR="0098306C">
        <w:rPr>
          <w:sz w:val="24"/>
        </w:rPr>
        <w:t>e</w:t>
      </w:r>
      <w:r w:rsidRPr="00BB5E25">
        <w:rPr>
          <w:sz w:val="24"/>
        </w:rPr>
        <w:t xml:space="preserve"> několik vět a mezer, které </w:t>
      </w:r>
      <w:r w:rsidR="00484D13">
        <w:rPr>
          <w:sz w:val="24"/>
        </w:rPr>
        <w:t>doporučuji</w:t>
      </w:r>
      <w:r w:rsidRPr="00BB5E25">
        <w:rPr>
          <w:sz w:val="24"/>
        </w:rPr>
        <w:t xml:space="preserve"> vypl</w:t>
      </w:r>
      <w:r w:rsidR="00484D13">
        <w:rPr>
          <w:sz w:val="24"/>
        </w:rPr>
        <w:t>nit</w:t>
      </w:r>
      <w:r w:rsidRPr="00BB5E25">
        <w:rPr>
          <w:sz w:val="24"/>
        </w:rPr>
        <w:t>:</w:t>
      </w:r>
      <w:r w:rsidR="00484D13">
        <w:rPr>
          <w:sz w:val="24"/>
        </w:rPr>
        <w:t xml:space="preserve"> …</w:t>
      </w:r>
    </w:p>
    <w:p w:rsidR="00B41009" w:rsidRDefault="00484D13" w:rsidP="00BF30F4">
      <w:pPr>
        <w:rPr>
          <w:sz w:val="24"/>
        </w:rPr>
      </w:pPr>
      <w:r>
        <w:rPr>
          <w:b/>
          <w:sz w:val="24"/>
        </w:rPr>
        <w:t>3</w:t>
      </w:r>
      <w:r w:rsidR="00234D0E">
        <w:rPr>
          <w:b/>
          <w:sz w:val="24"/>
        </w:rPr>
        <w:t xml:space="preserve">. </w:t>
      </w:r>
      <w:r w:rsidR="00A17ACB">
        <w:rPr>
          <w:b/>
          <w:sz w:val="24"/>
        </w:rPr>
        <w:t>F</w:t>
      </w:r>
      <w:r w:rsidR="00B41009" w:rsidRPr="003D6BF2">
        <w:rPr>
          <w:b/>
          <w:sz w:val="24"/>
        </w:rPr>
        <w:t>ormulace hlavní výzkumné otázky, a její případné rozvinutí do dílčích otázek</w:t>
      </w:r>
    </w:p>
    <w:p w:rsidR="00B41009" w:rsidRDefault="00B41009" w:rsidP="00BF30F4">
      <w:pPr>
        <w:rPr>
          <w:sz w:val="24"/>
        </w:rPr>
      </w:pPr>
      <w:r>
        <w:rPr>
          <w:sz w:val="24"/>
        </w:rPr>
        <w:t>Rozvinutí do dílčích výzkumných otázek není povinné, doporučujeme ho tam</w:t>
      </w:r>
      <w:r w:rsidR="003D6BF2">
        <w:rPr>
          <w:sz w:val="24"/>
        </w:rPr>
        <w:t>,</w:t>
      </w:r>
      <w:r>
        <w:rPr>
          <w:sz w:val="24"/>
        </w:rPr>
        <w:t xml:space="preserve"> </w:t>
      </w:r>
      <w:r w:rsidR="003D6BF2">
        <w:rPr>
          <w:sz w:val="24"/>
        </w:rPr>
        <w:t>kde zodpovězení hlavní otázky vyžaduje</w:t>
      </w:r>
      <w:r w:rsidR="00A61612">
        <w:rPr>
          <w:sz w:val="24"/>
        </w:rPr>
        <w:t>:</w:t>
      </w:r>
      <w:r w:rsidR="003D6BF2">
        <w:rPr>
          <w:sz w:val="24"/>
        </w:rPr>
        <w:t xml:space="preserve"> zkoumání různých předmětných oblastí výzkumu, různé logické designy výzkumu (např. kombinace případové studie a kvalitativní srovnávací analýzy). Někdy může být užitečné </w:t>
      </w:r>
      <w:r w:rsidR="00A61612">
        <w:rPr>
          <w:sz w:val="24"/>
        </w:rPr>
        <w:t>vytvoření</w:t>
      </w:r>
      <w:r w:rsidR="003D6BF2">
        <w:rPr>
          <w:sz w:val="24"/>
        </w:rPr>
        <w:t xml:space="preserve"> dílčích výzkumných otázek i v situacích, kdy volíme různé metody výběru výzkumného souboru nebo rozdílné metody sběru dat. </w:t>
      </w:r>
      <w:r w:rsidR="00972E77">
        <w:rPr>
          <w:sz w:val="24"/>
        </w:rPr>
        <w:t>Podobá se poznávacímu cíli studie.</w:t>
      </w:r>
    </w:p>
    <w:p w:rsidR="00A61612" w:rsidRPr="006C2281" w:rsidRDefault="00A61612" w:rsidP="00BF30F4">
      <w:pPr>
        <w:rPr>
          <w:i/>
          <w:sz w:val="24"/>
        </w:rPr>
      </w:pPr>
      <w:proofErr w:type="gramStart"/>
      <w:r w:rsidRPr="006C2281">
        <w:rPr>
          <w:i/>
          <w:sz w:val="24"/>
        </w:rPr>
        <w:t>J.W.</w:t>
      </w:r>
      <w:proofErr w:type="gramEnd"/>
      <w:r w:rsidRPr="006C2281">
        <w:rPr>
          <w:i/>
          <w:sz w:val="24"/>
        </w:rPr>
        <w:t xml:space="preserve"> </w:t>
      </w:r>
      <w:proofErr w:type="spellStart"/>
      <w:r w:rsidRPr="006C2281">
        <w:rPr>
          <w:i/>
          <w:sz w:val="24"/>
        </w:rPr>
        <w:t>Creswell</w:t>
      </w:r>
      <w:proofErr w:type="spellEnd"/>
      <w:r w:rsidR="006C2281" w:rsidRPr="006C2281">
        <w:rPr>
          <w:i/>
          <w:sz w:val="24"/>
        </w:rPr>
        <w:t xml:space="preserve">: </w:t>
      </w:r>
      <w:proofErr w:type="spellStart"/>
      <w:r w:rsidR="006C2281" w:rsidRPr="006C2281">
        <w:rPr>
          <w:i/>
          <w:sz w:val="24"/>
        </w:rPr>
        <w:t>Qualitative</w:t>
      </w:r>
      <w:proofErr w:type="spellEnd"/>
      <w:r w:rsidR="006C2281" w:rsidRPr="006C2281">
        <w:rPr>
          <w:i/>
          <w:sz w:val="24"/>
        </w:rPr>
        <w:t xml:space="preserve"> </w:t>
      </w:r>
      <w:proofErr w:type="spellStart"/>
      <w:r w:rsidR="006C2281" w:rsidRPr="006C2281">
        <w:rPr>
          <w:i/>
          <w:sz w:val="24"/>
        </w:rPr>
        <w:t>Inquiry</w:t>
      </w:r>
      <w:proofErr w:type="spellEnd"/>
      <w:r w:rsidR="006C2281" w:rsidRPr="006C2281">
        <w:rPr>
          <w:i/>
          <w:sz w:val="24"/>
        </w:rPr>
        <w:t xml:space="preserve"> and </w:t>
      </w:r>
      <w:proofErr w:type="spellStart"/>
      <w:r w:rsidR="006C2281" w:rsidRPr="006C2281">
        <w:rPr>
          <w:i/>
          <w:sz w:val="24"/>
        </w:rPr>
        <w:t>Research</w:t>
      </w:r>
      <w:proofErr w:type="spellEnd"/>
      <w:r w:rsidR="006C2281" w:rsidRPr="006C2281">
        <w:rPr>
          <w:i/>
          <w:sz w:val="24"/>
        </w:rPr>
        <w:t xml:space="preserve"> Design </w:t>
      </w:r>
      <w:proofErr w:type="spellStart"/>
      <w:r w:rsidR="006C2281" w:rsidRPr="006C2281">
        <w:rPr>
          <w:i/>
          <w:sz w:val="24"/>
        </w:rPr>
        <w:t>Sage</w:t>
      </w:r>
      <w:proofErr w:type="spellEnd"/>
      <w:r w:rsidR="006C2281" w:rsidRPr="006C2281">
        <w:rPr>
          <w:i/>
          <w:sz w:val="24"/>
        </w:rPr>
        <w:t xml:space="preserve"> 2007 pp.. 107 - 113</w:t>
      </w:r>
    </w:p>
    <w:p w:rsidR="00A61612" w:rsidRDefault="00484D13" w:rsidP="00BF30F4">
      <w:pPr>
        <w:rPr>
          <w:b/>
          <w:sz w:val="24"/>
        </w:rPr>
      </w:pPr>
      <w:r>
        <w:rPr>
          <w:b/>
          <w:sz w:val="24"/>
        </w:rPr>
        <w:t>4</w:t>
      </w:r>
      <w:r w:rsidR="00A61612" w:rsidRPr="00234D0E">
        <w:rPr>
          <w:b/>
          <w:sz w:val="24"/>
        </w:rPr>
        <w:t>.</w:t>
      </w:r>
      <w:r w:rsidR="00234D0E" w:rsidRPr="00234D0E">
        <w:rPr>
          <w:b/>
          <w:sz w:val="24"/>
        </w:rPr>
        <w:t xml:space="preserve"> </w:t>
      </w:r>
      <w:r w:rsidR="00A61612" w:rsidRPr="00234D0E">
        <w:rPr>
          <w:b/>
          <w:sz w:val="24"/>
        </w:rPr>
        <w:t xml:space="preserve"> </w:t>
      </w:r>
      <w:r w:rsidR="00234D0E" w:rsidRPr="00234D0E">
        <w:rPr>
          <w:b/>
          <w:sz w:val="24"/>
        </w:rPr>
        <w:t>Výzkumné</w:t>
      </w:r>
      <w:r w:rsidR="00A17ACB">
        <w:rPr>
          <w:b/>
          <w:sz w:val="24"/>
        </w:rPr>
        <w:t xml:space="preserve"> </w:t>
      </w:r>
      <w:r w:rsidR="00234D0E" w:rsidRPr="00234D0E">
        <w:rPr>
          <w:b/>
          <w:sz w:val="24"/>
        </w:rPr>
        <w:t xml:space="preserve">limity a </w:t>
      </w:r>
      <w:r>
        <w:rPr>
          <w:b/>
          <w:sz w:val="24"/>
        </w:rPr>
        <w:t xml:space="preserve">poznávací </w:t>
      </w:r>
      <w:r w:rsidR="00234D0E" w:rsidRPr="00234D0E">
        <w:rPr>
          <w:b/>
          <w:sz w:val="24"/>
        </w:rPr>
        <w:t>příležitosti</w:t>
      </w:r>
      <w:r w:rsidR="00A2746E">
        <w:rPr>
          <w:b/>
          <w:sz w:val="24"/>
        </w:rPr>
        <w:t xml:space="preserve">, významnost </w:t>
      </w:r>
      <w:r w:rsidR="00972E77">
        <w:rPr>
          <w:b/>
          <w:sz w:val="24"/>
        </w:rPr>
        <w:t xml:space="preserve">výzkumné </w:t>
      </w:r>
      <w:r w:rsidR="00A2746E">
        <w:rPr>
          <w:b/>
          <w:sz w:val="24"/>
        </w:rPr>
        <w:t>studie</w:t>
      </w:r>
    </w:p>
    <w:p w:rsidR="003E6AD9" w:rsidRPr="00BC0070" w:rsidRDefault="003E6AD9" w:rsidP="00BF30F4">
      <w:pPr>
        <w:rPr>
          <w:sz w:val="24"/>
        </w:rPr>
      </w:pPr>
      <w:r w:rsidRPr="00BC0070">
        <w:rPr>
          <w:sz w:val="24"/>
        </w:rPr>
        <w:t>Příležitost, jak argumentovat legitimitu výzkumu a současně ukázat, jaké výzkumné poznatky jsou nové, případně v čem je jejich nová hodnota (validita, stabilnost, důvěryhodnost)</w:t>
      </w:r>
    </w:p>
    <w:p w:rsidR="003E6AD9" w:rsidRPr="00BC0070" w:rsidRDefault="003E6AD9" w:rsidP="00BF30F4">
      <w:pPr>
        <w:rPr>
          <w:i/>
          <w:sz w:val="24"/>
        </w:rPr>
      </w:pPr>
      <w:r w:rsidRPr="00BC0070">
        <w:rPr>
          <w:i/>
          <w:sz w:val="24"/>
        </w:rPr>
        <w:t xml:space="preserve">T. W. </w:t>
      </w:r>
      <w:proofErr w:type="spellStart"/>
      <w:r w:rsidRPr="00BC0070">
        <w:rPr>
          <w:i/>
          <w:sz w:val="24"/>
        </w:rPr>
        <w:t>Lee</w:t>
      </w:r>
      <w:proofErr w:type="spellEnd"/>
      <w:r w:rsidRPr="00BC0070">
        <w:rPr>
          <w:i/>
          <w:sz w:val="24"/>
        </w:rPr>
        <w:t xml:space="preserve"> </w:t>
      </w:r>
      <w:proofErr w:type="spellStart"/>
      <w:r w:rsidRPr="00BC0070">
        <w:rPr>
          <w:i/>
          <w:sz w:val="24"/>
        </w:rPr>
        <w:t>Using</w:t>
      </w:r>
      <w:proofErr w:type="spellEnd"/>
      <w:r w:rsidRPr="00BC0070">
        <w:rPr>
          <w:i/>
          <w:sz w:val="24"/>
        </w:rPr>
        <w:t xml:space="preserve"> </w:t>
      </w:r>
      <w:proofErr w:type="spellStart"/>
      <w:r w:rsidRPr="00BC0070">
        <w:rPr>
          <w:i/>
          <w:sz w:val="24"/>
        </w:rPr>
        <w:t>Qualitative</w:t>
      </w:r>
      <w:proofErr w:type="spellEnd"/>
      <w:r w:rsidRPr="00BC0070">
        <w:rPr>
          <w:i/>
          <w:sz w:val="24"/>
        </w:rPr>
        <w:t xml:space="preserve"> </w:t>
      </w:r>
      <w:proofErr w:type="spellStart"/>
      <w:r w:rsidRPr="00BC0070">
        <w:rPr>
          <w:i/>
          <w:sz w:val="24"/>
        </w:rPr>
        <w:t>Methods</w:t>
      </w:r>
      <w:proofErr w:type="spellEnd"/>
      <w:r w:rsidRPr="00BC0070">
        <w:rPr>
          <w:i/>
          <w:sz w:val="24"/>
        </w:rPr>
        <w:t xml:space="preserve"> in </w:t>
      </w:r>
      <w:proofErr w:type="spellStart"/>
      <w:r w:rsidRPr="00BC0070">
        <w:rPr>
          <w:i/>
          <w:sz w:val="24"/>
        </w:rPr>
        <w:t>Organizational</w:t>
      </w:r>
      <w:proofErr w:type="spellEnd"/>
      <w:r w:rsidRPr="00BC0070">
        <w:rPr>
          <w:i/>
          <w:sz w:val="24"/>
        </w:rPr>
        <w:t xml:space="preserve"> </w:t>
      </w:r>
      <w:proofErr w:type="spellStart"/>
      <w:r w:rsidRPr="00BC0070">
        <w:rPr>
          <w:i/>
          <w:sz w:val="24"/>
        </w:rPr>
        <w:t>Research</w:t>
      </w:r>
      <w:proofErr w:type="spellEnd"/>
      <w:r w:rsidRPr="00BC0070">
        <w:rPr>
          <w:i/>
          <w:sz w:val="24"/>
        </w:rPr>
        <w:t xml:space="preserve">. </w:t>
      </w:r>
      <w:proofErr w:type="spellStart"/>
      <w:r w:rsidRPr="00BC0070">
        <w:rPr>
          <w:i/>
          <w:sz w:val="24"/>
        </w:rPr>
        <w:t>Sage</w:t>
      </w:r>
      <w:proofErr w:type="spellEnd"/>
      <w:r w:rsidR="00BC0070" w:rsidRPr="00BC0070">
        <w:rPr>
          <w:i/>
          <w:sz w:val="24"/>
        </w:rPr>
        <w:t xml:space="preserve"> 2012, pp. 153 - 168</w:t>
      </w:r>
    </w:p>
    <w:p w:rsidR="00234D0E" w:rsidRPr="00234D0E" w:rsidRDefault="00484D13" w:rsidP="00BF30F4">
      <w:pPr>
        <w:rPr>
          <w:b/>
          <w:sz w:val="24"/>
        </w:rPr>
      </w:pPr>
      <w:r>
        <w:rPr>
          <w:b/>
          <w:sz w:val="24"/>
        </w:rPr>
        <w:lastRenderedPageBreak/>
        <w:t>5.</w:t>
      </w:r>
      <w:r w:rsidR="003E6AD9">
        <w:rPr>
          <w:b/>
          <w:sz w:val="24"/>
        </w:rPr>
        <w:t xml:space="preserve"> Charakteristika kvalitativního výzkumu (</w:t>
      </w:r>
      <w:proofErr w:type="spellStart"/>
      <w:r w:rsidR="003E6AD9">
        <w:rPr>
          <w:b/>
          <w:sz w:val="24"/>
        </w:rPr>
        <w:t>optional</w:t>
      </w:r>
      <w:proofErr w:type="spellEnd"/>
      <w:r w:rsidR="003E6AD9">
        <w:rPr>
          <w:b/>
          <w:sz w:val="24"/>
        </w:rPr>
        <w:t>) a specifická výzkumná strategie (design)</w:t>
      </w:r>
    </w:p>
    <w:p w:rsidR="003E6AD9" w:rsidRDefault="003E6AD9" w:rsidP="003E6AD9">
      <w:pPr>
        <w:rPr>
          <w:sz w:val="24"/>
        </w:rPr>
      </w:pPr>
      <w:r>
        <w:rPr>
          <w:sz w:val="24"/>
        </w:rPr>
        <w:t>Výběr užité logické metody</w:t>
      </w:r>
      <w:r w:rsidR="00BC0070">
        <w:rPr>
          <w:sz w:val="24"/>
        </w:rPr>
        <w:t xml:space="preserve"> (designu)</w:t>
      </w:r>
      <w:r>
        <w:rPr>
          <w:sz w:val="24"/>
        </w:rPr>
        <w:t xml:space="preserve"> kvalitativního výzkumu je limitovaný následující sadou nabízených teoretických a metodologických orientací: sociální konstruktivismus, fenomenologie, entometodologie, </w:t>
      </w:r>
      <w:r w:rsidR="00BC0070">
        <w:rPr>
          <w:sz w:val="24"/>
        </w:rPr>
        <w:t xml:space="preserve">tematická analýza, </w:t>
      </w:r>
      <w:r>
        <w:rPr>
          <w:sz w:val="24"/>
        </w:rPr>
        <w:t xml:space="preserve">symbolický </w:t>
      </w:r>
      <w:proofErr w:type="spellStart"/>
      <w:r>
        <w:rPr>
          <w:sz w:val="24"/>
        </w:rPr>
        <w:t>interakcionismus</w:t>
      </w:r>
      <w:proofErr w:type="spellEnd"/>
      <w:r>
        <w:rPr>
          <w:sz w:val="24"/>
        </w:rPr>
        <w:t>, narativní analýza, teorie systémů a komplexních systémů, zakotvená teorie (</w:t>
      </w:r>
      <w:proofErr w:type="spellStart"/>
      <w:r>
        <w:rPr>
          <w:sz w:val="24"/>
        </w:rPr>
        <w:t>grouded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theory</w:t>
      </w:r>
      <w:proofErr w:type="spellEnd"/>
      <w:r>
        <w:rPr>
          <w:sz w:val="24"/>
        </w:rPr>
        <w:t xml:space="preserve">), diskurzivní analýzy. </w:t>
      </w:r>
    </w:p>
    <w:p w:rsidR="003E6AD9" w:rsidRDefault="003E6AD9" w:rsidP="003E6AD9">
      <w:pPr>
        <w:rPr>
          <w:i/>
          <w:sz w:val="24"/>
        </w:rPr>
      </w:pPr>
      <w:r w:rsidRPr="00B41009">
        <w:rPr>
          <w:i/>
          <w:sz w:val="24"/>
        </w:rPr>
        <w:t xml:space="preserve">Viz </w:t>
      </w:r>
      <w:proofErr w:type="gramStart"/>
      <w:r w:rsidRPr="00B41009">
        <w:rPr>
          <w:i/>
          <w:sz w:val="24"/>
        </w:rPr>
        <w:t>M.Q.</w:t>
      </w:r>
      <w:proofErr w:type="gramEnd"/>
      <w:r w:rsidRPr="00B41009">
        <w:rPr>
          <w:i/>
          <w:sz w:val="24"/>
        </w:rPr>
        <w:t xml:space="preserve"> Patton: </w:t>
      </w:r>
      <w:proofErr w:type="spellStart"/>
      <w:r w:rsidRPr="00B41009">
        <w:rPr>
          <w:i/>
          <w:sz w:val="24"/>
        </w:rPr>
        <w:t>Qualitative</w:t>
      </w:r>
      <w:proofErr w:type="spellEnd"/>
      <w:r w:rsidRPr="00B41009">
        <w:rPr>
          <w:i/>
          <w:sz w:val="24"/>
        </w:rPr>
        <w:t xml:space="preserve"> </w:t>
      </w:r>
      <w:proofErr w:type="spellStart"/>
      <w:r w:rsidRPr="00B41009">
        <w:rPr>
          <w:i/>
          <w:sz w:val="24"/>
        </w:rPr>
        <w:t>Research</w:t>
      </w:r>
      <w:proofErr w:type="spellEnd"/>
      <w:r w:rsidRPr="00B41009">
        <w:rPr>
          <w:i/>
          <w:sz w:val="24"/>
        </w:rPr>
        <w:t xml:space="preserve"> and </w:t>
      </w:r>
      <w:proofErr w:type="spellStart"/>
      <w:r w:rsidRPr="00B41009">
        <w:rPr>
          <w:i/>
          <w:sz w:val="24"/>
        </w:rPr>
        <w:t>Evaluation</w:t>
      </w:r>
      <w:proofErr w:type="spellEnd"/>
      <w:r w:rsidRPr="00B41009">
        <w:rPr>
          <w:i/>
          <w:sz w:val="24"/>
        </w:rPr>
        <w:t xml:space="preserve"> </w:t>
      </w:r>
      <w:proofErr w:type="spellStart"/>
      <w:r w:rsidRPr="00B41009">
        <w:rPr>
          <w:i/>
          <w:sz w:val="24"/>
        </w:rPr>
        <w:t>Metods</w:t>
      </w:r>
      <w:proofErr w:type="spellEnd"/>
      <w:r w:rsidRPr="00B41009">
        <w:rPr>
          <w:i/>
          <w:sz w:val="24"/>
        </w:rPr>
        <w:t xml:space="preserve">. </w:t>
      </w:r>
      <w:proofErr w:type="spellStart"/>
      <w:r w:rsidRPr="00B41009">
        <w:rPr>
          <w:i/>
          <w:sz w:val="24"/>
        </w:rPr>
        <w:t>Sage</w:t>
      </w:r>
      <w:proofErr w:type="spellEnd"/>
      <w:r w:rsidRPr="00B41009">
        <w:rPr>
          <w:i/>
          <w:sz w:val="24"/>
        </w:rPr>
        <w:t xml:space="preserve"> </w:t>
      </w:r>
      <w:proofErr w:type="spellStart"/>
      <w:r w:rsidRPr="00B41009">
        <w:rPr>
          <w:i/>
          <w:sz w:val="24"/>
        </w:rPr>
        <w:t>Thousand</w:t>
      </w:r>
      <w:proofErr w:type="spellEnd"/>
      <w:r w:rsidRPr="00B41009">
        <w:rPr>
          <w:i/>
          <w:sz w:val="24"/>
        </w:rPr>
        <w:t xml:space="preserve"> </w:t>
      </w:r>
      <w:proofErr w:type="spellStart"/>
      <w:r w:rsidRPr="00B41009">
        <w:rPr>
          <w:i/>
          <w:sz w:val="24"/>
        </w:rPr>
        <w:t>Oaks</w:t>
      </w:r>
      <w:proofErr w:type="spellEnd"/>
      <w:r w:rsidRPr="00B41009">
        <w:rPr>
          <w:i/>
          <w:sz w:val="24"/>
        </w:rPr>
        <w:t xml:space="preserve"> 2002</w:t>
      </w:r>
    </w:p>
    <w:p w:rsidR="00B41009" w:rsidRDefault="00F74A59" w:rsidP="00BF30F4">
      <w:pPr>
        <w:rPr>
          <w:b/>
          <w:sz w:val="24"/>
        </w:rPr>
      </w:pPr>
      <w:r w:rsidRPr="00F74A59">
        <w:rPr>
          <w:b/>
          <w:sz w:val="24"/>
        </w:rPr>
        <w:t>6. Role výzkumníka v kvalitativním výzkumu (případně v evaluaci)</w:t>
      </w:r>
    </w:p>
    <w:p w:rsidR="00F74A59" w:rsidRDefault="00F74A59" w:rsidP="00BF30F4">
      <w:pPr>
        <w:rPr>
          <w:b/>
          <w:sz w:val="24"/>
        </w:rPr>
      </w:pPr>
      <w:r>
        <w:rPr>
          <w:b/>
          <w:sz w:val="24"/>
        </w:rPr>
        <w:t>7. Metody sběru dat</w:t>
      </w:r>
    </w:p>
    <w:p w:rsidR="00F74A59" w:rsidRDefault="00F74A59" w:rsidP="00BF30F4">
      <w:pPr>
        <w:rPr>
          <w:b/>
          <w:sz w:val="24"/>
        </w:rPr>
      </w:pPr>
      <w:r>
        <w:rPr>
          <w:b/>
          <w:sz w:val="24"/>
        </w:rPr>
        <w:t>8. Metody analýzy a interpretace dat</w:t>
      </w:r>
    </w:p>
    <w:p w:rsidR="00854E8E" w:rsidRDefault="00854E8E" w:rsidP="00BF30F4">
      <w:pPr>
        <w:rPr>
          <w:b/>
          <w:sz w:val="24"/>
        </w:rPr>
      </w:pPr>
      <w:r>
        <w:rPr>
          <w:b/>
          <w:sz w:val="24"/>
        </w:rPr>
        <w:t>9. Strategie validace výzkumných zjištění (triangulace, využití smíšených metod)</w:t>
      </w:r>
    </w:p>
    <w:p w:rsidR="00222263" w:rsidRDefault="00854E8E" w:rsidP="00BF30F4">
      <w:pPr>
        <w:rPr>
          <w:b/>
          <w:sz w:val="24"/>
        </w:rPr>
      </w:pPr>
      <w:r>
        <w:rPr>
          <w:b/>
          <w:sz w:val="24"/>
        </w:rPr>
        <w:t>10.</w:t>
      </w:r>
      <w:r w:rsidR="00222263">
        <w:rPr>
          <w:b/>
          <w:sz w:val="24"/>
        </w:rPr>
        <w:t xml:space="preserve"> Výzkumný a výběrový soubor, způsob výběru</w:t>
      </w:r>
    </w:p>
    <w:p w:rsidR="00854E8E" w:rsidRDefault="00222263" w:rsidP="00BF30F4">
      <w:pPr>
        <w:rPr>
          <w:sz w:val="24"/>
        </w:rPr>
      </w:pPr>
      <w:r>
        <w:rPr>
          <w:b/>
          <w:sz w:val="24"/>
        </w:rPr>
        <w:t>11. Popis struktury dat</w:t>
      </w:r>
      <w:r w:rsidR="00972E77">
        <w:rPr>
          <w:b/>
          <w:sz w:val="24"/>
        </w:rPr>
        <w:t xml:space="preserve"> – kontext pro interpretaci</w:t>
      </w:r>
      <w:r>
        <w:rPr>
          <w:b/>
          <w:sz w:val="24"/>
        </w:rPr>
        <w:t xml:space="preserve"> </w:t>
      </w:r>
      <w:r w:rsidRPr="00222263">
        <w:rPr>
          <w:sz w:val="24"/>
        </w:rPr>
        <w:t>(</w:t>
      </w:r>
      <w:r>
        <w:rPr>
          <w:sz w:val="24"/>
        </w:rPr>
        <w:t xml:space="preserve">zvukový záznam </w:t>
      </w:r>
      <w:r w:rsidRPr="00222263">
        <w:rPr>
          <w:sz w:val="24"/>
        </w:rPr>
        <w:t>rozhovor</w:t>
      </w:r>
      <w:r>
        <w:rPr>
          <w:sz w:val="24"/>
        </w:rPr>
        <w:t>ů</w:t>
      </w:r>
      <w:r w:rsidRPr="00222263">
        <w:rPr>
          <w:sz w:val="24"/>
        </w:rPr>
        <w:t>, texty, vizuální dokumenty, podoba a rozsah přepisů, rozsah dat</w:t>
      </w:r>
      <w:r w:rsidR="00972E77">
        <w:rPr>
          <w:sz w:val="24"/>
        </w:rPr>
        <w:t>, předběžné významové kategorie</w:t>
      </w:r>
      <w:r w:rsidRPr="00222263">
        <w:rPr>
          <w:sz w:val="24"/>
        </w:rPr>
        <w:t>, počty informantů)</w:t>
      </w:r>
    </w:p>
    <w:p w:rsidR="00222263" w:rsidRDefault="00222263" w:rsidP="00BF30F4">
      <w:pPr>
        <w:rPr>
          <w:b/>
          <w:sz w:val="24"/>
        </w:rPr>
      </w:pPr>
      <w:r w:rsidRPr="00222263">
        <w:rPr>
          <w:b/>
          <w:sz w:val="24"/>
        </w:rPr>
        <w:t>12. Očekávané etické otázky a problémy</w:t>
      </w:r>
    </w:p>
    <w:p w:rsidR="00A2746E" w:rsidRDefault="00A2746E" w:rsidP="00BF30F4">
      <w:pPr>
        <w:rPr>
          <w:b/>
          <w:sz w:val="24"/>
        </w:rPr>
      </w:pPr>
      <w:r>
        <w:rPr>
          <w:b/>
          <w:sz w:val="24"/>
        </w:rPr>
        <w:t>13. Předběžná pilotní zjištění (</w:t>
      </w:r>
      <w:proofErr w:type="spellStart"/>
      <w:r>
        <w:rPr>
          <w:b/>
          <w:sz w:val="24"/>
        </w:rPr>
        <w:t>optional</w:t>
      </w:r>
      <w:proofErr w:type="spellEnd"/>
      <w:r>
        <w:rPr>
          <w:b/>
          <w:sz w:val="24"/>
        </w:rPr>
        <w:t>)</w:t>
      </w:r>
    </w:p>
    <w:p w:rsidR="00A2746E" w:rsidRDefault="00A2746E" w:rsidP="00BF30F4">
      <w:pPr>
        <w:rPr>
          <w:b/>
          <w:sz w:val="24"/>
        </w:rPr>
      </w:pPr>
      <w:r>
        <w:rPr>
          <w:b/>
          <w:sz w:val="24"/>
        </w:rPr>
        <w:t>14. Očekávané výsledky (</w:t>
      </w:r>
      <w:proofErr w:type="spellStart"/>
      <w:r>
        <w:rPr>
          <w:b/>
          <w:sz w:val="24"/>
        </w:rPr>
        <w:t>optional</w:t>
      </w:r>
      <w:proofErr w:type="spellEnd"/>
      <w:r w:rsidR="00972E77">
        <w:rPr>
          <w:b/>
          <w:sz w:val="24"/>
        </w:rPr>
        <w:t xml:space="preserve"> a podrobnější než v bodě 4)</w:t>
      </w:r>
      <w:r>
        <w:rPr>
          <w:b/>
          <w:sz w:val="24"/>
        </w:rPr>
        <w:t>)</w:t>
      </w:r>
    </w:p>
    <w:p w:rsidR="00972E77" w:rsidRDefault="00A2746E" w:rsidP="00A2746E">
      <w:pPr>
        <w:rPr>
          <w:i/>
          <w:sz w:val="24"/>
        </w:rPr>
      </w:pPr>
      <w:r>
        <w:rPr>
          <w:b/>
          <w:sz w:val="24"/>
        </w:rPr>
        <w:t>Přílohy: Otázky do rozhovoru, formy pozorování harmonogram a rozpočet) (</w:t>
      </w:r>
      <w:proofErr w:type="spellStart"/>
      <w:r>
        <w:rPr>
          <w:b/>
          <w:sz w:val="24"/>
        </w:rPr>
        <w:t>optional</w:t>
      </w:r>
      <w:proofErr w:type="spellEnd"/>
      <w:r>
        <w:rPr>
          <w:b/>
          <w:sz w:val="24"/>
        </w:rPr>
        <w:t>)</w:t>
      </w:r>
      <w:r w:rsidRPr="00A2746E">
        <w:rPr>
          <w:i/>
          <w:sz w:val="24"/>
        </w:rPr>
        <w:t xml:space="preserve"> </w:t>
      </w:r>
    </w:p>
    <w:p w:rsidR="00A2746E" w:rsidRPr="006C2281" w:rsidRDefault="00A2746E" w:rsidP="00A2746E">
      <w:pPr>
        <w:rPr>
          <w:i/>
          <w:sz w:val="24"/>
        </w:rPr>
      </w:pPr>
      <w:proofErr w:type="gramStart"/>
      <w:r w:rsidRPr="006C2281">
        <w:rPr>
          <w:i/>
          <w:sz w:val="24"/>
        </w:rPr>
        <w:t>J.W.</w:t>
      </w:r>
      <w:proofErr w:type="gramEnd"/>
      <w:r w:rsidRPr="006C2281">
        <w:rPr>
          <w:i/>
          <w:sz w:val="24"/>
        </w:rPr>
        <w:t xml:space="preserve"> </w:t>
      </w:r>
      <w:proofErr w:type="spellStart"/>
      <w:r w:rsidRPr="006C2281">
        <w:rPr>
          <w:i/>
          <w:sz w:val="24"/>
        </w:rPr>
        <w:t>Creswell</w:t>
      </w:r>
      <w:proofErr w:type="spellEnd"/>
      <w:r w:rsidRPr="006C2281">
        <w:rPr>
          <w:i/>
          <w:sz w:val="24"/>
        </w:rPr>
        <w:t xml:space="preserve">: </w:t>
      </w:r>
      <w:proofErr w:type="spellStart"/>
      <w:r w:rsidRPr="006C2281">
        <w:rPr>
          <w:i/>
          <w:sz w:val="24"/>
        </w:rPr>
        <w:t>Qualitative</w:t>
      </w:r>
      <w:proofErr w:type="spellEnd"/>
      <w:r w:rsidRPr="006C2281">
        <w:rPr>
          <w:i/>
          <w:sz w:val="24"/>
        </w:rPr>
        <w:t xml:space="preserve"> </w:t>
      </w:r>
      <w:proofErr w:type="spellStart"/>
      <w:r w:rsidRPr="006C2281">
        <w:rPr>
          <w:i/>
          <w:sz w:val="24"/>
        </w:rPr>
        <w:t>Inquiry</w:t>
      </w:r>
      <w:proofErr w:type="spellEnd"/>
      <w:r w:rsidRPr="006C2281">
        <w:rPr>
          <w:i/>
          <w:sz w:val="24"/>
        </w:rPr>
        <w:t xml:space="preserve"> and </w:t>
      </w:r>
      <w:proofErr w:type="spellStart"/>
      <w:r w:rsidRPr="006C2281">
        <w:rPr>
          <w:i/>
          <w:sz w:val="24"/>
        </w:rPr>
        <w:t>R</w:t>
      </w:r>
      <w:r>
        <w:rPr>
          <w:i/>
          <w:sz w:val="24"/>
        </w:rPr>
        <w:t>esearch</w:t>
      </w:r>
      <w:proofErr w:type="spellEnd"/>
      <w:r>
        <w:rPr>
          <w:i/>
          <w:sz w:val="24"/>
        </w:rPr>
        <w:t xml:space="preserve"> Design </w:t>
      </w:r>
      <w:proofErr w:type="spellStart"/>
      <w:r>
        <w:rPr>
          <w:i/>
          <w:sz w:val="24"/>
        </w:rPr>
        <w:t>Sage</w:t>
      </w:r>
      <w:proofErr w:type="spellEnd"/>
      <w:r>
        <w:rPr>
          <w:i/>
          <w:sz w:val="24"/>
        </w:rPr>
        <w:t xml:space="preserve"> 2007 pp.. 41 - 48</w:t>
      </w:r>
    </w:p>
    <w:p w:rsidR="00C95949" w:rsidRDefault="00C95949" w:rsidP="00C95949">
      <w:pPr>
        <w:rPr>
          <w:b/>
          <w:sz w:val="24"/>
        </w:rPr>
      </w:pPr>
    </w:p>
    <w:p w:rsidR="00C95949" w:rsidRPr="00C95949" w:rsidRDefault="00C95949" w:rsidP="00C95949">
      <w:pPr>
        <w:rPr>
          <w:sz w:val="24"/>
        </w:rPr>
      </w:pPr>
      <w:r w:rsidRPr="00C95949">
        <w:rPr>
          <w:b/>
          <w:sz w:val="24"/>
        </w:rPr>
        <w:t xml:space="preserve">Očekávaný rozsah </w:t>
      </w:r>
      <w:r>
        <w:rPr>
          <w:b/>
          <w:sz w:val="24"/>
        </w:rPr>
        <w:t>seminární práce:</w:t>
      </w:r>
      <w:r w:rsidRPr="00C95949">
        <w:rPr>
          <w:b/>
          <w:sz w:val="24"/>
        </w:rPr>
        <w:t xml:space="preserve"> </w:t>
      </w:r>
      <w:r w:rsidRPr="00C95949">
        <w:rPr>
          <w:sz w:val="24"/>
        </w:rPr>
        <w:t>cca 15 normostran. (30 ř.; 60 úhozů na řádku včetně mezer, cca 5000 slov).</w:t>
      </w:r>
    </w:p>
    <w:p w:rsidR="00B722B0" w:rsidRPr="00B722B0" w:rsidRDefault="00B722B0" w:rsidP="00B722B0">
      <w:pPr>
        <w:rPr>
          <w:b/>
          <w:sz w:val="24"/>
        </w:rPr>
      </w:pPr>
      <w:r w:rsidRPr="00C95949">
        <w:rPr>
          <w:b/>
          <w:sz w:val="24"/>
        </w:rPr>
        <w:t>Termín odevzdání seminárního projektu</w:t>
      </w:r>
      <w:r w:rsidRPr="00B722B0">
        <w:rPr>
          <w:b/>
          <w:sz w:val="24"/>
        </w:rPr>
        <w:t xml:space="preserve">:  </w:t>
      </w:r>
      <w:r w:rsidRPr="00C95949">
        <w:rPr>
          <w:sz w:val="24"/>
        </w:rPr>
        <w:t>do 6. 9. 2021</w:t>
      </w:r>
    </w:p>
    <w:p w:rsidR="00B722B0" w:rsidRDefault="00B722B0" w:rsidP="00BF30F4">
      <w:pPr>
        <w:rPr>
          <w:b/>
          <w:sz w:val="24"/>
        </w:rPr>
      </w:pPr>
    </w:p>
    <w:p w:rsidR="00B722B0" w:rsidRDefault="00B722B0" w:rsidP="00BF30F4">
      <w:pPr>
        <w:rPr>
          <w:b/>
          <w:sz w:val="24"/>
        </w:rPr>
      </w:pPr>
    </w:p>
    <w:p w:rsidR="006F0563" w:rsidRDefault="00B722B0" w:rsidP="00BF30F4">
      <w:pPr>
        <w:rPr>
          <w:b/>
          <w:sz w:val="24"/>
        </w:rPr>
      </w:pPr>
      <w:r>
        <w:rPr>
          <w:b/>
          <w:sz w:val="24"/>
        </w:rPr>
        <w:t>V Brně dne 4. 4. 2021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doc. PhDr. Jiří Winkler, PhD.</w:t>
      </w:r>
    </w:p>
    <w:p w:rsidR="00A2746E" w:rsidRDefault="00A2746E" w:rsidP="006F0563">
      <w:pPr>
        <w:rPr>
          <w:sz w:val="24"/>
        </w:rPr>
      </w:pPr>
    </w:p>
    <w:p w:rsidR="006F0563" w:rsidRDefault="006F0563" w:rsidP="006F0563">
      <w:pPr>
        <w:rPr>
          <w:sz w:val="24"/>
        </w:rPr>
      </w:pPr>
    </w:p>
    <w:p w:rsidR="006F0563" w:rsidRDefault="006F0563" w:rsidP="006F0563">
      <w:pPr>
        <w:rPr>
          <w:sz w:val="24"/>
        </w:rPr>
      </w:pPr>
    </w:p>
    <w:p w:rsidR="006F0563" w:rsidRDefault="006F0563" w:rsidP="006F0563">
      <w:pPr>
        <w:rPr>
          <w:sz w:val="24"/>
        </w:rPr>
      </w:pPr>
    </w:p>
    <w:p w:rsidR="006F0563" w:rsidRPr="006F0563" w:rsidRDefault="006F0563" w:rsidP="006F0563">
      <w:pPr>
        <w:jc w:val="center"/>
        <w:rPr>
          <w:b/>
          <w:sz w:val="28"/>
        </w:rPr>
      </w:pPr>
      <w:r w:rsidRPr="006F0563">
        <w:rPr>
          <w:b/>
          <w:sz w:val="28"/>
        </w:rPr>
        <w:lastRenderedPageBreak/>
        <w:t xml:space="preserve">Assignment </w:t>
      </w:r>
      <w:proofErr w:type="spellStart"/>
      <w:r w:rsidRPr="006F0563">
        <w:rPr>
          <w:b/>
          <w:sz w:val="28"/>
        </w:rPr>
        <w:t>of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seminar</w:t>
      </w:r>
      <w:proofErr w:type="spellEnd"/>
      <w:r w:rsidRPr="006F0563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tesis</w:t>
      </w:r>
      <w:proofErr w:type="spellEnd"/>
      <w:r w:rsidRPr="006F0563">
        <w:rPr>
          <w:b/>
          <w:sz w:val="28"/>
        </w:rPr>
        <w:t xml:space="preserve"> to </w:t>
      </w:r>
      <w:proofErr w:type="spellStart"/>
      <w:r w:rsidRPr="006F0563">
        <w:rPr>
          <w:b/>
          <w:sz w:val="28"/>
        </w:rPr>
        <w:t>the</w:t>
      </w:r>
      <w:proofErr w:type="spellEnd"/>
      <w:r w:rsidRPr="006F0563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course</w:t>
      </w:r>
      <w:proofErr w:type="spellEnd"/>
      <w:r w:rsidRPr="006F0563">
        <w:rPr>
          <w:b/>
          <w:sz w:val="28"/>
        </w:rPr>
        <w:t xml:space="preserve"> SPPd0017</w:t>
      </w:r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sz w:val="24"/>
        </w:rPr>
        <w:t>Create</w:t>
      </w:r>
      <w:proofErr w:type="spellEnd"/>
      <w:r w:rsidRPr="006F0563">
        <w:rPr>
          <w:sz w:val="24"/>
        </w:rPr>
        <w:t xml:space="preserve"> a </w:t>
      </w:r>
      <w:proofErr w:type="spellStart"/>
      <w:r w:rsidRPr="006F0563">
        <w:rPr>
          <w:sz w:val="24"/>
        </w:rPr>
        <w:t>methodological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chapter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dissertation</w:t>
      </w:r>
      <w:proofErr w:type="spellEnd"/>
      <w:r w:rsidRPr="006F0563">
        <w:rPr>
          <w:sz w:val="24"/>
        </w:rPr>
        <w:t xml:space="preserve"> (DP</w:t>
      </w:r>
      <w:r>
        <w:rPr>
          <w:sz w:val="24"/>
        </w:rPr>
        <w:t xml:space="preserve"> </w:t>
      </w:r>
      <w:proofErr w:type="spellStart"/>
      <w:r>
        <w:rPr>
          <w:sz w:val="24"/>
        </w:rPr>
        <w:t>tesis</w:t>
      </w:r>
      <w:proofErr w:type="spellEnd"/>
      <w:r w:rsidRPr="006F0563">
        <w:rPr>
          <w:sz w:val="24"/>
        </w:rPr>
        <w:t xml:space="preserve">), in </w:t>
      </w:r>
      <w:proofErr w:type="spellStart"/>
      <w:r w:rsidRPr="006F0563">
        <w:rPr>
          <w:sz w:val="24"/>
        </w:rPr>
        <w:t>which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some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method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qualitative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strategy</w:t>
      </w:r>
      <w:proofErr w:type="spellEnd"/>
      <w:r w:rsidRPr="006F0563">
        <w:rPr>
          <w:sz w:val="24"/>
        </w:rPr>
        <w:t xml:space="preserve"> </w:t>
      </w:r>
      <w:proofErr w:type="spellStart"/>
      <w:proofErr w:type="gram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used</w:t>
      </w:r>
      <w:proofErr w:type="spellEnd"/>
      <w:proofErr w:type="gramEnd"/>
      <w:r w:rsidRPr="006F0563">
        <w:rPr>
          <w:sz w:val="24"/>
        </w:rPr>
        <w:t xml:space="preserve">. </w:t>
      </w:r>
      <w:proofErr w:type="spellStart"/>
      <w:r w:rsidRPr="006F0563">
        <w:rPr>
          <w:sz w:val="24"/>
        </w:rPr>
        <w:t>You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can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create</w:t>
      </w:r>
      <w:proofErr w:type="spellEnd"/>
      <w:r w:rsidRPr="006F0563">
        <w:rPr>
          <w:sz w:val="24"/>
        </w:rPr>
        <w:t xml:space="preserve"> a </w:t>
      </w:r>
      <w:proofErr w:type="spellStart"/>
      <w:r w:rsidRPr="006F0563">
        <w:rPr>
          <w:sz w:val="24"/>
        </w:rPr>
        <w:t>methodological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chapter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your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prepared</w:t>
      </w:r>
      <w:proofErr w:type="spellEnd"/>
      <w:r w:rsidRPr="006F0563">
        <w:rPr>
          <w:sz w:val="24"/>
        </w:rPr>
        <w:t xml:space="preserve"> DP </w:t>
      </w:r>
      <w:proofErr w:type="spellStart"/>
      <w:r w:rsidRPr="006F0563">
        <w:rPr>
          <w:sz w:val="24"/>
        </w:rPr>
        <w:t>or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you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can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create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chapter</w:t>
      </w:r>
      <w:proofErr w:type="spellEnd"/>
      <w:r w:rsidRPr="006F0563">
        <w:rPr>
          <w:sz w:val="24"/>
        </w:rPr>
        <w:t xml:space="preserve"> as a </w:t>
      </w:r>
      <w:proofErr w:type="spellStart"/>
      <w:r w:rsidRPr="006F0563">
        <w:rPr>
          <w:sz w:val="24"/>
        </w:rPr>
        <w:t>thought</w:t>
      </w:r>
      <w:proofErr w:type="spellEnd"/>
      <w:r w:rsidRPr="006F0563">
        <w:rPr>
          <w:sz w:val="24"/>
        </w:rPr>
        <w:t xml:space="preserve"> experiment </w:t>
      </w:r>
      <w:proofErr w:type="spellStart"/>
      <w:r w:rsidRPr="006F0563">
        <w:rPr>
          <w:sz w:val="24"/>
        </w:rPr>
        <w:t>that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will</w:t>
      </w:r>
      <w:proofErr w:type="spellEnd"/>
      <w:r w:rsidRPr="006F0563">
        <w:rPr>
          <w:sz w:val="24"/>
        </w:rPr>
        <w:t xml:space="preserve"> model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methodology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fictional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qualitative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>.</w:t>
      </w:r>
    </w:p>
    <w:p w:rsidR="006F0563" w:rsidRPr="006F0563" w:rsidRDefault="006F0563" w:rsidP="006F0563">
      <w:pPr>
        <w:rPr>
          <w:b/>
          <w:sz w:val="28"/>
        </w:rPr>
      </w:pPr>
      <w:proofErr w:type="spellStart"/>
      <w:r w:rsidRPr="006F0563">
        <w:rPr>
          <w:b/>
          <w:sz w:val="28"/>
        </w:rPr>
        <w:t>Recommended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structure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of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the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methodological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chapter</w:t>
      </w:r>
      <w:proofErr w:type="spellEnd"/>
      <w:r w:rsidRPr="006F0563">
        <w:rPr>
          <w:b/>
          <w:sz w:val="28"/>
        </w:rPr>
        <w:t>: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1. </w:t>
      </w:r>
      <w:proofErr w:type="spellStart"/>
      <w:r w:rsidRPr="006F0563">
        <w:rPr>
          <w:sz w:val="24"/>
        </w:rPr>
        <w:t>Formulation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a </w:t>
      </w:r>
      <w:proofErr w:type="spellStart"/>
      <w:r w:rsidRPr="006F0563">
        <w:rPr>
          <w:sz w:val="24"/>
        </w:rPr>
        <w:t>practical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problem</w:t>
      </w:r>
      <w:proofErr w:type="spellEnd"/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practical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problem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drawn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into</w:t>
      </w:r>
      <w:proofErr w:type="spellEnd"/>
      <w:r w:rsidRPr="006F0563">
        <w:rPr>
          <w:sz w:val="24"/>
        </w:rPr>
        <w:t xml:space="preserve"> a </w:t>
      </w:r>
      <w:proofErr w:type="spellStart"/>
      <w:r w:rsidRPr="006F0563">
        <w:rPr>
          <w:sz w:val="24"/>
        </w:rPr>
        <w:t>number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practical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contexts</w:t>
      </w:r>
      <w:proofErr w:type="spellEnd"/>
      <w:r w:rsidRPr="006F0563">
        <w:rPr>
          <w:sz w:val="24"/>
        </w:rPr>
        <w:t xml:space="preserve">. These </w:t>
      </w:r>
      <w:proofErr w:type="spellStart"/>
      <w:r w:rsidRPr="006F0563">
        <w:rPr>
          <w:sz w:val="24"/>
        </w:rPr>
        <w:t>contexts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form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conditions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causes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consequences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problematic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phenomena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situations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that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we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describe</w:t>
      </w:r>
      <w:proofErr w:type="spellEnd"/>
      <w:r w:rsidRPr="006F0563">
        <w:rPr>
          <w:sz w:val="24"/>
        </w:rPr>
        <w:t xml:space="preserve">. As a rule,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mentioned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context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problem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cannot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be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described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comprehensively</w:t>
      </w:r>
      <w:proofErr w:type="spellEnd"/>
      <w:r w:rsidRPr="006F0563">
        <w:rPr>
          <w:sz w:val="24"/>
        </w:rPr>
        <w:t xml:space="preserve"> by </w:t>
      </w:r>
      <w:proofErr w:type="spellStart"/>
      <w:r w:rsidRPr="006F0563">
        <w:rPr>
          <w:sz w:val="24"/>
        </w:rPr>
        <w:t>one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.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problem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better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structured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gradually</w:t>
      </w:r>
      <w:proofErr w:type="spellEnd"/>
      <w:r w:rsidRPr="006F0563">
        <w:rPr>
          <w:sz w:val="24"/>
        </w:rPr>
        <w:t xml:space="preserve"> in </w:t>
      </w:r>
      <w:proofErr w:type="spellStart"/>
      <w:r w:rsidRPr="006F0563">
        <w:rPr>
          <w:sz w:val="24"/>
        </w:rPr>
        <w:t>recurring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cycles</w:t>
      </w:r>
      <w:proofErr w:type="spellEnd"/>
      <w:r w:rsidRPr="006F0563">
        <w:rPr>
          <w:sz w:val="24"/>
        </w:rPr>
        <w:t xml:space="preserve">.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structuring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problem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cyclical</w:t>
      </w:r>
      <w:proofErr w:type="spellEnd"/>
      <w:r w:rsidRPr="006F0563">
        <w:rPr>
          <w:sz w:val="24"/>
        </w:rPr>
        <w:t xml:space="preserve">. </w:t>
      </w:r>
      <w:proofErr w:type="spellStart"/>
      <w:r w:rsidRPr="006F0563">
        <w:rPr>
          <w:sz w:val="24"/>
        </w:rPr>
        <w:t>It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can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be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said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that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individual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cycles</w:t>
      </w:r>
      <w:proofErr w:type="spellEnd"/>
      <w:r w:rsidRPr="006F0563">
        <w:rPr>
          <w:sz w:val="24"/>
        </w:rPr>
        <w:t xml:space="preserve"> are </w:t>
      </w:r>
      <w:proofErr w:type="spellStart"/>
      <w:r w:rsidRPr="006F0563">
        <w:rPr>
          <w:sz w:val="24"/>
        </w:rPr>
        <w:t>carried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out</w:t>
      </w:r>
      <w:proofErr w:type="spellEnd"/>
      <w:r w:rsidRPr="006F0563">
        <w:rPr>
          <w:sz w:val="24"/>
        </w:rPr>
        <w:t xml:space="preserve"> by </w:t>
      </w:r>
      <w:proofErr w:type="spellStart"/>
      <w:r w:rsidRPr="006F0563">
        <w:rPr>
          <w:sz w:val="24"/>
        </w:rPr>
        <w:t>individual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with</w:t>
      </w:r>
      <w:proofErr w:type="spellEnd"/>
      <w:r w:rsidRPr="006F0563">
        <w:rPr>
          <w:sz w:val="24"/>
        </w:rPr>
        <w:t xml:space="preserve"> a </w:t>
      </w:r>
      <w:proofErr w:type="spellStart"/>
      <w:r w:rsidRPr="006F0563">
        <w:rPr>
          <w:sz w:val="24"/>
        </w:rPr>
        <w:t>specific</w:t>
      </w:r>
      <w:proofErr w:type="spellEnd"/>
      <w:r w:rsidRPr="006F0563">
        <w:rPr>
          <w:sz w:val="24"/>
        </w:rPr>
        <w:t xml:space="preserve"> design.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formulation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practical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problem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similar</w:t>
      </w:r>
      <w:proofErr w:type="spellEnd"/>
      <w:r w:rsidRPr="006F0563">
        <w:rPr>
          <w:sz w:val="24"/>
        </w:rPr>
        <w:t xml:space="preserve"> to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“</w:t>
      </w:r>
      <w:proofErr w:type="spellStart"/>
      <w:r w:rsidRPr="006F0563">
        <w:rPr>
          <w:sz w:val="24"/>
        </w:rPr>
        <w:t>symbolic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goal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mag</w:t>
      </w:r>
      <w:proofErr w:type="spellEnd"/>
      <w:r w:rsidRPr="006F0563">
        <w:rPr>
          <w:sz w:val="24"/>
        </w:rPr>
        <w:t>. DP "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2. </w:t>
      </w:r>
      <w:proofErr w:type="spellStart"/>
      <w:r w:rsidRPr="006F0563">
        <w:rPr>
          <w:sz w:val="24"/>
        </w:rPr>
        <w:t>Formulation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purpose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study</w:t>
      </w:r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relationship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between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design and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theoretical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methodological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approach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study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established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formulated</w:t>
      </w:r>
      <w:proofErr w:type="spellEnd"/>
      <w:r w:rsidRPr="006F0563">
        <w:rPr>
          <w:sz w:val="24"/>
        </w:rPr>
        <w:t xml:space="preserve"> in a </w:t>
      </w:r>
      <w:proofErr w:type="spellStart"/>
      <w:r w:rsidRPr="006F0563">
        <w:rPr>
          <w:sz w:val="24"/>
        </w:rPr>
        <w:t>statement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purpose</w:t>
      </w:r>
      <w:proofErr w:type="spellEnd"/>
      <w:r w:rsidRPr="006F0563">
        <w:rPr>
          <w:sz w:val="24"/>
        </w:rPr>
        <w:t xml:space="preserve">, a </w:t>
      </w:r>
      <w:proofErr w:type="spellStart"/>
      <w:r w:rsidRPr="006F0563">
        <w:rPr>
          <w:sz w:val="24"/>
        </w:rPr>
        <w:t>statement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that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provides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main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goal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purpose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or</w:t>
      </w:r>
      <w:proofErr w:type="spellEnd"/>
      <w:r w:rsidRPr="006F0563">
        <w:rPr>
          <w:sz w:val="24"/>
        </w:rPr>
        <w:t xml:space="preserve"> "</w:t>
      </w:r>
      <w:proofErr w:type="spellStart"/>
      <w:r w:rsidRPr="006F0563">
        <w:rPr>
          <w:sz w:val="24"/>
        </w:rPr>
        <w:t>roadmap</w:t>
      </w:r>
      <w:proofErr w:type="spellEnd"/>
      <w:r w:rsidRPr="006F0563">
        <w:rPr>
          <w:sz w:val="24"/>
        </w:rPr>
        <w:t xml:space="preserve">"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study. As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most </w:t>
      </w:r>
      <w:proofErr w:type="spellStart"/>
      <w:r w:rsidRPr="006F0563">
        <w:rPr>
          <w:sz w:val="24"/>
        </w:rPr>
        <w:t>important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statement</w:t>
      </w:r>
      <w:proofErr w:type="spellEnd"/>
      <w:r w:rsidRPr="006F0563">
        <w:rPr>
          <w:sz w:val="24"/>
        </w:rPr>
        <w:t xml:space="preserve"> in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whole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qualitative</w:t>
      </w:r>
      <w:proofErr w:type="spellEnd"/>
      <w:r w:rsidRPr="006F0563">
        <w:rPr>
          <w:sz w:val="24"/>
        </w:rPr>
        <w:t xml:space="preserve"> study, a </w:t>
      </w:r>
      <w:proofErr w:type="spellStart"/>
      <w:r w:rsidRPr="006F0563">
        <w:rPr>
          <w:sz w:val="24"/>
        </w:rPr>
        <w:t>meaningful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statement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must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be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carefully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drafted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written</w:t>
      </w:r>
      <w:proofErr w:type="spellEnd"/>
      <w:r w:rsidRPr="006F0563">
        <w:rPr>
          <w:sz w:val="24"/>
        </w:rPr>
        <w:t xml:space="preserve"> in </w:t>
      </w:r>
      <w:proofErr w:type="spellStart"/>
      <w:r w:rsidRPr="006F0563">
        <w:rPr>
          <w:sz w:val="24"/>
        </w:rPr>
        <w:t>clear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concise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language</w:t>
      </w:r>
      <w:proofErr w:type="spellEnd"/>
      <w:r w:rsidRPr="006F0563">
        <w:rPr>
          <w:sz w:val="24"/>
        </w:rPr>
        <w:t>.</w:t>
      </w:r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sz w:val="24"/>
        </w:rPr>
        <w:t>Unfortunately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too</w:t>
      </w:r>
      <w:proofErr w:type="spellEnd"/>
      <w:r w:rsidRPr="006F0563">
        <w:rPr>
          <w:sz w:val="24"/>
        </w:rPr>
        <w:t xml:space="preserve"> many </w:t>
      </w:r>
      <w:proofErr w:type="spellStart"/>
      <w:r w:rsidRPr="006F0563">
        <w:rPr>
          <w:sz w:val="24"/>
        </w:rPr>
        <w:t>authors</w:t>
      </w:r>
      <w:proofErr w:type="spellEnd"/>
      <w:r w:rsidRPr="006F0563">
        <w:rPr>
          <w:sz w:val="24"/>
        </w:rPr>
        <w:t xml:space="preserve"> make </w:t>
      </w:r>
      <w:proofErr w:type="spellStart"/>
      <w:r w:rsidRPr="006F0563">
        <w:rPr>
          <w:sz w:val="24"/>
        </w:rPr>
        <w:t>this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statement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implicit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which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gives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readers</w:t>
      </w:r>
      <w:proofErr w:type="spellEnd"/>
      <w:r w:rsidRPr="006F0563">
        <w:rPr>
          <w:sz w:val="24"/>
        </w:rPr>
        <w:t xml:space="preserve"> more </w:t>
      </w:r>
      <w:proofErr w:type="spellStart"/>
      <w:r w:rsidRPr="006F0563">
        <w:rPr>
          <w:sz w:val="24"/>
        </w:rPr>
        <w:t>work</w:t>
      </w:r>
      <w:proofErr w:type="spellEnd"/>
      <w:r w:rsidRPr="006F0563">
        <w:rPr>
          <w:sz w:val="24"/>
        </w:rPr>
        <w:t xml:space="preserve"> in </w:t>
      </w:r>
      <w:proofErr w:type="spellStart"/>
      <w:r w:rsidRPr="006F0563">
        <w:rPr>
          <w:sz w:val="24"/>
        </w:rPr>
        <w:t>interpreting</w:t>
      </w:r>
      <w:proofErr w:type="spellEnd"/>
      <w:r w:rsidRPr="006F0563">
        <w:rPr>
          <w:sz w:val="24"/>
        </w:rPr>
        <w:t xml:space="preserve"> and monitoring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study. </w:t>
      </w:r>
      <w:proofErr w:type="spellStart"/>
      <w:r w:rsidRPr="006F0563">
        <w:rPr>
          <w:sz w:val="24"/>
        </w:rPr>
        <w:t>However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this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may</w:t>
      </w:r>
      <w:proofErr w:type="spellEnd"/>
      <w:r w:rsidRPr="006F0563">
        <w:rPr>
          <w:sz w:val="24"/>
        </w:rPr>
        <w:t xml:space="preserve"> not </w:t>
      </w:r>
      <w:proofErr w:type="spellStart"/>
      <w:r w:rsidRPr="006F0563">
        <w:rPr>
          <w:sz w:val="24"/>
        </w:rPr>
        <w:t>always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be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case. </w:t>
      </w:r>
      <w:proofErr w:type="spellStart"/>
      <w:r w:rsidRPr="006F0563">
        <w:rPr>
          <w:sz w:val="24"/>
        </w:rPr>
        <w:t>Therefore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Creswell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created</w:t>
      </w:r>
      <w:proofErr w:type="spellEnd"/>
      <w:r w:rsidRPr="006F0563">
        <w:rPr>
          <w:sz w:val="24"/>
        </w:rPr>
        <w:t xml:space="preserve"> a "</w:t>
      </w:r>
      <w:proofErr w:type="spellStart"/>
      <w:r w:rsidRPr="006F0563">
        <w:rPr>
          <w:sz w:val="24"/>
        </w:rPr>
        <w:t>script</w:t>
      </w:r>
      <w:proofErr w:type="spellEnd"/>
      <w:r w:rsidRPr="006F0563">
        <w:rPr>
          <w:sz w:val="24"/>
        </w:rPr>
        <w:t xml:space="preserve">" </w:t>
      </w:r>
      <w:proofErr w:type="spellStart"/>
      <w:r w:rsidRPr="006F0563">
        <w:rPr>
          <w:sz w:val="24"/>
        </w:rPr>
        <w:t>for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statement</w:t>
      </w:r>
      <w:proofErr w:type="spellEnd"/>
      <w:r w:rsidRPr="006F0563">
        <w:rPr>
          <w:sz w:val="24"/>
        </w:rPr>
        <w:t xml:space="preserve"> (</w:t>
      </w:r>
      <w:proofErr w:type="spellStart"/>
      <w:r w:rsidRPr="006F0563">
        <w:rPr>
          <w:sz w:val="24"/>
        </w:rPr>
        <w:t>Creswell</w:t>
      </w:r>
      <w:proofErr w:type="spellEnd"/>
      <w:r w:rsidRPr="006F0563">
        <w:rPr>
          <w:sz w:val="24"/>
        </w:rPr>
        <w:t xml:space="preserve">, 2007: pp. 103-104).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statement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contains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several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sentences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spaces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that</w:t>
      </w:r>
      <w:proofErr w:type="spellEnd"/>
      <w:r w:rsidRPr="006F0563">
        <w:rPr>
          <w:sz w:val="24"/>
        </w:rPr>
        <w:t xml:space="preserve"> I </w:t>
      </w:r>
      <w:proofErr w:type="spellStart"/>
      <w:r w:rsidRPr="006F0563">
        <w:rPr>
          <w:sz w:val="24"/>
        </w:rPr>
        <w:t>recommend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filling</w:t>
      </w:r>
      <w:proofErr w:type="spellEnd"/>
      <w:r w:rsidRPr="006F0563">
        <w:rPr>
          <w:sz w:val="24"/>
        </w:rPr>
        <w:t xml:space="preserve"> in:…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3. </w:t>
      </w:r>
      <w:proofErr w:type="spellStart"/>
      <w:r w:rsidRPr="006F0563">
        <w:rPr>
          <w:sz w:val="24"/>
        </w:rPr>
        <w:t>Formulation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main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question</w:t>
      </w:r>
      <w:proofErr w:type="spellEnd"/>
      <w:r w:rsidRPr="006F0563">
        <w:rPr>
          <w:sz w:val="24"/>
        </w:rPr>
        <w:t xml:space="preserve">, and </w:t>
      </w:r>
      <w:proofErr w:type="spellStart"/>
      <w:r w:rsidRPr="006F0563">
        <w:rPr>
          <w:sz w:val="24"/>
        </w:rPr>
        <w:t>its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possible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development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into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partial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questions</w:t>
      </w:r>
      <w:proofErr w:type="spellEnd"/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sz w:val="24"/>
        </w:rPr>
        <w:t>Development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into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partial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questions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not </w:t>
      </w:r>
      <w:proofErr w:type="spellStart"/>
      <w:r w:rsidRPr="006F0563">
        <w:rPr>
          <w:sz w:val="24"/>
        </w:rPr>
        <w:t>obligatory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we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recommend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where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answer</w:t>
      </w:r>
      <w:proofErr w:type="spellEnd"/>
      <w:r w:rsidRPr="006F0563">
        <w:rPr>
          <w:sz w:val="24"/>
        </w:rPr>
        <w:t xml:space="preserve"> to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main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question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requires</w:t>
      </w:r>
      <w:proofErr w:type="spellEnd"/>
      <w:r w:rsidRPr="006F0563">
        <w:rPr>
          <w:sz w:val="24"/>
        </w:rPr>
        <w:t xml:space="preserve">: </w:t>
      </w:r>
      <w:proofErr w:type="spellStart"/>
      <w:r w:rsidRPr="006F0563">
        <w:rPr>
          <w:sz w:val="24"/>
        </w:rPr>
        <w:t>examination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various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subject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areas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various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logical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designs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(eg </w:t>
      </w:r>
      <w:proofErr w:type="spellStart"/>
      <w:r w:rsidRPr="006F0563">
        <w:rPr>
          <w:sz w:val="24"/>
        </w:rPr>
        <w:t>combination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gramStart"/>
      <w:r w:rsidRPr="006F0563">
        <w:rPr>
          <w:sz w:val="24"/>
        </w:rPr>
        <w:t>case</w:t>
      </w:r>
      <w:proofErr w:type="gramEnd"/>
      <w:r w:rsidRPr="006F0563">
        <w:rPr>
          <w:sz w:val="24"/>
        </w:rPr>
        <w:t xml:space="preserve"> study and </w:t>
      </w:r>
      <w:proofErr w:type="spellStart"/>
      <w:r w:rsidRPr="006F0563">
        <w:rPr>
          <w:sz w:val="24"/>
        </w:rPr>
        <w:t>qualitative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comparative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analysis</w:t>
      </w:r>
      <w:proofErr w:type="spellEnd"/>
      <w:r w:rsidRPr="006F0563">
        <w:rPr>
          <w:sz w:val="24"/>
        </w:rPr>
        <w:t xml:space="preserve">). </w:t>
      </w:r>
      <w:proofErr w:type="spellStart"/>
      <w:r w:rsidRPr="006F0563">
        <w:rPr>
          <w:sz w:val="24"/>
        </w:rPr>
        <w:t>Sometimes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can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be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useful</w:t>
      </w:r>
      <w:proofErr w:type="spellEnd"/>
      <w:r w:rsidRPr="006F0563">
        <w:rPr>
          <w:sz w:val="24"/>
        </w:rPr>
        <w:t xml:space="preserve"> to </w:t>
      </w:r>
      <w:proofErr w:type="spellStart"/>
      <w:r w:rsidRPr="006F0563">
        <w:rPr>
          <w:sz w:val="24"/>
        </w:rPr>
        <w:t>create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partial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questions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even</w:t>
      </w:r>
      <w:proofErr w:type="spellEnd"/>
      <w:r w:rsidRPr="006F0563">
        <w:rPr>
          <w:sz w:val="24"/>
        </w:rPr>
        <w:t xml:space="preserve"> in </w:t>
      </w:r>
      <w:proofErr w:type="spellStart"/>
      <w:r w:rsidRPr="006F0563">
        <w:rPr>
          <w:sz w:val="24"/>
        </w:rPr>
        <w:t>situations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where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we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choose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different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methods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selecting</w:t>
      </w:r>
      <w:proofErr w:type="spellEnd"/>
      <w:r w:rsidRPr="006F0563">
        <w:rPr>
          <w:sz w:val="24"/>
        </w:rPr>
        <w:t xml:space="preserve"> a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file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different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methods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data </w:t>
      </w:r>
      <w:proofErr w:type="spellStart"/>
      <w:r w:rsidRPr="006F0563">
        <w:rPr>
          <w:sz w:val="24"/>
        </w:rPr>
        <w:t>collection</w:t>
      </w:r>
      <w:proofErr w:type="spellEnd"/>
      <w:r w:rsidRPr="006F0563">
        <w:rPr>
          <w:sz w:val="24"/>
        </w:rPr>
        <w:t xml:space="preserve">. </w:t>
      </w:r>
      <w:proofErr w:type="spellStart"/>
      <w:r w:rsidRPr="006F0563">
        <w:rPr>
          <w:sz w:val="24"/>
        </w:rPr>
        <w:t>It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similar</w:t>
      </w:r>
      <w:proofErr w:type="spellEnd"/>
      <w:r w:rsidRPr="006F0563">
        <w:rPr>
          <w:sz w:val="24"/>
        </w:rPr>
        <w:t xml:space="preserve"> to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cognitive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goal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study.</w:t>
      </w:r>
    </w:p>
    <w:p w:rsidR="006F0563" w:rsidRPr="006F0563" w:rsidRDefault="006F0563" w:rsidP="006F0563">
      <w:pPr>
        <w:rPr>
          <w:i/>
          <w:sz w:val="24"/>
        </w:rPr>
      </w:pPr>
      <w:proofErr w:type="gramStart"/>
      <w:r w:rsidRPr="006F0563">
        <w:rPr>
          <w:i/>
          <w:sz w:val="24"/>
        </w:rPr>
        <w:t>J.W.</w:t>
      </w:r>
      <w:proofErr w:type="gram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Creswell</w:t>
      </w:r>
      <w:proofErr w:type="spellEnd"/>
      <w:r w:rsidRPr="006F0563">
        <w:rPr>
          <w:i/>
          <w:sz w:val="24"/>
        </w:rPr>
        <w:t xml:space="preserve">: </w:t>
      </w:r>
      <w:proofErr w:type="spellStart"/>
      <w:r w:rsidRPr="006F0563">
        <w:rPr>
          <w:i/>
          <w:sz w:val="24"/>
        </w:rPr>
        <w:t>Qualitative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Inquiry</w:t>
      </w:r>
      <w:proofErr w:type="spellEnd"/>
      <w:r w:rsidRPr="006F0563">
        <w:rPr>
          <w:i/>
          <w:sz w:val="24"/>
        </w:rPr>
        <w:t xml:space="preserve"> and </w:t>
      </w:r>
      <w:proofErr w:type="spellStart"/>
      <w:r w:rsidRPr="006F0563">
        <w:rPr>
          <w:i/>
          <w:sz w:val="24"/>
        </w:rPr>
        <w:t>Research</w:t>
      </w:r>
      <w:proofErr w:type="spellEnd"/>
      <w:r w:rsidRPr="006F0563">
        <w:rPr>
          <w:i/>
          <w:sz w:val="24"/>
        </w:rPr>
        <w:t xml:space="preserve"> Design </w:t>
      </w:r>
      <w:proofErr w:type="spellStart"/>
      <w:r w:rsidRPr="006F0563">
        <w:rPr>
          <w:i/>
          <w:sz w:val="24"/>
        </w:rPr>
        <w:t>Sage</w:t>
      </w:r>
      <w:proofErr w:type="spellEnd"/>
      <w:r w:rsidRPr="006F0563">
        <w:rPr>
          <w:i/>
          <w:sz w:val="24"/>
        </w:rPr>
        <w:t xml:space="preserve"> 2007 pp .. 107 - 113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4.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limits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cognitive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opportunities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significance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study</w:t>
      </w:r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sz w:val="24"/>
        </w:rPr>
        <w:t>Opportunity</w:t>
      </w:r>
      <w:proofErr w:type="spellEnd"/>
      <w:r w:rsidRPr="006F0563">
        <w:rPr>
          <w:sz w:val="24"/>
        </w:rPr>
        <w:t xml:space="preserve"> to </w:t>
      </w:r>
      <w:proofErr w:type="spellStart"/>
      <w:r w:rsidRPr="006F0563">
        <w:rPr>
          <w:sz w:val="24"/>
        </w:rPr>
        <w:t>argue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legitimacy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at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same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time</w:t>
      </w:r>
      <w:proofErr w:type="spellEnd"/>
      <w:r w:rsidRPr="006F0563">
        <w:rPr>
          <w:sz w:val="24"/>
        </w:rPr>
        <w:t xml:space="preserve"> show </w:t>
      </w:r>
      <w:proofErr w:type="spellStart"/>
      <w:r w:rsidRPr="006F0563">
        <w:rPr>
          <w:sz w:val="24"/>
        </w:rPr>
        <w:t>what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findings</w:t>
      </w:r>
      <w:proofErr w:type="spellEnd"/>
      <w:r w:rsidRPr="006F0563">
        <w:rPr>
          <w:sz w:val="24"/>
        </w:rPr>
        <w:t xml:space="preserve"> are </w:t>
      </w:r>
      <w:proofErr w:type="spellStart"/>
      <w:r w:rsidRPr="006F0563">
        <w:rPr>
          <w:sz w:val="24"/>
        </w:rPr>
        <w:t>new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or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what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their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new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value</w:t>
      </w:r>
      <w:proofErr w:type="spellEnd"/>
      <w:r w:rsidRPr="006F0563">
        <w:rPr>
          <w:sz w:val="24"/>
        </w:rPr>
        <w:t xml:space="preserve"> (validity, stability, </w:t>
      </w:r>
      <w:proofErr w:type="spellStart"/>
      <w:r w:rsidRPr="006F0563">
        <w:rPr>
          <w:sz w:val="24"/>
        </w:rPr>
        <w:t>credibility</w:t>
      </w:r>
      <w:proofErr w:type="spellEnd"/>
      <w:r w:rsidRPr="006F0563">
        <w:rPr>
          <w:sz w:val="24"/>
        </w:rPr>
        <w:t>)</w:t>
      </w:r>
    </w:p>
    <w:p w:rsidR="006F0563" w:rsidRPr="006F0563" w:rsidRDefault="006F0563" w:rsidP="006F0563">
      <w:pPr>
        <w:rPr>
          <w:i/>
          <w:sz w:val="24"/>
        </w:rPr>
      </w:pPr>
      <w:r w:rsidRPr="006F0563">
        <w:rPr>
          <w:i/>
          <w:sz w:val="24"/>
        </w:rPr>
        <w:t xml:space="preserve">T. W. </w:t>
      </w:r>
      <w:proofErr w:type="spellStart"/>
      <w:r w:rsidRPr="006F0563">
        <w:rPr>
          <w:i/>
          <w:sz w:val="24"/>
        </w:rPr>
        <w:t>Lee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Using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Qualitative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Methods</w:t>
      </w:r>
      <w:proofErr w:type="spellEnd"/>
      <w:r w:rsidRPr="006F0563">
        <w:rPr>
          <w:i/>
          <w:sz w:val="24"/>
        </w:rPr>
        <w:t xml:space="preserve"> in </w:t>
      </w:r>
      <w:proofErr w:type="spellStart"/>
      <w:r w:rsidRPr="006F0563">
        <w:rPr>
          <w:i/>
          <w:sz w:val="24"/>
        </w:rPr>
        <w:t>Organizational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Research</w:t>
      </w:r>
      <w:proofErr w:type="spellEnd"/>
      <w:r w:rsidRPr="006F0563">
        <w:rPr>
          <w:i/>
          <w:sz w:val="24"/>
        </w:rPr>
        <w:t xml:space="preserve">. </w:t>
      </w:r>
      <w:proofErr w:type="spellStart"/>
      <w:r w:rsidRPr="006F0563">
        <w:rPr>
          <w:i/>
          <w:sz w:val="24"/>
        </w:rPr>
        <w:t>Sage</w:t>
      </w:r>
      <w:proofErr w:type="spellEnd"/>
      <w:r w:rsidRPr="006F0563">
        <w:rPr>
          <w:i/>
          <w:sz w:val="24"/>
        </w:rPr>
        <w:t xml:space="preserve"> 2012, pp. 153 - 168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lastRenderedPageBreak/>
        <w:t xml:space="preserve">5. </w:t>
      </w:r>
      <w:proofErr w:type="spellStart"/>
      <w:r w:rsidRPr="006F0563">
        <w:rPr>
          <w:sz w:val="24"/>
        </w:rPr>
        <w:t>Characteristics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qualitative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(</w:t>
      </w:r>
      <w:proofErr w:type="spellStart"/>
      <w:r w:rsidRPr="006F0563">
        <w:rPr>
          <w:sz w:val="24"/>
        </w:rPr>
        <w:t>optional</w:t>
      </w:r>
      <w:proofErr w:type="spellEnd"/>
      <w:r w:rsidRPr="006F0563">
        <w:rPr>
          <w:sz w:val="24"/>
        </w:rPr>
        <w:t xml:space="preserve">) and </w:t>
      </w:r>
      <w:proofErr w:type="spellStart"/>
      <w:r w:rsidRPr="006F0563">
        <w:rPr>
          <w:sz w:val="24"/>
        </w:rPr>
        <w:t>specific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strategy</w:t>
      </w:r>
      <w:proofErr w:type="spellEnd"/>
      <w:r w:rsidRPr="006F0563">
        <w:rPr>
          <w:sz w:val="24"/>
        </w:rPr>
        <w:t xml:space="preserve"> (design)</w:t>
      </w:r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choice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applied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logical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method</w:t>
      </w:r>
      <w:proofErr w:type="spellEnd"/>
      <w:r w:rsidRPr="006F0563">
        <w:rPr>
          <w:sz w:val="24"/>
        </w:rPr>
        <w:t xml:space="preserve"> (design)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qualitative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</w:t>
      </w:r>
      <w:proofErr w:type="spellEnd"/>
      <w:r w:rsidRPr="006F0563">
        <w:rPr>
          <w:sz w:val="24"/>
        </w:rPr>
        <w:t xml:space="preserve"> limited by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following</w:t>
      </w:r>
      <w:proofErr w:type="spellEnd"/>
      <w:r w:rsidRPr="006F0563">
        <w:rPr>
          <w:sz w:val="24"/>
        </w:rPr>
        <w:t xml:space="preserve"> set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offered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theoretical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methodological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orientations</w:t>
      </w:r>
      <w:proofErr w:type="spellEnd"/>
      <w:r w:rsidRPr="006F0563">
        <w:rPr>
          <w:sz w:val="24"/>
        </w:rPr>
        <w:t xml:space="preserve">: </w:t>
      </w:r>
      <w:proofErr w:type="spellStart"/>
      <w:r w:rsidRPr="006F0563">
        <w:rPr>
          <w:sz w:val="24"/>
        </w:rPr>
        <w:t>social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constructivism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phenomenology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entometodology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thematic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analysis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symbolic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interactionism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narrative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analysis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theory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systems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complex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systems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grounded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theory</w:t>
      </w:r>
      <w:proofErr w:type="spellEnd"/>
      <w:r w:rsidRPr="006F0563">
        <w:rPr>
          <w:sz w:val="24"/>
        </w:rPr>
        <w:t xml:space="preserve"> (</w:t>
      </w:r>
      <w:proofErr w:type="spellStart"/>
      <w:r w:rsidRPr="006F0563">
        <w:rPr>
          <w:sz w:val="24"/>
        </w:rPr>
        <w:t>grouded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theory</w:t>
      </w:r>
      <w:proofErr w:type="spellEnd"/>
      <w:r w:rsidRPr="006F0563">
        <w:rPr>
          <w:sz w:val="24"/>
        </w:rPr>
        <w:t xml:space="preserve">), </w:t>
      </w:r>
      <w:proofErr w:type="spellStart"/>
      <w:r w:rsidRPr="006F0563">
        <w:rPr>
          <w:sz w:val="24"/>
        </w:rPr>
        <w:t>discursive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analyzes</w:t>
      </w:r>
      <w:proofErr w:type="spellEnd"/>
      <w:r w:rsidRPr="006F0563">
        <w:rPr>
          <w:sz w:val="24"/>
        </w:rPr>
        <w:t xml:space="preserve"> .</w:t>
      </w:r>
    </w:p>
    <w:p w:rsidR="006F0563" w:rsidRPr="006F0563" w:rsidRDefault="006F0563" w:rsidP="006F0563">
      <w:pPr>
        <w:rPr>
          <w:i/>
          <w:sz w:val="24"/>
        </w:rPr>
      </w:pPr>
      <w:proofErr w:type="spellStart"/>
      <w:r w:rsidRPr="006F0563">
        <w:rPr>
          <w:i/>
          <w:sz w:val="24"/>
        </w:rPr>
        <w:t>See</w:t>
      </w:r>
      <w:proofErr w:type="spellEnd"/>
      <w:r w:rsidRPr="006F0563">
        <w:rPr>
          <w:i/>
          <w:sz w:val="24"/>
        </w:rPr>
        <w:t xml:space="preserve"> </w:t>
      </w:r>
      <w:proofErr w:type="gramStart"/>
      <w:r w:rsidRPr="006F0563">
        <w:rPr>
          <w:i/>
          <w:sz w:val="24"/>
        </w:rPr>
        <w:t>M.Q.</w:t>
      </w:r>
      <w:proofErr w:type="gramEnd"/>
      <w:r w:rsidRPr="006F0563">
        <w:rPr>
          <w:i/>
          <w:sz w:val="24"/>
        </w:rPr>
        <w:t xml:space="preserve"> Patton: </w:t>
      </w:r>
      <w:proofErr w:type="spellStart"/>
      <w:r w:rsidRPr="006F0563">
        <w:rPr>
          <w:i/>
          <w:sz w:val="24"/>
        </w:rPr>
        <w:t>Qualitative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Research</w:t>
      </w:r>
      <w:proofErr w:type="spellEnd"/>
      <w:r w:rsidRPr="006F0563">
        <w:rPr>
          <w:i/>
          <w:sz w:val="24"/>
        </w:rPr>
        <w:t xml:space="preserve"> and </w:t>
      </w:r>
      <w:proofErr w:type="spellStart"/>
      <w:r w:rsidRPr="006F0563">
        <w:rPr>
          <w:i/>
          <w:sz w:val="24"/>
        </w:rPr>
        <w:t>Evaluation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Methods</w:t>
      </w:r>
      <w:proofErr w:type="spellEnd"/>
      <w:r w:rsidRPr="006F0563">
        <w:rPr>
          <w:i/>
          <w:sz w:val="24"/>
        </w:rPr>
        <w:t xml:space="preserve">. </w:t>
      </w:r>
      <w:proofErr w:type="spellStart"/>
      <w:r w:rsidRPr="006F0563">
        <w:rPr>
          <w:i/>
          <w:sz w:val="24"/>
        </w:rPr>
        <w:t>Sage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Thousand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Oaks</w:t>
      </w:r>
      <w:proofErr w:type="spellEnd"/>
      <w:r w:rsidRPr="006F0563">
        <w:rPr>
          <w:i/>
          <w:sz w:val="24"/>
        </w:rPr>
        <w:t xml:space="preserve"> 2002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6.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role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researcher</w:t>
      </w:r>
      <w:proofErr w:type="spellEnd"/>
      <w:r w:rsidRPr="006F0563">
        <w:rPr>
          <w:sz w:val="24"/>
        </w:rPr>
        <w:t xml:space="preserve"> in </w:t>
      </w:r>
      <w:proofErr w:type="spellStart"/>
      <w:r w:rsidRPr="006F0563">
        <w:rPr>
          <w:sz w:val="24"/>
        </w:rPr>
        <w:t>qualitative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(</w:t>
      </w:r>
      <w:proofErr w:type="spellStart"/>
      <w:r w:rsidRPr="006F0563">
        <w:rPr>
          <w:sz w:val="24"/>
        </w:rPr>
        <w:t>or</w:t>
      </w:r>
      <w:proofErr w:type="spellEnd"/>
      <w:r w:rsidRPr="006F0563">
        <w:rPr>
          <w:sz w:val="24"/>
        </w:rPr>
        <w:t xml:space="preserve"> in </w:t>
      </w:r>
      <w:proofErr w:type="spellStart"/>
      <w:r w:rsidRPr="006F0563">
        <w:rPr>
          <w:sz w:val="24"/>
        </w:rPr>
        <w:t>evaluation</w:t>
      </w:r>
      <w:proofErr w:type="spellEnd"/>
      <w:r w:rsidRPr="006F0563">
        <w:rPr>
          <w:sz w:val="24"/>
        </w:rPr>
        <w:t>)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7. </w:t>
      </w:r>
      <w:proofErr w:type="spellStart"/>
      <w:r w:rsidRPr="006F0563">
        <w:rPr>
          <w:sz w:val="24"/>
        </w:rPr>
        <w:t>Methods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data </w:t>
      </w:r>
      <w:proofErr w:type="spellStart"/>
      <w:r w:rsidRPr="006F0563">
        <w:rPr>
          <w:sz w:val="24"/>
        </w:rPr>
        <w:t>collection</w:t>
      </w:r>
      <w:proofErr w:type="spellEnd"/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8. </w:t>
      </w:r>
      <w:proofErr w:type="spellStart"/>
      <w:r w:rsidRPr="006F0563">
        <w:rPr>
          <w:sz w:val="24"/>
        </w:rPr>
        <w:t>Methods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data </w:t>
      </w:r>
      <w:proofErr w:type="spellStart"/>
      <w:r w:rsidRPr="006F0563">
        <w:rPr>
          <w:sz w:val="24"/>
        </w:rPr>
        <w:t>analysis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interpretation</w:t>
      </w:r>
      <w:proofErr w:type="spellEnd"/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9. </w:t>
      </w:r>
      <w:proofErr w:type="spellStart"/>
      <w:r w:rsidRPr="006F0563">
        <w:rPr>
          <w:sz w:val="24"/>
        </w:rPr>
        <w:t>Strategies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for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validation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findings</w:t>
      </w:r>
      <w:proofErr w:type="spellEnd"/>
      <w:r w:rsidRPr="006F0563">
        <w:rPr>
          <w:sz w:val="24"/>
        </w:rPr>
        <w:t xml:space="preserve"> (</w:t>
      </w:r>
      <w:proofErr w:type="spellStart"/>
      <w:r w:rsidRPr="006F0563">
        <w:rPr>
          <w:sz w:val="24"/>
        </w:rPr>
        <w:t>triangulation</w:t>
      </w:r>
      <w:proofErr w:type="spellEnd"/>
      <w:r w:rsidRPr="006F0563">
        <w:rPr>
          <w:sz w:val="24"/>
        </w:rPr>
        <w:t xml:space="preserve">, use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mixed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methods</w:t>
      </w:r>
      <w:proofErr w:type="spellEnd"/>
      <w:r w:rsidRPr="006F0563">
        <w:rPr>
          <w:sz w:val="24"/>
        </w:rPr>
        <w:t>)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10. </w:t>
      </w:r>
      <w:proofErr w:type="spellStart"/>
      <w:r w:rsidRPr="006F0563">
        <w:rPr>
          <w:sz w:val="24"/>
        </w:rPr>
        <w:t>Research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selection</w:t>
      </w:r>
      <w:proofErr w:type="spellEnd"/>
      <w:r w:rsidRPr="006F0563">
        <w:rPr>
          <w:sz w:val="24"/>
        </w:rPr>
        <w:t xml:space="preserve"> set, </w:t>
      </w:r>
      <w:proofErr w:type="spellStart"/>
      <w:r w:rsidRPr="006F0563">
        <w:rPr>
          <w:sz w:val="24"/>
        </w:rPr>
        <w:t>method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selection</w:t>
      </w:r>
      <w:proofErr w:type="spellEnd"/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11. </w:t>
      </w:r>
      <w:proofErr w:type="spellStart"/>
      <w:r w:rsidRPr="006F0563">
        <w:rPr>
          <w:sz w:val="24"/>
        </w:rPr>
        <w:t>Description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data </w:t>
      </w:r>
      <w:proofErr w:type="spellStart"/>
      <w:r w:rsidRPr="006F0563">
        <w:rPr>
          <w:sz w:val="24"/>
        </w:rPr>
        <w:t>structure</w:t>
      </w:r>
      <w:proofErr w:type="spellEnd"/>
      <w:r w:rsidRPr="006F0563">
        <w:rPr>
          <w:sz w:val="24"/>
        </w:rPr>
        <w:t xml:space="preserve"> - </w:t>
      </w:r>
      <w:proofErr w:type="spellStart"/>
      <w:r w:rsidRPr="006F0563">
        <w:rPr>
          <w:sz w:val="24"/>
        </w:rPr>
        <w:t>context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for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interpretation</w:t>
      </w:r>
      <w:proofErr w:type="spellEnd"/>
      <w:r w:rsidRPr="006F0563">
        <w:rPr>
          <w:sz w:val="24"/>
        </w:rPr>
        <w:t xml:space="preserve"> (audio </w:t>
      </w:r>
      <w:proofErr w:type="spellStart"/>
      <w:r w:rsidRPr="006F0563">
        <w:rPr>
          <w:sz w:val="24"/>
        </w:rPr>
        <w:t>recording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interviews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texts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visual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documents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form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scope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transcripts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scope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data, </w:t>
      </w:r>
      <w:proofErr w:type="spellStart"/>
      <w:r w:rsidRPr="006F0563">
        <w:rPr>
          <w:sz w:val="24"/>
        </w:rPr>
        <w:t>preliminary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meaning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categories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numbers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informants</w:t>
      </w:r>
      <w:proofErr w:type="spellEnd"/>
      <w:r w:rsidRPr="006F0563">
        <w:rPr>
          <w:sz w:val="24"/>
        </w:rPr>
        <w:t>)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12. </w:t>
      </w:r>
      <w:proofErr w:type="spellStart"/>
      <w:r w:rsidRPr="006F0563">
        <w:rPr>
          <w:sz w:val="24"/>
        </w:rPr>
        <w:t>Expected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ethical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issues</w:t>
      </w:r>
      <w:proofErr w:type="spellEnd"/>
      <w:r w:rsidRPr="006F0563">
        <w:rPr>
          <w:sz w:val="24"/>
        </w:rPr>
        <w:t xml:space="preserve"> and </w:t>
      </w:r>
      <w:proofErr w:type="spellStart"/>
      <w:r w:rsidRPr="006F0563">
        <w:rPr>
          <w:sz w:val="24"/>
        </w:rPr>
        <w:t>problems</w:t>
      </w:r>
      <w:proofErr w:type="spellEnd"/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13. </w:t>
      </w:r>
      <w:proofErr w:type="spellStart"/>
      <w:r w:rsidRPr="006F0563">
        <w:rPr>
          <w:sz w:val="24"/>
        </w:rPr>
        <w:t>Preliminary</w:t>
      </w:r>
      <w:proofErr w:type="spellEnd"/>
      <w:r w:rsidRPr="006F0563">
        <w:rPr>
          <w:sz w:val="24"/>
        </w:rPr>
        <w:t xml:space="preserve"> pilot </w:t>
      </w:r>
      <w:proofErr w:type="spellStart"/>
      <w:r w:rsidRPr="006F0563">
        <w:rPr>
          <w:sz w:val="24"/>
        </w:rPr>
        <w:t>findings</w:t>
      </w:r>
      <w:proofErr w:type="spellEnd"/>
      <w:r w:rsidRPr="006F0563">
        <w:rPr>
          <w:sz w:val="24"/>
        </w:rPr>
        <w:t xml:space="preserve"> (</w:t>
      </w:r>
      <w:proofErr w:type="spellStart"/>
      <w:r w:rsidRPr="006F0563">
        <w:rPr>
          <w:sz w:val="24"/>
        </w:rPr>
        <w:t>optional</w:t>
      </w:r>
      <w:proofErr w:type="spellEnd"/>
      <w:r w:rsidRPr="006F0563">
        <w:rPr>
          <w:sz w:val="24"/>
        </w:rPr>
        <w:t>)</w:t>
      </w:r>
    </w:p>
    <w:p w:rsidR="006F0563" w:rsidRPr="006F0563" w:rsidRDefault="006F0563" w:rsidP="006F0563">
      <w:pPr>
        <w:rPr>
          <w:sz w:val="24"/>
        </w:rPr>
      </w:pPr>
      <w:r w:rsidRPr="006F0563">
        <w:rPr>
          <w:sz w:val="24"/>
        </w:rPr>
        <w:t xml:space="preserve">14. </w:t>
      </w:r>
      <w:proofErr w:type="spellStart"/>
      <w:r w:rsidRPr="006F0563">
        <w:rPr>
          <w:sz w:val="24"/>
        </w:rPr>
        <w:t>Expected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results</w:t>
      </w:r>
      <w:proofErr w:type="spellEnd"/>
      <w:r w:rsidRPr="006F0563">
        <w:rPr>
          <w:sz w:val="24"/>
        </w:rPr>
        <w:t xml:space="preserve"> (</w:t>
      </w:r>
      <w:proofErr w:type="spellStart"/>
      <w:r w:rsidRPr="006F0563">
        <w:rPr>
          <w:sz w:val="24"/>
        </w:rPr>
        <w:t>optional</w:t>
      </w:r>
      <w:proofErr w:type="spellEnd"/>
      <w:r w:rsidRPr="006F0563">
        <w:rPr>
          <w:sz w:val="24"/>
        </w:rPr>
        <w:t xml:space="preserve"> and more </w:t>
      </w:r>
      <w:proofErr w:type="spellStart"/>
      <w:r w:rsidRPr="006F0563">
        <w:rPr>
          <w:sz w:val="24"/>
        </w:rPr>
        <w:t>detailed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than</w:t>
      </w:r>
      <w:proofErr w:type="spellEnd"/>
      <w:r w:rsidRPr="006F0563">
        <w:rPr>
          <w:sz w:val="24"/>
        </w:rPr>
        <w:t xml:space="preserve"> in point 4))</w:t>
      </w:r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sz w:val="24"/>
        </w:rPr>
        <w:t>Attachments</w:t>
      </w:r>
      <w:proofErr w:type="spellEnd"/>
      <w:r w:rsidRPr="006F0563">
        <w:rPr>
          <w:sz w:val="24"/>
        </w:rPr>
        <w:t xml:space="preserve">: Interview </w:t>
      </w:r>
      <w:proofErr w:type="spellStart"/>
      <w:r w:rsidRPr="006F0563">
        <w:rPr>
          <w:sz w:val="24"/>
        </w:rPr>
        <w:t>questions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forms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of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observation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schedule</w:t>
      </w:r>
      <w:proofErr w:type="spellEnd"/>
      <w:r w:rsidRPr="006F0563">
        <w:rPr>
          <w:sz w:val="24"/>
        </w:rPr>
        <w:t xml:space="preserve"> and budget) (</w:t>
      </w:r>
      <w:proofErr w:type="spellStart"/>
      <w:r w:rsidRPr="006F0563">
        <w:rPr>
          <w:sz w:val="24"/>
        </w:rPr>
        <w:t>optional</w:t>
      </w:r>
      <w:proofErr w:type="spellEnd"/>
      <w:r w:rsidRPr="006F0563">
        <w:rPr>
          <w:sz w:val="24"/>
        </w:rPr>
        <w:t>)</w:t>
      </w:r>
    </w:p>
    <w:p w:rsidR="006F0563" w:rsidRPr="006F0563" w:rsidRDefault="006F0563" w:rsidP="006F0563">
      <w:pPr>
        <w:rPr>
          <w:i/>
          <w:sz w:val="24"/>
        </w:rPr>
      </w:pPr>
      <w:proofErr w:type="gramStart"/>
      <w:r w:rsidRPr="006F0563">
        <w:rPr>
          <w:i/>
          <w:sz w:val="24"/>
        </w:rPr>
        <w:t>J.W.</w:t>
      </w:r>
      <w:proofErr w:type="gram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Creswell</w:t>
      </w:r>
      <w:proofErr w:type="spellEnd"/>
      <w:r w:rsidRPr="006F0563">
        <w:rPr>
          <w:i/>
          <w:sz w:val="24"/>
        </w:rPr>
        <w:t xml:space="preserve">: </w:t>
      </w:r>
      <w:proofErr w:type="spellStart"/>
      <w:r w:rsidRPr="006F0563">
        <w:rPr>
          <w:i/>
          <w:sz w:val="24"/>
        </w:rPr>
        <w:t>Qualitative</w:t>
      </w:r>
      <w:proofErr w:type="spellEnd"/>
      <w:r w:rsidRPr="006F0563">
        <w:rPr>
          <w:i/>
          <w:sz w:val="24"/>
        </w:rPr>
        <w:t xml:space="preserve"> </w:t>
      </w:r>
      <w:proofErr w:type="spellStart"/>
      <w:r w:rsidRPr="006F0563">
        <w:rPr>
          <w:i/>
          <w:sz w:val="24"/>
        </w:rPr>
        <w:t>Inquiry</w:t>
      </w:r>
      <w:proofErr w:type="spellEnd"/>
      <w:r w:rsidRPr="006F0563">
        <w:rPr>
          <w:i/>
          <w:sz w:val="24"/>
        </w:rPr>
        <w:t xml:space="preserve"> and </w:t>
      </w:r>
      <w:proofErr w:type="spellStart"/>
      <w:r w:rsidRPr="006F0563">
        <w:rPr>
          <w:i/>
          <w:sz w:val="24"/>
        </w:rPr>
        <w:t>Research</w:t>
      </w:r>
      <w:proofErr w:type="spellEnd"/>
      <w:r w:rsidRPr="006F0563">
        <w:rPr>
          <w:i/>
          <w:sz w:val="24"/>
        </w:rPr>
        <w:t xml:space="preserve"> Design </w:t>
      </w:r>
      <w:proofErr w:type="spellStart"/>
      <w:r w:rsidRPr="006F0563">
        <w:rPr>
          <w:i/>
          <w:sz w:val="24"/>
        </w:rPr>
        <w:t>Sage</w:t>
      </w:r>
      <w:proofErr w:type="spellEnd"/>
      <w:r w:rsidRPr="006F0563">
        <w:rPr>
          <w:i/>
          <w:sz w:val="24"/>
        </w:rPr>
        <w:t xml:space="preserve"> 2007 pp .. 41 - 48</w:t>
      </w:r>
    </w:p>
    <w:p w:rsidR="006F0563" w:rsidRPr="006F0563" w:rsidRDefault="006F0563" w:rsidP="006F0563">
      <w:pPr>
        <w:rPr>
          <w:sz w:val="24"/>
        </w:rPr>
      </w:pPr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b/>
          <w:sz w:val="28"/>
        </w:rPr>
        <w:t>Expected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scope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of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the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seminar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work</w:t>
      </w:r>
      <w:proofErr w:type="spellEnd"/>
      <w:r w:rsidRPr="006F0563">
        <w:rPr>
          <w:b/>
          <w:sz w:val="28"/>
        </w:rPr>
        <w:t>:</w:t>
      </w:r>
      <w:r w:rsidRPr="006F0563">
        <w:rPr>
          <w:sz w:val="28"/>
        </w:rPr>
        <w:t xml:space="preserve"> </w:t>
      </w:r>
      <w:proofErr w:type="spellStart"/>
      <w:r w:rsidRPr="006F0563">
        <w:rPr>
          <w:sz w:val="24"/>
        </w:rPr>
        <w:t>approx</w:t>
      </w:r>
      <w:proofErr w:type="spellEnd"/>
      <w:r w:rsidRPr="006F0563">
        <w:rPr>
          <w:sz w:val="24"/>
        </w:rPr>
        <w:t xml:space="preserve">. 15 standard </w:t>
      </w:r>
      <w:proofErr w:type="spellStart"/>
      <w:r w:rsidRPr="006F0563">
        <w:rPr>
          <w:sz w:val="24"/>
        </w:rPr>
        <w:t>pages</w:t>
      </w:r>
      <w:proofErr w:type="spellEnd"/>
      <w:r w:rsidRPr="006F0563">
        <w:rPr>
          <w:sz w:val="24"/>
        </w:rPr>
        <w:t xml:space="preserve">. (30 lines; 60 </w:t>
      </w:r>
      <w:proofErr w:type="spellStart"/>
      <w:r w:rsidRPr="006F0563">
        <w:rPr>
          <w:sz w:val="24"/>
        </w:rPr>
        <w:t>keystrokes</w:t>
      </w:r>
      <w:proofErr w:type="spellEnd"/>
      <w:r w:rsidRPr="006F0563">
        <w:rPr>
          <w:sz w:val="24"/>
        </w:rPr>
        <w:t xml:space="preserve"> per line, </w:t>
      </w:r>
      <w:proofErr w:type="spellStart"/>
      <w:r w:rsidRPr="006F0563">
        <w:rPr>
          <w:sz w:val="24"/>
        </w:rPr>
        <w:t>including</w:t>
      </w:r>
      <w:proofErr w:type="spellEnd"/>
      <w:r w:rsidRPr="006F0563">
        <w:rPr>
          <w:sz w:val="24"/>
        </w:rPr>
        <w:t xml:space="preserve"> </w:t>
      </w:r>
      <w:proofErr w:type="spellStart"/>
      <w:r w:rsidRPr="006F0563">
        <w:rPr>
          <w:sz w:val="24"/>
        </w:rPr>
        <w:t>spaces</w:t>
      </w:r>
      <w:proofErr w:type="spellEnd"/>
      <w:r w:rsidRPr="006F0563">
        <w:rPr>
          <w:sz w:val="24"/>
        </w:rPr>
        <w:t xml:space="preserve">, </w:t>
      </w:r>
      <w:proofErr w:type="spellStart"/>
      <w:r w:rsidRPr="006F0563">
        <w:rPr>
          <w:sz w:val="24"/>
        </w:rPr>
        <w:t>approx</w:t>
      </w:r>
      <w:proofErr w:type="spellEnd"/>
      <w:r w:rsidRPr="006F0563">
        <w:rPr>
          <w:sz w:val="24"/>
        </w:rPr>
        <w:t xml:space="preserve">. 5,000 </w:t>
      </w:r>
      <w:proofErr w:type="spellStart"/>
      <w:r w:rsidRPr="006F0563">
        <w:rPr>
          <w:sz w:val="24"/>
        </w:rPr>
        <w:t>words</w:t>
      </w:r>
      <w:proofErr w:type="spellEnd"/>
      <w:r w:rsidRPr="006F0563">
        <w:rPr>
          <w:sz w:val="24"/>
        </w:rPr>
        <w:t>).</w:t>
      </w:r>
    </w:p>
    <w:p w:rsidR="006F0563" w:rsidRPr="006F0563" w:rsidRDefault="006F0563" w:rsidP="006F0563">
      <w:pPr>
        <w:rPr>
          <w:sz w:val="24"/>
        </w:rPr>
      </w:pPr>
      <w:proofErr w:type="spellStart"/>
      <w:r w:rsidRPr="006F0563">
        <w:rPr>
          <w:b/>
          <w:sz w:val="28"/>
        </w:rPr>
        <w:t>Deadline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for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submission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of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the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seminar</w:t>
      </w:r>
      <w:proofErr w:type="spellEnd"/>
      <w:r w:rsidRPr="006F0563">
        <w:rPr>
          <w:b/>
          <w:sz w:val="28"/>
        </w:rPr>
        <w:t xml:space="preserve"> </w:t>
      </w:r>
      <w:proofErr w:type="spellStart"/>
      <w:r w:rsidRPr="006F0563">
        <w:rPr>
          <w:b/>
          <w:sz w:val="28"/>
        </w:rPr>
        <w:t>project</w:t>
      </w:r>
      <w:proofErr w:type="spellEnd"/>
      <w:r w:rsidRPr="006F0563">
        <w:rPr>
          <w:sz w:val="24"/>
        </w:rPr>
        <w:t xml:space="preserve">: by </w:t>
      </w:r>
      <w:proofErr w:type="spellStart"/>
      <w:r w:rsidRPr="006F0563">
        <w:rPr>
          <w:sz w:val="24"/>
        </w:rPr>
        <w:t>September</w:t>
      </w:r>
      <w:proofErr w:type="spellEnd"/>
      <w:r w:rsidRPr="006F0563">
        <w:rPr>
          <w:sz w:val="24"/>
        </w:rPr>
        <w:t xml:space="preserve"> 6, 2021</w:t>
      </w:r>
    </w:p>
    <w:p w:rsidR="006F0563" w:rsidRPr="006F0563" w:rsidRDefault="006F0563" w:rsidP="006F0563">
      <w:pPr>
        <w:rPr>
          <w:sz w:val="24"/>
        </w:rPr>
      </w:pPr>
    </w:p>
    <w:p w:rsidR="006F0563" w:rsidRPr="006F0563" w:rsidRDefault="006F0563" w:rsidP="006F0563">
      <w:pPr>
        <w:rPr>
          <w:sz w:val="24"/>
        </w:rPr>
      </w:pPr>
    </w:p>
    <w:p w:rsidR="006F0563" w:rsidRDefault="006F0563" w:rsidP="006F0563">
      <w:pPr>
        <w:rPr>
          <w:sz w:val="24"/>
        </w:rPr>
      </w:pPr>
      <w:r w:rsidRPr="006F0563">
        <w:rPr>
          <w:sz w:val="24"/>
        </w:rPr>
        <w:t xml:space="preserve">In Brno on 4 </w:t>
      </w:r>
      <w:proofErr w:type="spellStart"/>
      <w:r w:rsidRPr="006F0563">
        <w:rPr>
          <w:sz w:val="24"/>
        </w:rPr>
        <w:t>April</w:t>
      </w:r>
      <w:proofErr w:type="spellEnd"/>
      <w:r w:rsidRPr="006F0563">
        <w:rPr>
          <w:sz w:val="24"/>
        </w:rPr>
        <w:t xml:space="preserve"> 2021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0563">
        <w:rPr>
          <w:sz w:val="24"/>
        </w:rPr>
        <w:t>doc. PhDr. Jiří Winkler, Ph.D.</w:t>
      </w:r>
    </w:p>
    <w:p w:rsidR="006F0563" w:rsidRPr="006F0563" w:rsidRDefault="006F0563" w:rsidP="006F0563">
      <w:pPr>
        <w:rPr>
          <w:sz w:val="24"/>
        </w:rPr>
      </w:pPr>
      <w:bookmarkStart w:id="0" w:name="_GoBack"/>
      <w:bookmarkEnd w:id="0"/>
    </w:p>
    <w:sectPr w:rsidR="006F0563" w:rsidRPr="006F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48"/>
    <w:rsid w:val="00222263"/>
    <w:rsid w:val="00234D0E"/>
    <w:rsid w:val="002A02B9"/>
    <w:rsid w:val="002F65F3"/>
    <w:rsid w:val="003D6BF2"/>
    <w:rsid w:val="003E6AD9"/>
    <w:rsid w:val="00484D13"/>
    <w:rsid w:val="0051707E"/>
    <w:rsid w:val="00590013"/>
    <w:rsid w:val="006C2281"/>
    <w:rsid w:val="006F0563"/>
    <w:rsid w:val="00854448"/>
    <w:rsid w:val="00854E8E"/>
    <w:rsid w:val="0093124C"/>
    <w:rsid w:val="00972E77"/>
    <w:rsid w:val="0098306C"/>
    <w:rsid w:val="00A17ACB"/>
    <w:rsid w:val="00A2746E"/>
    <w:rsid w:val="00A61612"/>
    <w:rsid w:val="00B41009"/>
    <w:rsid w:val="00B722B0"/>
    <w:rsid w:val="00BB5E25"/>
    <w:rsid w:val="00BC0070"/>
    <w:rsid w:val="00BF30F4"/>
    <w:rsid w:val="00C95949"/>
    <w:rsid w:val="00D130A7"/>
    <w:rsid w:val="00F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46B4"/>
  <w15:chartTrackingRefBased/>
  <w15:docId w15:val="{4401B22E-3E1C-4A8A-B086-81A1411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Winkler</dc:creator>
  <cp:keywords/>
  <dc:description/>
  <cp:lastModifiedBy>Jiří Winkler</cp:lastModifiedBy>
  <cp:revision>2</cp:revision>
  <dcterms:created xsi:type="dcterms:W3CDTF">2021-04-09T02:49:00Z</dcterms:created>
  <dcterms:modified xsi:type="dcterms:W3CDTF">2021-04-09T02:49:00Z</dcterms:modified>
</cp:coreProperties>
</file>