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DA740" w14:textId="18B1C576" w:rsidR="00ED3712" w:rsidRDefault="0008389B">
      <w:r>
        <w:t>Námět Indrová</w:t>
      </w:r>
    </w:p>
    <w:p w14:paraId="76F0F151" w14:textId="4489398B" w:rsidR="0008389B" w:rsidRDefault="0008389B">
      <w:r>
        <w:t>Dokument na téma Volyňští Češi</w:t>
      </w:r>
    </w:p>
    <w:p w14:paraId="5F714FC7" w14:textId="561019D2" w:rsidR="0008389B" w:rsidRDefault="0008389B">
      <w:r>
        <w:t>Toto téma bych ráda zpracovala především proto, že se váže k historii mojí rodiny. Mám tedy také přístup k některým pamětem a vzpomínkám Volyňských Čechů. Ráda bych dokument zpracovala auditivně prostřednictvím rozhovorů s pamětnicí. Nevím však, jestli je k tomu v současnosti vhodná doba, a zatím s ní nejsem v kontaktu. Pokud by to bylo v budoucnosti možné, říkala jsem si, že by bylo zajímavé přímo navštívit místa na Ukrajině, kde v první polovině 20. století žila moje rodina a celá komunita.</w:t>
      </w:r>
    </w:p>
    <w:sectPr w:rsidR="0008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9B"/>
    <w:rsid w:val="0008389B"/>
    <w:rsid w:val="00E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3924"/>
  <w15:chartTrackingRefBased/>
  <w15:docId w15:val="{C9B0BE8F-72CE-47FA-85EF-900E3DD3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Indrová</dc:creator>
  <cp:keywords/>
  <dc:description/>
  <cp:lastModifiedBy>Alžběta Indrová</cp:lastModifiedBy>
  <cp:revision>1</cp:revision>
  <dcterms:created xsi:type="dcterms:W3CDTF">2021-03-09T13:21:00Z</dcterms:created>
  <dcterms:modified xsi:type="dcterms:W3CDTF">2021-03-09T13:28:00Z</dcterms:modified>
</cp:coreProperties>
</file>