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A25F" w14:textId="7B3482FB" w:rsidR="005C2DF6" w:rsidRDefault="005C2DF6" w:rsidP="003A78FA">
      <w:pPr>
        <w:ind w:left="720" w:hanging="360"/>
      </w:pPr>
      <w:r>
        <w:t>Závěrečný kvíz</w:t>
      </w:r>
    </w:p>
    <w:p w14:paraId="0233FB66" w14:textId="63C24F41" w:rsidR="00177A16" w:rsidRDefault="00177A16" w:rsidP="003A78FA">
      <w:pPr>
        <w:pStyle w:val="ListParagraph"/>
        <w:numPr>
          <w:ilvl w:val="0"/>
          <w:numId w:val="1"/>
        </w:numPr>
        <w:rPr>
          <w:lang w:val="sk-SK"/>
        </w:rPr>
      </w:pPr>
      <w:r w:rsidRPr="003A78FA">
        <w:rPr>
          <w:lang w:val="sk-SK"/>
        </w:rPr>
        <w:t xml:space="preserve">Doyle píše, že </w:t>
      </w:r>
      <w:r w:rsidR="002A42B6" w:rsidRPr="003A78FA">
        <w:rPr>
          <w:lang w:val="sk-SK"/>
        </w:rPr>
        <w:t xml:space="preserve">„předpoklad, že každé rozhodnutí komerční firmy se řídí maximalizací zisku je příliš zjednodušující.“ </w:t>
      </w:r>
      <w:r w:rsidRPr="003A78FA">
        <w:rPr>
          <w:lang w:val="sk-SK"/>
        </w:rPr>
        <w:t>Proč Jeff Bezos – jsou to samozřejmě spekulace – koupil studio MGM za 8,45 miliard USD když je hodnota studia asi 5 miliard?</w:t>
      </w:r>
    </w:p>
    <w:p w14:paraId="05FE08F8" w14:textId="77777777" w:rsidR="003A78FA" w:rsidRDefault="003A78FA" w:rsidP="003A78FA">
      <w:pPr>
        <w:pStyle w:val="ListParagraph"/>
        <w:rPr>
          <w:lang w:val="sk-SK"/>
        </w:rPr>
      </w:pPr>
    </w:p>
    <w:p w14:paraId="30C2E840" w14:textId="77777777" w:rsidR="003A78FA" w:rsidRPr="003A78FA" w:rsidRDefault="003A78FA" w:rsidP="003A78FA">
      <w:pPr>
        <w:pStyle w:val="ListParagraph"/>
        <w:numPr>
          <w:ilvl w:val="0"/>
          <w:numId w:val="1"/>
        </w:numPr>
        <w:rPr>
          <w:lang w:val="sk-SK"/>
        </w:rPr>
      </w:pPr>
      <w:r>
        <w:t>Kter</w:t>
      </w:r>
      <w:r w:rsidRPr="003A78FA">
        <w:rPr>
          <w:lang w:val="sk-SK"/>
        </w:rPr>
        <w:t>á společnost měla jaký čistý zisk ve 3. čtvrtletí roku 2020?</w:t>
      </w:r>
    </w:p>
    <w:p w14:paraId="3CA1F7DD" w14:textId="77777777" w:rsidR="00202BDA" w:rsidRDefault="00202BDA" w:rsidP="003A78FA">
      <w:pPr>
        <w:ind w:left="360"/>
        <w:rPr>
          <w:lang w:val="sk-SK"/>
        </w:rPr>
      </w:pPr>
      <w:r>
        <w:rPr>
          <w:lang w:val="sk-SK"/>
        </w:rPr>
        <w:t>Společnosti:</w:t>
      </w:r>
    </w:p>
    <w:p w14:paraId="4054A708" w14:textId="3C379D7F" w:rsidR="003A78FA" w:rsidRPr="00202BDA" w:rsidRDefault="003A78FA" w:rsidP="00202BDA">
      <w:pPr>
        <w:pStyle w:val="ListParagraph"/>
        <w:numPr>
          <w:ilvl w:val="0"/>
          <w:numId w:val="10"/>
        </w:numPr>
        <w:rPr>
          <w:lang w:val="sk-SK"/>
        </w:rPr>
      </w:pPr>
      <w:r w:rsidRPr="00202BDA">
        <w:rPr>
          <w:lang w:val="sk-SK"/>
        </w:rPr>
        <w:t>Alphabet (mateřská společnost Googlu)</w:t>
      </w:r>
    </w:p>
    <w:p w14:paraId="0A98B833" w14:textId="77777777" w:rsidR="003A78FA" w:rsidRPr="00202BDA" w:rsidRDefault="003A78FA" w:rsidP="00202BDA">
      <w:pPr>
        <w:pStyle w:val="ListParagraph"/>
        <w:numPr>
          <w:ilvl w:val="0"/>
          <w:numId w:val="10"/>
        </w:numPr>
        <w:rPr>
          <w:lang w:val="sk-SK"/>
        </w:rPr>
      </w:pPr>
      <w:r w:rsidRPr="00202BDA">
        <w:rPr>
          <w:lang w:val="sk-SK"/>
        </w:rPr>
        <w:t xml:space="preserve">Amazon </w:t>
      </w:r>
    </w:p>
    <w:p w14:paraId="1FDF2B49" w14:textId="77777777" w:rsidR="003A78FA" w:rsidRPr="00202BDA" w:rsidRDefault="003A78FA" w:rsidP="00202BDA">
      <w:pPr>
        <w:pStyle w:val="ListParagraph"/>
        <w:numPr>
          <w:ilvl w:val="0"/>
          <w:numId w:val="10"/>
        </w:numPr>
        <w:rPr>
          <w:lang w:val="sk-SK"/>
        </w:rPr>
      </w:pPr>
      <w:r w:rsidRPr="00202BDA">
        <w:rPr>
          <w:lang w:val="sk-SK"/>
        </w:rPr>
        <w:t>Apple</w:t>
      </w:r>
    </w:p>
    <w:p w14:paraId="4F8C502F" w14:textId="77777777" w:rsidR="003A78FA" w:rsidRPr="00202BDA" w:rsidRDefault="003A78FA" w:rsidP="00202BDA">
      <w:pPr>
        <w:pStyle w:val="ListParagraph"/>
        <w:numPr>
          <w:ilvl w:val="0"/>
          <w:numId w:val="10"/>
        </w:numPr>
        <w:rPr>
          <w:lang w:val="sk-SK"/>
        </w:rPr>
      </w:pPr>
      <w:r w:rsidRPr="00202BDA">
        <w:rPr>
          <w:lang w:val="sk-SK"/>
        </w:rPr>
        <w:t>Facebook</w:t>
      </w:r>
    </w:p>
    <w:p w14:paraId="4545C25B" w14:textId="4043C8B0" w:rsidR="00202BDA" w:rsidRDefault="00202BDA" w:rsidP="003A78FA">
      <w:pPr>
        <w:ind w:left="360"/>
        <w:rPr>
          <w:lang w:val="sk-SK"/>
        </w:rPr>
      </w:pPr>
      <w:r>
        <w:rPr>
          <w:lang w:val="sk-SK"/>
        </w:rPr>
        <w:t>Zisk:</w:t>
      </w:r>
    </w:p>
    <w:p w14:paraId="201536D9" w14:textId="4BEFDEE4" w:rsidR="003A78FA" w:rsidRPr="00202BDA" w:rsidRDefault="003A78FA" w:rsidP="00202BDA">
      <w:pPr>
        <w:pStyle w:val="ListParagraph"/>
        <w:numPr>
          <w:ilvl w:val="0"/>
          <w:numId w:val="11"/>
        </w:numPr>
        <w:rPr>
          <w:lang w:val="sk-SK"/>
        </w:rPr>
      </w:pPr>
      <w:r w:rsidRPr="00202BDA">
        <w:rPr>
          <w:lang w:val="sk-SK"/>
        </w:rPr>
        <w:t>6.3 miliard USD</w:t>
      </w:r>
    </w:p>
    <w:p w14:paraId="4D75DAA6" w14:textId="77777777" w:rsidR="00202BDA" w:rsidRPr="00202BDA" w:rsidRDefault="00202BDA" w:rsidP="00202BDA">
      <w:pPr>
        <w:pStyle w:val="ListParagraph"/>
        <w:numPr>
          <w:ilvl w:val="0"/>
          <w:numId w:val="11"/>
        </w:numPr>
        <w:rPr>
          <w:lang w:val="sk-SK"/>
        </w:rPr>
      </w:pPr>
      <w:r w:rsidRPr="00202BDA">
        <w:rPr>
          <w:lang w:val="sk-SK"/>
        </w:rPr>
        <w:t>7.85 miliard USD</w:t>
      </w:r>
    </w:p>
    <w:p w14:paraId="2A97D100" w14:textId="77777777" w:rsidR="00202BDA" w:rsidRPr="00202BDA" w:rsidRDefault="00202BDA" w:rsidP="00202BDA">
      <w:pPr>
        <w:pStyle w:val="ListParagraph"/>
        <w:numPr>
          <w:ilvl w:val="0"/>
          <w:numId w:val="11"/>
        </w:numPr>
        <w:rPr>
          <w:lang w:val="sk-SK"/>
        </w:rPr>
      </w:pPr>
      <w:r w:rsidRPr="00202BDA">
        <w:rPr>
          <w:lang w:val="sk-SK"/>
        </w:rPr>
        <w:t>11.2 miliard USD</w:t>
      </w:r>
    </w:p>
    <w:p w14:paraId="68E5E644" w14:textId="35EF01C6" w:rsidR="003A78FA" w:rsidRDefault="003A78FA" w:rsidP="00202BDA">
      <w:pPr>
        <w:pStyle w:val="ListParagraph"/>
        <w:numPr>
          <w:ilvl w:val="0"/>
          <w:numId w:val="11"/>
        </w:numPr>
        <w:rPr>
          <w:lang w:val="sk-SK"/>
        </w:rPr>
      </w:pPr>
      <w:r w:rsidRPr="00202BDA">
        <w:rPr>
          <w:lang w:val="sk-SK"/>
        </w:rPr>
        <w:t>12.7 miliard USD</w:t>
      </w:r>
    </w:p>
    <w:p w14:paraId="2D23E372" w14:textId="77777777" w:rsidR="00202BDA" w:rsidRPr="00202BDA" w:rsidRDefault="00202BDA" w:rsidP="00202BDA">
      <w:pPr>
        <w:pStyle w:val="ListParagraph"/>
        <w:ind w:left="1080"/>
        <w:rPr>
          <w:lang w:val="sk-SK"/>
        </w:rPr>
      </w:pPr>
    </w:p>
    <w:p w14:paraId="05553445" w14:textId="2E7AF9AE" w:rsidR="003A78FA" w:rsidRPr="003A78FA" w:rsidRDefault="003A78FA" w:rsidP="003A78FA">
      <w:pPr>
        <w:rPr>
          <w:lang w:val="sk-SK"/>
        </w:rPr>
      </w:pPr>
      <w:r>
        <w:rPr>
          <w:lang w:val="sk-SK"/>
        </w:rPr>
        <w:t>3. Adam Smith – považovaný za zakladatele politické ekonomie – se domníval, že bohatství národ</w:t>
      </w:r>
      <w:r>
        <w:rPr>
          <w:rFonts w:cstheme="minorHAnsi"/>
          <w:lang w:val="sk-SK"/>
        </w:rPr>
        <w:t>ů</w:t>
      </w:r>
      <w:r>
        <w:rPr>
          <w:lang w:val="sk-SK"/>
        </w:rPr>
        <w:t xml:space="preserve"> má morální dimenzi. Co z jeho myšlení vás v tomto ohledu překvapilo z pozice člověka, který žije v 21. století – pozitivně nebo negativně? </w:t>
      </w:r>
    </w:p>
    <w:p w14:paraId="02D08C08" w14:textId="7C49A273" w:rsidR="00A97C69" w:rsidRDefault="00A97C69">
      <w:pPr>
        <w:rPr>
          <w:lang w:val="sk-SK"/>
        </w:rPr>
      </w:pPr>
      <w:r>
        <w:rPr>
          <w:lang w:val="sk-SK"/>
        </w:rPr>
        <w:t xml:space="preserve">4. Shoshana Zuboff se domnívá, že problémy kapitalismu dohledu nevyřeší regulace a zákonné úpravy. Ve vztahu k médiím existují přece zákony na ochranu soukromí a na ochranu dětí. Přehání Zuboff? </w:t>
      </w:r>
    </w:p>
    <w:p w14:paraId="42D5AA72" w14:textId="55C50AE3" w:rsidR="00B63742" w:rsidRDefault="00B63742" w:rsidP="00B63742">
      <w:pPr>
        <w:rPr>
          <w:lang w:val="sk-SK"/>
        </w:rPr>
      </w:pPr>
      <w:r>
        <w:rPr>
          <w:lang w:val="sk-SK"/>
        </w:rPr>
        <w:t>5. Který „technologický gigant“ vlastní:</w:t>
      </w:r>
    </w:p>
    <w:p w14:paraId="2FEA1934" w14:textId="197D4D6E" w:rsidR="00B63742" w:rsidRPr="00202BDA" w:rsidRDefault="00B63742" w:rsidP="00202BDA">
      <w:pPr>
        <w:pStyle w:val="ListParagraph"/>
        <w:numPr>
          <w:ilvl w:val="0"/>
          <w:numId w:val="12"/>
        </w:numPr>
        <w:rPr>
          <w:lang w:val="sk-SK"/>
        </w:rPr>
      </w:pPr>
      <w:r w:rsidRPr="00202BDA">
        <w:rPr>
          <w:lang w:val="sk-SK"/>
        </w:rPr>
        <w:t xml:space="preserve">Instagram </w:t>
      </w:r>
    </w:p>
    <w:p w14:paraId="77102EE1" w14:textId="0ECC5A36" w:rsidR="00B63742" w:rsidRPr="00202BDA" w:rsidRDefault="00B63742" w:rsidP="00202BDA">
      <w:pPr>
        <w:pStyle w:val="ListParagraph"/>
        <w:numPr>
          <w:ilvl w:val="0"/>
          <w:numId w:val="12"/>
        </w:numPr>
        <w:rPr>
          <w:lang w:val="sk-SK"/>
        </w:rPr>
      </w:pPr>
      <w:r w:rsidRPr="00202BDA">
        <w:rPr>
          <w:lang w:val="sk-SK"/>
        </w:rPr>
        <w:t>YouTube</w:t>
      </w:r>
    </w:p>
    <w:p w14:paraId="50AD8CFA" w14:textId="5127FE2E" w:rsidR="00B63742" w:rsidRPr="00202BDA" w:rsidRDefault="00B63742" w:rsidP="00202BDA">
      <w:pPr>
        <w:pStyle w:val="ListParagraph"/>
        <w:numPr>
          <w:ilvl w:val="0"/>
          <w:numId w:val="12"/>
        </w:numPr>
        <w:rPr>
          <w:lang w:val="sk-SK"/>
        </w:rPr>
      </w:pPr>
      <w:r w:rsidRPr="00202BDA">
        <w:rPr>
          <w:lang w:val="sk-SK"/>
        </w:rPr>
        <w:t>WhatsApp</w:t>
      </w:r>
    </w:p>
    <w:p w14:paraId="064F16FC" w14:textId="46DB3B44" w:rsidR="00B63742" w:rsidRPr="00202BDA" w:rsidRDefault="00BD4A08" w:rsidP="00202BDA">
      <w:pPr>
        <w:pStyle w:val="ListParagraph"/>
        <w:numPr>
          <w:ilvl w:val="0"/>
          <w:numId w:val="12"/>
        </w:numPr>
        <w:rPr>
          <w:lang w:val="sk-SK"/>
        </w:rPr>
      </w:pPr>
      <w:r w:rsidRPr="00202BDA">
        <w:rPr>
          <w:lang w:val="sk-SK"/>
        </w:rPr>
        <w:t>LinkedIn</w:t>
      </w:r>
    </w:p>
    <w:p w14:paraId="2572F14B" w14:textId="1A45A0B0" w:rsidR="0018085D" w:rsidRDefault="0018085D">
      <w:pPr>
        <w:rPr>
          <w:lang w:val="sk-SK"/>
        </w:rPr>
      </w:pPr>
      <w:r>
        <w:rPr>
          <w:lang w:val="sk-SK"/>
        </w:rPr>
        <w:t>6. Podle výskumu Deutsche Bank „Mapping the World</w:t>
      </w:r>
      <w:r>
        <w:t>’</w:t>
      </w:r>
      <w:r>
        <w:rPr>
          <w:lang w:val="sk-SK"/>
        </w:rPr>
        <w:t xml:space="preserve">s Prices 2019“ v přrepočtu na HDP </w:t>
      </w:r>
      <w:r w:rsidR="00DD101F">
        <w:rPr>
          <w:lang w:val="sk-SK"/>
        </w:rPr>
        <w:t>byl</w:t>
      </w:r>
      <w:r>
        <w:rPr>
          <w:lang w:val="sk-SK"/>
        </w:rPr>
        <w:t xml:space="preserve"> iPhone XS nejdržší v Brazílii (2050 USD), 164 procent ceny v USA. Které z těchto zemí se v ceně  </w:t>
      </w:r>
      <w:r w:rsidR="00D62C59">
        <w:rPr>
          <w:lang w:val="sk-SK"/>
        </w:rPr>
        <w:t>iPhon</w:t>
      </w:r>
      <w:r>
        <w:rPr>
          <w:lang w:val="sk-SK"/>
        </w:rPr>
        <w:t>u nejvíc blíží USA?</w:t>
      </w:r>
    </w:p>
    <w:p w14:paraId="3F43A831" w14:textId="77777777" w:rsidR="0018085D" w:rsidRPr="00202BDA" w:rsidRDefault="0018085D" w:rsidP="00202BDA">
      <w:pPr>
        <w:pStyle w:val="ListParagraph"/>
        <w:numPr>
          <w:ilvl w:val="0"/>
          <w:numId w:val="13"/>
        </w:numPr>
        <w:rPr>
          <w:lang w:val="sk-SK"/>
        </w:rPr>
      </w:pPr>
      <w:r w:rsidRPr="00202BDA">
        <w:rPr>
          <w:lang w:val="sk-SK"/>
        </w:rPr>
        <w:t>Česká republika</w:t>
      </w:r>
    </w:p>
    <w:p w14:paraId="51400357" w14:textId="77777777" w:rsidR="0018085D" w:rsidRPr="00202BDA" w:rsidRDefault="0018085D" w:rsidP="00202BDA">
      <w:pPr>
        <w:pStyle w:val="ListParagraph"/>
        <w:numPr>
          <w:ilvl w:val="0"/>
          <w:numId w:val="13"/>
        </w:numPr>
        <w:rPr>
          <w:lang w:val="sk-SK"/>
        </w:rPr>
      </w:pPr>
      <w:r w:rsidRPr="00202BDA">
        <w:rPr>
          <w:lang w:val="sk-SK"/>
        </w:rPr>
        <w:t>Turecko</w:t>
      </w:r>
    </w:p>
    <w:p w14:paraId="09E2D816" w14:textId="77777777" w:rsidR="0018085D" w:rsidRPr="00202BDA" w:rsidRDefault="0018085D" w:rsidP="00202BDA">
      <w:pPr>
        <w:pStyle w:val="ListParagraph"/>
        <w:numPr>
          <w:ilvl w:val="0"/>
          <w:numId w:val="13"/>
        </w:numPr>
        <w:rPr>
          <w:lang w:val="sk-SK"/>
        </w:rPr>
      </w:pPr>
      <w:r w:rsidRPr="00202BDA">
        <w:rPr>
          <w:lang w:val="sk-SK"/>
        </w:rPr>
        <w:t>Hong Kong</w:t>
      </w:r>
    </w:p>
    <w:p w14:paraId="7C5E355F" w14:textId="0F9C0199" w:rsidR="0018085D" w:rsidRPr="00202BDA" w:rsidRDefault="0018085D" w:rsidP="00202BDA">
      <w:pPr>
        <w:pStyle w:val="ListParagraph"/>
        <w:numPr>
          <w:ilvl w:val="0"/>
          <w:numId w:val="13"/>
        </w:numPr>
        <w:rPr>
          <w:lang w:val="sk-SK"/>
        </w:rPr>
      </w:pPr>
      <w:r w:rsidRPr="00202BDA">
        <w:rPr>
          <w:lang w:val="sk-SK"/>
        </w:rPr>
        <w:t>Německo</w:t>
      </w:r>
    </w:p>
    <w:p w14:paraId="6EF606E6" w14:textId="5AD1CCCC" w:rsidR="0018085D" w:rsidRPr="00202BDA" w:rsidRDefault="0018085D" w:rsidP="00202BDA">
      <w:pPr>
        <w:pStyle w:val="ListParagraph"/>
        <w:numPr>
          <w:ilvl w:val="0"/>
          <w:numId w:val="13"/>
        </w:numPr>
        <w:rPr>
          <w:lang w:val="sk-SK"/>
        </w:rPr>
      </w:pPr>
      <w:r w:rsidRPr="00202BDA">
        <w:rPr>
          <w:lang w:val="sk-SK"/>
        </w:rPr>
        <w:t>Japonsko</w:t>
      </w:r>
    </w:p>
    <w:p w14:paraId="188F0B82" w14:textId="77777777" w:rsidR="00D52749" w:rsidRDefault="00D52749" w:rsidP="00202BDA">
      <w:pPr>
        <w:rPr>
          <w:lang w:val="sk-SK"/>
        </w:rPr>
      </w:pPr>
    </w:p>
    <w:p w14:paraId="69EE6A0D" w14:textId="4DAA47BD" w:rsidR="00202BDA" w:rsidRDefault="00D62C59" w:rsidP="00202BDA">
      <w:pPr>
        <w:rPr>
          <w:lang w:val="sk-SK"/>
        </w:rPr>
      </w:pPr>
      <w:r>
        <w:rPr>
          <w:lang w:val="sk-SK"/>
        </w:rPr>
        <w:lastRenderedPageBreak/>
        <w:t xml:space="preserve"> </w:t>
      </w:r>
      <w:r w:rsidR="00202BDA">
        <w:rPr>
          <w:lang w:val="sk-SK"/>
        </w:rPr>
        <w:t xml:space="preserve">7. </w:t>
      </w:r>
      <w:r w:rsidR="00202BDA" w:rsidRPr="00355DA5">
        <w:rPr>
          <w:lang w:val="sk-SK"/>
        </w:rPr>
        <w:t>Kdo z nich není politickým ekonomem?</w:t>
      </w:r>
    </w:p>
    <w:p w14:paraId="7A675BBF" w14:textId="77777777" w:rsidR="00355DA5" w:rsidRPr="00202BDA" w:rsidRDefault="00355DA5" w:rsidP="00202BDA">
      <w:pPr>
        <w:pStyle w:val="ListParagraph"/>
        <w:numPr>
          <w:ilvl w:val="0"/>
          <w:numId w:val="9"/>
        </w:numPr>
        <w:rPr>
          <w:lang w:val="en-US"/>
        </w:rPr>
      </w:pPr>
      <w:r w:rsidRPr="00202BDA">
        <w:rPr>
          <w:lang w:val="sk-SK"/>
        </w:rPr>
        <w:t>Robert McChesney</w:t>
      </w:r>
    </w:p>
    <w:p w14:paraId="6A37A539" w14:textId="77777777" w:rsidR="00355DA5" w:rsidRPr="00202BDA" w:rsidRDefault="00355DA5" w:rsidP="00202BDA">
      <w:pPr>
        <w:pStyle w:val="ListParagraph"/>
        <w:numPr>
          <w:ilvl w:val="0"/>
          <w:numId w:val="9"/>
        </w:numPr>
        <w:rPr>
          <w:lang w:val="en-US"/>
        </w:rPr>
      </w:pPr>
      <w:r w:rsidRPr="00202BDA">
        <w:rPr>
          <w:lang w:val="sk-SK"/>
        </w:rPr>
        <w:t>Adam Smith</w:t>
      </w:r>
    </w:p>
    <w:p w14:paraId="73CA58D7" w14:textId="77777777" w:rsidR="00202BDA" w:rsidRPr="00202BDA" w:rsidRDefault="00355DA5" w:rsidP="00202BDA">
      <w:pPr>
        <w:pStyle w:val="ListParagraph"/>
        <w:numPr>
          <w:ilvl w:val="0"/>
          <w:numId w:val="9"/>
        </w:numPr>
        <w:rPr>
          <w:lang w:val="en-US"/>
        </w:rPr>
      </w:pPr>
      <w:r w:rsidRPr="00202BDA">
        <w:rPr>
          <w:lang w:val="sk-SK"/>
        </w:rPr>
        <w:t>John Locke</w:t>
      </w:r>
    </w:p>
    <w:p w14:paraId="34BF27D8" w14:textId="77777777" w:rsidR="00202BDA" w:rsidRPr="00202BDA" w:rsidRDefault="00202BDA" w:rsidP="00202BDA">
      <w:pPr>
        <w:pStyle w:val="ListParagraph"/>
        <w:numPr>
          <w:ilvl w:val="0"/>
          <w:numId w:val="9"/>
        </w:numPr>
        <w:rPr>
          <w:lang w:val="en-US"/>
        </w:rPr>
      </w:pPr>
      <w:r w:rsidRPr="00202BDA">
        <w:rPr>
          <w:lang w:val="sk-SK"/>
        </w:rPr>
        <w:t>Karl Marx</w:t>
      </w:r>
    </w:p>
    <w:p w14:paraId="25A87964" w14:textId="374F8EC6" w:rsidR="00202BDA" w:rsidRDefault="00202BDA" w:rsidP="00202BDA">
      <w:pPr>
        <w:rPr>
          <w:lang w:val="sk-SK"/>
        </w:rPr>
      </w:pPr>
      <w:r>
        <w:rPr>
          <w:lang w:val="sk-SK"/>
        </w:rPr>
        <w:t>8.  Pravdivé tvrzení nebo nepravdivé:</w:t>
      </w:r>
    </w:p>
    <w:p w14:paraId="6BDC8C5F" w14:textId="36C20915" w:rsidR="00202BDA" w:rsidRPr="00202BDA" w:rsidRDefault="00202BDA" w:rsidP="00202BD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sk-SK"/>
        </w:rPr>
        <w:t xml:space="preserve">O </w:t>
      </w:r>
      <w:r w:rsidRPr="00202BDA">
        <w:rPr>
          <w:lang w:val="sk-SK"/>
        </w:rPr>
        <w:t>ekonomických mechanismech rozhodují tři typy ekonomických aktérů: konzumenti, firmy a vlády.</w:t>
      </w:r>
    </w:p>
    <w:p w14:paraId="070213C6" w14:textId="0750A02B" w:rsidR="00202BDA" w:rsidRPr="00202BDA" w:rsidRDefault="00202BDA" w:rsidP="00202BDA">
      <w:pPr>
        <w:pStyle w:val="ListParagraph"/>
        <w:numPr>
          <w:ilvl w:val="0"/>
          <w:numId w:val="7"/>
        </w:numPr>
        <w:rPr>
          <w:lang w:val="en-US"/>
        </w:rPr>
      </w:pPr>
      <w:r w:rsidRPr="00202BDA">
        <w:rPr>
          <w:lang w:val="sk-SK"/>
        </w:rPr>
        <w:t xml:space="preserve">Všechny mediální firmy jsou komerční organizace a předpoklad, že každé rozhodnutí komerční firmy se řídí maximalizací zisku je správné. </w:t>
      </w:r>
    </w:p>
    <w:p w14:paraId="75BD3EC3" w14:textId="07C6F8C3" w:rsidR="00202BDA" w:rsidRPr="00202BDA" w:rsidRDefault="00202BDA" w:rsidP="00202BDA">
      <w:pPr>
        <w:pStyle w:val="ListParagraph"/>
        <w:numPr>
          <w:ilvl w:val="0"/>
          <w:numId w:val="7"/>
        </w:numPr>
        <w:rPr>
          <w:lang w:val="en-US"/>
        </w:rPr>
      </w:pPr>
      <w:r w:rsidRPr="00202BDA">
        <w:rPr>
          <w:lang w:val="sk-SK"/>
        </w:rPr>
        <w:t xml:space="preserve">Oligopolu se dá zabránit regulací (vládní politika) a pokud schází intervence, dominantní firmy fungují jako bariéra pro vstup na trh. </w:t>
      </w:r>
    </w:p>
    <w:p w14:paraId="781DA2A4" w14:textId="09B95D1F" w:rsidR="00202BDA" w:rsidRPr="00202BDA" w:rsidRDefault="00202BDA" w:rsidP="00202BDA">
      <w:pPr>
        <w:pStyle w:val="ListParagraph"/>
        <w:numPr>
          <w:ilvl w:val="0"/>
          <w:numId w:val="7"/>
        </w:numPr>
        <w:rPr>
          <w:lang w:val="en-US"/>
        </w:rPr>
      </w:pPr>
      <w:r w:rsidRPr="00202BDA">
        <w:rPr>
          <w:lang w:val="sk-SK"/>
        </w:rPr>
        <w:t xml:space="preserve">Přístup k regulaci mediálního vlastnictví je neutrální, neřídí se širšími ideologickými pozicemi. </w:t>
      </w:r>
    </w:p>
    <w:p w14:paraId="23FB803F" w14:textId="7DCE3453" w:rsidR="002A2947" w:rsidRDefault="00E55C1D">
      <w:pPr>
        <w:rPr>
          <w:lang w:val="sk-SK"/>
        </w:rPr>
      </w:pPr>
      <w:r>
        <w:rPr>
          <w:lang w:val="sk-SK"/>
        </w:rPr>
        <w:t xml:space="preserve">9. </w:t>
      </w:r>
      <w:r w:rsidR="00075630">
        <w:rPr>
          <w:lang w:val="sk-SK"/>
        </w:rPr>
        <w:t xml:space="preserve"> T</w:t>
      </w:r>
      <w:r w:rsidR="002A2947">
        <w:rPr>
          <w:lang w:val="sk-SK"/>
        </w:rPr>
        <w:t>ěchto 5 herc</w:t>
      </w:r>
      <w:r w:rsidR="002A2947">
        <w:rPr>
          <w:rFonts w:cstheme="minorHAnsi"/>
          <w:lang w:val="sk-SK"/>
        </w:rPr>
        <w:t>ů</w:t>
      </w:r>
      <w:r w:rsidR="002A2947">
        <w:rPr>
          <w:lang w:val="sk-SK"/>
        </w:rPr>
        <w:t xml:space="preserve"> celosvětově </w:t>
      </w:r>
      <w:r w:rsidR="00EF6225">
        <w:rPr>
          <w:lang w:val="sk-SK"/>
        </w:rPr>
        <w:t>vydělalo nejvíc v roce 2020.</w:t>
      </w:r>
      <w:r w:rsidR="002A2947">
        <w:rPr>
          <w:lang w:val="sk-SK"/>
        </w:rPr>
        <w:t xml:space="preserve"> Zkuste je seřadit od herce s nejvyšším výdělkem k nejnižšímu:</w:t>
      </w:r>
    </w:p>
    <w:p w14:paraId="2D92AA4D" w14:textId="0F932CA7" w:rsidR="00EF6225" w:rsidRPr="00D52749" w:rsidRDefault="00EF6225" w:rsidP="00D52749">
      <w:pPr>
        <w:pStyle w:val="ListParagraph"/>
        <w:numPr>
          <w:ilvl w:val="0"/>
          <w:numId w:val="15"/>
        </w:numPr>
        <w:rPr>
          <w:lang w:val="sk-SK"/>
        </w:rPr>
      </w:pPr>
      <w:r w:rsidRPr="00D52749">
        <w:rPr>
          <w:lang w:val="sk-SK"/>
        </w:rPr>
        <w:t>Ben Affleck</w:t>
      </w:r>
    </w:p>
    <w:p w14:paraId="7563C540" w14:textId="6F8AB0C4" w:rsidR="00EF6225" w:rsidRPr="00D52749" w:rsidRDefault="00EF6225" w:rsidP="00D52749">
      <w:pPr>
        <w:pStyle w:val="ListParagraph"/>
        <w:numPr>
          <w:ilvl w:val="0"/>
          <w:numId w:val="15"/>
        </w:numPr>
        <w:rPr>
          <w:lang w:val="sk-SK"/>
        </w:rPr>
      </w:pPr>
      <w:r w:rsidRPr="00D52749">
        <w:rPr>
          <w:lang w:val="sk-SK"/>
        </w:rPr>
        <w:t>Van Diese</w:t>
      </w:r>
      <w:r w:rsidRPr="00D52749">
        <w:rPr>
          <w:lang w:val="sk-SK"/>
        </w:rPr>
        <w:t>l</w:t>
      </w:r>
    </w:p>
    <w:p w14:paraId="16D55206" w14:textId="6E9C1879" w:rsidR="00EF6225" w:rsidRPr="00D52749" w:rsidRDefault="002A2947" w:rsidP="00D52749">
      <w:pPr>
        <w:pStyle w:val="ListParagraph"/>
        <w:numPr>
          <w:ilvl w:val="0"/>
          <w:numId w:val="15"/>
        </w:numPr>
        <w:rPr>
          <w:lang w:val="sk-SK"/>
        </w:rPr>
      </w:pPr>
      <w:r w:rsidRPr="00D52749">
        <w:rPr>
          <w:lang w:val="sk-SK"/>
        </w:rPr>
        <w:t xml:space="preserve">Dwayne Johnson </w:t>
      </w:r>
    </w:p>
    <w:p w14:paraId="273BED67" w14:textId="52A38157" w:rsidR="002A2947" w:rsidRPr="00D52749" w:rsidRDefault="002A2947" w:rsidP="00D52749">
      <w:pPr>
        <w:pStyle w:val="ListParagraph"/>
        <w:numPr>
          <w:ilvl w:val="0"/>
          <w:numId w:val="15"/>
        </w:numPr>
        <w:rPr>
          <w:lang w:val="sk-SK"/>
        </w:rPr>
      </w:pPr>
      <w:r w:rsidRPr="00D52749">
        <w:rPr>
          <w:lang w:val="sk-SK"/>
        </w:rPr>
        <w:t xml:space="preserve">Ryan Reynolds </w:t>
      </w:r>
    </w:p>
    <w:p w14:paraId="134B019A" w14:textId="58BF5C7E" w:rsidR="002A2947" w:rsidRPr="00D52749" w:rsidRDefault="002A2947" w:rsidP="00D52749">
      <w:pPr>
        <w:pStyle w:val="ListParagraph"/>
        <w:numPr>
          <w:ilvl w:val="0"/>
          <w:numId w:val="15"/>
        </w:numPr>
        <w:rPr>
          <w:lang w:val="sk-SK"/>
        </w:rPr>
      </w:pPr>
      <w:r w:rsidRPr="00D52749">
        <w:rPr>
          <w:lang w:val="sk-SK"/>
        </w:rPr>
        <w:t xml:space="preserve">Mark Wahlberg </w:t>
      </w:r>
    </w:p>
    <w:p w14:paraId="7D464D3B" w14:textId="03C53A85" w:rsidR="00202BDA" w:rsidRDefault="005C2DF6">
      <w:pPr>
        <w:rPr>
          <w:lang w:val="sk-SK"/>
        </w:rPr>
      </w:pPr>
      <w:r>
        <w:rPr>
          <w:lang w:val="sk-SK"/>
        </w:rPr>
        <w:t>10. A jak to vypadalo s výdělkem hereček?</w:t>
      </w:r>
    </w:p>
    <w:p w14:paraId="18A83E3A" w14:textId="4C7B42E0" w:rsidR="00D52749" w:rsidRPr="00D52749" w:rsidRDefault="00D52749" w:rsidP="00D52749">
      <w:pPr>
        <w:pStyle w:val="ListParagraph"/>
        <w:numPr>
          <w:ilvl w:val="0"/>
          <w:numId w:val="16"/>
        </w:numPr>
        <w:rPr>
          <w:lang w:val="sk-SK"/>
        </w:rPr>
      </w:pPr>
      <w:r w:rsidRPr="00D52749">
        <w:rPr>
          <w:lang w:val="sk-SK"/>
        </w:rPr>
        <w:t>Gal Gadot</w:t>
      </w:r>
    </w:p>
    <w:p w14:paraId="2FC168BD" w14:textId="0ED89C05" w:rsidR="00D52749" w:rsidRPr="00D52749" w:rsidRDefault="00D52749" w:rsidP="00D52749">
      <w:pPr>
        <w:pStyle w:val="ListParagraph"/>
        <w:numPr>
          <w:ilvl w:val="0"/>
          <w:numId w:val="16"/>
        </w:numPr>
        <w:rPr>
          <w:lang w:val="sk-SK"/>
        </w:rPr>
      </w:pPr>
      <w:r w:rsidRPr="00D52749">
        <w:rPr>
          <w:lang w:val="sk-SK"/>
        </w:rPr>
        <w:t>Angelina Jolie</w:t>
      </w:r>
    </w:p>
    <w:p w14:paraId="26E63579" w14:textId="39A40D27" w:rsidR="00D52749" w:rsidRPr="00D52749" w:rsidRDefault="00D52749" w:rsidP="00D52749">
      <w:pPr>
        <w:pStyle w:val="ListParagraph"/>
        <w:numPr>
          <w:ilvl w:val="0"/>
          <w:numId w:val="16"/>
        </w:numPr>
        <w:rPr>
          <w:lang w:val="sk-SK"/>
        </w:rPr>
      </w:pPr>
      <w:r w:rsidRPr="00D52749">
        <w:rPr>
          <w:lang w:val="sk-SK"/>
        </w:rPr>
        <w:t>Melissa McCarthy</w:t>
      </w:r>
    </w:p>
    <w:p w14:paraId="65995DBF" w14:textId="47AE42AD" w:rsidR="00D52749" w:rsidRPr="00D52749" w:rsidRDefault="00D52749" w:rsidP="00D52749">
      <w:pPr>
        <w:pStyle w:val="ListParagraph"/>
        <w:numPr>
          <w:ilvl w:val="0"/>
          <w:numId w:val="16"/>
        </w:numPr>
        <w:rPr>
          <w:lang w:val="sk-SK"/>
        </w:rPr>
      </w:pPr>
      <w:r w:rsidRPr="00D52749">
        <w:rPr>
          <w:lang w:val="sk-SK"/>
        </w:rPr>
        <w:t>Meryl Streep</w:t>
      </w:r>
    </w:p>
    <w:p w14:paraId="1445A8CD" w14:textId="0F35A930" w:rsidR="005C2DF6" w:rsidRPr="00D52749" w:rsidRDefault="004205FE" w:rsidP="00D52749">
      <w:pPr>
        <w:pStyle w:val="ListParagraph"/>
        <w:numPr>
          <w:ilvl w:val="0"/>
          <w:numId w:val="16"/>
        </w:numPr>
        <w:rPr>
          <w:lang w:val="sk-SK"/>
        </w:rPr>
      </w:pPr>
      <w:r w:rsidRPr="00D52749">
        <w:rPr>
          <w:lang w:val="sk-SK"/>
        </w:rPr>
        <w:t xml:space="preserve">Sofia Vergara </w:t>
      </w:r>
    </w:p>
    <w:p w14:paraId="4610C509" w14:textId="1CB17605" w:rsidR="006A6756" w:rsidRPr="00202BDA" w:rsidRDefault="00E55C1D" w:rsidP="006A6756">
      <w:r>
        <w:rPr>
          <w:lang w:val="sk-SK"/>
        </w:rPr>
        <w:t>1</w:t>
      </w:r>
      <w:r w:rsidR="005C2DF6">
        <w:rPr>
          <w:lang w:val="sk-SK"/>
        </w:rPr>
        <w:t>1</w:t>
      </w:r>
      <w:r>
        <w:rPr>
          <w:lang w:val="sk-SK"/>
        </w:rPr>
        <w:t xml:space="preserve">. </w:t>
      </w:r>
      <w:r w:rsidR="006A6756">
        <w:rPr>
          <w:lang w:val="sk-SK"/>
        </w:rPr>
        <w:t xml:space="preserve"> </w:t>
      </w:r>
      <w:r w:rsidR="006A6756">
        <w:rPr>
          <w:lang w:val="sk-SK"/>
        </w:rPr>
        <w:t>Pravdivé tvrzení nebo ne?</w:t>
      </w:r>
    </w:p>
    <w:p w14:paraId="0C63C0F7" w14:textId="77777777" w:rsidR="006A6756" w:rsidRPr="00E55C1D" w:rsidRDefault="006A6756" w:rsidP="006A6756">
      <w:pPr>
        <w:pStyle w:val="ListParagraph"/>
        <w:numPr>
          <w:ilvl w:val="0"/>
          <w:numId w:val="14"/>
        </w:numPr>
        <w:rPr>
          <w:lang w:val="en-US"/>
        </w:rPr>
      </w:pPr>
      <w:r w:rsidRPr="00E55C1D">
        <w:rPr>
          <w:lang w:val="sk-SK"/>
        </w:rPr>
        <w:t>N</w:t>
      </w:r>
      <w:r w:rsidRPr="00E55C1D">
        <w:rPr>
          <w:lang w:val="en-US"/>
        </w:rPr>
        <w:t>ové komunikační technologie j</w:t>
      </w:r>
      <w:r w:rsidRPr="00E55C1D">
        <w:rPr>
          <w:lang w:val="sk-SK"/>
        </w:rPr>
        <w:t xml:space="preserve">sou </w:t>
      </w:r>
      <w:r w:rsidRPr="00E55C1D">
        <w:rPr>
          <w:lang w:val="en-US"/>
        </w:rPr>
        <w:t>řešení</w:t>
      </w:r>
      <w:r w:rsidRPr="00E55C1D">
        <w:rPr>
          <w:lang w:val="sk-SK"/>
        </w:rPr>
        <w:t>m</w:t>
      </w:r>
      <w:r w:rsidRPr="00E55C1D">
        <w:rPr>
          <w:lang w:val="en-US"/>
        </w:rPr>
        <w:t xml:space="preserve"> </w:t>
      </w:r>
      <w:r w:rsidRPr="00E55C1D">
        <w:rPr>
          <w:lang w:val="sk-SK"/>
        </w:rPr>
        <w:t xml:space="preserve">pro </w:t>
      </w:r>
      <w:r w:rsidRPr="00E55C1D">
        <w:rPr>
          <w:lang w:val="en-US"/>
        </w:rPr>
        <w:t>chudob</w:t>
      </w:r>
      <w:r w:rsidRPr="00E55C1D">
        <w:rPr>
          <w:lang w:val="sk-SK"/>
        </w:rPr>
        <w:t>u</w:t>
      </w:r>
      <w:r w:rsidRPr="00E55C1D">
        <w:rPr>
          <w:lang w:val="en-US"/>
        </w:rPr>
        <w:t xml:space="preserve"> žen</w:t>
      </w:r>
      <w:r w:rsidRPr="00E55C1D">
        <w:rPr>
          <w:lang w:val="sk-SK"/>
        </w:rPr>
        <w:t xml:space="preserve">. </w:t>
      </w:r>
    </w:p>
    <w:p w14:paraId="69EE7D46" w14:textId="77777777" w:rsidR="006A6756" w:rsidRPr="00E55C1D" w:rsidRDefault="006A6756" w:rsidP="006A6756">
      <w:pPr>
        <w:pStyle w:val="ListParagraph"/>
        <w:numPr>
          <w:ilvl w:val="0"/>
          <w:numId w:val="14"/>
        </w:numPr>
        <w:rPr>
          <w:lang w:val="en-US"/>
        </w:rPr>
      </w:pPr>
      <w:r w:rsidRPr="00E55C1D">
        <w:rPr>
          <w:lang w:val="sk-SK"/>
        </w:rPr>
        <w:t xml:space="preserve">Chudoba žen je důležitou otázkou ve studiu komunikace a médií. </w:t>
      </w:r>
    </w:p>
    <w:p w14:paraId="7D48D372" w14:textId="77777777" w:rsidR="006A6756" w:rsidRPr="00E55C1D" w:rsidRDefault="006A6756" w:rsidP="006A6756">
      <w:pPr>
        <w:pStyle w:val="ListParagraph"/>
        <w:numPr>
          <w:ilvl w:val="0"/>
          <w:numId w:val="14"/>
        </w:numPr>
        <w:rPr>
          <w:lang w:val="en-US"/>
        </w:rPr>
      </w:pPr>
      <w:r w:rsidRPr="00E55C1D">
        <w:rPr>
          <w:lang w:val="en-US"/>
        </w:rPr>
        <w:t>Historie a rozvoj politické ekonomie jsou genderované, a termíny, které podrobuje kritice jsou také genderované (např. kapitál a globální ekonomie).</w:t>
      </w:r>
    </w:p>
    <w:p w14:paraId="31D3F22C" w14:textId="6DE4C7A1" w:rsidR="00E55C1D" w:rsidRDefault="00E55C1D">
      <w:pPr>
        <w:rPr>
          <w:lang w:val="sk-SK"/>
        </w:rPr>
      </w:pPr>
    </w:p>
    <w:p w14:paraId="342C11FC" w14:textId="77777777" w:rsidR="0018085D" w:rsidRDefault="0018085D">
      <w:pPr>
        <w:rPr>
          <w:lang w:val="sk-SK"/>
        </w:rPr>
      </w:pPr>
    </w:p>
    <w:p w14:paraId="245A6246" w14:textId="77777777" w:rsidR="00DD101F" w:rsidRDefault="00DD101F" w:rsidP="008A7CFB">
      <w:pPr>
        <w:rPr>
          <w:b/>
          <w:bCs/>
          <w:lang w:val="sk-SK"/>
        </w:rPr>
      </w:pPr>
    </w:p>
    <w:p w14:paraId="473DD5C1" w14:textId="77777777" w:rsidR="00DD101F" w:rsidRDefault="00DD101F" w:rsidP="008A7CFB">
      <w:pPr>
        <w:rPr>
          <w:b/>
          <w:bCs/>
          <w:lang w:val="sk-SK"/>
        </w:rPr>
      </w:pPr>
    </w:p>
    <w:p w14:paraId="2E57C594" w14:textId="77777777" w:rsidR="00DD101F" w:rsidRDefault="00DD101F" w:rsidP="008A7CFB">
      <w:pPr>
        <w:rPr>
          <w:b/>
          <w:bCs/>
          <w:lang w:val="sk-SK"/>
        </w:rPr>
      </w:pPr>
    </w:p>
    <w:p w14:paraId="3CD09B6C" w14:textId="2A3E2D2C" w:rsidR="008A7CFB" w:rsidRPr="008A7CFB" w:rsidRDefault="008A7CFB" w:rsidP="008A7CFB">
      <w:pPr>
        <w:rPr>
          <w:b/>
          <w:bCs/>
          <w:lang w:val="sk-SK"/>
        </w:rPr>
      </w:pPr>
      <w:r w:rsidRPr="008A7CFB">
        <w:rPr>
          <w:b/>
          <w:bCs/>
          <w:lang w:val="sk-SK"/>
        </w:rPr>
        <w:lastRenderedPageBreak/>
        <w:t>Správné odpovědi</w:t>
      </w:r>
    </w:p>
    <w:p w14:paraId="23A6D568" w14:textId="77777777" w:rsidR="003A78FA" w:rsidRPr="003A78FA" w:rsidRDefault="003A78FA" w:rsidP="003A78FA">
      <w:pPr>
        <w:pStyle w:val="ListParagraph"/>
        <w:numPr>
          <w:ilvl w:val="0"/>
          <w:numId w:val="3"/>
        </w:numPr>
        <w:rPr>
          <w:lang w:val="sk-SK"/>
        </w:rPr>
      </w:pPr>
      <w:r w:rsidRPr="003A78FA">
        <w:rPr>
          <w:lang w:val="sk-SK"/>
        </w:rPr>
        <w:t>Doyle píše, že „předpoklad, že každé rozhodnutí komerční firmy se řídí maximalizací zisku je příliš zjednodušující.“ Proč Jeff Bezos – jsou to samozřejmě spekulace – koupil studio MGM za 8,45 miliard USD když je hodnota studia asi 5 miliard?</w:t>
      </w:r>
    </w:p>
    <w:p w14:paraId="0DFF40B1" w14:textId="22C3DB08" w:rsidR="003A78FA" w:rsidRPr="003A78FA" w:rsidRDefault="003A78FA" w:rsidP="003A78FA">
      <w:pPr>
        <w:rPr>
          <w:lang w:val="sk-SK"/>
        </w:rPr>
      </w:pPr>
      <w:r>
        <w:rPr>
          <w:lang w:val="sk-SK"/>
        </w:rPr>
        <w:t>Apprentice, James Bond</w:t>
      </w:r>
    </w:p>
    <w:p w14:paraId="2F3E0C80" w14:textId="77777777" w:rsidR="003A78FA" w:rsidRDefault="003A78FA" w:rsidP="003A78FA">
      <w:pPr>
        <w:pStyle w:val="ListParagraph"/>
        <w:numPr>
          <w:ilvl w:val="0"/>
          <w:numId w:val="3"/>
        </w:numPr>
        <w:rPr>
          <w:lang w:val="sk-SK"/>
        </w:rPr>
      </w:pPr>
    </w:p>
    <w:p w14:paraId="583F660C" w14:textId="3C2D41B2" w:rsidR="008A7CFB" w:rsidRPr="003A78FA" w:rsidRDefault="008A7CFB" w:rsidP="003A78FA">
      <w:pPr>
        <w:rPr>
          <w:lang w:val="sk-SK"/>
        </w:rPr>
      </w:pPr>
      <w:r w:rsidRPr="003A78FA">
        <w:rPr>
          <w:lang w:val="sk-SK"/>
        </w:rPr>
        <w:t>Amazon 6.3 miliard USD</w:t>
      </w:r>
    </w:p>
    <w:p w14:paraId="133AB926" w14:textId="77777777" w:rsidR="008A7CFB" w:rsidRDefault="008A7CFB" w:rsidP="008A7CFB">
      <w:pPr>
        <w:rPr>
          <w:lang w:val="sk-SK"/>
        </w:rPr>
      </w:pPr>
      <w:r>
        <w:rPr>
          <w:lang w:val="sk-SK"/>
        </w:rPr>
        <w:t>Alphabet 11.2 miliard USD</w:t>
      </w:r>
    </w:p>
    <w:p w14:paraId="4EDD91AA" w14:textId="77777777" w:rsidR="008A7CFB" w:rsidRDefault="008A7CFB" w:rsidP="008A7CFB">
      <w:pPr>
        <w:rPr>
          <w:lang w:val="sk-SK"/>
        </w:rPr>
      </w:pPr>
      <w:r>
        <w:rPr>
          <w:lang w:val="sk-SK"/>
        </w:rPr>
        <w:t>Apple 12.7 miliard USD</w:t>
      </w:r>
    </w:p>
    <w:p w14:paraId="2529FCB4" w14:textId="77777777" w:rsidR="008A7CFB" w:rsidRDefault="008A7CFB" w:rsidP="008A7CFB">
      <w:pPr>
        <w:rPr>
          <w:lang w:val="sk-SK"/>
        </w:rPr>
      </w:pPr>
      <w:r>
        <w:rPr>
          <w:lang w:val="sk-SK"/>
        </w:rPr>
        <w:t>Facebook 7.85 miliard USD</w:t>
      </w:r>
    </w:p>
    <w:p w14:paraId="0F1977B1" w14:textId="77777777" w:rsidR="008A7CFB" w:rsidRDefault="008A7CFB" w:rsidP="008A7CFB">
      <w:pPr>
        <w:rPr>
          <w:lang w:val="sk-SK"/>
        </w:rPr>
      </w:pPr>
      <w:r>
        <w:rPr>
          <w:lang w:val="sk-SK"/>
        </w:rPr>
        <w:t xml:space="preserve">Zdroj: </w:t>
      </w:r>
      <w:hyperlink r:id="rId5" w:history="1">
        <w:r w:rsidRPr="0043735F">
          <w:rPr>
            <w:rStyle w:val="Hyperlink"/>
            <w:lang w:val="sk-SK"/>
          </w:rPr>
          <w:t>https://www.verdict.co.uk/big-tech-profits/</w:t>
        </w:r>
      </w:hyperlink>
      <w:r>
        <w:rPr>
          <w:lang w:val="sk-SK"/>
        </w:rPr>
        <w:t xml:space="preserve"> </w:t>
      </w:r>
    </w:p>
    <w:p w14:paraId="1614B865" w14:textId="74ED26C4" w:rsidR="003A78FA" w:rsidRDefault="003A78FA" w:rsidP="003A78FA">
      <w:pPr>
        <w:pStyle w:val="ListParagraph"/>
        <w:numPr>
          <w:ilvl w:val="0"/>
          <w:numId w:val="3"/>
        </w:numPr>
        <w:rPr>
          <w:lang w:val="sk-SK"/>
        </w:rPr>
      </w:pPr>
      <w:r w:rsidRPr="003A78FA">
        <w:rPr>
          <w:lang w:val="sk-SK"/>
        </w:rPr>
        <w:t>Adam Smith – považovaný za zakladatele politické ekonomie – se domníval, že bohatství národ</w:t>
      </w:r>
      <w:r w:rsidRPr="003A78FA">
        <w:rPr>
          <w:rFonts w:cstheme="minorHAnsi"/>
          <w:lang w:val="sk-SK"/>
        </w:rPr>
        <w:t>ů</w:t>
      </w:r>
      <w:r w:rsidRPr="003A78FA">
        <w:rPr>
          <w:lang w:val="sk-SK"/>
        </w:rPr>
        <w:t xml:space="preserve"> má morální dimenzi. Co z jeho myšlení vás v tomto ohledu překvapilo z pozice člověka, který žije v 21. století – pozitivně nebo negativně? </w:t>
      </w:r>
    </w:p>
    <w:p w14:paraId="7D88E6CE" w14:textId="77777777" w:rsidR="00A97C69" w:rsidRPr="00A97C69" w:rsidRDefault="00A97C69" w:rsidP="00A97C69">
      <w:pPr>
        <w:pStyle w:val="ListParagraph"/>
        <w:numPr>
          <w:ilvl w:val="0"/>
          <w:numId w:val="3"/>
        </w:numPr>
        <w:rPr>
          <w:lang w:val="sk-SK"/>
        </w:rPr>
      </w:pPr>
      <w:r w:rsidRPr="00A97C69">
        <w:rPr>
          <w:lang w:val="sk-SK"/>
        </w:rPr>
        <w:t xml:space="preserve">4. Shoshana Zuboff se domnívá, že problémy kapitalismu dohledu nevyřeší regulace a zákonné úpravy. Ve vztahu k médiím existují přece zákony na ochranu soukromí a na ochranu dětí. Přehání Zuboff? </w:t>
      </w:r>
    </w:p>
    <w:p w14:paraId="15BC2AE8" w14:textId="77777777" w:rsidR="00B63742" w:rsidRDefault="00A97C69" w:rsidP="00B63742">
      <w:pPr>
        <w:pStyle w:val="ListParagraph"/>
        <w:rPr>
          <w:rFonts w:cstheme="minorHAnsi"/>
          <w:lang w:val="sk-SK"/>
        </w:rPr>
      </w:pPr>
      <w:r>
        <w:rPr>
          <w:lang w:val="sk-SK"/>
        </w:rPr>
        <w:t>Nevztahují se k dat</w:t>
      </w:r>
      <w:r>
        <w:rPr>
          <w:rFonts w:cstheme="minorHAnsi"/>
          <w:lang w:val="sk-SK"/>
        </w:rPr>
        <w:t>ů</w:t>
      </w:r>
      <w:r>
        <w:rPr>
          <w:lang w:val="sk-SK"/>
        </w:rPr>
        <w:t>m, např. doporučené články ve vztahu k dětem jako konzumen</w:t>
      </w:r>
      <w:r>
        <w:rPr>
          <w:rFonts w:cstheme="minorHAnsi"/>
          <w:lang w:val="sk-SK"/>
        </w:rPr>
        <w:t>tům.</w:t>
      </w:r>
    </w:p>
    <w:p w14:paraId="3D634971" w14:textId="6E56A8BE" w:rsidR="00B63742" w:rsidRPr="00B63742" w:rsidRDefault="00B63742" w:rsidP="00B63742">
      <w:pPr>
        <w:rPr>
          <w:rFonts w:cstheme="minorHAnsi"/>
          <w:lang w:val="sk-SK"/>
        </w:rPr>
      </w:pPr>
      <w:r w:rsidRPr="00B63742">
        <w:rPr>
          <w:lang w:val="sk-SK"/>
        </w:rPr>
        <w:t xml:space="preserve">5. Který </w:t>
      </w:r>
      <w:r>
        <w:rPr>
          <w:lang w:val="sk-SK"/>
        </w:rPr>
        <w:t>„</w:t>
      </w:r>
      <w:r w:rsidRPr="00B63742">
        <w:rPr>
          <w:lang w:val="sk-SK"/>
        </w:rPr>
        <w:t>technologický gigant“ vlastní:</w:t>
      </w:r>
    </w:p>
    <w:p w14:paraId="250552B0" w14:textId="50F9CB4F" w:rsidR="00B63742" w:rsidRDefault="00B63742" w:rsidP="00B63742">
      <w:pPr>
        <w:rPr>
          <w:lang w:val="sk-SK"/>
        </w:rPr>
      </w:pPr>
      <w:r>
        <w:rPr>
          <w:lang w:val="sk-SK"/>
        </w:rPr>
        <w:t>Instagram Facebook</w:t>
      </w:r>
    </w:p>
    <w:p w14:paraId="5841ED39" w14:textId="2B9FEE25" w:rsidR="00B63742" w:rsidRDefault="00B63742" w:rsidP="00B63742">
      <w:pPr>
        <w:rPr>
          <w:lang w:val="sk-SK"/>
        </w:rPr>
      </w:pPr>
      <w:r>
        <w:rPr>
          <w:lang w:val="sk-SK"/>
        </w:rPr>
        <w:t>YouTube Google</w:t>
      </w:r>
    </w:p>
    <w:p w14:paraId="743681E4" w14:textId="1A2A2790" w:rsidR="00B63742" w:rsidRDefault="00B63742" w:rsidP="00B63742">
      <w:pPr>
        <w:rPr>
          <w:lang w:val="sk-SK"/>
        </w:rPr>
      </w:pPr>
      <w:r>
        <w:rPr>
          <w:lang w:val="sk-SK"/>
        </w:rPr>
        <w:t>WhatsApp Facebook</w:t>
      </w:r>
    </w:p>
    <w:p w14:paraId="5E3C879E" w14:textId="40AA4E14" w:rsidR="00B63742" w:rsidRDefault="00B63742" w:rsidP="00B63742">
      <w:pPr>
        <w:rPr>
          <w:lang w:val="sk-SK"/>
        </w:rPr>
      </w:pPr>
      <w:r>
        <w:rPr>
          <w:lang w:val="sk-SK"/>
        </w:rPr>
        <w:t>LinkedIn Microsoft</w:t>
      </w:r>
    </w:p>
    <w:p w14:paraId="5ADE7914" w14:textId="4E4FCCEF" w:rsidR="0018085D" w:rsidRDefault="0018085D" w:rsidP="0018085D">
      <w:pPr>
        <w:rPr>
          <w:lang w:val="sk-SK"/>
        </w:rPr>
      </w:pPr>
      <w:r>
        <w:rPr>
          <w:lang w:val="sk-SK"/>
        </w:rPr>
        <w:t>6. Podle výskumu Deutsche Bank „Mapping the World</w:t>
      </w:r>
      <w:r>
        <w:t>’</w:t>
      </w:r>
      <w:r>
        <w:rPr>
          <w:lang w:val="sk-SK"/>
        </w:rPr>
        <w:t xml:space="preserve">s Prices 2019“ v přrepočtu na HDP </w:t>
      </w:r>
      <w:r w:rsidR="00DD101F">
        <w:rPr>
          <w:lang w:val="sk-SK"/>
        </w:rPr>
        <w:t>byl</w:t>
      </w:r>
      <w:r>
        <w:rPr>
          <w:lang w:val="sk-SK"/>
        </w:rPr>
        <w:t xml:space="preserve"> iPhone XS nejdržší v Brazílii (2050 USD), 164 procent ceny v USA. Které z těchto zemí se v ceně  iPhonu nejvíc blíží USA?</w:t>
      </w:r>
    </w:p>
    <w:p w14:paraId="23D7ED80" w14:textId="458D5BBE" w:rsidR="0018085D" w:rsidRDefault="0018085D" w:rsidP="0018085D">
      <w:pPr>
        <w:rPr>
          <w:lang w:val="sk-SK"/>
        </w:rPr>
      </w:pPr>
      <w:r>
        <w:rPr>
          <w:lang w:val="sk-SK"/>
        </w:rPr>
        <w:t>Česká republika 119 procent</w:t>
      </w:r>
    </w:p>
    <w:p w14:paraId="2DBF1D4B" w14:textId="4DE43AAE" w:rsidR="0018085D" w:rsidRDefault="0018085D" w:rsidP="0018085D">
      <w:pPr>
        <w:rPr>
          <w:lang w:val="sk-SK"/>
        </w:rPr>
      </w:pPr>
      <w:r>
        <w:rPr>
          <w:lang w:val="sk-SK"/>
        </w:rPr>
        <w:t>Turecko 150 procent</w:t>
      </w:r>
    </w:p>
    <w:p w14:paraId="17D39F44" w14:textId="72983D59" w:rsidR="0018085D" w:rsidRDefault="0018085D" w:rsidP="0018085D">
      <w:pPr>
        <w:rPr>
          <w:lang w:val="sk-SK"/>
        </w:rPr>
      </w:pPr>
      <w:r>
        <w:rPr>
          <w:lang w:val="sk-SK"/>
        </w:rPr>
        <w:t>Hong Kong 101 procent</w:t>
      </w:r>
    </w:p>
    <w:p w14:paraId="2C919F17" w14:textId="599F4070" w:rsidR="0018085D" w:rsidRDefault="0018085D" w:rsidP="0018085D">
      <w:pPr>
        <w:rPr>
          <w:lang w:val="sk-SK"/>
        </w:rPr>
      </w:pPr>
      <w:r>
        <w:rPr>
          <w:lang w:val="sk-SK"/>
        </w:rPr>
        <w:t>Německo 117 procent</w:t>
      </w:r>
    </w:p>
    <w:p w14:paraId="4D77DFFA" w14:textId="54244C9D" w:rsidR="0018085D" w:rsidRDefault="0018085D" w:rsidP="0018085D">
      <w:pPr>
        <w:rPr>
          <w:lang w:val="sk-SK"/>
        </w:rPr>
      </w:pPr>
      <w:r>
        <w:rPr>
          <w:lang w:val="sk-SK"/>
        </w:rPr>
        <w:t>Japonsko 100 procent</w:t>
      </w:r>
    </w:p>
    <w:p w14:paraId="7C6EB002" w14:textId="291D7B6D" w:rsidR="00B63742" w:rsidRDefault="00202BDA" w:rsidP="0018085D">
      <w:pPr>
        <w:rPr>
          <w:lang w:val="sk-SK"/>
        </w:rPr>
      </w:pPr>
      <w:r>
        <w:rPr>
          <w:lang w:val="sk-SK"/>
        </w:rPr>
        <w:t>7. John Locke není pol ekonom</w:t>
      </w:r>
    </w:p>
    <w:p w14:paraId="6B71AF43" w14:textId="77777777" w:rsidR="005667F5" w:rsidRDefault="005667F5" w:rsidP="005667F5">
      <w:pPr>
        <w:rPr>
          <w:lang w:val="sk-SK"/>
        </w:rPr>
      </w:pPr>
      <w:r w:rsidRPr="005667F5">
        <w:rPr>
          <w:lang w:val="sk-SK"/>
        </w:rPr>
        <w:lastRenderedPageBreak/>
        <w:t xml:space="preserve">8. </w:t>
      </w:r>
    </w:p>
    <w:p w14:paraId="5AE628A4" w14:textId="3E9B6B57" w:rsidR="005667F5" w:rsidRPr="005667F5" w:rsidRDefault="005667F5" w:rsidP="005667F5">
      <w:pPr>
        <w:rPr>
          <w:lang w:val="en-US"/>
        </w:rPr>
      </w:pPr>
      <w:r w:rsidRPr="005667F5">
        <w:rPr>
          <w:lang w:val="sk-SK"/>
        </w:rPr>
        <w:t>O ekonomických mechanismech rozhodují tři typy ekonomických aktérů: konzumenti, firmy a vlády.</w:t>
      </w:r>
      <w:r>
        <w:rPr>
          <w:lang w:val="sk-SK"/>
        </w:rPr>
        <w:t xml:space="preserve"> P</w:t>
      </w:r>
    </w:p>
    <w:p w14:paraId="4AB1F125" w14:textId="035D8233" w:rsidR="005667F5" w:rsidRPr="005667F5" w:rsidRDefault="005667F5" w:rsidP="005667F5">
      <w:pPr>
        <w:rPr>
          <w:lang w:val="en-US"/>
        </w:rPr>
      </w:pPr>
      <w:r w:rsidRPr="005667F5">
        <w:rPr>
          <w:lang w:val="sk-SK"/>
        </w:rPr>
        <w:t xml:space="preserve">Všechny mediální firmy jsou komerční organizace a předpoklad, že každé rozhodnutí komerční firmy se řídí maximalizací zisku je správné. </w:t>
      </w:r>
      <w:r>
        <w:rPr>
          <w:lang w:val="sk-SK"/>
        </w:rPr>
        <w:t>N</w:t>
      </w:r>
    </w:p>
    <w:p w14:paraId="277D02EB" w14:textId="7D8BF255" w:rsidR="005667F5" w:rsidRPr="005667F5" w:rsidRDefault="005667F5" w:rsidP="005667F5">
      <w:pPr>
        <w:rPr>
          <w:lang w:val="en-US"/>
        </w:rPr>
      </w:pPr>
      <w:r w:rsidRPr="005667F5">
        <w:rPr>
          <w:lang w:val="sk-SK"/>
        </w:rPr>
        <w:t>Oligopolu se dá zabránit regulací (vládní politika) a pokud schází intervence, dominantní firmy fungují jako bariéra pro vstup na trh.</w:t>
      </w:r>
      <w:r>
        <w:rPr>
          <w:lang w:val="sk-SK"/>
        </w:rPr>
        <w:t xml:space="preserve"> P</w:t>
      </w:r>
      <w:r w:rsidRPr="005667F5">
        <w:rPr>
          <w:lang w:val="sk-SK"/>
        </w:rPr>
        <w:t xml:space="preserve"> </w:t>
      </w:r>
    </w:p>
    <w:p w14:paraId="01E5A91F" w14:textId="2E0A1068" w:rsidR="005667F5" w:rsidRDefault="005667F5" w:rsidP="005667F5">
      <w:pPr>
        <w:rPr>
          <w:lang w:val="sk-SK"/>
        </w:rPr>
      </w:pPr>
      <w:r w:rsidRPr="005667F5">
        <w:rPr>
          <w:lang w:val="sk-SK"/>
        </w:rPr>
        <w:t xml:space="preserve">Přístup k regulaci mediálního vlastnictví je neutrální, neřídí se širšími ideologickými pozicemi. </w:t>
      </w:r>
      <w:r>
        <w:rPr>
          <w:lang w:val="sk-SK"/>
        </w:rPr>
        <w:t>N</w:t>
      </w:r>
    </w:p>
    <w:p w14:paraId="7EE05656" w14:textId="28152D7A" w:rsidR="00EF6225" w:rsidRDefault="00EF6225" w:rsidP="00EF6225">
      <w:pPr>
        <w:rPr>
          <w:lang w:val="sk-SK"/>
        </w:rPr>
      </w:pPr>
      <w:r>
        <w:rPr>
          <w:lang w:val="sk-SK"/>
        </w:rPr>
        <w:t>9.  Těchto 5 herc</w:t>
      </w:r>
      <w:r>
        <w:rPr>
          <w:rFonts w:cstheme="minorHAnsi"/>
          <w:lang w:val="sk-SK"/>
        </w:rPr>
        <w:t>ů</w:t>
      </w:r>
      <w:r>
        <w:rPr>
          <w:lang w:val="sk-SK"/>
        </w:rPr>
        <w:t xml:space="preserve"> celosvětově vyděl</w:t>
      </w:r>
      <w:r>
        <w:rPr>
          <w:lang w:val="sk-SK"/>
        </w:rPr>
        <w:t>alo</w:t>
      </w:r>
      <w:r>
        <w:rPr>
          <w:lang w:val="sk-SK"/>
        </w:rPr>
        <w:t xml:space="preserve"> nejvíc</w:t>
      </w:r>
      <w:r>
        <w:rPr>
          <w:lang w:val="sk-SK"/>
        </w:rPr>
        <w:t xml:space="preserve"> v roce 2020. </w:t>
      </w:r>
      <w:r>
        <w:rPr>
          <w:lang w:val="sk-SK"/>
        </w:rPr>
        <w:t>Zkuste je seřadit od herce s nejvyšším výdělkem k nejnižšímu:</w:t>
      </w:r>
    </w:p>
    <w:p w14:paraId="7F5D23D7" w14:textId="77777777" w:rsidR="00EF6225" w:rsidRDefault="00EF6225" w:rsidP="00EF6225">
      <w:pPr>
        <w:rPr>
          <w:lang w:val="sk-SK"/>
        </w:rPr>
      </w:pPr>
      <w:r>
        <w:rPr>
          <w:lang w:val="sk-SK"/>
        </w:rPr>
        <w:t>Dwayne Johnson 87.5 mil USD</w:t>
      </w:r>
    </w:p>
    <w:p w14:paraId="3334E006" w14:textId="77777777" w:rsidR="00EF6225" w:rsidRDefault="00EF6225" w:rsidP="00EF6225">
      <w:pPr>
        <w:rPr>
          <w:lang w:val="sk-SK"/>
        </w:rPr>
      </w:pPr>
      <w:r>
        <w:rPr>
          <w:lang w:val="sk-SK"/>
        </w:rPr>
        <w:t>Ryan Reynolds 71.5 mil USD</w:t>
      </w:r>
    </w:p>
    <w:p w14:paraId="0E8315D5" w14:textId="77777777" w:rsidR="00EF6225" w:rsidRDefault="00EF6225" w:rsidP="00EF6225">
      <w:pPr>
        <w:rPr>
          <w:lang w:val="sk-SK"/>
        </w:rPr>
      </w:pPr>
      <w:r>
        <w:rPr>
          <w:lang w:val="sk-SK"/>
        </w:rPr>
        <w:t>Mark Wahlberg 58 mil USD</w:t>
      </w:r>
    </w:p>
    <w:p w14:paraId="55E94313" w14:textId="77777777" w:rsidR="00EF6225" w:rsidRDefault="00EF6225" w:rsidP="00EF6225">
      <w:pPr>
        <w:rPr>
          <w:lang w:val="sk-SK"/>
        </w:rPr>
      </w:pPr>
      <w:r>
        <w:rPr>
          <w:lang w:val="sk-SK"/>
        </w:rPr>
        <w:t>Ben Affleck 55 mil USD</w:t>
      </w:r>
    </w:p>
    <w:p w14:paraId="70BF20AB" w14:textId="77777777" w:rsidR="00EF6225" w:rsidRDefault="00EF6225" w:rsidP="00EF6225">
      <w:pPr>
        <w:rPr>
          <w:lang w:val="sk-SK"/>
        </w:rPr>
      </w:pPr>
      <w:r>
        <w:rPr>
          <w:lang w:val="sk-SK"/>
        </w:rPr>
        <w:t>Van Diesel 54 mil USD</w:t>
      </w:r>
    </w:p>
    <w:p w14:paraId="6F55281E" w14:textId="77777777" w:rsidR="00EF6225" w:rsidRDefault="00EF6225" w:rsidP="00EF6225">
      <w:pPr>
        <w:rPr>
          <w:lang w:val="sk-SK"/>
        </w:rPr>
      </w:pPr>
      <w:r>
        <w:rPr>
          <w:lang w:val="sk-SK"/>
        </w:rPr>
        <w:t>Mimochodem na 6. místě je indický herec Akshay Kumar s 48.5 miliony USD.</w:t>
      </w:r>
    </w:p>
    <w:p w14:paraId="24704051" w14:textId="5254B470" w:rsidR="00075630" w:rsidRPr="005667F5" w:rsidRDefault="00075630" w:rsidP="005667F5">
      <w:pPr>
        <w:rPr>
          <w:lang w:val="en-US"/>
        </w:rPr>
      </w:pPr>
      <w:r>
        <w:rPr>
          <w:lang w:val="sk-SK"/>
        </w:rPr>
        <w:t xml:space="preserve">Zdroj: </w:t>
      </w:r>
      <w:hyperlink r:id="rId6" w:history="1">
        <w:r w:rsidRPr="00394598">
          <w:rPr>
            <w:rStyle w:val="Hyperlink"/>
            <w:lang w:val="sk-SK"/>
          </w:rPr>
          <w:t>https://www.forbes.com/sites/maddieberg/2020/08/11/the-highest-paid-actors-of-2020-dwayne-johnson-ryan-reynolds/?sh=11da3a54112b</w:t>
        </w:r>
      </w:hyperlink>
      <w:r>
        <w:rPr>
          <w:lang w:val="sk-SK"/>
        </w:rPr>
        <w:t xml:space="preserve"> </w:t>
      </w:r>
    </w:p>
    <w:p w14:paraId="1EFE39A7" w14:textId="654A471E" w:rsidR="005C2DF6" w:rsidRDefault="005C2DF6" w:rsidP="00E55C1D">
      <w:pPr>
        <w:rPr>
          <w:lang w:val="sk-SK"/>
        </w:rPr>
      </w:pPr>
    </w:p>
    <w:p w14:paraId="31C24839" w14:textId="77777777" w:rsidR="007B6FA1" w:rsidRDefault="007B6FA1" w:rsidP="007B6FA1">
      <w:pPr>
        <w:rPr>
          <w:lang w:val="sk-SK"/>
        </w:rPr>
      </w:pPr>
      <w:r>
        <w:rPr>
          <w:lang w:val="sk-SK"/>
        </w:rPr>
        <w:t>10. A jak to vypadalo s výdělkem hereček?</w:t>
      </w:r>
    </w:p>
    <w:p w14:paraId="05596DD4" w14:textId="77777777" w:rsidR="007B6FA1" w:rsidRDefault="007B6FA1" w:rsidP="007B6FA1">
      <w:pPr>
        <w:rPr>
          <w:lang w:val="sk-SK"/>
        </w:rPr>
      </w:pPr>
      <w:r>
        <w:rPr>
          <w:lang w:val="sk-SK"/>
        </w:rPr>
        <w:t>Sofia Vergara 43 mil USD</w:t>
      </w:r>
    </w:p>
    <w:p w14:paraId="52D71D8E" w14:textId="77777777" w:rsidR="007B6FA1" w:rsidRDefault="007B6FA1" w:rsidP="007B6FA1">
      <w:pPr>
        <w:rPr>
          <w:lang w:val="sk-SK"/>
        </w:rPr>
      </w:pPr>
      <w:r>
        <w:rPr>
          <w:lang w:val="sk-SK"/>
        </w:rPr>
        <w:t>Angelina Jolie 35.5 mil USD</w:t>
      </w:r>
    </w:p>
    <w:p w14:paraId="2195ABA0" w14:textId="77777777" w:rsidR="007B6FA1" w:rsidRDefault="007B6FA1" w:rsidP="007B6FA1">
      <w:pPr>
        <w:rPr>
          <w:lang w:val="sk-SK"/>
        </w:rPr>
      </w:pPr>
      <w:r>
        <w:rPr>
          <w:lang w:val="sk-SK"/>
        </w:rPr>
        <w:t>Gal Gadot 31.5 mil USD</w:t>
      </w:r>
    </w:p>
    <w:p w14:paraId="05E5E734" w14:textId="77777777" w:rsidR="007B6FA1" w:rsidRDefault="007B6FA1" w:rsidP="007B6FA1">
      <w:pPr>
        <w:rPr>
          <w:lang w:val="sk-SK"/>
        </w:rPr>
      </w:pPr>
      <w:r>
        <w:rPr>
          <w:lang w:val="sk-SK"/>
        </w:rPr>
        <w:t>Melissa McCarthy 25 mil USD</w:t>
      </w:r>
    </w:p>
    <w:p w14:paraId="5FE373B4" w14:textId="77777777" w:rsidR="007B6FA1" w:rsidRDefault="007B6FA1" w:rsidP="007B6FA1">
      <w:pPr>
        <w:rPr>
          <w:lang w:val="sk-SK"/>
        </w:rPr>
      </w:pPr>
      <w:r>
        <w:rPr>
          <w:lang w:val="sk-SK"/>
        </w:rPr>
        <w:t>Meryl Streep 24 mil USD</w:t>
      </w:r>
    </w:p>
    <w:p w14:paraId="33DABAF9" w14:textId="77777777" w:rsidR="007B6FA1" w:rsidRDefault="007B6FA1" w:rsidP="007B6FA1">
      <w:pPr>
        <w:rPr>
          <w:lang w:val="sk-SK"/>
        </w:rPr>
      </w:pPr>
      <w:r>
        <w:rPr>
          <w:lang w:val="sk-SK"/>
        </w:rPr>
        <w:t xml:space="preserve">Zdroj: </w:t>
      </w:r>
      <w:hyperlink r:id="rId7" w:history="1">
        <w:r w:rsidRPr="00394598">
          <w:rPr>
            <w:rStyle w:val="Hyperlink"/>
            <w:lang w:val="sk-SK"/>
          </w:rPr>
          <w:t>https://www.forbes.com/sites/maddieberg/2020/10/02/the-highest-paid-actresses-2020-small-screen-stars-like-sofia-vergara-ellen-pompeo-and-elisabeth-moss-shine/?sh=59e13b212598</w:t>
        </w:r>
      </w:hyperlink>
      <w:r>
        <w:rPr>
          <w:lang w:val="sk-SK"/>
        </w:rPr>
        <w:t xml:space="preserve"> </w:t>
      </w:r>
    </w:p>
    <w:p w14:paraId="19521861" w14:textId="10AEDA6D" w:rsidR="00E55C1D" w:rsidRPr="00202BDA" w:rsidRDefault="00E55C1D" w:rsidP="00E55C1D">
      <w:r>
        <w:rPr>
          <w:lang w:val="sk-SK"/>
        </w:rPr>
        <w:t>1</w:t>
      </w:r>
      <w:r w:rsidR="005C2DF6">
        <w:rPr>
          <w:lang w:val="sk-SK"/>
        </w:rPr>
        <w:t>1</w:t>
      </w:r>
      <w:r>
        <w:rPr>
          <w:lang w:val="sk-SK"/>
        </w:rPr>
        <w:t>. Pravdivé tvrzení nebo ne?</w:t>
      </w:r>
    </w:p>
    <w:p w14:paraId="7D7E0C50" w14:textId="06908AEC" w:rsidR="00E55C1D" w:rsidRPr="00E55C1D" w:rsidRDefault="00E55C1D" w:rsidP="00E55C1D">
      <w:pPr>
        <w:pStyle w:val="ListParagraph"/>
        <w:numPr>
          <w:ilvl w:val="0"/>
          <w:numId w:val="14"/>
        </w:numPr>
        <w:rPr>
          <w:lang w:val="en-US"/>
        </w:rPr>
      </w:pPr>
      <w:r w:rsidRPr="00E55C1D">
        <w:rPr>
          <w:lang w:val="sk-SK"/>
        </w:rPr>
        <w:t>N</w:t>
      </w:r>
      <w:r w:rsidRPr="00E55C1D">
        <w:rPr>
          <w:lang w:val="en-US"/>
        </w:rPr>
        <w:t>ové komunikační technologie j</w:t>
      </w:r>
      <w:r w:rsidRPr="00E55C1D">
        <w:rPr>
          <w:lang w:val="sk-SK"/>
        </w:rPr>
        <w:t xml:space="preserve">sou </w:t>
      </w:r>
      <w:r w:rsidRPr="00E55C1D">
        <w:rPr>
          <w:lang w:val="en-US"/>
        </w:rPr>
        <w:t>řešení</w:t>
      </w:r>
      <w:r w:rsidRPr="00E55C1D">
        <w:rPr>
          <w:lang w:val="sk-SK"/>
        </w:rPr>
        <w:t>m</w:t>
      </w:r>
      <w:r w:rsidRPr="00E55C1D">
        <w:rPr>
          <w:lang w:val="en-US"/>
        </w:rPr>
        <w:t xml:space="preserve"> </w:t>
      </w:r>
      <w:r w:rsidRPr="00E55C1D">
        <w:rPr>
          <w:lang w:val="sk-SK"/>
        </w:rPr>
        <w:t xml:space="preserve">pro </w:t>
      </w:r>
      <w:r w:rsidRPr="00E55C1D">
        <w:rPr>
          <w:lang w:val="en-US"/>
        </w:rPr>
        <w:t>chudob</w:t>
      </w:r>
      <w:r w:rsidRPr="00E55C1D">
        <w:rPr>
          <w:lang w:val="sk-SK"/>
        </w:rPr>
        <w:t>u</w:t>
      </w:r>
      <w:r w:rsidRPr="00E55C1D">
        <w:rPr>
          <w:lang w:val="en-US"/>
        </w:rPr>
        <w:t xml:space="preserve"> žen</w:t>
      </w:r>
      <w:r w:rsidRPr="00E55C1D">
        <w:rPr>
          <w:lang w:val="sk-SK"/>
        </w:rPr>
        <w:t xml:space="preserve">. </w:t>
      </w:r>
      <w:r>
        <w:rPr>
          <w:lang w:val="sk-SK"/>
        </w:rPr>
        <w:t>N</w:t>
      </w:r>
    </w:p>
    <w:p w14:paraId="67AB596A" w14:textId="722E2439" w:rsidR="00E55C1D" w:rsidRPr="00E55C1D" w:rsidRDefault="00E55C1D" w:rsidP="00E55C1D">
      <w:pPr>
        <w:pStyle w:val="ListParagraph"/>
        <w:numPr>
          <w:ilvl w:val="0"/>
          <w:numId w:val="14"/>
        </w:numPr>
        <w:rPr>
          <w:lang w:val="en-US"/>
        </w:rPr>
      </w:pPr>
      <w:r w:rsidRPr="00E55C1D">
        <w:rPr>
          <w:lang w:val="sk-SK"/>
        </w:rPr>
        <w:t xml:space="preserve">Chudoba žen je důležitou otázkou ve studiu komunikace a médií. </w:t>
      </w:r>
      <w:r>
        <w:rPr>
          <w:lang w:val="sk-SK"/>
        </w:rPr>
        <w:t>P</w:t>
      </w:r>
    </w:p>
    <w:p w14:paraId="29B2E1E7" w14:textId="2B36F9ED" w:rsidR="00177A16" w:rsidRPr="00CD2D37" w:rsidRDefault="00E55C1D" w:rsidP="000358C4">
      <w:pPr>
        <w:pStyle w:val="ListParagraph"/>
        <w:numPr>
          <w:ilvl w:val="0"/>
          <w:numId w:val="14"/>
        </w:numPr>
        <w:rPr>
          <w:lang w:val="sk-SK"/>
        </w:rPr>
      </w:pPr>
      <w:r w:rsidRPr="00CD2D37">
        <w:rPr>
          <w:lang w:val="en-US"/>
        </w:rPr>
        <w:t>Historie a rozvoj politické ekonomie jsou genderované, a termíny, které podrobuje kritice jsou také genderované (např. kapitál a globální ekonomie).</w:t>
      </w:r>
      <w:r w:rsidRPr="00CD2D37">
        <w:rPr>
          <w:lang w:val="en-US"/>
        </w:rPr>
        <w:t xml:space="preserve"> P</w:t>
      </w:r>
      <w:r w:rsidR="00177A16" w:rsidRPr="00CD2D37">
        <w:rPr>
          <w:lang w:val="sk-SK"/>
        </w:rPr>
        <w:t xml:space="preserve"> </w:t>
      </w:r>
    </w:p>
    <w:sectPr w:rsidR="00177A16" w:rsidRPr="00CD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6200"/>
    <w:multiLevelType w:val="hybridMultilevel"/>
    <w:tmpl w:val="A51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9A4"/>
    <w:multiLevelType w:val="hybridMultilevel"/>
    <w:tmpl w:val="027CAEF4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29D"/>
    <w:multiLevelType w:val="hybridMultilevel"/>
    <w:tmpl w:val="9A32118A"/>
    <w:lvl w:ilvl="0" w:tplc="34065A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552F0"/>
    <w:multiLevelType w:val="hybridMultilevel"/>
    <w:tmpl w:val="24E6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0175"/>
    <w:multiLevelType w:val="hybridMultilevel"/>
    <w:tmpl w:val="24E6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6C69"/>
    <w:multiLevelType w:val="hybridMultilevel"/>
    <w:tmpl w:val="DC146BE0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0908"/>
    <w:multiLevelType w:val="hybridMultilevel"/>
    <w:tmpl w:val="520E5FE6"/>
    <w:lvl w:ilvl="0" w:tplc="34065A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7D28A1"/>
    <w:multiLevelType w:val="hybridMultilevel"/>
    <w:tmpl w:val="9FA62D4A"/>
    <w:lvl w:ilvl="0" w:tplc="34065AA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B0274"/>
    <w:multiLevelType w:val="hybridMultilevel"/>
    <w:tmpl w:val="DABE52B6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1706"/>
    <w:multiLevelType w:val="hybridMultilevel"/>
    <w:tmpl w:val="FB408FB6"/>
    <w:lvl w:ilvl="0" w:tplc="D02EE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2A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C8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43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6F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7D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49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41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A3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63270"/>
    <w:multiLevelType w:val="hybridMultilevel"/>
    <w:tmpl w:val="0D3C2FD0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74164"/>
    <w:multiLevelType w:val="hybridMultilevel"/>
    <w:tmpl w:val="4AB67A66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210D0"/>
    <w:multiLevelType w:val="hybridMultilevel"/>
    <w:tmpl w:val="C0B69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47EB"/>
    <w:multiLevelType w:val="hybridMultilevel"/>
    <w:tmpl w:val="86FCED0C"/>
    <w:lvl w:ilvl="0" w:tplc="71DCA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04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07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2F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A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0D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20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C5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0B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741E9"/>
    <w:multiLevelType w:val="hybridMultilevel"/>
    <w:tmpl w:val="D3DC607C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B6EC3"/>
    <w:multiLevelType w:val="hybridMultilevel"/>
    <w:tmpl w:val="4E6AC8A0"/>
    <w:lvl w:ilvl="0" w:tplc="34065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16"/>
    <w:rsid w:val="00075630"/>
    <w:rsid w:val="000B73CB"/>
    <w:rsid w:val="00177A16"/>
    <w:rsid w:val="0018085D"/>
    <w:rsid w:val="00202BDA"/>
    <w:rsid w:val="00235F24"/>
    <w:rsid w:val="002A2947"/>
    <w:rsid w:val="002A42B6"/>
    <w:rsid w:val="002C1A37"/>
    <w:rsid w:val="002D07C7"/>
    <w:rsid w:val="00355DA5"/>
    <w:rsid w:val="003A78FA"/>
    <w:rsid w:val="003D4FB7"/>
    <w:rsid w:val="004205FE"/>
    <w:rsid w:val="00420929"/>
    <w:rsid w:val="00434488"/>
    <w:rsid w:val="004878F8"/>
    <w:rsid w:val="005667F5"/>
    <w:rsid w:val="005C2DF6"/>
    <w:rsid w:val="006A6756"/>
    <w:rsid w:val="007B6FA1"/>
    <w:rsid w:val="008A7CFB"/>
    <w:rsid w:val="00936574"/>
    <w:rsid w:val="00A97C69"/>
    <w:rsid w:val="00B63742"/>
    <w:rsid w:val="00BD4A08"/>
    <w:rsid w:val="00C64790"/>
    <w:rsid w:val="00CD2D37"/>
    <w:rsid w:val="00D52749"/>
    <w:rsid w:val="00D62C59"/>
    <w:rsid w:val="00DD101F"/>
    <w:rsid w:val="00DF4395"/>
    <w:rsid w:val="00E55C1D"/>
    <w:rsid w:val="00EF6225"/>
    <w:rsid w:val="00F11036"/>
    <w:rsid w:val="00F50568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4A14"/>
  <w15:chartTrackingRefBased/>
  <w15:docId w15:val="{2BE61C85-1C12-493E-87E9-60B304A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D6A65"/>
    <w:rPr>
      <w:color w:val="0000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DF4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3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8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2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9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0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bes.com/sites/maddieberg/2020/10/02/the-highest-paid-actresses-2020-small-screen-stars-like-sofia-vergara-ellen-pompeo-and-elisabeth-moss-shine/?sh=59e13b212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om/sites/maddieberg/2020/08/11/the-highest-paid-actors-of-2020-dwayne-johnson-ryan-reynolds/?sh=11da3a54112b" TargetMode="External"/><Relationship Id="rId5" Type="http://schemas.openxmlformats.org/officeDocument/2006/relationships/hyperlink" Target="https://www.verdict.co.uk/big-tech-profi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Metykova</dc:creator>
  <cp:keywords/>
  <dc:description/>
  <cp:lastModifiedBy>Monika Metykova</cp:lastModifiedBy>
  <cp:revision>6</cp:revision>
  <dcterms:created xsi:type="dcterms:W3CDTF">2021-05-27T08:31:00Z</dcterms:created>
  <dcterms:modified xsi:type="dcterms:W3CDTF">2021-05-27T08:38:00Z</dcterms:modified>
</cp:coreProperties>
</file>