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8E8" w:rsidRDefault="00314A69">
      <w:pPr>
        <w:rPr>
          <w:b/>
          <w:sz w:val="28"/>
          <w:szCs w:val="28"/>
        </w:rPr>
      </w:pPr>
      <w:r w:rsidRPr="006C68F1">
        <w:rPr>
          <w:b/>
          <w:sz w:val="28"/>
          <w:szCs w:val="28"/>
        </w:rPr>
        <w:t xml:space="preserve">Jak </w:t>
      </w:r>
      <w:r w:rsidR="006C68F1">
        <w:rPr>
          <w:b/>
          <w:sz w:val="28"/>
          <w:szCs w:val="28"/>
        </w:rPr>
        <w:t>samo</w:t>
      </w:r>
      <w:bookmarkStart w:id="0" w:name="_GoBack"/>
      <w:bookmarkEnd w:id="0"/>
      <w:r w:rsidR="006C68F1">
        <w:rPr>
          <w:b/>
          <w:sz w:val="28"/>
          <w:szCs w:val="28"/>
        </w:rPr>
        <w:t xml:space="preserve">správa </w:t>
      </w:r>
      <w:r w:rsidRPr="006C68F1">
        <w:rPr>
          <w:b/>
          <w:sz w:val="28"/>
          <w:szCs w:val="28"/>
        </w:rPr>
        <w:t>vybran</w:t>
      </w:r>
      <w:r w:rsidR="006C68F1">
        <w:rPr>
          <w:b/>
          <w:sz w:val="28"/>
          <w:szCs w:val="28"/>
        </w:rPr>
        <w:t>é</w:t>
      </w:r>
      <w:r w:rsidRPr="006C68F1">
        <w:rPr>
          <w:b/>
          <w:sz w:val="28"/>
          <w:szCs w:val="28"/>
        </w:rPr>
        <w:t xml:space="preserve"> obc</w:t>
      </w:r>
      <w:r w:rsidR="006C68F1">
        <w:rPr>
          <w:b/>
          <w:sz w:val="28"/>
          <w:szCs w:val="28"/>
        </w:rPr>
        <w:t>e</w:t>
      </w:r>
      <w:r w:rsidRPr="006C68F1">
        <w:rPr>
          <w:b/>
          <w:sz w:val="28"/>
          <w:szCs w:val="28"/>
        </w:rPr>
        <w:t xml:space="preserve"> podporuje integraci novousedlíků do života v obci?</w:t>
      </w:r>
    </w:p>
    <w:p w:rsidR="006C68F1" w:rsidRDefault="006C68F1">
      <w:pPr>
        <w:rPr>
          <w:b/>
          <w:sz w:val="28"/>
          <w:szCs w:val="28"/>
        </w:rPr>
      </w:pPr>
    </w:p>
    <w:p w:rsidR="006C68F1" w:rsidRDefault="009811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1/ </w:t>
      </w:r>
      <w:r w:rsidR="006C68F1">
        <w:rPr>
          <w:b/>
          <w:sz w:val="28"/>
          <w:szCs w:val="28"/>
        </w:rPr>
        <w:t xml:space="preserve">samospráva </w:t>
      </w:r>
      <w:r w:rsidR="006C68F1" w:rsidRPr="006C68F1">
        <w:rPr>
          <w:b/>
          <w:sz w:val="28"/>
          <w:szCs w:val="28"/>
        </w:rPr>
        <w:t>vybran</w:t>
      </w:r>
      <w:r w:rsidR="006C68F1">
        <w:rPr>
          <w:b/>
          <w:sz w:val="28"/>
          <w:szCs w:val="28"/>
        </w:rPr>
        <w:t>é</w:t>
      </w:r>
      <w:r w:rsidR="006C68F1" w:rsidRPr="006C68F1">
        <w:rPr>
          <w:b/>
          <w:sz w:val="28"/>
          <w:szCs w:val="28"/>
        </w:rPr>
        <w:t xml:space="preserve"> obc</w:t>
      </w:r>
      <w:r w:rsidR="006C68F1">
        <w:rPr>
          <w:b/>
          <w:sz w:val="28"/>
          <w:szCs w:val="28"/>
        </w:rPr>
        <w:t>e</w:t>
      </w:r>
    </w:p>
    <w:p w:rsidR="006C68F1" w:rsidRDefault="006C68F1">
      <w:pPr>
        <w:rPr>
          <w:b/>
          <w:sz w:val="28"/>
          <w:szCs w:val="28"/>
        </w:rPr>
      </w:pPr>
    </w:p>
    <w:p w:rsidR="006C68F1" w:rsidRDefault="009811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2/ </w:t>
      </w:r>
      <w:r w:rsidR="006C68F1" w:rsidRPr="006C68F1">
        <w:rPr>
          <w:b/>
          <w:sz w:val="28"/>
          <w:szCs w:val="28"/>
        </w:rPr>
        <w:t>podporuje integraci novousedlíků do života v obci</w:t>
      </w:r>
    </w:p>
    <w:p w:rsidR="006C68F1" w:rsidRDefault="006C68F1" w:rsidP="006C68F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6C68F1">
        <w:rPr>
          <w:b/>
          <w:sz w:val="28"/>
          <w:szCs w:val="28"/>
        </w:rPr>
        <w:t>ovousedlí</w:t>
      </w:r>
      <w:r w:rsidRPr="006C68F1">
        <w:rPr>
          <w:b/>
          <w:sz w:val="28"/>
          <w:szCs w:val="28"/>
        </w:rPr>
        <w:t>ci</w:t>
      </w:r>
      <w:r>
        <w:rPr>
          <w:b/>
          <w:sz w:val="28"/>
          <w:szCs w:val="28"/>
        </w:rPr>
        <w:t xml:space="preserve"> (starousedlíci) </w:t>
      </w:r>
    </w:p>
    <w:p w:rsidR="006C68F1" w:rsidRDefault="006C68F1" w:rsidP="006C68F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C68F1">
        <w:rPr>
          <w:b/>
          <w:sz w:val="28"/>
          <w:szCs w:val="28"/>
        </w:rPr>
        <w:t>podpor</w:t>
      </w:r>
      <w:r w:rsidR="00294249">
        <w:rPr>
          <w:b/>
          <w:sz w:val="28"/>
          <w:szCs w:val="28"/>
        </w:rPr>
        <w:t>a</w:t>
      </w:r>
      <w:r w:rsidRPr="006C68F1">
        <w:rPr>
          <w:b/>
          <w:sz w:val="28"/>
          <w:szCs w:val="28"/>
        </w:rPr>
        <w:t xml:space="preserve"> integrac</w:t>
      </w:r>
      <w:r w:rsidR="00294249">
        <w:rPr>
          <w:b/>
          <w:sz w:val="28"/>
          <w:szCs w:val="28"/>
        </w:rPr>
        <w:t>e</w:t>
      </w:r>
    </w:p>
    <w:p w:rsidR="00294249" w:rsidRDefault="00294249" w:rsidP="00294249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integrace</w:t>
      </w:r>
    </w:p>
    <w:p w:rsidR="00294249" w:rsidRDefault="00294249" w:rsidP="00294249">
      <w:pPr>
        <w:pStyle w:val="Odstavecseseznamem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PODPORA</w:t>
      </w:r>
    </w:p>
    <w:p w:rsidR="00294249" w:rsidRDefault="00204428" w:rsidP="00294249">
      <w:pPr>
        <w:pStyle w:val="Odstavecseseznamem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1/ </w:t>
      </w:r>
      <w:r w:rsidR="00294249">
        <w:rPr>
          <w:b/>
          <w:sz w:val="28"/>
          <w:szCs w:val="28"/>
        </w:rPr>
        <w:t>obecnější kategorie (</w:t>
      </w:r>
      <w:proofErr w:type="spellStart"/>
      <w:r w:rsidR="00294249">
        <w:rPr>
          <w:b/>
          <w:sz w:val="28"/>
          <w:szCs w:val="28"/>
        </w:rPr>
        <w:t>hypernym</w:t>
      </w:r>
      <w:proofErr w:type="spellEnd"/>
      <w:r w:rsidR="00294249">
        <w:rPr>
          <w:b/>
          <w:sz w:val="28"/>
          <w:szCs w:val="28"/>
        </w:rPr>
        <w:t>)</w:t>
      </w:r>
    </w:p>
    <w:p w:rsidR="00294249" w:rsidRDefault="00294249" w:rsidP="00294249">
      <w:pPr>
        <w:pStyle w:val="Odstavecseseznamem"/>
        <w:numPr>
          <w:ilvl w:val="3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např. hmotná podpora (sociální dávky)</w:t>
      </w:r>
    </w:p>
    <w:p w:rsidR="00294249" w:rsidRDefault="00294249" w:rsidP="00294249">
      <w:pPr>
        <w:pStyle w:val="Odstavecseseznamem"/>
        <w:numPr>
          <w:ilvl w:val="3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ORGANIZOVÁNÍ SPOLEČNÉHO ŽIVOTA/AKTIVIT   </w:t>
      </w:r>
    </w:p>
    <w:p w:rsidR="00204428" w:rsidRDefault="00204428" w:rsidP="00204428">
      <w:pPr>
        <w:pStyle w:val="Odstavecseseznamem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2/ V OBCI + VČ A SOUSEDSKÁ VÝPOMOC </w:t>
      </w:r>
    </w:p>
    <w:p w:rsidR="00204428" w:rsidRDefault="00204428" w:rsidP="00204428">
      <w:pPr>
        <w:pStyle w:val="Odstavecseseznamem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3/ </w:t>
      </w:r>
      <w:r w:rsidR="00B517B7">
        <w:rPr>
          <w:b/>
          <w:sz w:val="28"/>
          <w:szCs w:val="28"/>
        </w:rPr>
        <w:t>struktura podpory …  d</w:t>
      </w:r>
      <w:r>
        <w:rPr>
          <w:b/>
          <w:sz w:val="28"/>
          <w:szCs w:val="28"/>
        </w:rPr>
        <w:t>ílčí prvky</w:t>
      </w:r>
      <w:r w:rsidR="00B517B7">
        <w:rPr>
          <w:b/>
          <w:sz w:val="28"/>
          <w:szCs w:val="28"/>
        </w:rPr>
        <w:t xml:space="preserve"> a vztahy mezi nimi</w:t>
      </w:r>
    </w:p>
    <w:p w:rsidR="00204428" w:rsidRPr="0098118B" w:rsidRDefault="00204428" w:rsidP="00204428">
      <w:pPr>
        <w:pStyle w:val="Odstavecseseznamem"/>
        <w:numPr>
          <w:ilvl w:val="3"/>
          <w:numId w:val="1"/>
        </w:numPr>
        <w:rPr>
          <w:b/>
          <w:sz w:val="28"/>
          <w:szCs w:val="28"/>
          <w:highlight w:val="red"/>
        </w:rPr>
      </w:pPr>
      <w:r w:rsidRPr="0098118B">
        <w:rPr>
          <w:b/>
          <w:sz w:val="28"/>
          <w:szCs w:val="28"/>
          <w:highlight w:val="red"/>
        </w:rPr>
        <w:t>subjekt</w:t>
      </w:r>
      <w:r w:rsidR="00B517B7" w:rsidRPr="0098118B">
        <w:rPr>
          <w:b/>
          <w:sz w:val="28"/>
          <w:szCs w:val="28"/>
          <w:highlight w:val="red"/>
        </w:rPr>
        <w:t xml:space="preserve"> DVO1</w:t>
      </w:r>
    </w:p>
    <w:p w:rsidR="00204428" w:rsidRPr="0098118B" w:rsidRDefault="00204428" w:rsidP="00B517B7">
      <w:pPr>
        <w:pStyle w:val="Odstavecseseznamem"/>
        <w:numPr>
          <w:ilvl w:val="3"/>
          <w:numId w:val="1"/>
        </w:numPr>
        <w:rPr>
          <w:b/>
          <w:sz w:val="28"/>
          <w:szCs w:val="28"/>
          <w:highlight w:val="red"/>
        </w:rPr>
      </w:pPr>
      <w:r w:rsidRPr="0098118B">
        <w:rPr>
          <w:b/>
          <w:sz w:val="28"/>
          <w:szCs w:val="28"/>
          <w:highlight w:val="red"/>
        </w:rPr>
        <w:t>cílová skupina/y</w:t>
      </w:r>
      <w:r w:rsidR="00B517B7" w:rsidRPr="0098118B">
        <w:rPr>
          <w:b/>
          <w:sz w:val="28"/>
          <w:szCs w:val="28"/>
          <w:highlight w:val="red"/>
        </w:rPr>
        <w:t xml:space="preserve"> DVO2</w:t>
      </w:r>
    </w:p>
    <w:p w:rsidR="00B517B7" w:rsidRPr="0098118B" w:rsidRDefault="00204428" w:rsidP="00204428">
      <w:pPr>
        <w:pStyle w:val="Odstavecseseznamem"/>
        <w:numPr>
          <w:ilvl w:val="3"/>
          <w:numId w:val="1"/>
        </w:numPr>
        <w:rPr>
          <w:b/>
          <w:sz w:val="28"/>
          <w:szCs w:val="28"/>
          <w:highlight w:val="red"/>
        </w:rPr>
      </w:pPr>
      <w:r w:rsidRPr="0098118B">
        <w:rPr>
          <w:b/>
          <w:sz w:val="28"/>
          <w:szCs w:val="28"/>
          <w:highlight w:val="red"/>
        </w:rPr>
        <w:t>rozhodování cílech</w:t>
      </w:r>
      <w:r w:rsidR="00B517B7" w:rsidRPr="0098118B">
        <w:rPr>
          <w:b/>
          <w:sz w:val="28"/>
          <w:szCs w:val="28"/>
          <w:highlight w:val="red"/>
        </w:rPr>
        <w:t xml:space="preserve"> </w:t>
      </w:r>
      <w:r w:rsidR="0098118B" w:rsidRPr="0098118B">
        <w:rPr>
          <w:b/>
          <w:sz w:val="28"/>
          <w:szCs w:val="28"/>
          <w:highlight w:val="red"/>
        </w:rPr>
        <w:t xml:space="preserve">DVO3 </w:t>
      </w:r>
    </w:p>
    <w:p w:rsidR="00204428" w:rsidRPr="0098118B" w:rsidRDefault="00B517B7" w:rsidP="00B517B7">
      <w:pPr>
        <w:pStyle w:val="Odstavecseseznamem"/>
        <w:numPr>
          <w:ilvl w:val="3"/>
          <w:numId w:val="1"/>
        </w:numPr>
        <w:rPr>
          <w:b/>
          <w:sz w:val="28"/>
          <w:szCs w:val="28"/>
          <w:highlight w:val="red"/>
        </w:rPr>
      </w:pPr>
      <w:r w:rsidRPr="0098118B">
        <w:rPr>
          <w:b/>
          <w:sz w:val="28"/>
          <w:szCs w:val="28"/>
          <w:highlight w:val="red"/>
        </w:rPr>
        <w:t>cíle</w:t>
      </w:r>
      <w:r w:rsidR="0098118B" w:rsidRPr="0098118B">
        <w:rPr>
          <w:b/>
          <w:sz w:val="28"/>
          <w:szCs w:val="28"/>
          <w:highlight w:val="red"/>
        </w:rPr>
        <w:t xml:space="preserve"> DVO4</w:t>
      </w:r>
    </w:p>
    <w:p w:rsidR="00B517B7" w:rsidRPr="0098118B" w:rsidRDefault="00B517B7" w:rsidP="00B517B7">
      <w:pPr>
        <w:pStyle w:val="Odstavecseseznamem"/>
        <w:numPr>
          <w:ilvl w:val="3"/>
          <w:numId w:val="1"/>
        </w:numPr>
        <w:rPr>
          <w:b/>
          <w:sz w:val="28"/>
          <w:szCs w:val="28"/>
          <w:highlight w:val="red"/>
        </w:rPr>
      </w:pPr>
      <w:r w:rsidRPr="0098118B">
        <w:rPr>
          <w:b/>
          <w:sz w:val="28"/>
          <w:szCs w:val="28"/>
          <w:highlight w:val="red"/>
        </w:rPr>
        <w:t xml:space="preserve">rozhodování </w:t>
      </w:r>
      <w:r w:rsidRPr="0098118B">
        <w:rPr>
          <w:b/>
          <w:sz w:val="28"/>
          <w:szCs w:val="28"/>
          <w:highlight w:val="red"/>
        </w:rPr>
        <w:t xml:space="preserve">o aktivitách </w:t>
      </w:r>
      <w:r w:rsidR="0098118B" w:rsidRPr="0098118B">
        <w:rPr>
          <w:b/>
          <w:sz w:val="28"/>
          <w:szCs w:val="28"/>
          <w:highlight w:val="red"/>
        </w:rPr>
        <w:t>DVO5</w:t>
      </w:r>
    </w:p>
    <w:p w:rsidR="00B517B7" w:rsidRPr="0098118B" w:rsidRDefault="00B517B7" w:rsidP="00B517B7">
      <w:pPr>
        <w:pStyle w:val="Odstavecseseznamem"/>
        <w:numPr>
          <w:ilvl w:val="3"/>
          <w:numId w:val="1"/>
        </w:numPr>
        <w:rPr>
          <w:b/>
          <w:sz w:val="28"/>
          <w:szCs w:val="28"/>
          <w:highlight w:val="red"/>
        </w:rPr>
      </w:pPr>
      <w:r w:rsidRPr="0098118B">
        <w:rPr>
          <w:b/>
          <w:sz w:val="28"/>
          <w:szCs w:val="28"/>
          <w:highlight w:val="red"/>
        </w:rPr>
        <w:t>aktivity</w:t>
      </w:r>
      <w:r w:rsidR="0098118B" w:rsidRPr="0098118B">
        <w:rPr>
          <w:b/>
          <w:sz w:val="28"/>
          <w:szCs w:val="28"/>
          <w:highlight w:val="red"/>
        </w:rPr>
        <w:t xml:space="preserve"> DVO6</w:t>
      </w:r>
    </w:p>
    <w:p w:rsidR="0098118B" w:rsidRPr="0098118B" w:rsidRDefault="0098118B" w:rsidP="00B517B7">
      <w:pPr>
        <w:pStyle w:val="Odstavecseseznamem"/>
        <w:numPr>
          <w:ilvl w:val="3"/>
          <w:numId w:val="1"/>
        </w:numPr>
        <w:rPr>
          <w:b/>
          <w:sz w:val="28"/>
          <w:szCs w:val="28"/>
          <w:highlight w:val="red"/>
        </w:rPr>
      </w:pPr>
      <w:r w:rsidRPr="0098118B">
        <w:rPr>
          <w:b/>
          <w:sz w:val="28"/>
          <w:szCs w:val="28"/>
          <w:highlight w:val="red"/>
        </w:rPr>
        <w:t>implementace DVO7</w:t>
      </w:r>
    </w:p>
    <w:p w:rsidR="00B517B7" w:rsidRDefault="00B517B7" w:rsidP="00B517B7">
      <w:pPr>
        <w:pStyle w:val="Odstavecseseznamem"/>
        <w:numPr>
          <w:ilvl w:val="3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aj.</w:t>
      </w:r>
    </w:p>
    <w:p w:rsidR="0098118B" w:rsidRDefault="0098118B" w:rsidP="00294249">
      <w:pPr>
        <w:rPr>
          <w:b/>
          <w:sz w:val="28"/>
          <w:szCs w:val="28"/>
        </w:rPr>
      </w:pPr>
    </w:p>
    <w:p w:rsidR="00294249" w:rsidRDefault="0098118B" w:rsidP="002942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3/ co už se o tom ví </w:t>
      </w:r>
      <w:r w:rsidR="0096219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odpovědi na DVO 1 až 7 na základě existující literatury  </w:t>
      </w:r>
    </w:p>
    <w:p w:rsidR="00294249" w:rsidRDefault="00294249" w:rsidP="00294249">
      <w:pPr>
        <w:rPr>
          <w:b/>
          <w:sz w:val="28"/>
          <w:szCs w:val="28"/>
        </w:rPr>
      </w:pPr>
    </w:p>
    <w:p w:rsidR="00294249" w:rsidRPr="00294249" w:rsidRDefault="00294249" w:rsidP="00294249">
      <w:pPr>
        <w:ind w:left="1080"/>
        <w:rPr>
          <w:b/>
          <w:sz w:val="28"/>
          <w:szCs w:val="28"/>
        </w:rPr>
      </w:pPr>
    </w:p>
    <w:p w:rsidR="006C68F1" w:rsidRPr="00294249" w:rsidRDefault="006C68F1" w:rsidP="00294249">
      <w:pPr>
        <w:rPr>
          <w:b/>
          <w:sz w:val="28"/>
          <w:szCs w:val="28"/>
        </w:rPr>
      </w:pPr>
    </w:p>
    <w:p w:rsidR="006C68F1" w:rsidRPr="006C68F1" w:rsidRDefault="006C68F1">
      <w:pPr>
        <w:rPr>
          <w:b/>
          <w:sz w:val="28"/>
          <w:szCs w:val="28"/>
        </w:rPr>
      </w:pPr>
    </w:p>
    <w:sectPr w:rsidR="006C68F1" w:rsidRPr="006C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5E41"/>
    <w:multiLevelType w:val="hybridMultilevel"/>
    <w:tmpl w:val="B23E9474"/>
    <w:lvl w:ilvl="0" w:tplc="0E9264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C7"/>
    <w:rsid w:val="00204428"/>
    <w:rsid w:val="00294249"/>
    <w:rsid w:val="00314A69"/>
    <w:rsid w:val="005428E8"/>
    <w:rsid w:val="005B734A"/>
    <w:rsid w:val="006C68F1"/>
    <w:rsid w:val="00962193"/>
    <w:rsid w:val="0098118B"/>
    <w:rsid w:val="00B517B7"/>
    <w:rsid w:val="00C9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C814"/>
  <w15:chartTrackingRefBased/>
  <w15:docId w15:val="{2AC92320-7098-4913-AC16-E8A6BAEE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Musil</dc:creator>
  <cp:keywords/>
  <dc:description/>
  <cp:lastModifiedBy>Libor Musil</cp:lastModifiedBy>
  <cp:revision>6</cp:revision>
  <dcterms:created xsi:type="dcterms:W3CDTF">2022-02-18T11:25:00Z</dcterms:created>
  <dcterms:modified xsi:type="dcterms:W3CDTF">2022-02-18T12:05:00Z</dcterms:modified>
</cp:coreProperties>
</file>