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97AC" w14:textId="2E2C9123" w:rsidR="00BF1A11" w:rsidRDefault="00BF1A11" w:rsidP="00655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1A11">
        <w:rPr>
          <w:rFonts w:ascii="Times New Roman" w:hAnsi="Times New Roman" w:cs="Times New Roman"/>
          <w:b/>
          <w:bCs/>
          <w:sz w:val="24"/>
          <w:szCs w:val="24"/>
        </w:rPr>
        <w:t>Audioreportáž</w:t>
      </w:r>
      <w:proofErr w:type="spellEnd"/>
    </w:p>
    <w:p w14:paraId="7EC8C879" w14:textId="77777777" w:rsidR="00BF1A11" w:rsidRDefault="00BF1A11" w:rsidP="00655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86E25" w14:textId="3D8E6C74" w:rsidR="00BF1A11" w:rsidRDefault="00655ACE" w:rsidP="00655A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NÁMET:</w:t>
      </w:r>
    </w:p>
    <w:p w14:paraId="40A251E5" w14:textId="31DDF2C3" w:rsidR="00BF1A11" w:rsidRPr="00655ACE" w:rsidRDefault="00BF1A11" w:rsidP="00655AC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CE">
        <w:rPr>
          <w:rFonts w:ascii="Times New Roman" w:hAnsi="Times New Roman" w:cs="Times New Roman"/>
          <w:sz w:val="24"/>
          <w:szCs w:val="24"/>
        </w:rPr>
        <w:t xml:space="preserve">pôjdem na </w:t>
      </w:r>
      <w:proofErr w:type="spellStart"/>
      <w:r w:rsidRPr="00655ACE">
        <w:rPr>
          <w:rFonts w:ascii="Times New Roman" w:hAnsi="Times New Roman" w:cs="Times New Roman"/>
          <w:sz w:val="24"/>
          <w:szCs w:val="24"/>
        </w:rPr>
        <w:t>urbex</w:t>
      </w:r>
      <w:proofErr w:type="spellEnd"/>
      <w:r w:rsidRPr="00655ACE">
        <w:rPr>
          <w:rFonts w:ascii="Times New Roman" w:hAnsi="Times New Roman" w:cs="Times New Roman"/>
          <w:sz w:val="24"/>
          <w:szCs w:val="24"/>
        </w:rPr>
        <w:t xml:space="preserve"> niekam na Slovensko s chalanmi, ktorí sa tomu dlhodobo venujú a sú súčasťou skupiny </w:t>
      </w:r>
      <w:proofErr w:type="spellStart"/>
      <w:r w:rsidRPr="00655ACE">
        <w:rPr>
          <w:rFonts w:ascii="Times New Roman" w:hAnsi="Times New Roman" w:cs="Times New Roman"/>
          <w:sz w:val="24"/>
          <w:szCs w:val="24"/>
        </w:rPr>
        <w:t>Darkturizmus</w:t>
      </w:r>
      <w:proofErr w:type="spellEnd"/>
      <w:r w:rsidRPr="00655ACE">
        <w:rPr>
          <w:rFonts w:ascii="Times New Roman" w:hAnsi="Times New Roman" w:cs="Times New Roman"/>
          <w:sz w:val="24"/>
          <w:szCs w:val="24"/>
        </w:rPr>
        <w:t>, ktorá navštevuje a dokumentuje podobne zamerané výlety na sociálnych sieťach.</w:t>
      </w:r>
    </w:p>
    <w:p w14:paraId="3B6298EC" w14:textId="00FF697F" w:rsidR="00655ACE" w:rsidRDefault="00655ACE" w:rsidP="00655A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A11">
        <w:rPr>
          <w:rFonts w:ascii="Times New Roman" w:hAnsi="Times New Roman" w:cs="Times New Roman"/>
          <w:b/>
          <w:bCs/>
          <w:sz w:val="24"/>
          <w:szCs w:val="24"/>
        </w:rPr>
        <w:t>POSTAVY:</w:t>
      </w:r>
    </w:p>
    <w:p w14:paraId="1B02FA02" w14:textId="6B47C522" w:rsidR="00BF1A11" w:rsidRPr="00655ACE" w:rsidRDefault="00BF1A11" w:rsidP="00655AC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ACE">
        <w:rPr>
          <w:rFonts w:ascii="Times New Roman" w:hAnsi="Times New Roman" w:cs="Times New Roman"/>
          <w:sz w:val="24"/>
          <w:szCs w:val="24"/>
        </w:rPr>
        <w:t xml:space="preserve">dvaja </w:t>
      </w:r>
      <w:proofErr w:type="spellStart"/>
      <w:r w:rsidRPr="00655ACE">
        <w:rPr>
          <w:rFonts w:ascii="Times New Roman" w:hAnsi="Times New Roman" w:cs="Times New Roman"/>
          <w:sz w:val="24"/>
          <w:szCs w:val="24"/>
        </w:rPr>
        <w:t>urbexeri</w:t>
      </w:r>
      <w:proofErr w:type="spellEnd"/>
      <w:r w:rsidRPr="00655ACE">
        <w:rPr>
          <w:rFonts w:ascii="Times New Roman" w:hAnsi="Times New Roman" w:cs="Times New Roman"/>
          <w:sz w:val="24"/>
          <w:szCs w:val="24"/>
        </w:rPr>
        <w:t xml:space="preserve"> a ja</w:t>
      </w:r>
    </w:p>
    <w:p w14:paraId="6182CE1A" w14:textId="5CBF8BD2" w:rsidR="00BF1A11" w:rsidRPr="00BF1A11" w:rsidRDefault="00655ACE" w:rsidP="00655A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A11">
        <w:rPr>
          <w:rFonts w:ascii="Times New Roman" w:hAnsi="Times New Roman" w:cs="Times New Roman"/>
          <w:b/>
          <w:bCs/>
          <w:sz w:val="24"/>
          <w:szCs w:val="24"/>
        </w:rPr>
        <w:t>ŠTÝL NAHRÁVANIA:</w:t>
      </w:r>
    </w:p>
    <w:p w14:paraId="01F39DD7" w14:textId="16405CAB" w:rsidR="00655ACE" w:rsidRPr="00655ACE" w:rsidRDefault="00BF1A11" w:rsidP="00655ACE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CE">
        <w:rPr>
          <w:rFonts w:ascii="Times New Roman" w:hAnsi="Times New Roman" w:cs="Times New Roman"/>
          <w:sz w:val="24"/>
          <w:szCs w:val="24"/>
        </w:rPr>
        <w:t>plánujem to mať postavené na autentických výpovediach z miesta a </w:t>
      </w:r>
      <w:proofErr w:type="spellStart"/>
      <w:r w:rsidRPr="00655ACE">
        <w:rPr>
          <w:rFonts w:ascii="Times New Roman" w:hAnsi="Times New Roman" w:cs="Times New Roman"/>
          <w:sz w:val="24"/>
          <w:szCs w:val="24"/>
        </w:rPr>
        <w:t>naráciach</w:t>
      </w:r>
      <w:proofErr w:type="spellEnd"/>
      <w:r w:rsidRPr="00655ACE">
        <w:rPr>
          <w:rFonts w:ascii="Times New Roman" w:hAnsi="Times New Roman" w:cs="Times New Roman"/>
          <w:sz w:val="24"/>
          <w:szCs w:val="24"/>
        </w:rPr>
        <w:t>, v kombinácií s mini rozhovorom ohľadom ich motivácií k </w:t>
      </w:r>
      <w:proofErr w:type="spellStart"/>
      <w:r w:rsidRPr="00655ACE">
        <w:rPr>
          <w:rFonts w:ascii="Times New Roman" w:hAnsi="Times New Roman" w:cs="Times New Roman"/>
          <w:sz w:val="24"/>
          <w:szCs w:val="24"/>
        </w:rPr>
        <w:t>urbexovaniu</w:t>
      </w:r>
      <w:proofErr w:type="spellEnd"/>
      <w:r w:rsidRPr="00655ACE">
        <w:rPr>
          <w:rFonts w:ascii="Times New Roman" w:hAnsi="Times New Roman" w:cs="Times New Roman"/>
          <w:sz w:val="24"/>
          <w:szCs w:val="24"/>
        </w:rPr>
        <w:t xml:space="preserve"> a možno aj niečo málo k tomu, čo </w:t>
      </w:r>
      <w:proofErr w:type="spellStart"/>
      <w:r w:rsidRPr="00655ACE">
        <w:rPr>
          <w:rFonts w:ascii="Times New Roman" w:hAnsi="Times New Roman" w:cs="Times New Roman"/>
          <w:sz w:val="24"/>
          <w:szCs w:val="24"/>
        </w:rPr>
        <w:t>urbex</w:t>
      </w:r>
      <w:proofErr w:type="spellEnd"/>
      <w:r w:rsidRPr="00655ACE">
        <w:rPr>
          <w:rFonts w:ascii="Times New Roman" w:hAnsi="Times New Roman" w:cs="Times New Roman"/>
          <w:sz w:val="24"/>
          <w:szCs w:val="24"/>
        </w:rPr>
        <w:t xml:space="preserve"> vlastne je, ale </w:t>
      </w:r>
      <w:r w:rsidR="00655ACE" w:rsidRPr="00655ACE">
        <w:rPr>
          <w:rFonts w:ascii="Times New Roman" w:hAnsi="Times New Roman" w:cs="Times New Roman"/>
          <w:sz w:val="24"/>
          <w:szCs w:val="24"/>
        </w:rPr>
        <w:t>či</w:t>
      </w:r>
      <w:r w:rsidRPr="00655ACE">
        <w:rPr>
          <w:rFonts w:ascii="Times New Roman" w:hAnsi="Times New Roman" w:cs="Times New Roman"/>
          <w:sz w:val="24"/>
          <w:szCs w:val="24"/>
        </w:rPr>
        <w:t xml:space="preserve"> by som </w:t>
      </w:r>
      <w:r w:rsidR="00655ACE" w:rsidRPr="00655ACE">
        <w:rPr>
          <w:rFonts w:ascii="Times New Roman" w:hAnsi="Times New Roman" w:cs="Times New Roman"/>
          <w:sz w:val="24"/>
          <w:szCs w:val="24"/>
        </w:rPr>
        <w:t xml:space="preserve">to tam </w:t>
      </w:r>
      <w:r w:rsidRPr="00655ACE">
        <w:rPr>
          <w:rFonts w:ascii="Times New Roman" w:hAnsi="Times New Roman" w:cs="Times New Roman"/>
          <w:sz w:val="24"/>
          <w:szCs w:val="24"/>
        </w:rPr>
        <w:t xml:space="preserve">zaradila alebo vyhodila </w:t>
      </w:r>
      <w:r w:rsidR="00655ACE" w:rsidRPr="00655ACE">
        <w:rPr>
          <w:rFonts w:ascii="Times New Roman" w:hAnsi="Times New Roman" w:cs="Times New Roman"/>
          <w:sz w:val="24"/>
          <w:szCs w:val="24"/>
        </w:rPr>
        <w:t xml:space="preserve">by som zistila až v post-produkcií. Taktiež by som to mala rada bohaté na zvuky, ruchy a pod. </w:t>
      </w:r>
    </w:p>
    <w:sectPr w:rsidR="00655ACE" w:rsidRPr="0065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BAA"/>
    <w:multiLevelType w:val="hybridMultilevel"/>
    <w:tmpl w:val="904C4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C4E"/>
    <w:multiLevelType w:val="hybridMultilevel"/>
    <w:tmpl w:val="4080DD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FCD"/>
    <w:multiLevelType w:val="hybridMultilevel"/>
    <w:tmpl w:val="027481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25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C57"/>
    <w:multiLevelType w:val="hybridMultilevel"/>
    <w:tmpl w:val="C2280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447A"/>
    <w:multiLevelType w:val="hybridMultilevel"/>
    <w:tmpl w:val="A0101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456E"/>
    <w:multiLevelType w:val="hybridMultilevel"/>
    <w:tmpl w:val="A2A8B91A"/>
    <w:lvl w:ilvl="0" w:tplc="0BFC0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100">
    <w:abstractNumId w:val="4"/>
  </w:num>
  <w:num w:numId="2" w16cid:durableId="1992366097">
    <w:abstractNumId w:val="5"/>
  </w:num>
  <w:num w:numId="3" w16cid:durableId="569776189">
    <w:abstractNumId w:val="1"/>
  </w:num>
  <w:num w:numId="4" w16cid:durableId="565186501">
    <w:abstractNumId w:val="2"/>
  </w:num>
  <w:num w:numId="5" w16cid:durableId="825786318">
    <w:abstractNumId w:val="3"/>
  </w:num>
  <w:num w:numId="6" w16cid:durableId="15912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11"/>
    <w:rsid w:val="00655ACE"/>
    <w:rsid w:val="00B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1B4C"/>
  <w15:chartTrackingRefBased/>
  <w15:docId w15:val="{BB650C33-D6F7-43AD-90EE-CE94FC44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Klubisová</dc:creator>
  <cp:keywords/>
  <dc:description/>
  <cp:lastModifiedBy>Ema Klubisová</cp:lastModifiedBy>
  <cp:revision>1</cp:revision>
  <dcterms:created xsi:type="dcterms:W3CDTF">2022-04-05T14:31:00Z</dcterms:created>
  <dcterms:modified xsi:type="dcterms:W3CDTF">2022-04-05T14:39:00Z</dcterms:modified>
</cp:coreProperties>
</file>