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l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Audioreport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áž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met</w:t>
      </w:r>
    </w:p>
    <w:p>
      <w:pPr>
        <w:pStyle w:val="Tel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ma: Ukrajinsk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vlajky, stu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ky, pres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tenos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inform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cii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—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to zmysel?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aktu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lnos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- konflikt na Ukrajine</w:t>
      </w:r>
    </w:p>
    <w:p>
      <w:pPr>
        <w:pStyle w:val="Telo"/>
        <w:numPr>
          <w:ilvl w:val="0"/>
          <w:numId w:val="2"/>
        </w:numPr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udia po svete (aj v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esku) na podporu Ukrajiny na kab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toch nosia zapichnut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stu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ky vo farb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ch ukrajinskej vlajky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 uliciach vej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vlajky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vy o Ukrajine na soci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lnych sie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ach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vlajky na profilov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fotk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ch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vam o Ukrajine sa ned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unikn</w:t>
      </w:r>
      <w:r>
        <w:rPr>
          <w:rFonts w:ascii="Times New Roman" w:hAnsi="Times New Roman" w:hint="default"/>
          <w:sz w:val="24"/>
          <w:szCs w:val="24"/>
          <w:rtl w:val="0"/>
        </w:rPr>
        <w:t>úť</w:t>
      </w:r>
      <w:r>
        <w:rPr>
          <w:rFonts w:ascii="Times New Roman" w:hAnsi="Times New Roman"/>
          <w:sz w:val="24"/>
          <w:szCs w:val="24"/>
          <w:rtl w:val="0"/>
        </w:rPr>
        <w:t>. Pripom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ju soci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lne siete aj ulice miest. Je to d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le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to o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hovor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? Ako s 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pracova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?</w:t>
      </w:r>
    </w:p>
    <w:p>
      <w:pPr>
        <w:pStyle w:val="Tel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behy:</w:t>
      </w:r>
    </w:p>
    <w:p>
      <w:pPr>
        <w:pStyle w:val="Tel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 Tae-Sik Kim, Ph. D. - urbanistick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komunik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cia 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ako vpl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va </w:t>
      </w:r>
      <w:r>
        <w:rPr>
          <w:rFonts w:ascii="Times New Roman" w:hAnsi="Times New Roman"/>
          <w:sz w:val="24"/>
          <w:szCs w:val="24"/>
          <w:rtl w:val="0"/>
        </w:rPr>
        <w:t xml:space="preserve">na 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ud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ď </w:t>
      </w:r>
      <w:r>
        <w:rPr>
          <w:rFonts w:ascii="Times New Roman" w:hAnsi="Times New Roman"/>
          <w:sz w:val="24"/>
          <w:szCs w:val="24"/>
          <w:rtl w:val="0"/>
        </w:rPr>
        <w:t>im mesto nie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neust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pripom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na</w:t>
      </w:r>
    </w:p>
    <w:p>
      <w:pPr>
        <w:pStyle w:val="Telo"/>
        <w:numPr>
          <w:ilvl w:val="0"/>
          <w:numId w:val="2"/>
        </w:numPr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to hovor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s, 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ď </w:t>
      </w:r>
      <w:r>
        <w:rPr>
          <w:rFonts w:ascii="Times New Roman" w:hAnsi="Times New Roman"/>
          <w:sz w:val="24"/>
          <w:szCs w:val="24"/>
          <w:rtl w:val="0"/>
        </w:rPr>
        <w:t>zap</w:t>
      </w:r>
      <w:r>
        <w:rPr>
          <w:rFonts w:ascii="Times New Roman" w:hAnsi="Times New Roman" w:hint="default"/>
          <w:sz w:val="24"/>
          <w:szCs w:val="24"/>
          <w:rtl w:val="0"/>
        </w:rPr>
        <w:t>ĺň</w:t>
      </w:r>
      <w:r>
        <w:rPr>
          <w:rFonts w:ascii="Times New Roman" w:hAnsi="Times New Roman"/>
          <w:sz w:val="24"/>
          <w:szCs w:val="24"/>
          <w:rtl w:val="0"/>
        </w:rPr>
        <w:t>ame mest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 xml:space="preserve">vlajkami 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ako to vpl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va na Ukrajincov, 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ď </w:t>
      </w:r>
      <w:r>
        <w:rPr>
          <w:rFonts w:ascii="Times New Roman" w:hAnsi="Times New Roman"/>
          <w:sz w:val="24"/>
          <w:szCs w:val="24"/>
          <w:rtl w:val="0"/>
        </w:rPr>
        <w:t xml:space="preserve">vidia,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ade vej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ich vlajky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numPr>
          <w:ilvl w:val="0"/>
          <w:numId w:val="3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doc. Mgr. Lukas Blinka, PhD.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- psychol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g 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(vyu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uje psychologie 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dii)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psychologick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efekt - poh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ad psychol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ga - 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m,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me nie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pred 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ami, ako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to ovplyv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uje/na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 rozhodovanie (zauj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mame sa o probl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 viac?/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me tendenciu v</w:t>
      </w:r>
      <w:r>
        <w:rPr>
          <w:rFonts w:ascii="Times New Roman" w:hAnsi="Times New Roman" w:hint="default"/>
          <w:sz w:val="24"/>
          <w:szCs w:val="24"/>
          <w:rtl w:val="0"/>
        </w:rPr>
        <w:t>äčš</w:t>
      </w:r>
      <w:r>
        <w:rPr>
          <w:rFonts w:ascii="Times New Roman" w:hAnsi="Times New Roman"/>
          <w:sz w:val="24"/>
          <w:szCs w:val="24"/>
          <w:rtl w:val="0"/>
        </w:rPr>
        <w:t>ieho 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citu?/ stresuje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to?)</w:t>
      </w:r>
    </w:p>
    <w:p>
      <w:pPr>
        <w:pStyle w:val="Telo"/>
        <w:numPr>
          <w:ilvl w:val="0"/>
          <w:numId w:val="2"/>
        </w:numPr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 Č</w:t>
      </w:r>
      <w:r>
        <w:rPr>
          <w:rFonts w:ascii="Times New Roman" w:hAnsi="Times New Roman"/>
          <w:sz w:val="24"/>
          <w:szCs w:val="24"/>
          <w:rtl w:val="0"/>
        </w:rPr>
        <w:t>o robi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, 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ď </w:t>
      </w:r>
      <w:r>
        <w:rPr>
          <w:rFonts w:ascii="Times New Roman" w:hAnsi="Times New Roman"/>
          <w:sz w:val="24"/>
          <w:szCs w:val="24"/>
          <w:rtl w:val="0"/>
        </w:rPr>
        <w:t>sa niekto 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ti zahlten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?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numPr>
          <w:ilvl w:val="0"/>
          <w:numId w:val="3"/>
        </w:numPr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Mgr. et Mgr. Kate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ina Kirkosov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 Ph.D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- 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dia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compassion fatigue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je d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le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podpora Ukrajiny na soc. sie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ach?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zmysel, ke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ď </w:t>
      </w:r>
      <w:r>
        <w:rPr>
          <w:rFonts w:ascii="Times New Roman" w:hAnsi="Times New Roman"/>
          <w:sz w:val="24"/>
          <w:szCs w:val="24"/>
          <w:rtl w:val="0"/>
        </w:rPr>
        <w:t xml:space="preserve">si 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udia k profilov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fotk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prid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vlajky Ukrajiny?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zory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</w:p>
    <w:p>
      <w:pPr>
        <w:pStyle w:val="Te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niekto, kto rozd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 stu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ky/ nos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ich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- ako to 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maj</w:t>
      </w:r>
      <w:r>
        <w:rPr>
          <w:rFonts w:ascii="Times New Roman" w:hAnsi="Times New Roman" w:hint="default"/>
          <w:sz w:val="24"/>
          <w:szCs w:val="24"/>
          <w:rtl w:val="0"/>
        </w:rPr>
        <w:t>ú ľ</w:t>
      </w:r>
      <w:r>
        <w:rPr>
          <w:rFonts w:ascii="Times New Roman" w:hAnsi="Times New Roman"/>
          <w:sz w:val="24"/>
          <w:szCs w:val="24"/>
          <w:rtl w:val="0"/>
        </w:rPr>
        <w:t>udia, ktor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ich nosia - pre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ich nosia?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omlčka"/>
  </w:abstractNum>
  <w:abstractNum w:abstractNumId="1">
    <w:multiLevelType w:val="hybridMultilevel"/>
    <w:styleLink w:val="Pomlčka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Pomlčka">
    <w:name w:val="Pomlč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