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9E07" w14:textId="77777777" w:rsidR="00901003" w:rsidRPr="00901003" w:rsidRDefault="00901003" w:rsidP="0080475F">
      <w:pPr>
        <w:pStyle w:val="ZPZklad"/>
        <w:rPr>
          <w:b/>
          <w:bCs/>
        </w:rPr>
      </w:pPr>
      <w:r w:rsidRPr="00901003">
        <w:rPr>
          <w:b/>
          <w:bCs/>
        </w:rPr>
        <w:t>Téma:</w:t>
      </w:r>
    </w:p>
    <w:p w14:paraId="4FEC016A" w14:textId="77777777" w:rsidR="00901003" w:rsidRDefault="00901003" w:rsidP="0080475F">
      <w:pPr>
        <w:pStyle w:val="ZPZklad"/>
      </w:pPr>
    </w:p>
    <w:p w14:paraId="409A5B99" w14:textId="53005C91" w:rsidR="0080475F" w:rsidRDefault="0080475F" w:rsidP="0080475F">
      <w:pPr>
        <w:pStyle w:val="ZPZklad"/>
      </w:pPr>
      <w:r>
        <w:t xml:space="preserve">Rozhlasový dokument </w:t>
      </w:r>
      <w:r w:rsidR="00AD751F" w:rsidRPr="00AD751F">
        <w:rPr>
          <w:b/>
          <w:bCs/>
        </w:rPr>
        <w:t>Americká hra</w:t>
      </w:r>
      <w:r w:rsidR="00AD751F">
        <w:t xml:space="preserve"> </w:t>
      </w:r>
      <w:r>
        <w:t>se bude zabývá osudy mladých</w:t>
      </w:r>
      <w:r w:rsidRPr="00DF1DD3">
        <w:t xml:space="preserve"> hráč</w:t>
      </w:r>
      <w:r>
        <w:t>ů</w:t>
      </w:r>
      <w:r w:rsidRPr="00DF1DD3">
        <w:t xml:space="preserve"> baseballu v České republice</w:t>
      </w:r>
      <w:r>
        <w:t>, pro které</w:t>
      </w:r>
      <w:r w:rsidRPr="00DF1DD3">
        <w:t xml:space="preserve"> jediná cesta za kariérou profesionálního hráče </w:t>
      </w:r>
      <w:r>
        <w:t xml:space="preserve">vede </w:t>
      </w:r>
      <w:r w:rsidRPr="00DF1DD3">
        <w:t xml:space="preserve">přes USA. Mladí </w:t>
      </w:r>
      <w:r>
        <w:t>baseballisté</w:t>
      </w:r>
      <w:r w:rsidRPr="00DF1DD3">
        <w:t xml:space="preserve"> za oceán odchází za studiem na místních vysokých školách s vynikajícím programem pro sportovce, většinou ale podstatně horší úrovní vzdělání.</w:t>
      </w:r>
      <w:r>
        <w:t xml:space="preserve"> Druhou cestou jsou nižší profesionální ligy, ve které ročně prostřídají stovky dravých talentů.</w:t>
      </w:r>
      <w:r w:rsidRPr="00DF1DD3">
        <w:t xml:space="preserve"> V obrovské konkurenci americké továrny na úspěšné sportovce </w:t>
      </w:r>
      <w:r>
        <w:t xml:space="preserve">tak </w:t>
      </w:r>
      <w:r w:rsidRPr="00DF1DD3">
        <w:t>připomíná působení českých, a celkově i evropských, hráčů spíš boj s větrnými mlýny.</w:t>
      </w:r>
    </w:p>
    <w:p w14:paraId="6861C58C" w14:textId="09E48A0B" w:rsidR="0080475F" w:rsidRDefault="0080475F" w:rsidP="0080475F">
      <w:pPr>
        <w:pStyle w:val="ZPZklad"/>
      </w:pPr>
    </w:p>
    <w:p w14:paraId="2DA8C85E" w14:textId="1F9EC57B" w:rsidR="0080475F" w:rsidRDefault="0080475F" w:rsidP="0080475F">
      <w:pPr>
        <w:pStyle w:val="ZPZklad"/>
      </w:pPr>
      <w:r>
        <w:t xml:space="preserve">Cesty těchto mladých hráčů </w:t>
      </w:r>
      <w:r w:rsidR="00034D8D">
        <w:t xml:space="preserve">jsou </w:t>
      </w:r>
      <w:r>
        <w:t xml:space="preserve">téměř vždy neúspěšné. Po návratu zpět domů nemají hotové vzdělání, jsou psychicky unavení a musí najít cestu do života, který v Česku opustili. </w:t>
      </w:r>
      <w:r w:rsidRPr="00DF1DD3">
        <w:t>Dokument přinese tři různé příběhy amerického snu českých baseballistů.</w:t>
      </w:r>
    </w:p>
    <w:p w14:paraId="290AD135" w14:textId="1F08A9B6" w:rsidR="00901003" w:rsidRDefault="00901003" w:rsidP="0080475F">
      <w:pPr>
        <w:pStyle w:val="ZPZklad"/>
      </w:pPr>
    </w:p>
    <w:p w14:paraId="2A635B39" w14:textId="70895234" w:rsidR="00901003" w:rsidRPr="00901003" w:rsidRDefault="00901003" w:rsidP="0080475F">
      <w:pPr>
        <w:pStyle w:val="ZPZklad"/>
        <w:rPr>
          <w:b/>
          <w:bCs/>
        </w:rPr>
      </w:pPr>
      <w:r w:rsidRPr="00901003">
        <w:rPr>
          <w:b/>
          <w:bCs/>
        </w:rPr>
        <w:t>Aktéři:</w:t>
      </w:r>
    </w:p>
    <w:p w14:paraId="1F5245B7" w14:textId="77777777" w:rsidR="0080475F" w:rsidRDefault="0080475F" w:rsidP="0080475F">
      <w:pPr>
        <w:pStyle w:val="ZPZklad"/>
      </w:pPr>
    </w:p>
    <w:p w14:paraId="1C60F81B" w14:textId="7804A139" w:rsidR="00034D8D" w:rsidRDefault="0080475F" w:rsidP="0080475F">
      <w:pPr>
        <w:pStyle w:val="ZPZklad"/>
      </w:pPr>
      <w:r w:rsidRPr="00AD751F">
        <w:rPr>
          <w:b/>
          <w:bCs/>
        </w:rPr>
        <w:t>Ondřej Furko</w:t>
      </w:r>
      <w:r>
        <w:t xml:space="preserve"> chtěl do spojených států celou svoji kariéru. Od mladí patřil k největším talentům své generace. Za oceán měl odcestovat v létě 2019, ale po neúspěšné maturitní zkoušce a následnému vypuknutí pandemie se celý proces o dva roky zpozdil. Když v loňském roce přicestoval na vysokou školu v Arizoně, jeho sen se rychle rozplynul. </w:t>
      </w:r>
      <w:r w:rsidR="00034D8D">
        <w:t>V Arizoně strávil zhruba 4 měsíce, zpět se vrátil ještě před skončením sezóny</w:t>
      </w:r>
      <w:r w:rsidR="00DF6DD0">
        <w:t xml:space="preserve"> a prošel si asi nejhorším rokem své kariéry</w:t>
      </w:r>
      <w:r w:rsidR="00034D8D">
        <w:t>. Momentálně trénuje mladé hráče a hledá vhodný obor ke studiu na VŠ. Do USA by se rád vrátil a dal svému snu druhou šanci.</w:t>
      </w:r>
    </w:p>
    <w:p w14:paraId="30FEC38A" w14:textId="6E90D89C" w:rsidR="00034D8D" w:rsidRDefault="00034D8D" w:rsidP="0080475F">
      <w:pPr>
        <w:pStyle w:val="ZPZklad"/>
      </w:pPr>
    </w:p>
    <w:p w14:paraId="45D2CFE2" w14:textId="348F5A74" w:rsidR="00034D8D" w:rsidRDefault="00034D8D" w:rsidP="0080475F">
      <w:pPr>
        <w:pStyle w:val="ZPZklad"/>
      </w:pPr>
      <w:r w:rsidRPr="00AD751F">
        <w:rPr>
          <w:b/>
          <w:bCs/>
        </w:rPr>
        <w:t>Viktor Večerka</w:t>
      </w:r>
      <w:r>
        <w:t xml:space="preserve"> v létě 2019 podepsal profesionální kontrakt s organizací Kansas City Royals, jedním ze třiceti týmu nejprestižnější ligy světa Major League Baseball.</w:t>
      </w:r>
      <w:r w:rsidR="00DF6DD0">
        <w:t xml:space="preserve"> Viktor v organizaci strávil rok a půl, na jarním kempu v loňském roce byl z ničeho nic propuštěn, aniž by dostal výraznou o příležitost se ukázat. Po jeho návratu do Česka skončil na pracovním úřadu, přivydělává si tréninkem dětí. V dubnu odlétá zpět do USA na týdenní nábor, kde bude bojovat o návrat do profesionálního baseballu.</w:t>
      </w:r>
    </w:p>
    <w:p w14:paraId="7B7C6738" w14:textId="7A8DD51A" w:rsidR="00034D8D" w:rsidRDefault="00034D8D" w:rsidP="0080475F">
      <w:pPr>
        <w:pStyle w:val="ZPZklad"/>
      </w:pPr>
    </w:p>
    <w:p w14:paraId="2E3532CB" w14:textId="76ADDEDB" w:rsidR="00DF6DD0" w:rsidRDefault="00DF6DD0" w:rsidP="0080475F">
      <w:pPr>
        <w:pStyle w:val="ZPZklad"/>
      </w:pPr>
      <w:r w:rsidRPr="00AD751F">
        <w:rPr>
          <w:b/>
          <w:bCs/>
        </w:rPr>
        <w:t>Daniel Padyšák</w:t>
      </w:r>
      <w:r>
        <w:t xml:space="preserve"> dostal před dvěma lety stipendium na Charlestone Southern University. Na rozdíl od přechozích protagonistů </w:t>
      </w:r>
      <w:r w:rsidR="00AD751F">
        <w:t xml:space="preserve">byl jeho začátek na škole velice úspěšný a rychle se stal jednou z opor týmu. Daniel ale rychle poznal daň za úspěch v konkurenčním americkém prostředí. Přestože sezóna končí v červnu, nedovolili mu trenéři na podzim odcestovat na mistrovství Evropy a mistroství Světa s českým národním týmem. Trenéři mu oznámili, že odjet sice může, ale jeho pozici v týmu mu nikdo nepohlídá. Daniel stále hraje na škole v Severní Karolíně a </w:t>
      </w:r>
      <w:proofErr w:type="gramStart"/>
      <w:r w:rsidR="00AD751F">
        <w:t>snaží</w:t>
      </w:r>
      <w:proofErr w:type="gramEnd"/>
      <w:r w:rsidR="00AD751F">
        <w:t xml:space="preserve"> se vybojovat vstupenku do profesionální ligy.</w:t>
      </w:r>
      <w:r w:rsidR="00901003">
        <w:t xml:space="preserve"> Domů se podívá zhruba jednou za rok.</w:t>
      </w:r>
    </w:p>
    <w:p w14:paraId="2A65DB0D" w14:textId="20914B14" w:rsidR="00901003" w:rsidRDefault="00901003" w:rsidP="0080475F">
      <w:pPr>
        <w:pStyle w:val="ZPZklad"/>
      </w:pPr>
    </w:p>
    <w:p w14:paraId="00FA1171" w14:textId="6498BB51" w:rsidR="00901003" w:rsidRPr="00AF7916" w:rsidRDefault="00901003" w:rsidP="0080475F">
      <w:pPr>
        <w:pStyle w:val="ZPZklad"/>
      </w:pPr>
      <w:r w:rsidRPr="00901003">
        <w:rPr>
          <w:b/>
          <w:bCs/>
        </w:rPr>
        <w:t>Cíle</w:t>
      </w:r>
      <w:r>
        <w:rPr>
          <w:b/>
          <w:bCs/>
        </w:rPr>
        <w:t>:</w:t>
      </w:r>
      <w:r w:rsidR="00AF7916">
        <w:rPr>
          <w:b/>
          <w:bCs/>
        </w:rPr>
        <w:t xml:space="preserve"> </w:t>
      </w:r>
      <w:r w:rsidR="00AF7916">
        <w:t xml:space="preserve">Dokumentovat pomocí tří příběhů tento fenomén cesty mladých hráčů baseballu, svým způsobem i varovat a informovat hráče, kteří mají podobné ambice. </w:t>
      </w:r>
    </w:p>
    <w:p w14:paraId="070C7126" w14:textId="035D68FE" w:rsidR="00901003" w:rsidRDefault="00901003" w:rsidP="0080475F">
      <w:pPr>
        <w:pStyle w:val="ZPZklad"/>
        <w:rPr>
          <w:b/>
          <w:bCs/>
        </w:rPr>
      </w:pPr>
    </w:p>
    <w:p w14:paraId="319195DE" w14:textId="67411893" w:rsidR="00901003" w:rsidRPr="00AF7916" w:rsidRDefault="00901003" w:rsidP="0080475F">
      <w:pPr>
        <w:pStyle w:val="ZPZklad"/>
      </w:pPr>
      <w:r>
        <w:rPr>
          <w:b/>
          <w:bCs/>
        </w:rPr>
        <w:t xml:space="preserve">Publikum: </w:t>
      </w:r>
      <w:r w:rsidR="00AF7916">
        <w:t>Široká veřejnost, česká baseballová komunita.</w:t>
      </w:r>
    </w:p>
    <w:p w14:paraId="3BA75C5D" w14:textId="77777777" w:rsidR="00C97FD1" w:rsidRDefault="00C97FD1"/>
    <w:sectPr w:rsidR="00C9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5F"/>
    <w:rsid w:val="00034D8D"/>
    <w:rsid w:val="003B1FCD"/>
    <w:rsid w:val="0080475F"/>
    <w:rsid w:val="00901003"/>
    <w:rsid w:val="00AD751F"/>
    <w:rsid w:val="00AF7916"/>
    <w:rsid w:val="00B72E41"/>
    <w:rsid w:val="00C97FD1"/>
    <w:rsid w:val="00D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BFD38"/>
  <w15:chartTrackingRefBased/>
  <w15:docId w15:val="{2938DB86-6E53-C744-A927-8819746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_1"/>
    <w:basedOn w:val="Normln"/>
    <w:next w:val="Normln"/>
    <w:link w:val="Nadpis1Char"/>
    <w:uiPriority w:val="9"/>
    <w:qFormat/>
    <w:rsid w:val="00B72E41"/>
    <w:pPr>
      <w:keepNext/>
      <w:keepLines/>
      <w:spacing w:before="240" w:line="360" w:lineRule="auto"/>
      <w:ind w:firstLine="851"/>
      <w:outlineLvl w:val="0"/>
    </w:pPr>
    <w:rPr>
      <w:rFonts w:ascii="Arial" w:eastAsiaTheme="majorEastAsia" w:hAnsi="Arial" w:cstheme="majorBidi"/>
      <w:b/>
      <w:color w:val="0113F9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_1 Char"/>
    <w:basedOn w:val="Standardnpsmoodstavce"/>
    <w:link w:val="Nadpis1"/>
    <w:uiPriority w:val="9"/>
    <w:rsid w:val="00B72E41"/>
    <w:rPr>
      <w:rFonts w:ascii="Arial" w:eastAsiaTheme="majorEastAsia" w:hAnsi="Arial" w:cstheme="majorBidi"/>
      <w:b/>
      <w:color w:val="0113F9"/>
      <w:sz w:val="44"/>
      <w:szCs w:val="32"/>
    </w:rPr>
  </w:style>
  <w:style w:type="paragraph" w:customStyle="1" w:styleId="ZPZklad">
    <w:name w:val="ZP: Základ"/>
    <w:link w:val="ZPZkladChar"/>
    <w:rsid w:val="0080475F"/>
    <w:pPr>
      <w:spacing w:line="300" w:lineRule="atLeast"/>
      <w:jc w:val="both"/>
    </w:pPr>
    <w:rPr>
      <w:rFonts w:ascii="Cambria" w:eastAsia="Times New Roman" w:hAnsi="Cambria" w:cs="Times New Roman"/>
      <w:lang w:eastAsia="cs-CZ"/>
    </w:rPr>
  </w:style>
  <w:style w:type="character" w:customStyle="1" w:styleId="ZPZkladChar">
    <w:name w:val="ZP: Základ Char"/>
    <w:link w:val="ZPZklad"/>
    <w:rsid w:val="0080475F"/>
    <w:rPr>
      <w:rFonts w:ascii="Cambria" w:eastAsia="Times New Roman" w:hAnsi="Cambr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Claus</dc:creator>
  <cp:keywords/>
  <dc:description/>
  <cp:lastModifiedBy>Martin Claus</cp:lastModifiedBy>
  <cp:revision>3</cp:revision>
  <dcterms:created xsi:type="dcterms:W3CDTF">2022-02-22T12:01:00Z</dcterms:created>
  <dcterms:modified xsi:type="dcterms:W3CDTF">2022-02-22T12:24:00Z</dcterms:modified>
</cp:coreProperties>
</file>