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56C5" w14:textId="21A33564" w:rsidR="00A06341" w:rsidRPr="003B6DBD" w:rsidRDefault="00A06341" w:rsidP="00A06341">
      <w:pPr>
        <w:pStyle w:val="Nadpis1"/>
        <w:rPr>
          <w:color w:val="2F5496" w:themeColor="accent1" w:themeShade="BF"/>
        </w:rPr>
      </w:pPr>
      <w:r w:rsidRPr="003B6DBD">
        <w:rPr>
          <w:color w:val="2F5496" w:themeColor="accent1" w:themeShade="BF"/>
        </w:rPr>
        <w:t>Audiocafé – Esej</w:t>
      </w:r>
    </w:p>
    <w:p w14:paraId="16F16C9C" w14:textId="1ABD653B" w:rsidR="00C97FD1" w:rsidRDefault="00A06341">
      <w:r>
        <w:t xml:space="preserve">Předmět Audiocafé jsem si v jarním semestru vybral z toho důvodu, že jsem sám rozhlasový dokument vytvářel a chtěl se o </w:t>
      </w:r>
      <w:r w:rsidR="0076558E">
        <w:t xml:space="preserve">něm </w:t>
      </w:r>
      <w:r>
        <w:t>naučit víc</w:t>
      </w:r>
      <w:r w:rsidR="001460A0">
        <w:t xml:space="preserve"> od samotných autorů</w:t>
      </w:r>
      <w:r>
        <w:t>. Samozřejmě jsem pár dokumentů slyšel už dřív, ale možnost diskutovat s</w:t>
      </w:r>
      <w:r w:rsidR="00DF5112">
        <w:t xml:space="preserve"> </w:t>
      </w:r>
      <w:r>
        <w:t>autor</w:t>
      </w:r>
      <w:r w:rsidR="00CD3B2E">
        <w:t>em</w:t>
      </w:r>
      <w:r>
        <w:t xml:space="preserve"> o je</w:t>
      </w:r>
      <w:r w:rsidR="003808F7">
        <w:t>ho</w:t>
      </w:r>
      <w:r>
        <w:t xml:space="preserve"> </w:t>
      </w:r>
      <w:r w:rsidR="00CD3B2E">
        <w:t xml:space="preserve">vlastním </w:t>
      </w:r>
      <w:r>
        <w:t>díl</w:t>
      </w:r>
      <w:r w:rsidR="00CD3B2E">
        <w:t>u</w:t>
      </w:r>
      <w:r>
        <w:t xml:space="preserve"> </w:t>
      </w:r>
      <w:r w:rsidR="003808F7">
        <w:t>pro mě byla</w:t>
      </w:r>
      <w:r>
        <w:t xml:space="preserve"> unikátní</w:t>
      </w:r>
      <w:r w:rsidR="003808F7">
        <w:t xml:space="preserve"> příležitost</w:t>
      </w:r>
      <w:r>
        <w:t>. Proto jsem se na poslechových večerech hodně zajímal a nebál se doptávat na vše, co mě zajímalo. Ať už ze zvukového či dramaturgického hlediska.</w:t>
      </w:r>
    </w:p>
    <w:p w14:paraId="1BC1CC47" w14:textId="7E06175B" w:rsidR="00A73902" w:rsidRDefault="00B15D0D">
      <w:r>
        <w:t>Obecně pro mě byl předmět opravdu moc přínosný. Daleko lépe jsem dokázal pochopit, jak zkušení autoři o dokumentech přemýšlí</w:t>
      </w:r>
      <w:r w:rsidR="004A36F6">
        <w:t xml:space="preserve"> a</w:t>
      </w:r>
      <w:r>
        <w:t xml:space="preserve"> jak využívají absenci obrazu ve svoji výhodu. Moc mě na předmětu také bavil</w:t>
      </w:r>
      <w:r w:rsidR="00125F9B">
        <w:t>o</w:t>
      </w:r>
      <w:r>
        <w:t xml:space="preserve"> široké spektrum autorů, kteří na rozhlasovou dokumentaristiku nahlíží úplně jinak.</w:t>
      </w:r>
      <w:r w:rsidR="00A73902">
        <w:t xml:space="preserve"> </w:t>
      </w:r>
      <w:r w:rsidR="00272B06">
        <w:t>Diskutovali</w:t>
      </w:r>
      <w:r>
        <w:t xml:space="preserve"> jsme například </w:t>
      </w:r>
      <w:r w:rsidR="00272B06">
        <w:t xml:space="preserve">s </w:t>
      </w:r>
      <w:r>
        <w:t>ohromně zkušenou</w:t>
      </w:r>
      <w:r w:rsidR="00534B1E">
        <w:t xml:space="preserve"> a</w:t>
      </w:r>
      <w:r>
        <w:t xml:space="preserve"> oceňovanou Brit Jensen a zároveň </w:t>
      </w:r>
      <w:r w:rsidR="00DE68C8">
        <w:t xml:space="preserve">s </w:t>
      </w:r>
      <w:r w:rsidR="00FF5007">
        <w:t>Pav</w:t>
      </w:r>
      <w:r w:rsidR="00DE68C8">
        <w:t>lem</w:t>
      </w:r>
      <w:r w:rsidR="00FF5007">
        <w:t xml:space="preserve"> Zarodňanský</w:t>
      </w:r>
      <w:r w:rsidR="00DE68C8">
        <w:t>m</w:t>
      </w:r>
      <w:r w:rsidR="00FF5007">
        <w:t xml:space="preserve">, který dokument </w:t>
      </w:r>
      <w:r w:rsidR="00FF5007" w:rsidRPr="00FF5007">
        <w:rPr>
          <w:i/>
          <w:iCs/>
        </w:rPr>
        <w:t>Můj táta alkoholik</w:t>
      </w:r>
      <w:r w:rsidR="00FF5007">
        <w:t xml:space="preserve"> vytvořil během studia jako prvotinu.</w:t>
      </w:r>
    </w:p>
    <w:p w14:paraId="35C15ECE" w14:textId="01BCB55C" w:rsidR="00555EDA" w:rsidRDefault="00555EDA">
      <w:r>
        <w:t xml:space="preserve">Těžko vybírat nejlepší dokument, protože mě každý poslechový večer naučil něco jiného. Dozvěděl jsem se spoustu zajímavostí z různých tematických spekter a zároveň poznatky o dokumentaristice. Nakonec jsem se rozhodl vyhodnotit tři dokumenty dle kategorií: </w:t>
      </w:r>
      <w:r w:rsidR="00EF2738">
        <w:t>dějové zajímavosti</w:t>
      </w:r>
      <w:r>
        <w:t xml:space="preserve">, </w:t>
      </w:r>
      <w:r w:rsidR="00EF2738">
        <w:t>síl</w:t>
      </w:r>
      <w:r w:rsidR="001143B1">
        <w:t>y</w:t>
      </w:r>
      <w:r w:rsidR="00EF2738">
        <w:t xml:space="preserve"> příběhu </w:t>
      </w:r>
      <w:r>
        <w:t>a</w:t>
      </w:r>
      <w:r w:rsidR="00EF2738">
        <w:t xml:space="preserve"> </w:t>
      </w:r>
      <w:r w:rsidR="00B94AED">
        <w:t xml:space="preserve">zajímavosti </w:t>
      </w:r>
      <w:r w:rsidR="00EF2738">
        <w:t>zpracování.</w:t>
      </w:r>
    </w:p>
    <w:p w14:paraId="647EE770" w14:textId="2291D509" w:rsidR="00EF2738" w:rsidRDefault="00EF2738" w:rsidP="00EF2738">
      <w:pPr>
        <w:pStyle w:val="Nadpis2"/>
        <w:rPr>
          <w:b/>
          <w:bCs/>
        </w:rPr>
      </w:pPr>
      <w:r w:rsidRPr="00EF2738">
        <w:rPr>
          <w:b/>
          <w:bCs/>
        </w:rPr>
        <w:t>Nejzajímavější dokument – Uměl jen nastavit žílu a pak mě propleskat</w:t>
      </w:r>
    </w:p>
    <w:p w14:paraId="2834CAF4" w14:textId="03FDEE12" w:rsidR="00813F0F" w:rsidRDefault="00111330" w:rsidP="00EF2738">
      <w:r>
        <w:t>Dokument Lukáše Houdka samozřejmě poutá už názvem, ze kterého je jasné, že bude dokument poměrně šokující.</w:t>
      </w:r>
      <w:r w:rsidR="0054268F">
        <w:t xml:space="preserve"> A to </w:t>
      </w:r>
      <w:r w:rsidR="00336640">
        <w:t xml:space="preserve">výsledné </w:t>
      </w:r>
      <w:r w:rsidR="0054268F">
        <w:t xml:space="preserve">dílo nakonec skutečně bylo. </w:t>
      </w:r>
      <w:r w:rsidR="00813F0F">
        <w:t>Kromě tématu mě m</w:t>
      </w:r>
      <w:r w:rsidR="0054268F">
        <w:t>oc bavil</w:t>
      </w:r>
      <w:r w:rsidR="00813F0F">
        <w:t>a</w:t>
      </w:r>
      <w:r w:rsidR="0054268F">
        <w:t xml:space="preserve"> i</w:t>
      </w:r>
      <w:r w:rsidR="00E9000B">
        <w:t xml:space="preserve"> </w:t>
      </w:r>
      <w:r w:rsidR="0054268F">
        <w:t>forma, kterou dokumentarista zvolil.</w:t>
      </w:r>
      <w:r w:rsidR="00813F0F">
        <w:t xml:space="preserve"> Mezi jednotlivými scénami byly ostré střihy do </w:t>
      </w:r>
      <w:r w:rsidR="0080428F">
        <w:t xml:space="preserve">digitálního </w:t>
      </w:r>
      <w:r w:rsidR="00813F0F">
        <w:t>ticha, což v rozhlasové tvorbě rozhodně není zvykem</w:t>
      </w:r>
      <w:r w:rsidR="000D482C">
        <w:t xml:space="preserve"> a může být považováno za </w:t>
      </w:r>
      <w:r w:rsidR="00D2178B">
        <w:t>rebelii</w:t>
      </w:r>
      <w:r w:rsidR="00813F0F">
        <w:t>. I to však autor využil jako dramaturgickou vsuvku</w:t>
      </w:r>
      <w:r w:rsidR="00246919">
        <w:t xml:space="preserve">, což </w:t>
      </w:r>
      <w:r w:rsidR="00813F0F">
        <w:t>podle mého názoru hezky sedělo.</w:t>
      </w:r>
    </w:p>
    <w:p w14:paraId="65F71D71" w14:textId="0E6C212B" w:rsidR="00124E1B" w:rsidRDefault="00306B14" w:rsidP="00EF2738">
      <w:r>
        <w:t>S</w:t>
      </w:r>
      <w:r w:rsidR="00124E1B">
        <w:t>kutečným kouzlem dokumentu je</w:t>
      </w:r>
      <w:r w:rsidR="00733296">
        <w:t xml:space="preserve"> ale</w:t>
      </w:r>
      <w:r w:rsidR="00124E1B">
        <w:t xml:space="preserve"> otevřenost respondentek směrem k dokumentaristovi. S žádnou z nich se Lukáš Houdek nikdy předtím nesetkal, přesto k němu všechny mluvily zcela </w:t>
      </w:r>
      <w:r w:rsidR="00A91A7D">
        <w:t xml:space="preserve">upřímně </w:t>
      </w:r>
      <w:r w:rsidR="00124E1B">
        <w:t>o</w:t>
      </w:r>
      <w:r w:rsidR="00A91A7D">
        <w:t xml:space="preserve"> velice</w:t>
      </w:r>
      <w:r w:rsidR="00124E1B">
        <w:t xml:space="preserve"> osobních</w:t>
      </w:r>
      <w:r w:rsidR="00A91A7D">
        <w:t xml:space="preserve"> a intimních</w:t>
      </w:r>
      <w:r w:rsidR="00124E1B">
        <w:t xml:space="preserve"> věcech. Pro mě bylo také překvapující, že se v dokumentu podle autorových slov ani příliš nestříhalo. Opravdu tak</w:t>
      </w:r>
      <w:r w:rsidR="00411483">
        <w:t xml:space="preserve"> dílo</w:t>
      </w:r>
      <w:r w:rsidR="00124E1B">
        <w:t xml:space="preserve"> působilo jako </w:t>
      </w:r>
      <w:r w:rsidR="00411483">
        <w:t>věrná</w:t>
      </w:r>
      <w:r w:rsidR="00124E1B">
        <w:t xml:space="preserve"> dokumentaristika,</w:t>
      </w:r>
      <w:r w:rsidR="00411483">
        <w:t xml:space="preserve"> </w:t>
      </w:r>
      <w:r w:rsidR="00F56FE1">
        <w:t>autor byl pohotový se svými dotazy</w:t>
      </w:r>
      <w:r w:rsidR="00DF3AF3">
        <w:t xml:space="preserve"> a respondentky </w:t>
      </w:r>
      <w:r w:rsidR="00EC1486">
        <w:t>na</w:t>
      </w:r>
      <w:r w:rsidR="00DF3AF3">
        <w:t>přímo odpovídaly.</w:t>
      </w:r>
    </w:p>
    <w:p w14:paraId="3D507B55" w14:textId="6144F962" w:rsidR="002B3048" w:rsidRDefault="00C074CA" w:rsidP="00EF2738">
      <w:r>
        <w:t xml:space="preserve">Příběhy byly moc zajímavé, sdělení respondentek dle mého názoru unikátní. Opravdu si ale cením především autorových lidských schopností, které při debatě </w:t>
      </w:r>
      <w:r w:rsidR="00E47078">
        <w:t xml:space="preserve">Lukáš označil za jeho životní úděl slovy: „asi vypadám jako nějakej </w:t>
      </w:r>
      <w:proofErr w:type="spellStart"/>
      <w:r w:rsidR="00BF5EBA">
        <w:t>nešťastnej</w:t>
      </w:r>
      <w:proofErr w:type="spellEnd"/>
      <w:r w:rsidR="00BF5EBA">
        <w:t xml:space="preserve"> </w:t>
      </w:r>
      <w:r w:rsidR="00E47078">
        <w:t xml:space="preserve">trouba, </w:t>
      </w:r>
      <w:r w:rsidR="00584817">
        <w:t>že mi n</w:t>
      </w:r>
      <w:r w:rsidR="00E47078">
        <w:t xml:space="preserve">akonec </w:t>
      </w:r>
      <w:r w:rsidR="00584817">
        <w:t xml:space="preserve">většinou </w:t>
      </w:r>
      <w:r w:rsidR="00E47078">
        <w:t xml:space="preserve">lidi řeknou hrozně moc věcí.“ </w:t>
      </w:r>
      <w:r w:rsidR="00A1190F">
        <w:t xml:space="preserve">Na dokumentu mi přišlo zajímavé i to, že v podstatě nevyužívá montáž dramaturgických prvků. Jsou tam na sebe nastřižené jen rozhovory a vzniklé situace. </w:t>
      </w:r>
      <w:r w:rsidR="00E47078">
        <w:t>Opravdu vynikající dílo, ze kterého jsem s</w:t>
      </w:r>
      <w:r w:rsidR="007C43C7">
        <w:t>e naučil zase jiný náhled na dokumentaristiku</w:t>
      </w:r>
      <w:r w:rsidR="00E47078">
        <w:t>.</w:t>
      </w:r>
    </w:p>
    <w:p w14:paraId="4540434E" w14:textId="1D5CCF31" w:rsidR="00EF2738" w:rsidRDefault="00EF2738" w:rsidP="00EF2738">
      <w:pPr>
        <w:pStyle w:val="Nadpis2"/>
        <w:rPr>
          <w:b/>
          <w:bCs/>
        </w:rPr>
      </w:pPr>
      <w:r>
        <w:rPr>
          <w:b/>
          <w:bCs/>
        </w:rPr>
        <w:t xml:space="preserve">Síla </w:t>
      </w:r>
      <w:proofErr w:type="gramStart"/>
      <w:r>
        <w:rPr>
          <w:b/>
          <w:bCs/>
        </w:rPr>
        <w:t>příběhu</w:t>
      </w:r>
      <w:r w:rsidRPr="00EF2738">
        <w:rPr>
          <w:b/>
          <w:bCs/>
        </w:rPr>
        <w:t xml:space="preserve">  –</w:t>
      </w:r>
      <w:proofErr w:type="gramEnd"/>
      <w:r>
        <w:rPr>
          <w:b/>
          <w:bCs/>
        </w:rPr>
        <w:t xml:space="preserve"> Můj táta, alkoholik</w:t>
      </w:r>
    </w:p>
    <w:p w14:paraId="2CE5B014" w14:textId="5E1CF67B" w:rsidR="00EF2738" w:rsidRDefault="00295D4B" w:rsidP="00EF2738">
      <w:r>
        <w:t>Sedmý poslech mě zasáhl nejvíc, co se týče síly příběhu.</w:t>
      </w:r>
      <w:r w:rsidR="00C044C0" w:rsidRPr="00C044C0">
        <w:t xml:space="preserve"> Možná to bylo i proto, že</w:t>
      </w:r>
      <w:r>
        <w:t xml:space="preserve"> </w:t>
      </w:r>
      <w:r w:rsidRPr="00295D4B">
        <w:t>Pavel Zarodňanský</w:t>
      </w:r>
      <w:r w:rsidR="00C044C0" w:rsidRPr="00C044C0">
        <w:t xml:space="preserve"> není dokumentaristou a jednalo se o jeho prvotinu. Tím spíš mělo dílo nádech </w:t>
      </w:r>
      <w:r w:rsidR="00C044C0" w:rsidRPr="00C044C0">
        <w:lastRenderedPageBreak/>
        <w:t>surové emoce, která v tomto případě byla opravdu silná.</w:t>
      </w:r>
      <w:r w:rsidR="00381D20">
        <w:t xml:space="preserve"> </w:t>
      </w:r>
      <w:r w:rsidR="00A8140E">
        <w:t xml:space="preserve">Stali jsme se na půl hodiny součástí soukromé rozpravy otce se synem o tématu, které bylo v rodině </w:t>
      </w:r>
      <w:r w:rsidR="00824070">
        <w:t>vždycky trochu tabu</w:t>
      </w:r>
      <w:r w:rsidR="00A71F67">
        <w:t xml:space="preserve">. </w:t>
      </w:r>
      <w:r w:rsidR="000326B8">
        <w:t xml:space="preserve">Přestože zvukově byly jiné dokument o něco kvalitnější, nešlo </w:t>
      </w:r>
      <w:r w:rsidR="00852CC8">
        <w:t xml:space="preserve">toto dílo </w:t>
      </w:r>
      <w:r w:rsidR="000326B8">
        <w:t>nezmínit v mém výběru.</w:t>
      </w:r>
    </w:p>
    <w:p w14:paraId="2B6CDE0A" w14:textId="1C3609E0" w:rsidR="009F5AD9" w:rsidRDefault="008006AF" w:rsidP="00397D5D">
      <w:r>
        <w:t xml:space="preserve">Ohromně mě zaujali autorovy krátké monology, které využil jako dramaturgické vsuvky. V nich ve zcela tichém prostředí líčil vzpomínky </w:t>
      </w:r>
      <w:r w:rsidR="00675416">
        <w:t>na opilé večery s otcem. Mluvil přímo k</w:t>
      </w:r>
      <w:r w:rsidR="000C7513">
        <w:t> němu přímou řečí</w:t>
      </w:r>
      <w:r w:rsidR="00675416">
        <w:t>, což ve mně vyvolávalo také dojem zpovědi, ke které si na přímo nikdy neodhodlal. To také působilo skvělým dojmem.</w:t>
      </w:r>
      <w:r w:rsidR="00397D5D">
        <w:t xml:space="preserve"> Velice silné téma i zpracování</w:t>
      </w:r>
      <w:r w:rsidR="000F3C8A">
        <w:t xml:space="preserve">. </w:t>
      </w:r>
      <w:r w:rsidR="00397D5D">
        <w:t xml:space="preserve">Zmínit ale musím </w:t>
      </w:r>
      <w:r w:rsidR="00C006E9">
        <w:t>i</w:t>
      </w:r>
      <w:r w:rsidR="00397D5D">
        <w:t xml:space="preserve"> otce, který o svém alkoholismu velice otevřeně vyprávěl.</w:t>
      </w:r>
    </w:p>
    <w:p w14:paraId="7E996A25" w14:textId="54D28609" w:rsidR="00EF2738" w:rsidRDefault="00EF2738" w:rsidP="00EF2738">
      <w:pPr>
        <w:pStyle w:val="Nadpis2"/>
        <w:rPr>
          <w:b/>
          <w:bCs/>
        </w:rPr>
      </w:pPr>
      <w:r>
        <w:rPr>
          <w:b/>
          <w:bCs/>
        </w:rPr>
        <w:t>Zpracování</w:t>
      </w:r>
      <w:r w:rsidRPr="00EF2738">
        <w:rPr>
          <w:b/>
          <w:bCs/>
        </w:rPr>
        <w:t xml:space="preserve"> dokument –</w:t>
      </w:r>
      <w:r>
        <w:rPr>
          <w:b/>
          <w:bCs/>
        </w:rPr>
        <w:t xml:space="preserve"> Slib (The Promise)</w:t>
      </w:r>
    </w:p>
    <w:p w14:paraId="6B337ACB" w14:textId="6316A30E" w:rsidR="00EF2738" w:rsidRDefault="009A368F" w:rsidP="00EF2738">
      <w:r>
        <w:t xml:space="preserve">Před posledním poslechovým večerem jsem moc nevěděl, co čekat. Myslel jsem si, že zpracovat dabing rozhlasového dokumentu nebude úplně dobrý nápad, protože by kvůli absenci obrazu chyběla autentičnost. Martina Pouchlá s Radimem Nejedlým mě ale zcela vyvedli z omylu. Dokument byl </w:t>
      </w:r>
      <w:r w:rsidR="00EE7368">
        <w:t>fantastický</w:t>
      </w:r>
      <w:r>
        <w:t xml:space="preserve">. Příběh dánské dokumentaristky </w:t>
      </w:r>
      <w:r w:rsidRPr="009A368F">
        <w:t>Louise Tandrup Esbensen</w:t>
      </w:r>
      <w:r>
        <w:t xml:space="preserve"> byl sám o sobě velice zajímavý. Po celou dobu jsem však byl v úžasu hlavně ze zpracování.</w:t>
      </w:r>
    </w:p>
    <w:p w14:paraId="2A33F2BA" w14:textId="0649EDC4" w:rsidR="009A368F" w:rsidRDefault="009A368F" w:rsidP="00EF2738">
      <w:r>
        <w:t xml:space="preserve">Chvíli trvalo, než jsem si jako posluchač zvykl na tolik zvukových podnětů, které přes sebe hrají najednou – hudba, ruchy, dánština Luise a do toho dabing české adaptace. Nakonec jsem byl ale opravdu nadšený. </w:t>
      </w:r>
      <w:r w:rsidR="00EE7368">
        <w:t xml:space="preserve">Moc se mi také líbilo, že je pro mě dánština úplně cizí jazyk. To samotné bylo na poslech velice zajímavé. O to víc </w:t>
      </w:r>
      <w:r w:rsidR="00095452">
        <w:t xml:space="preserve">mě </w:t>
      </w:r>
      <w:r w:rsidR="00EE7368">
        <w:t>fascin</w:t>
      </w:r>
      <w:r w:rsidR="00095452">
        <w:t>ovalo</w:t>
      </w:r>
      <w:r w:rsidR="00EE7368">
        <w:t>, když se začaly střídat i další cizí jazyky při rozhovor s mediálním ředitelem opery.</w:t>
      </w:r>
    </w:p>
    <w:p w14:paraId="2176410D" w14:textId="08BA1573" w:rsidR="009334B6" w:rsidRPr="00EF2738" w:rsidRDefault="009334B6" w:rsidP="00EF2738">
      <w:r>
        <w:t xml:space="preserve">Z poslechu jsem odcházel opravdu nadšený, plný emocí z díla. Zároveň ale také v úžasu ze zpracování, které se podařilo dát dohromady Martině Pouchlé s Radimem Nejedlým. </w:t>
      </w:r>
      <w:r w:rsidR="001A502D">
        <w:t xml:space="preserve">Dokument </w:t>
      </w:r>
      <w:r w:rsidR="0034117B" w:rsidRPr="001A502D">
        <w:rPr>
          <w:i/>
          <w:iCs/>
        </w:rPr>
        <w:t>Slib</w:t>
      </w:r>
      <w:r w:rsidR="0034117B">
        <w:t xml:space="preserve"> jsem si už stihl poslechnout ještě jednou a </w:t>
      </w:r>
      <w:r w:rsidR="00515566">
        <w:t xml:space="preserve">doporučil ho </w:t>
      </w:r>
      <w:r w:rsidR="00671961">
        <w:t xml:space="preserve">i </w:t>
      </w:r>
      <w:r w:rsidR="00515566">
        <w:t>několika kamarádům.</w:t>
      </w:r>
    </w:p>
    <w:p w14:paraId="2A922FCB" w14:textId="77777777" w:rsidR="00EF2738" w:rsidRPr="00EF2738" w:rsidRDefault="00EF2738" w:rsidP="00EF2738"/>
    <w:sectPr w:rsidR="00EF2738" w:rsidRPr="00EF2738" w:rsidSect="00111330">
      <w:headerReference w:type="default" r:id="rId8"/>
      <w:pgSz w:w="11906" w:h="16838"/>
      <w:pgMar w:top="1417" w:right="1417" w:bottom="1417" w:left="1417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3CBC" w14:textId="77777777" w:rsidR="004C307E" w:rsidRDefault="004C307E" w:rsidP="00E938C4">
      <w:pPr>
        <w:spacing w:before="0" w:after="0"/>
      </w:pPr>
      <w:r>
        <w:separator/>
      </w:r>
    </w:p>
  </w:endnote>
  <w:endnote w:type="continuationSeparator" w:id="0">
    <w:p w14:paraId="716E47B4" w14:textId="77777777" w:rsidR="004C307E" w:rsidRDefault="004C307E" w:rsidP="00E938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F0B9" w14:textId="77777777" w:rsidR="004C307E" w:rsidRDefault="004C307E" w:rsidP="00E938C4">
      <w:pPr>
        <w:spacing w:before="0" w:after="0"/>
      </w:pPr>
      <w:r>
        <w:separator/>
      </w:r>
    </w:p>
  </w:footnote>
  <w:footnote w:type="continuationSeparator" w:id="0">
    <w:p w14:paraId="0533AB01" w14:textId="77777777" w:rsidR="004C307E" w:rsidRDefault="004C307E" w:rsidP="00E938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D9B4" w14:textId="21B1B444" w:rsidR="00E938C4" w:rsidRPr="00E938C4" w:rsidRDefault="00E938C4" w:rsidP="007066FF">
    <w:pPr>
      <w:pStyle w:val="Zhlav"/>
      <w:jc w:val="right"/>
      <w:rPr>
        <w:color w:val="808080" w:themeColor="background1" w:themeShade="80"/>
      </w:rPr>
    </w:pPr>
    <w:r w:rsidRPr="00E938C4">
      <w:rPr>
        <w:color w:val="808080" w:themeColor="background1" w:themeShade="80"/>
      </w:rPr>
      <w:t xml:space="preserve">Martin </w:t>
    </w:r>
    <w:proofErr w:type="spellStart"/>
    <w:r w:rsidRPr="00E938C4">
      <w:rPr>
        <w:color w:val="808080" w:themeColor="background1" w:themeShade="80"/>
      </w:rPr>
      <w:t>Claus</w:t>
    </w:r>
    <w:proofErr w:type="spellEnd"/>
    <w:r w:rsidRPr="00E938C4">
      <w:rPr>
        <w:color w:val="808080" w:themeColor="background1" w:themeShade="80"/>
      </w:rPr>
      <w:t>, 496680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933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23"/>
    <w:rsid w:val="00014723"/>
    <w:rsid w:val="00021EC9"/>
    <w:rsid w:val="00024FF2"/>
    <w:rsid w:val="000326B8"/>
    <w:rsid w:val="00095452"/>
    <w:rsid w:val="000A40FB"/>
    <w:rsid w:val="000C7513"/>
    <w:rsid w:val="000D482C"/>
    <w:rsid w:val="000F3C8A"/>
    <w:rsid w:val="00111330"/>
    <w:rsid w:val="001143B1"/>
    <w:rsid w:val="001221BD"/>
    <w:rsid w:val="00124E1B"/>
    <w:rsid w:val="00125F9B"/>
    <w:rsid w:val="001460A0"/>
    <w:rsid w:val="00150F52"/>
    <w:rsid w:val="00164037"/>
    <w:rsid w:val="001A502D"/>
    <w:rsid w:val="001F39B7"/>
    <w:rsid w:val="00246919"/>
    <w:rsid w:val="00272B06"/>
    <w:rsid w:val="00295D4B"/>
    <w:rsid w:val="002B3048"/>
    <w:rsid w:val="00306B14"/>
    <w:rsid w:val="00334865"/>
    <w:rsid w:val="00336640"/>
    <w:rsid w:val="0034117B"/>
    <w:rsid w:val="003808F7"/>
    <w:rsid w:val="00381D20"/>
    <w:rsid w:val="00397D5D"/>
    <w:rsid w:val="003B1FCD"/>
    <w:rsid w:val="003B6DBD"/>
    <w:rsid w:val="003B768A"/>
    <w:rsid w:val="003C7818"/>
    <w:rsid w:val="004016E7"/>
    <w:rsid w:val="00411483"/>
    <w:rsid w:val="00414D3F"/>
    <w:rsid w:val="00475946"/>
    <w:rsid w:val="004A36F6"/>
    <w:rsid w:val="004C307E"/>
    <w:rsid w:val="00515566"/>
    <w:rsid w:val="00534B1E"/>
    <w:rsid w:val="0054268F"/>
    <w:rsid w:val="00555EDA"/>
    <w:rsid w:val="00584817"/>
    <w:rsid w:val="005F1065"/>
    <w:rsid w:val="006568A5"/>
    <w:rsid w:val="00671961"/>
    <w:rsid w:val="00675416"/>
    <w:rsid w:val="00703020"/>
    <w:rsid w:val="007066FF"/>
    <w:rsid w:val="00733296"/>
    <w:rsid w:val="0076558E"/>
    <w:rsid w:val="007C43C7"/>
    <w:rsid w:val="008006AF"/>
    <w:rsid w:val="0080428F"/>
    <w:rsid w:val="00813F0F"/>
    <w:rsid w:val="00824070"/>
    <w:rsid w:val="00852CC8"/>
    <w:rsid w:val="00905E17"/>
    <w:rsid w:val="009334B6"/>
    <w:rsid w:val="009A368F"/>
    <w:rsid w:val="009F5AD9"/>
    <w:rsid w:val="00A06341"/>
    <w:rsid w:val="00A1190F"/>
    <w:rsid w:val="00A71F67"/>
    <w:rsid w:val="00A73902"/>
    <w:rsid w:val="00A8140E"/>
    <w:rsid w:val="00A91A7D"/>
    <w:rsid w:val="00B10EE5"/>
    <w:rsid w:val="00B15D0D"/>
    <w:rsid w:val="00B72E41"/>
    <w:rsid w:val="00B80EF8"/>
    <w:rsid w:val="00B94AED"/>
    <w:rsid w:val="00BF5EBA"/>
    <w:rsid w:val="00C006E9"/>
    <w:rsid w:val="00C044C0"/>
    <w:rsid w:val="00C074CA"/>
    <w:rsid w:val="00C13C48"/>
    <w:rsid w:val="00C77165"/>
    <w:rsid w:val="00C97FD1"/>
    <w:rsid w:val="00CD0FD8"/>
    <w:rsid w:val="00CD3B2E"/>
    <w:rsid w:val="00CD7C78"/>
    <w:rsid w:val="00CE09C9"/>
    <w:rsid w:val="00CF2564"/>
    <w:rsid w:val="00D2178B"/>
    <w:rsid w:val="00DE68C8"/>
    <w:rsid w:val="00DF3AF3"/>
    <w:rsid w:val="00DF5112"/>
    <w:rsid w:val="00E072E3"/>
    <w:rsid w:val="00E47078"/>
    <w:rsid w:val="00E771BD"/>
    <w:rsid w:val="00E80949"/>
    <w:rsid w:val="00E9000B"/>
    <w:rsid w:val="00E938C4"/>
    <w:rsid w:val="00EC1486"/>
    <w:rsid w:val="00EE7368"/>
    <w:rsid w:val="00EF2738"/>
    <w:rsid w:val="00F55437"/>
    <w:rsid w:val="00F56FE1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01A42"/>
  <w15:chartTrackingRefBased/>
  <w15:docId w15:val="{0CEAD7B5-AD7B-2C4E-9781-3344FE82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341"/>
    <w:pPr>
      <w:spacing w:before="240" w:after="240"/>
      <w:jc w:val="both"/>
    </w:pPr>
  </w:style>
  <w:style w:type="paragraph" w:styleId="Nadpis1">
    <w:name w:val="heading 1"/>
    <w:aliases w:val="Nad_1"/>
    <w:basedOn w:val="Normln"/>
    <w:next w:val="Normln"/>
    <w:link w:val="Nadpis1Char"/>
    <w:uiPriority w:val="9"/>
    <w:qFormat/>
    <w:rsid w:val="00B72E41"/>
    <w:pPr>
      <w:keepNext/>
      <w:keepLines/>
      <w:spacing w:line="360" w:lineRule="auto"/>
      <w:ind w:firstLine="851"/>
      <w:outlineLvl w:val="0"/>
    </w:pPr>
    <w:rPr>
      <w:rFonts w:ascii="Arial" w:eastAsiaTheme="majorEastAsia" w:hAnsi="Arial" w:cstheme="majorBidi"/>
      <w:b/>
      <w:color w:val="0113F9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_1 Char"/>
    <w:basedOn w:val="Standardnpsmoodstavce"/>
    <w:link w:val="Nadpis1"/>
    <w:uiPriority w:val="9"/>
    <w:rsid w:val="00B72E41"/>
    <w:rPr>
      <w:rFonts w:ascii="Arial" w:eastAsiaTheme="majorEastAsia" w:hAnsi="Arial" w:cstheme="majorBidi"/>
      <w:b/>
      <w:color w:val="0113F9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2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7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E938C4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938C4"/>
  </w:style>
  <w:style w:type="paragraph" w:styleId="Zpat">
    <w:name w:val="footer"/>
    <w:basedOn w:val="Normln"/>
    <w:link w:val="ZpatChar"/>
    <w:uiPriority w:val="99"/>
    <w:unhideWhenUsed/>
    <w:rsid w:val="00E938C4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9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342C61-7D56-BD4E-967D-7C7522C3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Claus</dc:creator>
  <cp:keywords/>
  <dc:description/>
  <cp:lastModifiedBy>Martin Claus</cp:lastModifiedBy>
  <cp:revision>198</cp:revision>
  <dcterms:created xsi:type="dcterms:W3CDTF">2022-05-18T15:33:00Z</dcterms:created>
  <dcterms:modified xsi:type="dcterms:W3CDTF">2022-05-19T09:40:00Z</dcterms:modified>
</cp:coreProperties>
</file>