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0024" w14:textId="37642CBD" w:rsidR="0060720B" w:rsidRDefault="00E95821" w:rsidP="00C869F6">
      <w:pPr>
        <w:jc w:val="center"/>
        <w:rPr>
          <w:sz w:val="32"/>
        </w:rPr>
      </w:pPr>
      <w:r w:rsidRPr="00E95821">
        <w:rPr>
          <w:sz w:val="32"/>
        </w:rPr>
        <w:t xml:space="preserve">ZURb1603 </w:t>
      </w:r>
      <w:r w:rsidR="00AB3215">
        <w:rPr>
          <w:sz w:val="32"/>
        </w:rPr>
        <w:t>Political Economy of Media</w:t>
      </w:r>
    </w:p>
    <w:p w14:paraId="6FFF5AB7" w14:textId="7F78CE3C" w:rsidR="00C869F6" w:rsidRDefault="001130E8" w:rsidP="00C869F6">
      <w:pPr>
        <w:jc w:val="center"/>
      </w:pPr>
      <w:r>
        <w:t>Spring</w:t>
      </w:r>
      <w:r w:rsidR="00C869F6">
        <w:rPr>
          <w:rFonts w:hint="eastAsia"/>
        </w:rPr>
        <w:t xml:space="preserve"> 20</w:t>
      </w:r>
      <w:r w:rsidR="00492DED">
        <w:t>2</w:t>
      </w:r>
      <w:r w:rsidR="007A4AC0">
        <w:t>2</w:t>
      </w:r>
      <w:r w:rsidR="00C869F6">
        <w:rPr>
          <w:rFonts w:hint="eastAsia"/>
        </w:rPr>
        <w:t xml:space="preserve"> </w:t>
      </w:r>
      <w:r w:rsidR="00492DED">
        <w:t>Wed</w:t>
      </w:r>
      <w:r w:rsidR="009E3B97" w:rsidRPr="009E3B97">
        <w:t xml:space="preserve"> 1</w:t>
      </w:r>
      <w:r w:rsidR="00492DED">
        <w:t>2</w:t>
      </w:r>
      <w:r w:rsidR="009E3B97" w:rsidRPr="009E3B97">
        <w:t>:</w:t>
      </w:r>
      <w:r w:rsidR="00492DED">
        <w:t>00</w:t>
      </w:r>
      <w:r w:rsidR="009E3B97" w:rsidRPr="009E3B97">
        <w:t>–</w:t>
      </w:r>
      <w:r w:rsidR="00492DED">
        <w:t>13</w:t>
      </w:r>
      <w:r w:rsidR="009E3B97" w:rsidRPr="009E3B97">
        <w:t>:4</w:t>
      </w:r>
      <w:r w:rsidR="00492DED">
        <w:t>0</w:t>
      </w:r>
      <w:r w:rsidR="009E3B97" w:rsidRPr="009E3B97">
        <w:t xml:space="preserve"> </w:t>
      </w:r>
      <w:r w:rsidR="00435F8B">
        <w:t>MS Teams</w:t>
      </w:r>
    </w:p>
    <w:p w14:paraId="3247FF10" w14:textId="38B2CCCF" w:rsidR="00C869F6" w:rsidRDefault="00C869F6" w:rsidP="00C869F6"/>
    <w:p w14:paraId="3E67F665" w14:textId="77777777" w:rsidR="00B86E9D" w:rsidRDefault="00B86E9D" w:rsidP="00C869F6"/>
    <w:p w14:paraId="0F10E7E6" w14:textId="77777777" w:rsidR="00C869F6" w:rsidRDefault="00C869F6" w:rsidP="00C869F6">
      <w:r>
        <w:rPr>
          <w:rFonts w:hint="eastAsia"/>
        </w:rPr>
        <w:t>Lecturer</w:t>
      </w:r>
      <w:r w:rsidRPr="000E3695">
        <w:rPr>
          <w:rFonts w:hint="eastAsia"/>
        </w:rPr>
        <w:t>: Tae-</w:t>
      </w:r>
      <w:proofErr w:type="spellStart"/>
      <w:r w:rsidRPr="000E3695">
        <w:rPr>
          <w:rFonts w:hint="eastAsia"/>
        </w:rPr>
        <w:t>Sik</w:t>
      </w:r>
      <w:proofErr w:type="spellEnd"/>
      <w:r w:rsidRPr="000E3695">
        <w:rPr>
          <w:rFonts w:hint="eastAsia"/>
        </w:rPr>
        <w:t xml:space="preserve"> Kim</w:t>
      </w:r>
      <w:r>
        <w:rPr>
          <w:rFonts w:hint="eastAsia"/>
        </w:rPr>
        <w:t xml:space="preserve"> </w:t>
      </w:r>
    </w:p>
    <w:p w14:paraId="169D294A" w14:textId="64C0C673" w:rsidR="003357F0" w:rsidRDefault="00C869F6" w:rsidP="00C869F6">
      <w:r>
        <w:rPr>
          <w:rFonts w:hint="eastAsia"/>
        </w:rPr>
        <w:t xml:space="preserve">Office Hour: </w:t>
      </w:r>
      <w:r w:rsidR="00FB5749">
        <w:t>Wed</w:t>
      </w:r>
      <w:r w:rsidR="00A12C08">
        <w:t xml:space="preserve"> 16:00 </w:t>
      </w:r>
      <w:r w:rsidR="003357F0">
        <w:t>–</w:t>
      </w:r>
      <w:r w:rsidR="003357F0">
        <w:rPr>
          <w:rFonts w:hint="eastAsia"/>
        </w:rPr>
        <w:t xml:space="preserve"> </w:t>
      </w:r>
      <w:r w:rsidR="00FB5749">
        <w:t>1</w:t>
      </w:r>
      <w:r w:rsidR="00A12C08">
        <w:t>7</w:t>
      </w:r>
      <w:r w:rsidR="003357F0">
        <w:rPr>
          <w:rFonts w:hint="eastAsia"/>
        </w:rPr>
        <w:t xml:space="preserve">:00 &amp; </w:t>
      </w:r>
      <w:r w:rsidR="00A12C08">
        <w:t>Thu</w:t>
      </w:r>
      <w:r w:rsidR="003357F0">
        <w:rPr>
          <w:rFonts w:hint="eastAsia"/>
        </w:rPr>
        <w:t xml:space="preserve"> </w:t>
      </w:r>
      <w:r w:rsidR="00A12C08">
        <w:t>10</w:t>
      </w:r>
      <w:r w:rsidR="00FB5749">
        <w:t>:</w:t>
      </w:r>
      <w:r w:rsidR="003357F0">
        <w:rPr>
          <w:rFonts w:hint="eastAsia"/>
        </w:rPr>
        <w:t>0</w:t>
      </w:r>
      <w:r w:rsidR="00FB5749">
        <w:t>0</w:t>
      </w:r>
      <w:r w:rsidR="003357F0">
        <w:rPr>
          <w:rFonts w:hint="eastAsia"/>
        </w:rPr>
        <w:t xml:space="preserve"> </w:t>
      </w:r>
      <w:r w:rsidR="003357F0">
        <w:t>–</w:t>
      </w:r>
      <w:r w:rsidR="003357F0">
        <w:rPr>
          <w:rFonts w:hint="eastAsia"/>
        </w:rPr>
        <w:t xml:space="preserve"> </w:t>
      </w:r>
      <w:r w:rsidR="00FB5749">
        <w:t>14</w:t>
      </w:r>
      <w:r w:rsidR="003357F0">
        <w:rPr>
          <w:rFonts w:hint="eastAsia"/>
        </w:rPr>
        <w:t xml:space="preserve">:00 </w:t>
      </w:r>
    </w:p>
    <w:p w14:paraId="24851EFC" w14:textId="507797B2" w:rsidR="00B86E9D" w:rsidRDefault="00C869F6" w:rsidP="00C869F6">
      <w:r>
        <w:rPr>
          <w:rFonts w:hint="eastAsia"/>
        </w:rPr>
        <w:t xml:space="preserve">Contact Information: </w:t>
      </w:r>
      <w:hyperlink r:id="rId7" w:history="1">
        <w:r w:rsidR="0060720B" w:rsidRPr="00214745">
          <w:rPr>
            <w:rStyle w:val="Hyperlink"/>
            <w:rFonts w:hint="eastAsia"/>
          </w:rPr>
          <w:t>beinkid@mail.muni.cz</w:t>
        </w:r>
      </w:hyperlink>
      <w:r w:rsidR="0060720B">
        <w:rPr>
          <w:rFonts w:hint="eastAsia"/>
        </w:rPr>
        <w:t xml:space="preserve">  Office Number: 5. </w:t>
      </w:r>
      <w:r w:rsidR="00FB5749">
        <w:t>5</w:t>
      </w:r>
      <w:r w:rsidR="00A12C08">
        <w:t>0</w:t>
      </w:r>
    </w:p>
    <w:p w14:paraId="5D170F0E" w14:textId="77777777" w:rsidR="00441ABB" w:rsidRPr="00F22B24" w:rsidRDefault="00441ABB"/>
    <w:p w14:paraId="58A96DDE" w14:textId="77777777" w:rsidR="00073C24" w:rsidRPr="00073C24" w:rsidRDefault="00073C24" w:rsidP="00073C24">
      <w:pPr>
        <w:pStyle w:val="ListParagraph"/>
        <w:numPr>
          <w:ilvl w:val="0"/>
          <w:numId w:val="16"/>
        </w:numPr>
        <w:rPr>
          <w:rFonts w:ascii="Times New Roman" w:hAnsi="Times New Roman" w:cs="Times New Roman"/>
          <w:sz w:val="28"/>
          <w:szCs w:val="24"/>
        </w:rPr>
      </w:pPr>
      <w:r w:rsidRPr="00073C24">
        <w:rPr>
          <w:rFonts w:ascii="Times New Roman" w:hAnsi="Times New Roman" w:cs="Times New Roman" w:hint="eastAsia"/>
          <w:sz w:val="28"/>
          <w:szCs w:val="24"/>
        </w:rPr>
        <w:t>Course Objectives</w:t>
      </w:r>
    </w:p>
    <w:p w14:paraId="4F9901D8" w14:textId="77777777" w:rsidR="00AB08E8" w:rsidRDefault="00142A1E" w:rsidP="001A183F">
      <w:r w:rsidRPr="004B62EB">
        <w:t xml:space="preserve">This course </w:t>
      </w:r>
      <w:r w:rsidRPr="00E934E5">
        <w:t>is designed to help students develop an understanding</w:t>
      </w:r>
      <w:r>
        <w:t xml:space="preserve"> </w:t>
      </w:r>
      <w:r w:rsidR="00AB08E8">
        <w:t xml:space="preserve">political economy of media industries in a globalized capitalist world. </w:t>
      </w:r>
      <w:r w:rsidR="004B62EB" w:rsidRPr="004B62EB">
        <w:t xml:space="preserve">Students will </w:t>
      </w:r>
      <w:r w:rsidR="00AB08E8">
        <w:t xml:space="preserve">learn the theoretical background of political economy by reading such classics as Das Capital. By reading topical book chapters, students will critically discuss the boarder context of global political economy of media. </w:t>
      </w:r>
      <w:r w:rsidR="00A32F38">
        <w:rPr>
          <w:rFonts w:hint="eastAsia"/>
        </w:rPr>
        <w:t>The f</w:t>
      </w:r>
      <w:r w:rsidR="00E934E5">
        <w:t>i</w:t>
      </w:r>
      <w:r w:rsidR="00E934E5">
        <w:rPr>
          <w:rFonts w:hint="eastAsia"/>
        </w:rPr>
        <w:t>rst half of the course</w:t>
      </w:r>
      <w:r w:rsidR="004B62EB" w:rsidRPr="004B62EB">
        <w:t xml:space="preserve"> will </w:t>
      </w:r>
      <w:r w:rsidR="00E934E5">
        <w:rPr>
          <w:rFonts w:hint="eastAsia"/>
        </w:rPr>
        <w:t>cover</w:t>
      </w:r>
      <w:r w:rsidR="00AB08E8">
        <w:t xml:space="preserve"> the conventional understandings of </w:t>
      </w:r>
      <w:proofErr w:type="spellStart"/>
      <w:r w:rsidR="00AB08E8">
        <w:t>poltical</w:t>
      </w:r>
      <w:proofErr w:type="spellEnd"/>
      <w:r w:rsidR="00AB08E8">
        <w:t xml:space="preserve"> economy of media. </w:t>
      </w:r>
      <w:r w:rsidR="00A32F38">
        <w:rPr>
          <w:rFonts w:hint="eastAsia"/>
        </w:rPr>
        <w:t>The s</w:t>
      </w:r>
      <w:r w:rsidR="00E934E5">
        <w:rPr>
          <w:rFonts w:hint="eastAsia"/>
        </w:rPr>
        <w:t xml:space="preserve">econd half of the course </w:t>
      </w:r>
      <w:r w:rsidR="004B62EB" w:rsidRPr="004B62EB">
        <w:t>will then focus on</w:t>
      </w:r>
      <w:r w:rsidR="004B62EB">
        <w:rPr>
          <w:rFonts w:hint="eastAsia"/>
        </w:rPr>
        <w:t xml:space="preserve"> </w:t>
      </w:r>
      <w:r w:rsidR="00AB08E8">
        <w:t xml:space="preserve">the political-economic context of media in recent days. </w:t>
      </w:r>
    </w:p>
    <w:p w14:paraId="641F5018" w14:textId="77777777" w:rsidR="00AB08E8" w:rsidRDefault="00AB08E8" w:rsidP="00AB08E8">
      <w:pPr>
        <w:ind w:left="360"/>
      </w:pPr>
    </w:p>
    <w:p w14:paraId="473C1296" w14:textId="6719F073" w:rsidR="00AB08E8" w:rsidRDefault="00AB08E8" w:rsidP="001A183F">
      <w:r>
        <w:t xml:space="preserve">This course is designed… </w:t>
      </w:r>
    </w:p>
    <w:p w14:paraId="38DF3C52" w14:textId="77777777" w:rsidR="00AB08E8" w:rsidRDefault="00AB08E8" w:rsidP="00AB08E8">
      <w:pPr>
        <w:ind w:left="360"/>
      </w:pPr>
    </w:p>
    <w:p w14:paraId="5910655D" w14:textId="531CADE7" w:rsidR="00C30FB8" w:rsidRPr="00AB08E8" w:rsidRDefault="004B62EB" w:rsidP="00AB08E8">
      <w:pPr>
        <w:pStyle w:val="ListParagraph"/>
        <w:numPr>
          <w:ilvl w:val="0"/>
          <w:numId w:val="25"/>
        </w:numPr>
        <w:rPr>
          <w:rFonts w:ascii="Times New Roman" w:hAnsi="Times New Roman" w:cs="Times New Roman"/>
          <w:sz w:val="24"/>
          <w:szCs w:val="24"/>
        </w:rPr>
      </w:pPr>
      <w:r w:rsidRPr="00AB08E8">
        <w:rPr>
          <w:rFonts w:ascii="Times New Roman" w:hAnsi="Times New Roman" w:cs="Times New Roman"/>
          <w:sz w:val="24"/>
          <w:szCs w:val="24"/>
        </w:rPr>
        <w:t xml:space="preserve">To </w:t>
      </w:r>
      <w:r w:rsidR="001F52C2" w:rsidRPr="00AB08E8">
        <w:rPr>
          <w:rFonts w:ascii="Times New Roman" w:hAnsi="Times New Roman" w:cs="Times New Roman"/>
          <w:sz w:val="24"/>
          <w:szCs w:val="24"/>
        </w:rPr>
        <w:t xml:space="preserve">understand </w:t>
      </w:r>
      <w:r w:rsidR="00AB08E8">
        <w:rPr>
          <w:rFonts w:ascii="Times New Roman" w:hAnsi="Times New Roman" w:cs="Times New Roman"/>
          <w:sz w:val="24"/>
          <w:szCs w:val="24"/>
        </w:rPr>
        <w:t xml:space="preserve">the </w:t>
      </w:r>
      <w:r w:rsidR="00C30FB8" w:rsidRPr="00AB08E8">
        <w:rPr>
          <w:rFonts w:ascii="Times New Roman" w:hAnsi="Times New Roman" w:cs="Times New Roman"/>
          <w:sz w:val="24"/>
          <w:szCs w:val="24"/>
        </w:rPr>
        <w:t xml:space="preserve">theory </w:t>
      </w:r>
      <w:r w:rsidR="001F52C2" w:rsidRPr="00AB08E8">
        <w:rPr>
          <w:rFonts w:ascii="Times New Roman" w:hAnsi="Times New Roman" w:cs="Times New Roman"/>
          <w:sz w:val="24"/>
          <w:szCs w:val="24"/>
        </w:rPr>
        <w:t xml:space="preserve">of </w:t>
      </w:r>
      <w:r w:rsidR="00AB08E8">
        <w:rPr>
          <w:rFonts w:ascii="Times New Roman" w:hAnsi="Times New Roman" w:cs="Times New Roman"/>
          <w:sz w:val="24"/>
          <w:szCs w:val="24"/>
        </w:rPr>
        <w:t xml:space="preserve">political economy </w:t>
      </w:r>
      <w:r w:rsidR="00C30FB8" w:rsidRPr="00AB08E8">
        <w:rPr>
          <w:rFonts w:ascii="Times New Roman" w:hAnsi="Times New Roman" w:cs="Times New Roman"/>
          <w:sz w:val="24"/>
          <w:szCs w:val="24"/>
        </w:rPr>
        <w:t xml:space="preserve"> </w:t>
      </w:r>
    </w:p>
    <w:p w14:paraId="650D96CC" w14:textId="69019901" w:rsidR="004B62EB" w:rsidRPr="00AB08E8" w:rsidRDefault="00C30FB8" w:rsidP="001F52C2">
      <w:pPr>
        <w:pStyle w:val="ListParagraph"/>
        <w:numPr>
          <w:ilvl w:val="0"/>
          <w:numId w:val="25"/>
        </w:numPr>
        <w:rPr>
          <w:rFonts w:ascii="Times New Roman" w:hAnsi="Times New Roman" w:cs="Times New Roman"/>
          <w:sz w:val="24"/>
          <w:szCs w:val="24"/>
        </w:rPr>
      </w:pPr>
      <w:r w:rsidRPr="00AB08E8">
        <w:rPr>
          <w:rFonts w:ascii="Times New Roman" w:hAnsi="Times New Roman" w:cs="Times New Roman"/>
          <w:sz w:val="24"/>
          <w:szCs w:val="24"/>
        </w:rPr>
        <w:t>T</w:t>
      </w:r>
      <w:r w:rsidR="001F52C2" w:rsidRPr="00AB08E8">
        <w:rPr>
          <w:rFonts w:ascii="Times New Roman" w:hAnsi="Times New Roman" w:cs="Times New Roman"/>
          <w:sz w:val="24"/>
          <w:szCs w:val="24"/>
        </w:rPr>
        <w:t xml:space="preserve">o comprehend </w:t>
      </w:r>
      <w:r w:rsidR="00AB08E8">
        <w:rPr>
          <w:rFonts w:ascii="Times New Roman" w:hAnsi="Times New Roman" w:cs="Times New Roman"/>
          <w:sz w:val="24"/>
          <w:szCs w:val="24"/>
        </w:rPr>
        <w:t xml:space="preserve">the broader context of global political economy in media world. </w:t>
      </w:r>
    </w:p>
    <w:p w14:paraId="555EED2B" w14:textId="77777777" w:rsidR="001F52C2" w:rsidRDefault="001F52C2" w:rsidP="004B62EB">
      <w:pPr>
        <w:pStyle w:val="ListParagraph"/>
        <w:numPr>
          <w:ilvl w:val="0"/>
          <w:numId w:val="25"/>
        </w:numPr>
        <w:rPr>
          <w:rFonts w:ascii="Times New Roman" w:hAnsi="Times New Roman" w:cs="Times New Roman"/>
          <w:sz w:val="24"/>
          <w:szCs w:val="24"/>
        </w:rPr>
      </w:pPr>
      <w:r w:rsidRPr="00AB08E8">
        <w:rPr>
          <w:rFonts w:ascii="Times New Roman" w:hAnsi="Times New Roman" w:cs="Times New Roman"/>
          <w:sz w:val="24"/>
          <w:szCs w:val="24"/>
        </w:rPr>
        <w:t xml:space="preserve">To critically evaluate the </w:t>
      </w:r>
      <w:r w:rsidR="00C30FB8" w:rsidRPr="00AB08E8">
        <w:rPr>
          <w:rFonts w:ascii="Times New Roman" w:hAnsi="Times New Roman" w:cs="Times New Roman"/>
          <w:sz w:val="24"/>
          <w:szCs w:val="24"/>
        </w:rPr>
        <w:t>political economy</w:t>
      </w:r>
      <w:r w:rsidRPr="00AB08E8">
        <w:rPr>
          <w:rFonts w:ascii="Times New Roman" w:hAnsi="Times New Roman" w:cs="Times New Roman"/>
          <w:sz w:val="24"/>
          <w:szCs w:val="24"/>
        </w:rPr>
        <w:t xml:space="preserve"> of media</w:t>
      </w:r>
      <w:r w:rsidR="00C30FB8" w:rsidRPr="00AB08E8">
        <w:rPr>
          <w:rFonts w:ascii="Times New Roman" w:hAnsi="Times New Roman" w:cs="Times New Roman"/>
          <w:sz w:val="24"/>
          <w:szCs w:val="24"/>
        </w:rPr>
        <w:t xml:space="preserve"> i</w:t>
      </w:r>
      <w:r w:rsidR="00BD6809" w:rsidRPr="00AB08E8">
        <w:rPr>
          <w:rFonts w:ascii="Times New Roman" w:hAnsi="Times New Roman" w:cs="Times New Roman"/>
          <w:sz w:val="24"/>
          <w:szCs w:val="24"/>
        </w:rPr>
        <w:t>ndustries</w:t>
      </w:r>
    </w:p>
    <w:p w14:paraId="7D579E57" w14:textId="5CA2DF4A" w:rsidR="00AB08E8" w:rsidRPr="00AB08E8" w:rsidRDefault="00AB08E8" w:rsidP="004B62E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To discuss their (students’) own role as consumers and audiences (and producers) in media industries</w:t>
      </w:r>
    </w:p>
    <w:p w14:paraId="35BD7B64" w14:textId="77777777" w:rsidR="004B62EB" w:rsidRDefault="004B62EB" w:rsidP="004B62EB">
      <w:pPr>
        <w:pStyle w:val="ListParagraph"/>
        <w:numPr>
          <w:ilvl w:val="0"/>
          <w:numId w:val="25"/>
        </w:numPr>
        <w:rPr>
          <w:rFonts w:ascii="Times New Roman" w:hAnsi="Times New Roman" w:cs="Times New Roman"/>
          <w:sz w:val="24"/>
          <w:szCs w:val="24"/>
        </w:rPr>
      </w:pPr>
      <w:r w:rsidRPr="00AB08E8">
        <w:rPr>
          <w:rFonts w:ascii="Times New Roman" w:hAnsi="Times New Roman" w:cs="Times New Roman"/>
          <w:sz w:val="24"/>
          <w:szCs w:val="24"/>
        </w:rPr>
        <w:t>To</w:t>
      </w:r>
      <w:r w:rsidR="00C30FB8" w:rsidRPr="00AB08E8">
        <w:rPr>
          <w:rFonts w:ascii="Times New Roman" w:hAnsi="Times New Roman" w:cs="Times New Roman"/>
          <w:sz w:val="24"/>
          <w:szCs w:val="24"/>
        </w:rPr>
        <w:t xml:space="preserve"> get informed about a variety of media industries in the world</w:t>
      </w:r>
      <w:r w:rsidRPr="00AB08E8">
        <w:rPr>
          <w:rFonts w:ascii="Times New Roman" w:hAnsi="Times New Roman" w:cs="Times New Roman"/>
          <w:sz w:val="24"/>
          <w:szCs w:val="24"/>
        </w:rPr>
        <w:t xml:space="preserve"> </w:t>
      </w:r>
      <w:r w:rsidR="00C30FB8" w:rsidRPr="00AB08E8">
        <w:rPr>
          <w:rFonts w:ascii="Times New Roman" w:hAnsi="Times New Roman" w:cs="Times New Roman"/>
          <w:sz w:val="24"/>
          <w:szCs w:val="24"/>
        </w:rPr>
        <w:t xml:space="preserve">that hasn’t well been known. </w:t>
      </w:r>
    </w:p>
    <w:p w14:paraId="74643BC9" w14:textId="3510AAF0" w:rsidR="00B86E9D" w:rsidRPr="00003D8A" w:rsidRDefault="00AB08E8" w:rsidP="00B86E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To develop critical thinking skills</w:t>
      </w:r>
    </w:p>
    <w:p w14:paraId="41336CF7" w14:textId="77777777" w:rsidR="00C30FB8" w:rsidRPr="001F52C2" w:rsidRDefault="00C30FB8" w:rsidP="00C30FB8">
      <w:pPr>
        <w:pStyle w:val="ListParagraph"/>
        <w:ind w:left="900"/>
        <w:rPr>
          <w:rFonts w:ascii="Times New Roman" w:hAnsi="Times New Roman" w:cs="Times New Roman"/>
          <w:sz w:val="24"/>
          <w:szCs w:val="24"/>
        </w:rPr>
      </w:pPr>
    </w:p>
    <w:p w14:paraId="6CE81E10" w14:textId="77777777" w:rsidR="00E43A99" w:rsidRPr="000E3695" w:rsidRDefault="00073C24" w:rsidP="00E43A99">
      <w:pPr>
        <w:pStyle w:val="ListParagraph"/>
        <w:numPr>
          <w:ilvl w:val="0"/>
          <w:numId w:val="14"/>
        </w:numPr>
        <w:rPr>
          <w:rFonts w:ascii="Times New Roman" w:hAnsi="Times New Roman" w:cs="Times New Roman"/>
          <w:sz w:val="28"/>
          <w:szCs w:val="28"/>
        </w:rPr>
      </w:pPr>
      <w:r>
        <w:rPr>
          <w:rFonts w:ascii="Times New Roman" w:hAnsi="Times New Roman" w:cs="Times New Roman" w:hint="eastAsia"/>
          <w:sz w:val="28"/>
          <w:szCs w:val="28"/>
        </w:rPr>
        <w:t>Syllabus</w:t>
      </w:r>
    </w:p>
    <w:p w14:paraId="57720A16" w14:textId="4CF9C3DC" w:rsidR="001A183F" w:rsidRDefault="00D63782" w:rsidP="001A183F">
      <w:pPr>
        <w:spacing w:line="360" w:lineRule="auto"/>
      </w:pPr>
      <w:r>
        <w:t xml:space="preserve">Week 1. Introduction </w:t>
      </w:r>
    </w:p>
    <w:p w14:paraId="79603C18" w14:textId="1353465D" w:rsidR="00D63782" w:rsidRDefault="00D63782" w:rsidP="001A183F">
      <w:pPr>
        <w:spacing w:line="360" w:lineRule="auto"/>
      </w:pPr>
      <w:r>
        <w:t xml:space="preserve">Week 2. </w:t>
      </w:r>
      <w:r w:rsidR="00BB5E28">
        <w:t>Understanding Political Economy</w:t>
      </w:r>
    </w:p>
    <w:p w14:paraId="7BEE575B" w14:textId="6E6AA153" w:rsidR="005922B1" w:rsidRDefault="00D63782" w:rsidP="001A183F">
      <w:pPr>
        <w:spacing w:line="360" w:lineRule="auto"/>
      </w:pPr>
      <w:r>
        <w:t xml:space="preserve">Week 3. </w:t>
      </w:r>
      <w:r w:rsidR="00BB5E28">
        <w:t>Basics: Political Economy in Media</w:t>
      </w:r>
    </w:p>
    <w:p w14:paraId="019A3AF8" w14:textId="77777777" w:rsidR="00D63782" w:rsidRDefault="00C12B18" w:rsidP="001A183F">
      <w:pPr>
        <w:spacing w:line="360" w:lineRule="auto"/>
      </w:pPr>
      <w:r>
        <w:t xml:space="preserve">Week </w:t>
      </w:r>
      <w:r>
        <w:rPr>
          <w:rFonts w:hint="eastAsia"/>
        </w:rPr>
        <w:t>4</w:t>
      </w:r>
      <w:r>
        <w:t xml:space="preserve">. </w:t>
      </w:r>
      <w:r w:rsidR="00874022">
        <w:t>Culture Industry: History of Mass Culture</w:t>
      </w:r>
    </w:p>
    <w:p w14:paraId="6C0A2FFF" w14:textId="77777777" w:rsidR="00022296" w:rsidRPr="00022296" w:rsidRDefault="009C1C3B" w:rsidP="001A183F">
      <w:pPr>
        <w:spacing w:line="360" w:lineRule="auto"/>
        <w:rPr>
          <w:color w:val="000000" w:themeColor="text1"/>
        </w:rPr>
      </w:pPr>
      <w:r w:rsidRPr="00022296">
        <w:t xml:space="preserve">Week </w:t>
      </w:r>
      <w:r w:rsidRPr="00022296">
        <w:rPr>
          <w:rFonts w:hint="eastAsia"/>
        </w:rPr>
        <w:t>5</w:t>
      </w:r>
      <w:r w:rsidRPr="00022296">
        <w:t xml:space="preserve">. </w:t>
      </w:r>
      <w:r w:rsidR="00022296" w:rsidRPr="00022296">
        <w:rPr>
          <w:color w:val="000000" w:themeColor="text1"/>
        </w:rPr>
        <w:t xml:space="preserve">Production of Culture </w:t>
      </w:r>
    </w:p>
    <w:p w14:paraId="46CC9329" w14:textId="693D343E" w:rsidR="009C1C3B" w:rsidRDefault="009C1C3B" w:rsidP="001A183F">
      <w:pPr>
        <w:spacing w:line="360" w:lineRule="auto"/>
      </w:pPr>
      <w:r>
        <w:rPr>
          <w:rFonts w:hint="eastAsia"/>
        </w:rPr>
        <w:t>Week 6.</w:t>
      </w:r>
      <w:r w:rsidR="009F50EE" w:rsidRPr="009F50EE">
        <w:t xml:space="preserve"> </w:t>
      </w:r>
      <w:r w:rsidR="007B6F6F">
        <w:t>Audiences and Consumers</w:t>
      </w:r>
      <w:r w:rsidR="009F50EE">
        <w:rPr>
          <w:rFonts w:eastAsia="Malgun Gothic" w:hint="eastAsia"/>
        </w:rPr>
        <w:t xml:space="preserve"> </w:t>
      </w:r>
      <w:r>
        <w:rPr>
          <w:rFonts w:hint="eastAsia"/>
        </w:rPr>
        <w:t xml:space="preserve"> </w:t>
      </w:r>
    </w:p>
    <w:p w14:paraId="1F8F4882" w14:textId="77777777" w:rsidR="00A12C08" w:rsidRDefault="00874022" w:rsidP="001A183F">
      <w:pPr>
        <w:spacing w:line="360" w:lineRule="auto"/>
      </w:pPr>
      <w:r w:rsidRPr="00933E6E">
        <w:t xml:space="preserve">Week 7. </w:t>
      </w:r>
      <w:r w:rsidR="00A12C08">
        <w:t>Reading Week</w:t>
      </w:r>
    </w:p>
    <w:p w14:paraId="27B212AC" w14:textId="2D495C37" w:rsidR="00874022" w:rsidRPr="00022296" w:rsidRDefault="00874022" w:rsidP="001A183F">
      <w:pPr>
        <w:spacing w:line="360" w:lineRule="auto"/>
      </w:pPr>
      <w:r>
        <w:rPr>
          <w:rFonts w:hint="eastAsia"/>
        </w:rPr>
        <w:t xml:space="preserve">Week </w:t>
      </w:r>
      <w:r w:rsidR="00022296">
        <w:rPr>
          <w:rFonts w:eastAsia="Malgun Gothic"/>
        </w:rPr>
        <w:t>8</w:t>
      </w:r>
      <w:r>
        <w:rPr>
          <w:rFonts w:hint="eastAsia"/>
        </w:rPr>
        <w:t xml:space="preserve">. </w:t>
      </w:r>
      <w:r w:rsidR="002903DF" w:rsidRPr="002903DF">
        <w:t>Media Capabilities</w:t>
      </w:r>
    </w:p>
    <w:p w14:paraId="77A33EF6" w14:textId="2DC4893D" w:rsidR="00022296" w:rsidRPr="00A850FE" w:rsidRDefault="00022296" w:rsidP="00022296">
      <w:pPr>
        <w:spacing w:line="360" w:lineRule="auto"/>
      </w:pPr>
      <w:r>
        <w:rPr>
          <w:rFonts w:eastAsia="Malgun Gothic" w:hint="eastAsia"/>
        </w:rPr>
        <w:t xml:space="preserve">Week </w:t>
      </w:r>
      <w:r>
        <w:rPr>
          <w:rFonts w:eastAsia="Malgun Gothic"/>
        </w:rPr>
        <w:t>9</w:t>
      </w:r>
      <w:r>
        <w:rPr>
          <w:rFonts w:eastAsia="Malgun Gothic" w:hint="eastAsia"/>
        </w:rPr>
        <w:t xml:space="preserve">. </w:t>
      </w:r>
      <w:r w:rsidR="00A850FE" w:rsidRPr="00022296">
        <w:rPr>
          <w:color w:val="000000" w:themeColor="text1"/>
        </w:rPr>
        <w:t>Communication, Identity, and Hegemony</w:t>
      </w:r>
    </w:p>
    <w:p w14:paraId="3BAF5C3D" w14:textId="031D81E8" w:rsidR="00022296" w:rsidRDefault="00F01E9B" w:rsidP="00022296">
      <w:pPr>
        <w:spacing w:line="360" w:lineRule="auto"/>
      </w:pPr>
      <w:r>
        <w:lastRenderedPageBreak/>
        <w:t xml:space="preserve">Week </w:t>
      </w:r>
      <w:r w:rsidR="009B6A29">
        <w:rPr>
          <w:rFonts w:eastAsia="Malgun Gothic" w:hint="eastAsia"/>
        </w:rPr>
        <w:t>10</w:t>
      </w:r>
      <w:r>
        <w:t xml:space="preserve">. </w:t>
      </w:r>
      <w:r w:rsidR="00A850FE">
        <w:rPr>
          <w:rFonts w:eastAsia="Malgun Gothic"/>
        </w:rPr>
        <w:t>Midterm Exam</w:t>
      </w:r>
    </w:p>
    <w:p w14:paraId="40C848AF" w14:textId="1A0C807B" w:rsidR="00F01E9B" w:rsidRDefault="00F01E9B" w:rsidP="00022296">
      <w:pPr>
        <w:spacing w:line="360" w:lineRule="auto"/>
      </w:pPr>
      <w:r>
        <w:rPr>
          <w:rFonts w:hint="eastAsia"/>
        </w:rPr>
        <w:t xml:space="preserve">Week </w:t>
      </w:r>
      <w:r w:rsidR="00FA3D23">
        <w:rPr>
          <w:rFonts w:eastAsia="Malgun Gothic" w:hint="eastAsia"/>
        </w:rPr>
        <w:t>1</w:t>
      </w:r>
      <w:r w:rsidR="009B6A29">
        <w:rPr>
          <w:rFonts w:eastAsia="Malgun Gothic" w:hint="eastAsia"/>
        </w:rPr>
        <w:t>1</w:t>
      </w:r>
      <w:r>
        <w:rPr>
          <w:rFonts w:hint="eastAsia"/>
        </w:rPr>
        <w:t xml:space="preserve">. </w:t>
      </w:r>
      <w:r w:rsidR="00BB5E28">
        <w:t xml:space="preserve">Political Economy of New Media </w:t>
      </w:r>
      <w:r w:rsidR="009062A1">
        <w:t xml:space="preserve"> </w:t>
      </w:r>
    </w:p>
    <w:p w14:paraId="35E0E2C1" w14:textId="455C926F" w:rsidR="00022296" w:rsidRDefault="00874022" w:rsidP="00022296">
      <w:pPr>
        <w:spacing w:line="360" w:lineRule="auto"/>
        <w:rPr>
          <w:rFonts w:eastAsia="Malgun Gothic"/>
        </w:rPr>
      </w:pPr>
      <w:r>
        <w:rPr>
          <w:rFonts w:hint="eastAsia"/>
        </w:rPr>
        <w:t xml:space="preserve">Week </w:t>
      </w:r>
      <w:r w:rsidR="00FA3D23">
        <w:rPr>
          <w:rFonts w:eastAsia="Malgun Gothic" w:hint="eastAsia"/>
        </w:rPr>
        <w:t>1</w:t>
      </w:r>
      <w:r w:rsidR="009B6A29">
        <w:rPr>
          <w:rFonts w:eastAsia="Malgun Gothic" w:hint="eastAsia"/>
        </w:rPr>
        <w:t>2</w:t>
      </w:r>
      <w:r w:rsidR="00FA3D23">
        <w:rPr>
          <w:rFonts w:eastAsia="Malgun Gothic" w:hint="eastAsia"/>
        </w:rPr>
        <w:t>.</w:t>
      </w:r>
      <w:r w:rsidR="00FA3D23" w:rsidRPr="00FA3D23">
        <w:rPr>
          <w:rFonts w:eastAsia="Malgun Gothic" w:hint="eastAsia"/>
        </w:rPr>
        <w:t xml:space="preserve"> </w:t>
      </w:r>
      <w:r w:rsidR="00022296" w:rsidRPr="00022296">
        <w:rPr>
          <w:rFonts w:eastAsia="Malgun Gothic"/>
        </w:rPr>
        <w:t>Case Study: BBC</w:t>
      </w:r>
      <w:r w:rsidR="00003D8A">
        <w:rPr>
          <w:rFonts w:eastAsia="Malgun Gothic"/>
        </w:rPr>
        <w:t xml:space="preserve"> </w:t>
      </w:r>
      <w:r w:rsidR="00003D8A" w:rsidRPr="009062A1">
        <w:rPr>
          <w:b/>
          <w:bCs/>
        </w:rPr>
        <w:t>(Short Essay Due)</w:t>
      </w:r>
    </w:p>
    <w:p w14:paraId="1260D047" w14:textId="038CAB58" w:rsidR="00B86E9D" w:rsidRPr="00A463A9" w:rsidRDefault="00FA3D23" w:rsidP="001A183F">
      <w:pPr>
        <w:spacing w:line="360" w:lineRule="auto"/>
        <w:rPr>
          <w:rFonts w:ascii="Batang" w:eastAsia="Batang" w:hAnsi="Batang" w:cs="Batang"/>
        </w:rPr>
      </w:pPr>
      <w:r>
        <w:rPr>
          <w:rFonts w:eastAsia="Malgun Gothic" w:hint="eastAsia"/>
        </w:rPr>
        <w:t>Week 13</w:t>
      </w:r>
      <w:r w:rsidR="00874022">
        <w:rPr>
          <w:rFonts w:hint="eastAsia"/>
        </w:rPr>
        <w:t>. Presentatio</w:t>
      </w:r>
      <w:r w:rsidR="00A463A9">
        <w:t xml:space="preserve">ns </w:t>
      </w:r>
    </w:p>
    <w:p w14:paraId="017D0406" w14:textId="77777777" w:rsidR="00B86E9D" w:rsidRPr="00F22B24" w:rsidRDefault="00B86E9D" w:rsidP="001A183F">
      <w:pPr>
        <w:spacing w:line="360" w:lineRule="auto"/>
      </w:pPr>
    </w:p>
    <w:p w14:paraId="3BBCEBB6" w14:textId="77777777" w:rsidR="003D098C" w:rsidRDefault="003D098C" w:rsidP="003D098C">
      <w:pPr>
        <w:pStyle w:val="ListParagraph"/>
        <w:numPr>
          <w:ilvl w:val="0"/>
          <w:numId w:val="17"/>
        </w:numPr>
        <w:rPr>
          <w:rFonts w:ascii="Times New Roman" w:hAnsi="Times New Roman" w:cs="Times New Roman"/>
          <w:sz w:val="28"/>
          <w:szCs w:val="28"/>
        </w:rPr>
      </w:pPr>
      <w:r>
        <w:rPr>
          <w:rFonts w:ascii="Times New Roman" w:hAnsi="Times New Roman" w:cs="Times New Roman" w:hint="eastAsia"/>
          <w:sz w:val="28"/>
          <w:szCs w:val="28"/>
        </w:rPr>
        <w:t>Literatures</w:t>
      </w:r>
    </w:p>
    <w:p w14:paraId="25312264" w14:textId="6205EF51" w:rsidR="00B80E3E" w:rsidRDefault="00B80E3E" w:rsidP="00D919CB">
      <w:pPr>
        <w:pStyle w:val="ListParagraph"/>
        <w:numPr>
          <w:ilvl w:val="0"/>
          <w:numId w:val="42"/>
        </w:numPr>
        <w:spacing w:line="360" w:lineRule="auto"/>
        <w:ind w:left="357" w:hanging="357"/>
        <w:rPr>
          <w:rFonts w:ascii="Times New Roman" w:eastAsia="Times New Roman" w:hAnsi="Times New Roman" w:cs="Times New Roman"/>
          <w:color w:val="222222"/>
          <w:sz w:val="24"/>
          <w:szCs w:val="24"/>
          <w:shd w:val="clear" w:color="auto" w:fill="FFFFFF"/>
        </w:rPr>
      </w:pPr>
      <w:r w:rsidRPr="0097114D">
        <w:rPr>
          <w:rFonts w:ascii="Times New Roman" w:eastAsia="Times New Roman" w:hAnsi="Times New Roman" w:cs="Times New Roman"/>
          <w:color w:val="222222"/>
          <w:sz w:val="24"/>
          <w:szCs w:val="24"/>
          <w:shd w:val="clear" w:color="auto" w:fill="FFFFFF"/>
        </w:rPr>
        <w:t>Adorno, T., &amp; Horkheimer, M. (2007). The culture industry: Enlightenment as mass deception.</w:t>
      </w:r>
    </w:p>
    <w:p w14:paraId="18BAD25E" w14:textId="69BEEE7A" w:rsidR="00583AC7" w:rsidRDefault="00583AC7" w:rsidP="00D919CB">
      <w:pPr>
        <w:pStyle w:val="ListParagraph"/>
        <w:numPr>
          <w:ilvl w:val="0"/>
          <w:numId w:val="42"/>
        </w:numPr>
        <w:spacing w:line="360" w:lineRule="auto"/>
        <w:ind w:left="357" w:hanging="357"/>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Bourdieu, P. (1993). </w:t>
      </w:r>
      <w:r w:rsidRPr="00583AC7">
        <w:rPr>
          <w:rFonts w:ascii="Times New Roman" w:eastAsia="Times New Roman" w:hAnsi="Times New Roman" w:cs="Times New Roman"/>
          <w:i/>
          <w:iCs/>
          <w:color w:val="222222"/>
          <w:sz w:val="24"/>
          <w:szCs w:val="24"/>
          <w:shd w:val="clear" w:color="auto" w:fill="FFFFFF"/>
        </w:rPr>
        <w:t>The field of cultural production</w:t>
      </w:r>
      <w:r>
        <w:rPr>
          <w:rFonts w:ascii="Times New Roman" w:eastAsia="Times New Roman" w:hAnsi="Times New Roman" w:cs="Times New Roman"/>
          <w:color w:val="222222"/>
          <w:sz w:val="24"/>
          <w:szCs w:val="24"/>
          <w:shd w:val="clear" w:color="auto" w:fill="FFFFFF"/>
        </w:rPr>
        <w:t>. Columbia University Press.</w:t>
      </w:r>
    </w:p>
    <w:p w14:paraId="5EF4B801" w14:textId="3611F9F2" w:rsidR="00583AC7" w:rsidRPr="00583AC7" w:rsidRDefault="00583AC7" w:rsidP="00583AC7">
      <w:pPr>
        <w:pStyle w:val="ListParagraph"/>
        <w:numPr>
          <w:ilvl w:val="0"/>
          <w:numId w:val="42"/>
        </w:numPr>
        <w:spacing w:line="360" w:lineRule="auto"/>
        <w:ind w:left="357" w:hanging="357"/>
        <w:rPr>
          <w:rFonts w:ascii="Times New Roman" w:eastAsia="Malgun Gothic" w:hAnsi="Times New Roman" w:cs="Times New Roman"/>
          <w:sz w:val="24"/>
          <w:szCs w:val="24"/>
        </w:rPr>
      </w:pPr>
      <w:r w:rsidRPr="0097114D">
        <w:rPr>
          <w:rFonts w:ascii="Times New Roman" w:hAnsi="Times New Roman" w:cs="Times New Roman"/>
          <w:sz w:val="24"/>
          <w:szCs w:val="24"/>
        </w:rPr>
        <w:t>Fuchs, C. (2013). </w:t>
      </w:r>
      <w:r w:rsidRPr="0097114D">
        <w:rPr>
          <w:rFonts w:ascii="Times New Roman" w:hAnsi="Times New Roman" w:cs="Times New Roman"/>
          <w:i/>
          <w:iCs/>
          <w:sz w:val="24"/>
          <w:szCs w:val="24"/>
        </w:rPr>
        <w:t>Social media: A critical introduction</w:t>
      </w:r>
      <w:r w:rsidRPr="0097114D">
        <w:rPr>
          <w:rFonts w:ascii="Times New Roman" w:hAnsi="Times New Roman" w:cs="Times New Roman"/>
          <w:sz w:val="24"/>
          <w:szCs w:val="24"/>
        </w:rPr>
        <w:t>. Sage.</w:t>
      </w:r>
    </w:p>
    <w:p w14:paraId="6F2602BA" w14:textId="2C163F0A" w:rsidR="00583AC7" w:rsidRPr="004D4407" w:rsidRDefault="00583AC7" w:rsidP="00583AC7">
      <w:pPr>
        <w:pStyle w:val="ListParagraph"/>
        <w:numPr>
          <w:ilvl w:val="0"/>
          <w:numId w:val="42"/>
        </w:numPr>
        <w:spacing w:line="360" w:lineRule="auto"/>
        <w:ind w:left="357" w:hanging="357"/>
        <w:rPr>
          <w:rFonts w:ascii="Times New Roman" w:eastAsia="Times New Roman" w:hAnsi="Times New Roman" w:cs="Times New Roman"/>
          <w:sz w:val="24"/>
          <w:szCs w:val="24"/>
        </w:rPr>
      </w:pPr>
      <w:r w:rsidRPr="0097114D">
        <w:rPr>
          <w:rFonts w:ascii="Times New Roman" w:eastAsia="Times New Roman" w:hAnsi="Times New Roman" w:cs="Times New Roman"/>
          <w:color w:val="222222"/>
          <w:sz w:val="24"/>
          <w:szCs w:val="24"/>
          <w:shd w:val="clear" w:color="auto" w:fill="FFFFFF"/>
        </w:rPr>
        <w:t>Marx, K. (2005). Das capital. Volume 1. Translated by Samuel Moore and Edward Aveling. </w:t>
      </w:r>
      <w:r w:rsidRPr="0097114D">
        <w:rPr>
          <w:rFonts w:ascii="Times New Roman" w:eastAsia="Times New Roman" w:hAnsi="Times New Roman" w:cs="Times New Roman"/>
          <w:i/>
          <w:iCs/>
          <w:color w:val="222222"/>
          <w:sz w:val="24"/>
          <w:szCs w:val="24"/>
          <w:shd w:val="clear" w:color="auto" w:fill="FFFFFF"/>
        </w:rPr>
        <w:t>The Marx-Engels Reader</w:t>
      </w:r>
      <w:r w:rsidRPr="0097114D">
        <w:rPr>
          <w:rFonts w:ascii="Times New Roman" w:eastAsia="Times New Roman" w:hAnsi="Times New Roman" w:cs="Times New Roman"/>
          <w:color w:val="222222"/>
          <w:sz w:val="24"/>
          <w:szCs w:val="24"/>
          <w:shd w:val="clear" w:color="auto" w:fill="FFFFFF"/>
        </w:rPr>
        <w:t>, 439-442.</w:t>
      </w:r>
    </w:p>
    <w:p w14:paraId="6C7D3E91" w14:textId="0014ED2F" w:rsidR="004D4407" w:rsidRPr="00583AC7" w:rsidRDefault="004D4407" w:rsidP="00583AC7">
      <w:pPr>
        <w:pStyle w:val="ListParagraph"/>
        <w:numPr>
          <w:ilvl w:val="0"/>
          <w:numId w:val="42"/>
        </w:numPr>
        <w:spacing w:line="36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Mills, T. (2016). The BBC: Myth of public service. Verso. </w:t>
      </w:r>
    </w:p>
    <w:p w14:paraId="1C9839F5" w14:textId="18AEF13D" w:rsidR="00C90CAF" w:rsidRPr="0097114D" w:rsidRDefault="00A740CF" w:rsidP="00D919CB">
      <w:pPr>
        <w:pStyle w:val="ListParagraph"/>
        <w:numPr>
          <w:ilvl w:val="0"/>
          <w:numId w:val="42"/>
        </w:numPr>
        <w:spacing w:line="360" w:lineRule="auto"/>
        <w:ind w:left="357" w:hanging="357"/>
        <w:rPr>
          <w:rFonts w:ascii="Times New Roman" w:eastAsia="Times New Roman" w:hAnsi="Times New Roman" w:cs="Times New Roman"/>
          <w:sz w:val="24"/>
          <w:szCs w:val="24"/>
        </w:rPr>
      </w:pPr>
      <w:r w:rsidRPr="0097114D">
        <w:rPr>
          <w:rFonts w:ascii="Times New Roman" w:eastAsia="Times New Roman" w:hAnsi="Times New Roman" w:cs="Times New Roman"/>
          <w:color w:val="222222"/>
          <w:sz w:val="24"/>
          <w:szCs w:val="24"/>
          <w:shd w:val="clear" w:color="auto" w:fill="FFFFFF"/>
        </w:rPr>
        <w:t>Mosco, V. (1996). </w:t>
      </w:r>
      <w:r w:rsidRPr="0097114D">
        <w:rPr>
          <w:rFonts w:ascii="Times New Roman" w:eastAsia="Times New Roman" w:hAnsi="Times New Roman" w:cs="Times New Roman"/>
          <w:i/>
          <w:iCs/>
          <w:color w:val="222222"/>
          <w:sz w:val="24"/>
          <w:szCs w:val="24"/>
          <w:shd w:val="clear" w:color="auto" w:fill="FFFFFF"/>
        </w:rPr>
        <w:t>The political economy of communication: Rethinking and renewal</w:t>
      </w:r>
      <w:r w:rsidRPr="0097114D">
        <w:rPr>
          <w:rFonts w:ascii="Times New Roman" w:eastAsia="Times New Roman" w:hAnsi="Times New Roman" w:cs="Times New Roman"/>
          <w:color w:val="222222"/>
          <w:sz w:val="24"/>
          <w:szCs w:val="24"/>
          <w:shd w:val="clear" w:color="auto" w:fill="FFFFFF"/>
        </w:rPr>
        <w:t> (Vol. 13). Sage.</w:t>
      </w:r>
    </w:p>
    <w:p w14:paraId="0EC396CE" w14:textId="0A8C6D6F" w:rsidR="00B86E9D" w:rsidRPr="00A463A9" w:rsidRDefault="00C90CAF" w:rsidP="00B16186">
      <w:pPr>
        <w:pStyle w:val="ListParagraph"/>
        <w:numPr>
          <w:ilvl w:val="0"/>
          <w:numId w:val="42"/>
        </w:numPr>
        <w:spacing w:line="360" w:lineRule="auto"/>
        <w:ind w:left="357" w:hanging="357"/>
        <w:rPr>
          <w:rFonts w:ascii="Times New Roman" w:eastAsia="Times New Roman" w:hAnsi="Times New Roman" w:cs="Times New Roman"/>
          <w:color w:val="222222"/>
          <w:sz w:val="24"/>
          <w:szCs w:val="24"/>
          <w:shd w:val="clear" w:color="auto" w:fill="FFFFFF"/>
        </w:rPr>
      </w:pPr>
      <w:r w:rsidRPr="0097114D">
        <w:rPr>
          <w:rFonts w:ascii="Times New Roman" w:eastAsia="Times New Roman" w:hAnsi="Times New Roman" w:cs="Times New Roman"/>
          <w:color w:val="222222"/>
          <w:sz w:val="24"/>
          <w:szCs w:val="24"/>
          <w:shd w:val="clear" w:color="auto" w:fill="FFFFFF"/>
        </w:rPr>
        <w:t xml:space="preserve">Zhao, Y., &amp; </w:t>
      </w:r>
      <w:proofErr w:type="spellStart"/>
      <w:r w:rsidRPr="0097114D">
        <w:rPr>
          <w:rFonts w:ascii="Times New Roman" w:eastAsia="Times New Roman" w:hAnsi="Times New Roman" w:cs="Times New Roman"/>
          <w:color w:val="222222"/>
          <w:sz w:val="24"/>
          <w:szCs w:val="24"/>
          <w:shd w:val="clear" w:color="auto" w:fill="FFFFFF"/>
        </w:rPr>
        <w:t>Chakravartty</w:t>
      </w:r>
      <w:proofErr w:type="spellEnd"/>
      <w:r w:rsidRPr="0097114D">
        <w:rPr>
          <w:rFonts w:ascii="Times New Roman" w:eastAsia="Times New Roman" w:hAnsi="Times New Roman" w:cs="Times New Roman"/>
          <w:color w:val="222222"/>
          <w:sz w:val="24"/>
          <w:szCs w:val="24"/>
          <w:shd w:val="clear" w:color="auto" w:fill="FFFFFF"/>
        </w:rPr>
        <w:t>, P. (Eds.). (2007). </w:t>
      </w:r>
      <w:r w:rsidRPr="0097114D">
        <w:rPr>
          <w:rFonts w:ascii="Times New Roman" w:eastAsia="Times New Roman" w:hAnsi="Times New Roman" w:cs="Times New Roman"/>
          <w:i/>
          <w:iCs/>
          <w:color w:val="222222"/>
          <w:sz w:val="24"/>
          <w:szCs w:val="24"/>
          <w:shd w:val="clear" w:color="auto" w:fill="FFFFFF"/>
        </w:rPr>
        <w:t>Global communications: Toward a transcultural political economy</w:t>
      </w:r>
      <w:r w:rsidRPr="0097114D">
        <w:rPr>
          <w:rFonts w:ascii="Times New Roman" w:eastAsia="Times New Roman" w:hAnsi="Times New Roman" w:cs="Times New Roman"/>
          <w:color w:val="222222"/>
          <w:sz w:val="24"/>
          <w:szCs w:val="24"/>
          <w:shd w:val="clear" w:color="auto" w:fill="FFFFFF"/>
        </w:rPr>
        <w:t>. Rowman &amp; Littlefield Publishers.</w:t>
      </w:r>
    </w:p>
    <w:p w14:paraId="00CC6CCE" w14:textId="77777777" w:rsidR="00B86E9D" w:rsidRPr="0044600B" w:rsidRDefault="00B86E9D" w:rsidP="00B16186">
      <w:pPr>
        <w:rPr>
          <w:rFonts w:eastAsia="Malgun Gothic"/>
        </w:rPr>
      </w:pPr>
    </w:p>
    <w:p w14:paraId="64DA1E4F" w14:textId="77777777" w:rsidR="003D098C" w:rsidRDefault="003D098C" w:rsidP="003D098C">
      <w:pPr>
        <w:pStyle w:val="ListParagraph"/>
        <w:numPr>
          <w:ilvl w:val="0"/>
          <w:numId w:val="17"/>
        </w:numPr>
        <w:rPr>
          <w:rFonts w:ascii="Times New Roman" w:hAnsi="Times New Roman" w:cs="Times New Roman"/>
          <w:sz w:val="28"/>
          <w:szCs w:val="28"/>
        </w:rPr>
      </w:pPr>
      <w:r>
        <w:rPr>
          <w:rFonts w:ascii="Times New Roman" w:hAnsi="Times New Roman" w:cs="Times New Roman" w:hint="eastAsia"/>
          <w:sz w:val="28"/>
          <w:szCs w:val="28"/>
        </w:rPr>
        <w:t>Teaching Methods</w:t>
      </w:r>
    </w:p>
    <w:p w14:paraId="1EC9AD18" w14:textId="77777777" w:rsidR="00073C24" w:rsidRDefault="00073C24" w:rsidP="00073C24">
      <w:r w:rsidRPr="00073C24">
        <w:t>The format of the course is a combination of lectures and controlled discussions of assigned readings</w:t>
      </w:r>
      <w:r w:rsidRPr="00073C24">
        <w:rPr>
          <w:rFonts w:hint="eastAsia"/>
        </w:rPr>
        <w:t xml:space="preserve">. </w:t>
      </w:r>
    </w:p>
    <w:p w14:paraId="3A0236E1" w14:textId="77777777" w:rsidR="00073C24" w:rsidRDefault="00073C24" w:rsidP="00073C24">
      <w:r w:rsidRPr="00073C24">
        <w:t>All st</w:t>
      </w:r>
      <w:r w:rsidR="003F413D">
        <w:t xml:space="preserve">udents are expected to read </w:t>
      </w:r>
      <w:r w:rsidR="003F413D">
        <w:rPr>
          <w:rFonts w:hint="eastAsia"/>
        </w:rPr>
        <w:t xml:space="preserve">textbooks </w:t>
      </w:r>
      <w:r w:rsidRPr="00073C24">
        <w:t>assigned</w:t>
      </w:r>
      <w:r w:rsidRPr="00073C24">
        <w:rPr>
          <w:rFonts w:hint="eastAsia"/>
        </w:rPr>
        <w:t xml:space="preserve"> and to develop appropriate discussion questions. </w:t>
      </w:r>
    </w:p>
    <w:p w14:paraId="02002252" w14:textId="77777777" w:rsidR="003D098C" w:rsidRDefault="003D098C" w:rsidP="003D098C">
      <w:pPr>
        <w:pStyle w:val="ListParagraph"/>
        <w:rPr>
          <w:rFonts w:ascii="Times New Roman" w:hAnsi="Times New Roman" w:cs="Times New Roman"/>
          <w:sz w:val="28"/>
          <w:szCs w:val="28"/>
        </w:rPr>
      </w:pPr>
    </w:p>
    <w:p w14:paraId="2FD6F56F" w14:textId="49E11955" w:rsidR="001416A6" w:rsidRPr="00003D8A" w:rsidRDefault="003D098C" w:rsidP="00003D8A">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Assessment</w:t>
      </w:r>
      <w:r>
        <w:rPr>
          <w:rFonts w:ascii="Times New Roman" w:hAnsi="Times New Roman" w:cs="Times New Roman" w:hint="eastAsia"/>
          <w:sz w:val="28"/>
          <w:szCs w:val="28"/>
        </w:rPr>
        <w:t xml:space="preserve"> Methods</w:t>
      </w:r>
    </w:p>
    <w:p w14:paraId="64926C9A" w14:textId="28B34BE8" w:rsidR="0022746E" w:rsidRDefault="0022746E" w:rsidP="0022746E">
      <w:pPr>
        <w:pStyle w:val="ListParagraph"/>
        <w:numPr>
          <w:ilvl w:val="0"/>
          <w:numId w:val="22"/>
        </w:numPr>
        <w:rPr>
          <w:rFonts w:ascii="Times New Roman" w:hAnsi="Times New Roman" w:cs="Times New Roman"/>
          <w:sz w:val="24"/>
          <w:szCs w:val="24"/>
        </w:rPr>
      </w:pPr>
      <w:r w:rsidRPr="00305208">
        <w:rPr>
          <w:rFonts w:ascii="Times New Roman" w:hAnsi="Times New Roman" w:cs="Times New Roman"/>
          <w:sz w:val="24"/>
          <w:szCs w:val="24"/>
        </w:rPr>
        <w:t xml:space="preserve">Attendance: </w:t>
      </w:r>
      <w:r w:rsidR="003D7CDE" w:rsidRPr="003D7CDE">
        <w:rPr>
          <w:rFonts w:ascii="Times New Roman" w:hAnsi="Times New Roman" w:cs="Times New Roman" w:hint="eastAsia"/>
          <w:b/>
          <w:sz w:val="28"/>
          <w:szCs w:val="28"/>
        </w:rPr>
        <w:t>3</w:t>
      </w:r>
      <w:r w:rsidRPr="003D7CDE">
        <w:rPr>
          <w:rFonts w:ascii="Times New Roman" w:hAnsi="Times New Roman" w:cs="Times New Roman"/>
          <w:b/>
          <w:sz w:val="28"/>
          <w:szCs w:val="28"/>
        </w:rPr>
        <w:t xml:space="preserve"> unexcused absences</w:t>
      </w:r>
      <w:r w:rsidRPr="00305208">
        <w:rPr>
          <w:rFonts w:ascii="Times New Roman" w:hAnsi="Times New Roman" w:cs="Times New Roman"/>
          <w:sz w:val="24"/>
          <w:szCs w:val="24"/>
        </w:rPr>
        <w:t xml:space="preserve"> during a semester shall be denied academic credit</w:t>
      </w:r>
      <w:r>
        <w:rPr>
          <w:rFonts w:ascii="Times New Roman" w:eastAsia="Malgun Gothic" w:hAnsi="Times New Roman" w:cs="Times New Roman" w:hint="eastAsia"/>
          <w:sz w:val="24"/>
          <w:szCs w:val="24"/>
        </w:rPr>
        <w:t xml:space="preserve"> </w:t>
      </w:r>
      <w:r w:rsidR="00EF6C6B">
        <w:rPr>
          <w:rFonts w:ascii="Times New Roman" w:eastAsia="Malgun Gothic" w:hAnsi="Times New Roman" w:cs="Times New Roman"/>
          <w:sz w:val="24"/>
          <w:szCs w:val="24"/>
        </w:rPr>
        <w:t>10%</w:t>
      </w:r>
    </w:p>
    <w:p w14:paraId="605D4282" w14:textId="77777777" w:rsidR="0022746E" w:rsidRDefault="0022746E" w:rsidP="0022746E">
      <w:pPr>
        <w:pStyle w:val="ListParagraph"/>
        <w:ind w:left="360"/>
        <w:rPr>
          <w:rFonts w:ascii="Times New Roman" w:hAnsi="Times New Roman" w:cs="Times New Roman"/>
          <w:sz w:val="24"/>
          <w:szCs w:val="24"/>
        </w:rPr>
      </w:pPr>
    </w:p>
    <w:p w14:paraId="3296342D" w14:textId="2B118DCC" w:rsidR="004D4407" w:rsidRPr="000A6B50" w:rsidRDefault="00E17AC7" w:rsidP="000A6B50">
      <w:pPr>
        <w:pStyle w:val="ListParagraph"/>
        <w:numPr>
          <w:ilvl w:val="0"/>
          <w:numId w:val="22"/>
        </w:numPr>
        <w:rPr>
          <w:rFonts w:ascii="Times New Roman" w:hAnsi="Times New Roman" w:cs="Times New Roman"/>
          <w:sz w:val="24"/>
          <w:szCs w:val="24"/>
        </w:rPr>
      </w:pPr>
      <w:r>
        <w:rPr>
          <w:rFonts w:ascii="Times New Roman" w:hAnsi="Times New Roman" w:cs="Times New Roman" w:hint="eastAsia"/>
          <w:sz w:val="24"/>
          <w:szCs w:val="24"/>
        </w:rPr>
        <w:t xml:space="preserve">Midterm </w:t>
      </w:r>
      <w:r w:rsidR="0022746E">
        <w:rPr>
          <w:rFonts w:ascii="Times New Roman" w:hAnsi="Times New Roman" w:cs="Times New Roman" w:hint="eastAsia"/>
          <w:sz w:val="24"/>
          <w:szCs w:val="24"/>
        </w:rPr>
        <w:t>Examination</w:t>
      </w:r>
      <w:r w:rsidR="0022746E" w:rsidRPr="00AC29F8">
        <w:rPr>
          <w:rFonts w:ascii="Times New Roman" w:hAnsi="Times New Roman" w:cs="Times New Roman"/>
          <w:sz w:val="24"/>
          <w:szCs w:val="24"/>
        </w:rPr>
        <w:t xml:space="preserve"> </w:t>
      </w:r>
      <w:r w:rsidR="0022746E">
        <w:rPr>
          <w:rFonts w:ascii="Times New Roman" w:hAnsi="Times New Roman" w:cs="Times New Roman" w:hint="eastAsia"/>
          <w:sz w:val="24"/>
          <w:szCs w:val="24"/>
        </w:rPr>
        <w:t>30%</w:t>
      </w:r>
      <w:r w:rsidR="0022746E" w:rsidRPr="00AC29F8">
        <w:rPr>
          <w:rFonts w:ascii="Times New Roman" w:hAnsi="Times New Roman" w:cs="Times New Roman"/>
          <w:sz w:val="24"/>
          <w:szCs w:val="24"/>
        </w:rPr>
        <w:t xml:space="preserve"> </w:t>
      </w:r>
    </w:p>
    <w:p w14:paraId="1DAE7784" w14:textId="14B13B27" w:rsidR="0022746E" w:rsidRPr="000A6B50" w:rsidRDefault="00E17AC7" w:rsidP="000A6B50">
      <w:pPr>
        <w:pStyle w:val="ListParagraph"/>
        <w:rPr>
          <w:rFonts w:ascii="Times New Roman" w:hAnsi="Times New Roman" w:cs="Times New Roman"/>
          <w:sz w:val="24"/>
          <w:szCs w:val="24"/>
        </w:rPr>
      </w:pPr>
      <w:r>
        <w:rPr>
          <w:rFonts w:ascii="Times New Roman" w:hAnsi="Times New Roman" w:cs="Times New Roman" w:hint="eastAsia"/>
          <w:sz w:val="24"/>
          <w:szCs w:val="24"/>
        </w:rPr>
        <w:t>TBA</w:t>
      </w:r>
      <w:r w:rsidR="0022746E">
        <w:rPr>
          <w:rFonts w:ascii="Times New Roman" w:hAnsi="Times New Roman" w:cs="Times New Roman" w:hint="eastAsia"/>
          <w:sz w:val="24"/>
          <w:szCs w:val="24"/>
        </w:rPr>
        <w:t xml:space="preserve"> </w:t>
      </w:r>
    </w:p>
    <w:p w14:paraId="492BCA6F" w14:textId="77777777" w:rsidR="0022746E" w:rsidRDefault="0022746E" w:rsidP="0022746E">
      <w:pPr>
        <w:pStyle w:val="ListParagraph"/>
        <w:numPr>
          <w:ilvl w:val="0"/>
          <w:numId w:val="23"/>
        </w:numPr>
        <w:rPr>
          <w:rFonts w:ascii="Times New Roman" w:hAnsi="Times New Roman" w:cs="Times New Roman"/>
          <w:sz w:val="24"/>
          <w:szCs w:val="24"/>
        </w:rPr>
      </w:pPr>
      <w:r>
        <w:rPr>
          <w:rFonts w:ascii="Times New Roman" w:hAnsi="Times New Roman" w:cs="Times New Roman" w:hint="eastAsia"/>
          <w:sz w:val="24"/>
          <w:szCs w:val="24"/>
        </w:rPr>
        <w:t xml:space="preserve">Class Presentation </w:t>
      </w:r>
      <w:r w:rsidR="00727939">
        <w:rPr>
          <w:rFonts w:ascii="Times New Roman" w:eastAsia="Malgun Gothic" w:hAnsi="Times New Roman" w:cs="Times New Roman" w:hint="eastAsia"/>
          <w:sz w:val="24"/>
          <w:szCs w:val="24"/>
        </w:rPr>
        <w:t>10</w:t>
      </w:r>
      <w:r>
        <w:rPr>
          <w:rFonts w:ascii="Times New Roman" w:hAnsi="Times New Roman" w:cs="Times New Roman" w:hint="eastAsia"/>
          <w:sz w:val="24"/>
          <w:szCs w:val="24"/>
        </w:rPr>
        <w:t xml:space="preserve">% </w:t>
      </w:r>
    </w:p>
    <w:p w14:paraId="3001E91B" w14:textId="77777777" w:rsidR="0022746E" w:rsidRDefault="0022746E" w:rsidP="0022746E">
      <w:pPr>
        <w:pStyle w:val="ListParagraph"/>
        <w:numPr>
          <w:ilvl w:val="0"/>
          <w:numId w:val="28"/>
        </w:numPr>
        <w:rPr>
          <w:rFonts w:ascii="Times New Roman" w:hAnsi="Times New Roman" w:cs="Times New Roman"/>
          <w:sz w:val="24"/>
          <w:szCs w:val="24"/>
        </w:rPr>
      </w:pPr>
      <w:r>
        <w:rPr>
          <w:rFonts w:ascii="Times New Roman" w:hAnsi="Times New Roman" w:cs="Times New Roman" w:hint="eastAsia"/>
          <w:sz w:val="24"/>
          <w:szCs w:val="24"/>
        </w:rPr>
        <w:t>Develop discussion questions on assigned week</w:t>
      </w:r>
      <w:r>
        <w:rPr>
          <w:rFonts w:ascii="Times New Roman" w:hAnsi="Times New Roman" w:cs="Times New Roman"/>
          <w:sz w:val="24"/>
          <w:szCs w:val="24"/>
        </w:rPr>
        <w:t>’</w:t>
      </w:r>
      <w:r>
        <w:rPr>
          <w:rFonts w:ascii="Times New Roman" w:hAnsi="Times New Roman" w:cs="Times New Roman" w:hint="eastAsia"/>
          <w:sz w:val="24"/>
          <w:szCs w:val="24"/>
        </w:rPr>
        <w:t xml:space="preserve">s topic. </w:t>
      </w:r>
    </w:p>
    <w:p w14:paraId="5458700C" w14:textId="77777777" w:rsidR="0022746E" w:rsidRDefault="0022746E" w:rsidP="0022746E">
      <w:pPr>
        <w:pStyle w:val="ListParagraph"/>
        <w:numPr>
          <w:ilvl w:val="0"/>
          <w:numId w:val="28"/>
        </w:numPr>
        <w:rPr>
          <w:rFonts w:ascii="Times New Roman" w:hAnsi="Times New Roman" w:cs="Times New Roman"/>
          <w:sz w:val="24"/>
          <w:szCs w:val="24"/>
        </w:rPr>
      </w:pPr>
      <w:r>
        <w:rPr>
          <w:rFonts w:ascii="Times New Roman" w:hAnsi="Times New Roman" w:cs="Times New Roman" w:hint="eastAsia"/>
          <w:sz w:val="24"/>
          <w:szCs w:val="24"/>
        </w:rPr>
        <w:t>Introduce cases not included in textbooks</w:t>
      </w:r>
    </w:p>
    <w:p w14:paraId="5FCF61E3" w14:textId="77777777" w:rsidR="0022746E" w:rsidRPr="00AC29F8" w:rsidRDefault="0022746E" w:rsidP="0022746E">
      <w:pPr>
        <w:pStyle w:val="ListParagraph"/>
        <w:ind w:left="1160"/>
        <w:rPr>
          <w:rFonts w:ascii="Times New Roman" w:hAnsi="Times New Roman" w:cs="Times New Roman"/>
          <w:sz w:val="24"/>
          <w:szCs w:val="24"/>
        </w:rPr>
      </w:pPr>
    </w:p>
    <w:p w14:paraId="31EB2007" w14:textId="04E4E94C" w:rsidR="0022746E" w:rsidRDefault="0022746E" w:rsidP="0022746E">
      <w:pPr>
        <w:pStyle w:val="ListParagraph"/>
        <w:numPr>
          <w:ilvl w:val="0"/>
          <w:numId w:val="22"/>
        </w:numPr>
        <w:rPr>
          <w:rFonts w:ascii="Times New Roman" w:hAnsi="Times New Roman" w:cs="Times New Roman"/>
          <w:sz w:val="24"/>
          <w:szCs w:val="24"/>
        </w:rPr>
      </w:pPr>
      <w:r w:rsidRPr="006A1319">
        <w:rPr>
          <w:rFonts w:ascii="Times New Roman" w:hAnsi="Times New Roman" w:cs="Times New Roman" w:hint="eastAsia"/>
          <w:sz w:val="24"/>
          <w:szCs w:val="24"/>
        </w:rPr>
        <w:lastRenderedPageBreak/>
        <w:t xml:space="preserve">Final </w:t>
      </w:r>
      <w:r>
        <w:rPr>
          <w:rFonts w:ascii="Times New Roman" w:hAnsi="Times New Roman" w:cs="Times New Roman" w:hint="eastAsia"/>
          <w:sz w:val="24"/>
          <w:szCs w:val="24"/>
        </w:rPr>
        <w:t xml:space="preserve">Group </w:t>
      </w:r>
      <w:r>
        <w:rPr>
          <w:rFonts w:ascii="Times New Roman" w:eastAsia="Malgun Gothic" w:hAnsi="Times New Roman" w:cs="Times New Roman" w:hint="eastAsia"/>
          <w:sz w:val="24"/>
          <w:szCs w:val="24"/>
        </w:rPr>
        <w:t>Project</w:t>
      </w:r>
      <w:r>
        <w:rPr>
          <w:rFonts w:ascii="Times New Roman" w:hAnsi="Times New Roman" w:cs="Times New Roman" w:hint="eastAsia"/>
          <w:sz w:val="24"/>
          <w:szCs w:val="24"/>
        </w:rPr>
        <w:t xml:space="preserve"> </w:t>
      </w:r>
      <w:r w:rsidR="00EF6C6B">
        <w:rPr>
          <w:rFonts w:ascii="Times New Roman" w:eastAsia="Malgun Gothic" w:hAnsi="Times New Roman" w:cs="Times New Roman"/>
          <w:sz w:val="24"/>
          <w:szCs w:val="24"/>
        </w:rPr>
        <w:t>3</w:t>
      </w:r>
      <w:r>
        <w:rPr>
          <w:rFonts w:ascii="Times New Roman" w:eastAsia="Malgun Gothic" w:hAnsi="Times New Roman" w:cs="Times New Roman" w:hint="eastAsia"/>
          <w:sz w:val="24"/>
          <w:szCs w:val="24"/>
        </w:rPr>
        <w:t>0</w:t>
      </w:r>
      <w:r w:rsidRPr="00F172C5">
        <w:rPr>
          <w:rFonts w:ascii="Times New Roman" w:hAnsi="Times New Roman" w:cs="Times New Roman" w:hint="eastAsia"/>
          <w:sz w:val="24"/>
          <w:szCs w:val="24"/>
        </w:rPr>
        <w:t>%</w:t>
      </w:r>
      <w:r w:rsidR="00571CE0">
        <w:rPr>
          <w:rFonts w:ascii="Times New Roman" w:eastAsia="Malgun Gothic" w:hAnsi="Times New Roman" w:cs="Times New Roman" w:hint="eastAsia"/>
          <w:sz w:val="24"/>
          <w:szCs w:val="24"/>
        </w:rPr>
        <w:t xml:space="preserve"> (Due: </w:t>
      </w:r>
      <w:r w:rsidR="009C0270">
        <w:rPr>
          <w:rFonts w:ascii="Times New Roman" w:eastAsia="Malgun Gothic" w:hAnsi="Times New Roman" w:cs="Times New Roman"/>
          <w:sz w:val="24"/>
          <w:szCs w:val="24"/>
        </w:rPr>
        <w:t>5</w:t>
      </w:r>
      <w:r w:rsidR="00FE2DC6">
        <w:rPr>
          <w:rFonts w:ascii="Times New Roman" w:eastAsia="Malgun Gothic" w:hAnsi="Times New Roman" w:cs="Times New Roman" w:hint="eastAsia"/>
          <w:sz w:val="24"/>
          <w:szCs w:val="24"/>
        </w:rPr>
        <w:t xml:space="preserve"> </w:t>
      </w:r>
      <w:proofErr w:type="gramStart"/>
      <w:r w:rsidR="007F0425">
        <w:rPr>
          <w:rFonts w:ascii="Times New Roman" w:eastAsia="Malgun Gothic" w:hAnsi="Times New Roman" w:cs="Times New Roman"/>
          <w:sz w:val="24"/>
          <w:szCs w:val="24"/>
        </w:rPr>
        <w:t>June</w:t>
      </w:r>
      <w:r w:rsidR="00FE2DC6">
        <w:rPr>
          <w:rFonts w:ascii="Times New Roman" w:eastAsia="Malgun Gothic" w:hAnsi="Times New Roman" w:cs="Times New Roman" w:hint="eastAsia"/>
          <w:sz w:val="24"/>
          <w:szCs w:val="24"/>
        </w:rPr>
        <w:t>,</w:t>
      </w:r>
      <w:proofErr w:type="gramEnd"/>
      <w:r w:rsidR="00FE2DC6">
        <w:rPr>
          <w:rFonts w:ascii="Times New Roman" w:eastAsia="Malgun Gothic" w:hAnsi="Times New Roman" w:cs="Times New Roman" w:hint="eastAsia"/>
          <w:sz w:val="24"/>
          <w:szCs w:val="24"/>
        </w:rPr>
        <w:t xml:space="preserve"> 20</w:t>
      </w:r>
      <w:r w:rsidR="00583AC7">
        <w:rPr>
          <w:rFonts w:ascii="Times New Roman" w:eastAsia="Malgun Gothic" w:hAnsi="Times New Roman" w:cs="Times New Roman"/>
          <w:sz w:val="24"/>
          <w:szCs w:val="24"/>
        </w:rPr>
        <w:t>2</w:t>
      </w:r>
      <w:r w:rsidR="009C0270">
        <w:rPr>
          <w:rFonts w:ascii="Times New Roman" w:eastAsia="Malgun Gothic" w:hAnsi="Times New Roman" w:cs="Times New Roman"/>
          <w:sz w:val="24"/>
          <w:szCs w:val="24"/>
        </w:rPr>
        <w:t>2</w:t>
      </w:r>
      <w:r>
        <w:rPr>
          <w:rFonts w:ascii="Times New Roman" w:eastAsia="Malgun Gothic" w:hAnsi="Times New Roman" w:cs="Times New Roman" w:hint="eastAsia"/>
          <w:sz w:val="24"/>
          <w:szCs w:val="24"/>
        </w:rPr>
        <w:t>)</w:t>
      </w:r>
    </w:p>
    <w:p w14:paraId="243868DD" w14:textId="77777777" w:rsidR="0022746E" w:rsidRPr="0022746E" w:rsidRDefault="0022746E" w:rsidP="0022746E">
      <w:pPr>
        <w:pStyle w:val="ListParagraph"/>
        <w:numPr>
          <w:ilvl w:val="0"/>
          <w:numId w:val="27"/>
        </w:numPr>
        <w:rPr>
          <w:rFonts w:ascii="Times New Roman" w:hAnsi="Times New Roman" w:cs="Times New Roman"/>
          <w:sz w:val="24"/>
          <w:szCs w:val="24"/>
        </w:rPr>
      </w:pPr>
      <w:r>
        <w:rPr>
          <w:rFonts w:ascii="Times New Roman" w:hAnsi="Times New Roman" w:cs="Times New Roman" w:hint="eastAsia"/>
          <w:sz w:val="24"/>
          <w:szCs w:val="24"/>
        </w:rPr>
        <w:t>G</w:t>
      </w:r>
      <w:r w:rsidRPr="00F172C5">
        <w:rPr>
          <w:rFonts w:ascii="Times New Roman" w:hAnsi="Times New Roman" w:cs="Times New Roman" w:hint="eastAsia"/>
          <w:sz w:val="24"/>
          <w:szCs w:val="24"/>
        </w:rPr>
        <w:t xml:space="preserve">roup with </w:t>
      </w:r>
      <w:r>
        <w:rPr>
          <w:rFonts w:ascii="Times New Roman" w:eastAsia="Malgun Gothic" w:hAnsi="Times New Roman" w:cs="Times New Roman" w:hint="eastAsia"/>
          <w:sz w:val="24"/>
          <w:szCs w:val="24"/>
        </w:rPr>
        <w:t>2-3</w:t>
      </w:r>
      <w:r w:rsidRPr="00F172C5">
        <w:rPr>
          <w:rFonts w:ascii="Times New Roman" w:hAnsi="Times New Roman" w:cs="Times New Roman" w:hint="eastAsia"/>
          <w:sz w:val="24"/>
          <w:szCs w:val="24"/>
        </w:rPr>
        <w:t xml:space="preserve"> colleagues </w:t>
      </w:r>
    </w:p>
    <w:p w14:paraId="231BA23B" w14:textId="77777777" w:rsidR="0022746E" w:rsidRPr="00F172C5" w:rsidRDefault="0022746E" w:rsidP="0022746E">
      <w:pPr>
        <w:pStyle w:val="ListParagraph"/>
        <w:numPr>
          <w:ilvl w:val="0"/>
          <w:numId w:val="27"/>
        </w:numPr>
        <w:rPr>
          <w:rFonts w:ascii="Times New Roman" w:hAnsi="Times New Roman" w:cs="Times New Roman"/>
          <w:sz w:val="24"/>
          <w:szCs w:val="24"/>
        </w:rPr>
      </w:pPr>
      <w:r>
        <w:rPr>
          <w:rFonts w:ascii="Times New Roman" w:eastAsia="Malgun Gothic" w:hAnsi="Times New Roman" w:cs="Times New Roman" w:hint="eastAsia"/>
          <w:sz w:val="24"/>
          <w:szCs w:val="24"/>
        </w:rPr>
        <w:t>Find your topic by Week 10</w:t>
      </w:r>
    </w:p>
    <w:p w14:paraId="762B70E5" w14:textId="77777777" w:rsidR="0022746E" w:rsidRPr="00F172C5" w:rsidRDefault="0022746E" w:rsidP="0022746E">
      <w:pPr>
        <w:pStyle w:val="ListParagraph"/>
        <w:numPr>
          <w:ilvl w:val="0"/>
          <w:numId w:val="27"/>
        </w:numPr>
        <w:rPr>
          <w:rFonts w:ascii="Times New Roman" w:hAnsi="Times New Roman" w:cs="Times New Roman"/>
          <w:sz w:val="24"/>
          <w:szCs w:val="24"/>
        </w:rPr>
      </w:pPr>
      <w:r>
        <w:rPr>
          <w:rFonts w:ascii="Times New Roman" w:eastAsia="Malgun Gothic" w:hAnsi="Times New Roman" w:cs="Times New Roman" w:hint="eastAsia"/>
          <w:sz w:val="24"/>
          <w:szCs w:val="24"/>
        </w:rPr>
        <w:t xml:space="preserve">Presentation </w:t>
      </w:r>
      <w:r w:rsidRPr="00F172C5">
        <w:rPr>
          <w:rFonts w:ascii="Times New Roman" w:hAnsi="Times New Roman" w:cs="Times New Roman" w:hint="eastAsia"/>
          <w:sz w:val="24"/>
          <w:szCs w:val="24"/>
        </w:rPr>
        <w:t xml:space="preserve">in Week </w:t>
      </w:r>
      <w:r>
        <w:rPr>
          <w:rFonts w:ascii="Times New Roman" w:hAnsi="Times New Roman" w:cs="Times New Roman"/>
          <w:sz w:val="24"/>
          <w:szCs w:val="24"/>
        </w:rPr>
        <w:t>1</w:t>
      </w:r>
      <w:r w:rsidR="001677FA">
        <w:rPr>
          <w:rFonts w:ascii="Times New Roman" w:eastAsia="Malgun Gothic" w:hAnsi="Times New Roman" w:cs="Times New Roman" w:hint="eastAsia"/>
          <w:sz w:val="24"/>
          <w:szCs w:val="24"/>
        </w:rPr>
        <w:t>3</w:t>
      </w:r>
    </w:p>
    <w:p w14:paraId="7B96FB9F" w14:textId="77777777" w:rsidR="0022746E" w:rsidRPr="006A1319" w:rsidRDefault="0022746E" w:rsidP="0022746E">
      <w:pPr>
        <w:pStyle w:val="ListParagraph"/>
        <w:ind w:left="360"/>
        <w:rPr>
          <w:rFonts w:ascii="Times New Roman" w:hAnsi="Times New Roman" w:cs="Times New Roman"/>
          <w:sz w:val="24"/>
          <w:szCs w:val="24"/>
        </w:rPr>
      </w:pPr>
    </w:p>
    <w:p w14:paraId="0C836474" w14:textId="77777777" w:rsidR="00003D8A" w:rsidRDefault="0022746E" w:rsidP="0022746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Short Essay</w:t>
      </w:r>
      <w:r>
        <w:rPr>
          <w:rFonts w:ascii="Times New Roman" w:hAnsi="Times New Roman" w:cs="Times New Roman" w:hint="eastAsia"/>
          <w:sz w:val="24"/>
          <w:szCs w:val="24"/>
        </w:rPr>
        <w:t xml:space="preserve"> </w:t>
      </w:r>
      <w:r w:rsidR="00727939">
        <w:rPr>
          <w:rFonts w:ascii="Times New Roman" w:eastAsia="Malgun Gothic" w:hAnsi="Times New Roman" w:cs="Times New Roman" w:hint="eastAsia"/>
          <w:sz w:val="24"/>
          <w:szCs w:val="24"/>
        </w:rPr>
        <w:t>20</w:t>
      </w:r>
      <w:r>
        <w:rPr>
          <w:rFonts w:ascii="Times New Roman" w:hAnsi="Times New Roman" w:cs="Times New Roman" w:hint="eastAsia"/>
          <w:sz w:val="24"/>
          <w:szCs w:val="24"/>
        </w:rPr>
        <w:t>%</w:t>
      </w:r>
      <w:r w:rsidR="00426419">
        <w:rPr>
          <w:rFonts w:ascii="Times New Roman" w:hAnsi="Times New Roman" w:cs="Times New Roman"/>
          <w:sz w:val="24"/>
          <w:szCs w:val="24"/>
        </w:rPr>
        <w:t xml:space="preserve"> (</w:t>
      </w:r>
      <w:r w:rsidR="00727939">
        <w:rPr>
          <w:rFonts w:ascii="Times New Roman" w:eastAsia="Malgun Gothic" w:hAnsi="Times New Roman" w:cs="Times New Roman" w:hint="eastAsia"/>
          <w:sz w:val="24"/>
          <w:szCs w:val="24"/>
        </w:rPr>
        <w:t>4</w:t>
      </w:r>
      <w:r w:rsidR="00E9588D">
        <w:rPr>
          <w:rFonts w:ascii="Times New Roman" w:hAnsi="Times New Roman" w:cs="Times New Roman"/>
          <w:sz w:val="24"/>
          <w:szCs w:val="24"/>
        </w:rPr>
        <w:t xml:space="preserve"> Pages – Choose one topic)</w:t>
      </w:r>
      <w:r w:rsidR="009C0270">
        <w:rPr>
          <w:rFonts w:ascii="Times New Roman" w:hAnsi="Times New Roman" w:cs="Times New Roman"/>
          <w:sz w:val="24"/>
          <w:szCs w:val="24"/>
        </w:rPr>
        <w:t xml:space="preserve"> </w:t>
      </w:r>
    </w:p>
    <w:p w14:paraId="6A3FFB78" w14:textId="2D5E4F31" w:rsidR="0022746E" w:rsidRPr="00003D8A" w:rsidRDefault="00003D8A" w:rsidP="00003D8A">
      <w:pPr>
        <w:pStyle w:val="ListParagraph"/>
        <w:ind w:left="360"/>
        <w:rPr>
          <w:rFonts w:ascii="Times New Roman" w:hAnsi="Times New Roman" w:cs="Times New Roman"/>
          <w:b/>
          <w:bCs/>
          <w:sz w:val="24"/>
          <w:szCs w:val="24"/>
        </w:rPr>
      </w:pPr>
      <w:r w:rsidRPr="00003D8A">
        <w:rPr>
          <w:rFonts w:ascii="Times New Roman" w:hAnsi="Times New Roman" w:cs="Times New Roman"/>
          <w:b/>
          <w:bCs/>
          <w:sz w:val="24"/>
          <w:szCs w:val="24"/>
        </w:rPr>
        <w:t xml:space="preserve">Due: 8 </w:t>
      </w:r>
      <w:proofErr w:type="gramStart"/>
      <w:r w:rsidRPr="00003D8A">
        <w:rPr>
          <w:rFonts w:ascii="Times New Roman" w:hAnsi="Times New Roman" w:cs="Times New Roman"/>
          <w:b/>
          <w:bCs/>
          <w:sz w:val="24"/>
          <w:szCs w:val="24"/>
        </w:rPr>
        <w:t>May,</w:t>
      </w:r>
      <w:proofErr w:type="gramEnd"/>
      <w:r w:rsidRPr="00003D8A">
        <w:rPr>
          <w:rFonts w:ascii="Times New Roman" w:hAnsi="Times New Roman" w:cs="Times New Roman"/>
          <w:b/>
          <w:bCs/>
          <w:sz w:val="24"/>
          <w:szCs w:val="24"/>
        </w:rPr>
        <w:t xml:space="preserve"> 2022 – No Later Paper Accepted</w:t>
      </w:r>
    </w:p>
    <w:p w14:paraId="7A11BE9C" w14:textId="16F3A3F9" w:rsidR="00426419" w:rsidRDefault="00EC7543" w:rsidP="00E9588D">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“Labor” in Media Industries: Who are laborers? And Why? </w:t>
      </w:r>
      <w:r w:rsidR="00426419" w:rsidRPr="00E9588D">
        <w:rPr>
          <w:rFonts w:ascii="Times New Roman" w:hAnsi="Times New Roman" w:cs="Times New Roman"/>
          <w:sz w:val="24"/>
          <w:szCs w:val="24"/>
        </w:rPr>
        <w:t xml:space="preserve"> </w:t>
      </w:r>
    </w:p>
    <w:p w14:paraId="609A3EC6" w14:textId="0B24EAB3" w:rsidR="00EC7543" w:rsidRDefault="00EF6C6B" w:rsidP="00E9588D">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T</w:t>
      </w:r>
      <w:r w:rsidR="00EC7543">
        <w:rPr>
          <w:rFonts w:ascii="Times New Roman" w:hAnsi="Times New Roman" w:cs="Times New Roman"/>
          <w:sz w:val="24"/>
          <w:szCs w:val="24"/>
        </w:rPr>
        <w:t>he relationship between social media and “manufacturing consent”</w:t>
      </w:r>
    </w:p>
    <w:p w14:paraId="6002E8EF" w14:textId="4BFB3831" w:rsidR="00B86E9D" w:rsidRPr="00A463A9" w:rsidRDefault="00EF6C6B" w:rsidP="00A463A9">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Culture – Created vs Produced</w:t>
      </w:r>
    </w:p>
    <w:p w14:paraId="41598779" w14:textId="4A03745D" w:rsidR="00B86E9D" w:rsidRPr="00A463A9" w:rsidRDefault="00B86E9D" w:rsidP="00A463A9"/>
    <w:p w14:paraId="0EA04ABB" w14:textId="77777777" w:rsidR="003D098C" w:rsidRDefault="003648E4" w:rsidP="003D098C">
      <w:pPr>
        <w:pStyle w:val="ListParagraph"/>
        <w:numPr>
          <w:ilvl w:val="0"/>
          <w:numId w:val="18"/>
        </w:numPr>
        <w:rPr>
          <w:rFonts w:ascii="Times New Roman" w:hAnsi="Times New Roman" w:cs="Times New Roman"/>
          <w:sz w:val="28"/>
          <w:szCs w:val="24"/>
        </w:rPr>
      </w:pPr>
      <w:r>
        <w:rPr>
          <w:rFonts w:ascii="Times New Roman" w:hAnsi="Times New Roman" w:cs="Times New Roman"/>
          <w:sz w:val="28"/>
          <w:szCs w:val="24"/>
        </w:rPr>
        <w:t>Readings</w:t>
      </w:r>
    </w:p>
    <w:p w14:paraId="7249B9AA" w14:textId="77777777" w:rsidR="006930C5" w:rsidRPr="00D919CB" w:rsidRDefault="006930C5" w:rsidP="006930C5">
      <w:pPr>
        <w:rPr>
          <w:b/>
        </w:rPr>
      </w:pPr>
      <w:r w:rsidRPr="00D919CB">
        <w:rPr>
          <w:b/>
        </w:rPr>
        <w:t>Week 2. Understanding Political Economy</w:t>
      </w:r>
    </w:p>
    <w:p w14:paraId="695F29B2" w14:textId="646719C6" w:rsidR="006930C5" w:rsidRDefault="006930C5" w:rsidP="006930C5">
      <w:pPr>
        <w:pStyle w:val="ListParagraph"/>
        <w:numPr>
          <w:ilvl w:val="0"/>
          <w:numId w:val="38"/>
        </w:numPr>
        <w:rPr>
          <w:rFonts w:ascii="Times New Roman" w:hAnsi="Times New Roman" w:cs="Times New Roman"/>
          <w:sz w:val="24"/>
          <w:szCs w:val="24"/>
        </w:rPr>
      </w:pPr>
      <w:r w:rsidRPr="006930C5">
        <w:rPr>
          <w:rFonts w:ascii="Times New Roman" w:hAnsi="Times New Roman" w:cs="Times New Roman"/>
          <w:sz w:val="24"/>
          <w:szCs w:val="24"/>
        </w:rPr>
        <w:t>Marx, K. Das Capital, Chapter 1</w:t>
      </w:r>
      <w:r w:rsidR="00723FED">
        <w:rPr>
          <w:rFonts w:ascii="Times New Roman" w:hAnsi="Times New Roman" w:cs="Times New Roman"/>
          <w:sz w:val="24"/>
          <w:szCs w:val="24"/>
        </w:rPr>
        <w:t>and 2</w:t>
      </w:r>
      <w:r w:rsidRPr="006930C5">
        <w:rPr>
          <w:rFonts w:ascii="Times New Roman" w:hAnsi="Times New Roman" w:cs="Times New Roman"/>
          <w:sz w:val="24"/>
          <w:szCs w:val="24"/>
        </w:rPr>
        <w:t xml:space="preserve"> </w:t>
      </w:r>
    </w:p>
    <w:p w14:paraId="6254A3C2" w14:textId="77777777" w:rsidR="00545A2B" w:rsidRPr="00545A2B" w:rsidRDefault="00545A2B" w:rsidP="00545A2B">
      <w:pPr>
        <w:ind w:left="360"/>
      </w:pPr>
    </w:p>
    <w:p w14:paraId="1164B149" w14:textId="26F6592A" w:rsidR="006930C5" w:rsidRPr="00D919CB" w:rsidRDefault="006930C5" w:rsidP="006930C5">
      <w:pPr>
        <w:rPr>
          <w:b/>
        </w:rPr>
      </w:pPr>
      <w:r w:rsidRPr="00D919CB">
        <w:rPr>
          <w:b/>
        </w:rPr>
        <w:t xml:space="preserve">Week 3. Basics: Political Economy </w:t>
      </w:r>
      <w:r w:rsidR="00723FED">
        <w:rPr>
          <w:b/>
        </w:rPr>
        <w:t>of Media</w:t>
      </w:r>
      <w:r w:rsidRPr="00D919CB">
        <w:rPr>
          <w:b/>
        </w:rPr>
        <w:t xml:space="preserve"> </w:t>
      </w:r>
    </w:p>
    <w:p w14:paraId="23DB57C3" w14:textId="4AA3FE6F" w:rsidR="006930C5" w:rsidRPr="006930C5" w:rsidRDefault="009777F4" w:rsidP="006930C5">
      <w:pPr>
        <w:pStyle w:val="ListParagraph"/>
        <w:numPr>
          <w:ilvl w:val="0"/>
          <w:numId w:val="38"/>
        </w:numPr>
        <w:rPr>
          <w:rFonts w:ascii="Times New Roman" w:hAnsi="Times New Roman" w:cs="Times New Roman"/>
          <w:sz w:val="24"/>
          <w:szCs w:val="24"/>
        </w:rPr>
      </w:pPr>
      <w:r w:rsidRPr="0097114D">
        <w:rPr>
          <w:rFonts w:ascii="Times New Roman" w:eastAsia="Times New Roman" w:hAnsi="Times New Roman" w:cs="Times New Roman"/>
          <w:color w:val="222222"/>
          <w:sz w:val="24"/>
          <w:szCs w:val="24"/>
          <w:shd w:val="clear" w:color="auto" w:fill="FFFFFF"/>
        </w:rPr>
        <w:t>Mosco</w:t>
      </w:r>
      <w:r>
        <w:rPr>
          <w:rFonts w:ascii="Times New Roman" w:eastAsia="Times New Roman" w:hAnsi="Times New Roman" w:cs="Times New Roman"/>
          <w:iCs/>
          <w:color w:val="222222"/>
          <w:sz w:val="24"/>
          <w:szCs w:val="24"/>
          <w:shd w:val="clear" w:color="auto" w:fill="FFFFFF"/>
        </w:rPr>
        <w:t xml:space="preserve">, </w:t>
      </w:r>
      <w:r w:rsidR="006930C5" w:rsidRPr="00A740CF">
        <w:rPr>
          <w:rFonts w:ascii="Times New Roman" w:eastAsia="Times New Roman" w:hAnsi="Times New Roman" w:cs="Times New Roman"/>
          <w:iCs/>
          <w:color w:val="222222"/>
          <w:sz w:val="24"/>
          <w:szCs w:val="24"/>
          <w:shd w:val="clear" w:color="auto" w:fill="FFFFFF"/>
        </w:rPr>
        <w:t>The political economy of communication</w:t>
      </w:r>
      <w:r w:rsidR="006930C5" w:rsidRPr="006930C5">
        <w:rPr>
          <w:rFonts w:ascii="Times New Roman" w:eastAsia="Times New Roman" w:hAnsi="Times New Roman" w:cs="Times New Roman"/>
          <w:iCs/>
          <w:color w:val="222222"/>
          <w:sz w:val="24"/>
          <w:szCs w:val="24"/>
          <w:shd w:val="clear" w:color="auto" w:fill="FFFFFF"/>
        </w:rPr>
        <w:t xml:space="preserve">, Chapter Introduction, 1, 2. </w:t>
      </w:r>
    </w:p>
    <w:p w14:paraId="5EF2012E" w14:textId="10061623" w:rsidR="006930C5" w:rsidRPr="009777F4" w:rsidRDefault="006930C5" w:rsidP="006930C5">
      <w:pPr>
        <w:rPr>
          <w:b/>
          <w:color w:val="000000" w:themeColor="text1"/>
        </w:rPr>
      </w:pPr>
      <w:r w:rsidRPr="009777F4">
        <w:rPr>
          <w:b/>
          <w:color w:val="000000" w:themeColor="text1"/>
        </w:rPr>
        <w:t xml:space="preserve">Week </w:t>
      </w:r>
      <w:r w:rsidRPr="009777F4">
        <w:rPr>
          <w:rFonts w:hint="eastAsia"/>
          <w:b/>
          <w:color w:val="000000" w:themeColor="text1"/>
        </w:rPr>
        <w:t>4</w:t>
      </w:r>
      <w:r w:rsidRPr="009777F4">
        <w:rPr>
          <w:b/>
          <w:color w:val="000000" w:themeColor="text1"/>
        </w:rPr>
        <w:t>. Culture Industry: Mass Production &amp; Mass Consumption</w:t>
      </w:r>
    </w:p>
    <w:p w14:paraId="3AFEED8B" w14:textId="28C480B8" w:rsidR="006930C5" w:rsidRPr="009777F4" w:rsidRDefault="006930C5" w:rsidP="0080491B">
      <w:pPr>
        <w:pStyle w:val="ListParagraph"/>
        <w:numPr>
          <w:ilvl w:val="0"/>
          <w:numId w:val="38"/>
        </w:numPr>
        <w:rPr>
          <w:rFonts w:ascii="Times New Roman" w:hAnsi="Times New Roman" w:cs="Times New Roman"/>
          <w:color w:val="000000" w:themeColor="text1"/>
          <w:sz w:val="24"/>
          <w:szCs w:val="24"/>
        </w:rPr>
      </w:pPr>
      <w:r w:rsidRPr="009777F4">
        <w:rPr>
          <w:rFonts w:ascii="Times New Roman" w:hAnsi="Times New Roman" w:cs="Times New Roman"/>
          <w:color w:val="000000" w:themeColor="text1"/>
          <w:sz w:val="24"/>
          <w:szCs w:val="24"/>
        </w:rPr>
        <w:t>The culture industry: Enlightenment as mass deception.</w:t>
      </w:r>
    </w:p>
    <w:p w14:paraId="158AEA83" w14:textId="0D536B00" w:rsidR="00583AC7" w:rsidRPr="009777F4" w:rsidRDefault="00583AC7" w:rsidP="0080491B">
      <w:pPr>
        <w:pStyle w:val="ListParagraph"/>
        <w:numPr>
          <w:ilvl w:val="0"/>
          <w:numId w:val="38"/>
        </w:numPr>
        <w:rPr>
          <w:rFonts w:ascii="Times New Roman" w:hAnsi="Times New Roman" w:cs="Times New Roman"/>
          <w:color w:val="000000" w:themeColor="text1"/>
          <w:sz w:val="24"/>
          <w:szCs w:val="24"/>
        </w:rPr>
      </w:pPr>
      <w:r w:rsidRPr="009777F4">
        <w:rPr>
          <w:rFonts w:ascii="Times New Roman" w:eastAsia="Times New Roman" w:hAnsi="Times New Roman" w:cs="Times New Roman"/>
          <w:color w:val="000000" w:themeColor="text1"/>
          <w:sz w:val="24"/>
          <w:szCs w:val="24"/>
          <w:shd w:val="clear" w:color="auto" w:fill="FFFFFF"/>
        </w:rPr>
        <w:t>Herman, E. S., &amp; Chomsky, N. (1988). Manufacturing consent: A propaganda model. </w:t>
      </w:r>
      <w:r w:rsidRPr="009777F4">
        <w:rPr>
          <w:rFonts w:ascii="Times New Roman" w:eastAsia="Times New Roman" w:hAnsi="Times New Roman" w:cs="Times New Roman"/>
          <w:i/>
          <w:iCs/>
          <w:color w:val="000000" w:themeColor="text1"/>
          <w:sz w:val="24"/>
          <w:szCs w:val="24"/>
          <w:shd w:val="clear" w:color="auto" w:fill="FFFFFF"/>
        </w:rPr>
        <w:t>Manufacturing Consent</w:t>
      </w:r>
    </w:p>
    <w:p w14:paraId="05241C61" w14:textId="2A68633B" w:rsidR="006930C5" w:rsidRPr="009777F4" w:rsidRDefault="006930C5" w:rsidP="006930C5">
      <w:pPr>
        <w:rPr>
          <w:b/>
          <w:color w:val="000000" w:themeColor="text1"/>
        </w:rPr>
      </w:pPr>
      <w:r w:rsidRPr="009777F4">
        <w:rPr>
          <w:b/>
          <w:color w:val="000000" w:themeColor="text1"/>
        </w:rPr>
        <w:t xml:space="preserve">Week </w:t>
      </w:r>
      <w:r w:rsidRPr="009777F4">
        <w:rPr>
          <w:rFonts w:hint="eastAsia"/>
          <w:b/>
          <w:color w:val="000000" w:themeColor="text1"/>
        </w:rPr>
        <w:t>5</w:t>
      </w:r>
      <w:r w:rsidRPr="009777F4">
        <w:rPr>
          <w:b/>
          <w:color w:val="000000" w:themeColor="text1"/>
        </w:rPr>
        <w:t xml:space="preserve">. </w:t>
      </w:r>
      <w:r w:rsidR="009777F4" w:rsidRPr="009777F4">
        <w:rPr>
          <w:b/>
          <w:color w:val="000000" w:themeColor="text1"/>
        </w:rPr>
        <w:t xml:space="preserve">Production of Culture </w:t>
      </w:r>
    </w:p>
    <w:p w14:paraId="59A81862" w14:textId="46E33FAD" w:rsidR="00F54446" w:rsidRPr="00835B09" w:rsidRDefault="009777F4" w:rsidP="00F54446">
      <w:pPr>
        <w:pStyle w:val="ListParagraph"/>
        <w:numPr>
          <w:ilvl w:val="0"/>
          <w:numId w:val="38"/>
        </w:numPr>
        <w:spacing w:after="0" w:line="240" w:lineRule="auto"/>
        <w:rPr>
          <w:rFonts w:ascii="Times New Roman" w:eastAsia="Times New Roman" w:hAnsi="Times New Roman" w:cs="Times New Roman"/>
          <w:color w:val="000000" w:themeColor="text1"/>
          <w:sz w:val="24"/>
          <w:szCs w:val="24"/>
        </w:rPr>
      </w:pPr>
      <w:r w:rsidRPr="009777F4">
        <w:rPr>
          <w:rFonts w:ascii="Times New Roman" w:eastAsia="Times New Roman" w:hAnsi="Times New Roman" w:cs="Times New Roman"/>
          <w:color w:val="000000" w:themeColor="text1"/>
          <w:sz w:val="24"/>
          <w:szCs w:val="24"/>
          <w:shd w:val="clear" w:color="auto" w:fill="FFFFFF"/>
        </w:rPr>
        <w:t xml:space="preserve">Bourdieu, P. (1993). </w:t>
      </w:r>
      <w:r w:rsidRPr="009777F4">
        <w:rPr>
          <w:rFonts w:ascii="Times New Roman" w:eastAsia="Times New Roman" w:hAnsi="Times New Roman" w:cs="Times New Roman"/>
          <w:i/>
          <w:iCs/>
          <w:color w:val="000000" w:themeColor="text1"/>
          <w:sz w:val="24"/>
          <w:szCs w:val="24"/>
          <w:shd w:val="clear" w:color="auto" w:fill="FFFFFF"/>
        </w:rPr>
        <w:t xml:space="preserve">The field of cultural production </w:t>
      </w:r>
      <w:r w:rsidRPr="009777F4">
        <w:rPr>
          <w:rFonts w:ascii="Times New Roman" w:eastAsia="Times New Roman" w:hAnsi="Times New Roman" w:cs="Times New Roman"/>
          <w:color w:val="000000" w:themeColor="text1"/>
          <w:sz w:val="24"/>
          <w:szCs w:val="24"/>
          <w:shd w:val="clear" w:color="auto" w:fill="FFFFFF"/>
        </w:rPr>
        <w:t>Chapter 1-2.</w:t>
      </w:r>
    </w:p>
    <w:p w14:paraId="170EAEC9" w14:textId="7013A4EF" w:rsidR="00835B09" w:rsidRDefault="00835B09" w:rsidP="00835B09">
      <w:pPr>
        <w:rPr>
          <w:rFonts w:eastAsia="Times New Roman"/>
          <w:color w:val="000000" w:themeColor="text1"/>
        </w:rPr>
      </w:pPr>
    </w:p>
    <w:p w14:paraId="144D065E" w14:textId="007A5326" w:rsidR="00835B09" w:rsidRPr="009777F4" w:rsidRDefault="00835B09" w:rsidP="00835B09">
      <w:pPr>
        <w:rPr>
          <w:b/>
          <w:color w:val="000000" w:themeColor="text1"/>
        </w:rPr>
      </w:pPr>
      <w:r w:rsidRPr="009777F4">
        <w:rPr>
          <w:b/>
          <w:color w:val="000000" w:themeColor="text1"/>
        </w:rPr>
        <w:t xml:space="preserve">Week </w:t>
      </w:r>
      <w:r>
        <w:rPr>
          <w:rFonts w:eastAsia="Malgun Gothic"/>
          <w:b/>
          <w:color w:val="000000" w:themeColor="text1"/>
        </w:rPr>
        <w:t>6</w:t>
      </w:r>
      <w:r w:rsidRPr="009777F4">
        <w:rPr>
          <w:b/>
          <w:color w:val="000000" w:themeColor="text1"/>
        </w:rPr>
        <w:t xml:space="preserve">. Communication, Identity, and Hegemony </w:t>
      </w:r>
    </w:p>
    <w:p w14:paraId="055B32F1" w14:textId="6DD4451A" w:rsidR="00835B09" w:rsidRPr="008A5B55" w:rsidRDefault="00835B09" w:rsidP="00835B09">
      <w:pPr>
        <w:pStyle w:val="ListParagraph"/>
        <w:numPr>
          <w:ilvl w:val="0"/>
          <w:numId w:val="40"/>
        </w:numPr>
        <w:rPr>
          <w:rFonts w:ascii="Times New Roman" w:eastAsia="Malgun Gothic" w:hAnsi="Times New Roman" w:cs="Times New Roman"/>
          <w:sz w:val="24"/>
          <w:szCs w:val="24"/>
        </w:rPr>
      </w:pPr>
      <w:r w:rsidRPr="009777F4">
        <w:rPr>
          <w:rFonts w:ascii="Times New Roman" w:hAnsi="Times New Roman" w:cs="Times New Roman"/>
          <w:color w:val="000000" w:themeColor="text1"/>
          <w:sz w:val="24"/>
          <w:szCs w:val="24"/>
        </w:rPr>
        <w:t xml:space="preserve"> </w:t>
      </w:r>
      <w:r w:rsidRPr="009777F4">
        <w:rPr>
          <w:rFonts w:ascii="Times New Roman" w:eastAsia="Times New Roman" w:hAnsi="Times New Roman" w:cs="Times New Roman"/>
          <w:color w:val="000000" w:themeColor="text1"/>
          <w:sz w:val="24"/>
          <w:szCs w:val="24"/>
          <w:shd w:val="clear" w:color="auto" w:fill="FFFFFF"/>
        </w:rPr>
        <w:t>Mosco</w:t>
      </w:r>
      <w:r w:rsidRPr="009777F4">
        <w:rPr>
          <w:rFonts w:ascii="Times New Roman" w:eastAsia="Times New Roman" w:hAnsi="Times New Roman" w:cs="Times New Roman"/>
          <w:iCs/>
          <w:color w:val="000000" w:themeColor="text1"/>
          <w:sz w:val="24"/>
          <w:szCs w:val="24"/>
          <w:shd w:val="clear" w:color="auto" w:fill="FFFFFF"/>
        </w:rPr>
        <w:t xml:space="preserve">, The political </w:t>
      </w:r>
      <w:r w:rsidRPr="00A740CF">
        <w:rPr>
          <w:rFonts w:ascii="Times New Roman" w:eastAsia="Times New Roman" w:hAnsi="Times New Roman" w:cs="Times New Roman"/>
          <w:iCs/>
          <w:color w:val="222222"/>
          <w:sz w:val="24"/>
          <w:szCs w:val="24"/>
          <w:shd w:val="clear" w:color="auto" w:fill="FFFFFF"/>
        </w:rPr>
        <w:t>economy of communication</w:t>
      </w:r>
      <w:r>
        <w:rPr>
          <w:rFonts w:ascii="Times New Roman" w:eastAsia="Times New Roman" w:hAnsi="Times New Roman" w:cs="Times New Roman"/>
          <w:iCs/>
          <w:color w:val="222222"/>
          <w:sz w:val="24"/>
          <w:szCs w:val="24"/>
          <w:shd w:val="clear" w:color="auto" w:fill="FFFFFF"/>
        </w:rPr>
        <w:t>, Chapter 9</w:t>
      </w:r>
    </w:p>
    <w:p w14:paraId="022BE53E" w14:textId="67D4CC95" w:rsidR="00A000D3" w:rsidRPr="00A000D3" w:rsidRDefault="006930C5" w:rsidP="00A000D3">
      <w:pPr>
        <w:rPr>
          <w:b/>
          <w:lang w:val="en-CZ"/>
        </w:rPr>
      </w:pPr>
      <w:r w:rsidRPr="009777F4">
        <w:rPr>
          <w:rFonts w:hint="eastAsia"/>
          <w:b/>
          <w:color w:val="000000" w:themeColor="text1"/>
        </w:rPr>
        <w:t xml:space="preserve">Week </w:t>
      </w:r>
      <w:r w:rsidR="00EC6605">
        <w:rPr>
          <w:b/>
          <w:color w:val="000000" w:themeColor="text1"/>
        </w:rPr>
        <w:t>8</w:t>
      </w:r>
      <w:r w:rsidRPr="009777F4">
        <w:rPr>
          <w:rFonts w:hint="eastAsia"/>
          <w:b/>
          <w:color w:val="000000" w:themeColor="text1"/>
        </w:rPr>
        <w:t>.</w:t>
      </w:r>
      <w:r w:rsidRPr="009777F4">
        <w:rPr>
          <w:b/>
          <w:color w:val="000000" w:themeColor="text1"/>
        </w:rPr>
        <w:t xml:space="preserve"> </w:t>
      </w:r>
      <w:r w:rsidR="00A000D3" w:rsidRPr="00A000D3">
        <w:rPr>
          <w:b/>
          <w:bCs/>
        </w:rPr>
        <w:t>Communication, Identity, and Hegemony </w:t>
      </w:r>
      <w:r w:rsidR="00A000D3" w:rsidRPr="00A000D3">
        <w:rPr>
          <w:b/>
          <w:lang w:val="en-CZ"/>
        </w:rPr>
        <w:t> </w:t>
      </w:r>
    </w:p>
    <w:p w14:paraId="69061D2A" w14:textId="77777777" w:rsidR="00A000D3" w:rsidRPr="00A000D3" w:rsidRDefault="00A000D3" w:rsidP="00A000D3">
      <w:pPr>
        <w:numPr>
          <w:ilvl w:val="0"/>
          <w:numId w:val="45"/>
        </w:numPr>
        <w:rPr>
          <w:rFonts w:hint="eastAsia"/>
          <w:b/>
          <w:lang w:val="en-CZ"/>
        </w:rPr>
      </w:pPr>
      <w:r w:rsidRPr="00A000D3">
        <w:rPr>
          <w:b/>
          <w:lang w:val="en-CZ"/>
        </w:rPr>
        <w:t> </w:t>
      </w:r>
      <w:r w:rsidRPr="00A000D3">
        <w:rPr>
          <w:b/>
        </w:rPr>
        <w:t>Mosco</w:t>
      </w:r>
      <w:r w:rsidRPr="00A000D3">
        <w:rPr>
          <w:b/>
          <w:lang w:val="en-CZ"/>
        </w:rPr>
        <w:t xml:space="preserve">, </w:t>
      </w:r>
      <w:r w:rsidRPr="00A000D3">
        <w:rPr>
          <w:b/>
        </w:rPr>
        <w:t>The political economy of communication, Chapter 9</w:t>
      </w:r>
      <w:r w:rsidRPr="00A000D3">
        <w:rPr>
          <w:b/>
          <w:lang w:val="en-CZ"/>
        </w:rPr>
        <w:t> </w:t>
      </w:r>
    </w:p>
    <w:p w14:paraId="6A0280FB" w14:textId="77777777" w:rsidR="00A000D3" w:rsidRDefault="00A000D3" w:rsidP="00A000D3">
      <w:pPr>
        <w:rPr>
          <w:b/>
        </w:rPr>
      </w:pPr>
    </w:p>
    <w:p w14:paraId="6006AB85" w14:textId="3385C691" w:rsidR="00545A2B" w:rsidRPr="009777F4" w:rsidRDefault="00545A2B" w:rsidP="00545A2B">
      <w:pPr>
        <w:rPr>
          <w:b/>
          <w:color w:val="000000" w:themeColor="text1"/>
        </w:rPr>
      </w:pPr>
      <w:r w:rsidRPr="009777F4">
        <w:rPr>
          <w:rFonts w:hint="eastAsia"/>
          <w:b/>
          <w:color w:val="000000" w:themeColor="text1"/>
        </w:rPr>
        <w:t xml:space="preserve">Week </w:t>
      </w:r>
      <w:r>
        <w:rPr>
          <w:rFonts w:eastAsia="Malgun Gothic"/>
          <w:b/>
          <w:color w:val="000000" w:themeColor="text1"/>
        </w:rPr>
        <w:t>9</w:t>
      </w:r>
      <w:r w:rsidRPr="009777F4">
        <w:rPr>
          <w:rFonts w:hint="eastAsia"/>
          <w:b/>
          <w:color w:val="000000" w:themeColor="text1"/>
        </w:rPr>
        <w:t xml:space="preserve">. </w:t>
      </w:r>
      <w:r>
        <w:rPr>
          <w:b/>
          <w:color w:val="000000" w:themeColor="text1"/>
        </w:rPr>
        <w:t>Media Capabilities</w:t>
      </w:r>
      <w:r w:rsidRPr="009777F4">
        <w:rPr>
          <w:b/>
          <w:color w:val="000000" w:themeColor="text1"/>
        </w:rPr>
        <w:t xml:space="preserve">  </w:t>
      </w:r>
    </w:p>
    <w:p w14:paraId="017737BC" w14:textId="5EA72AD7" w:rsidR="00022296" w:rsidRPr="00AE2552" w:rsidRDefault="00545A2B" w:rsidP="00022296">
      <w:pPr>
        <w:pStyle w:val="ListParagraph"/>
        <w:numPr>
          <w:ilvl w:val="0"/>
          <w:numId w:val="44"/>
        </w:numPr>
        <w:rPr>
          <w:rFonts w:ascii="Times New Roman" w:eastAsia="Times New Roman" w:hAnsi="Times New Roman" w:cs="Times New Roman"/>
          <w:color w:val="000000" w:themeColor="text1"/>
          <w:sz w:val="24"/>
          <w:szCs w:val="24"/>
          <w:shd w:val="clear" w:color="auto" w:fill="FFFFFF"/>
          <w:lang w:val="en-CZ"/>
        </w:rPr>
      </w:pPr>
      <w:r w:rsidRPr="00BA05FF">
        <w:rPr>
          <w:rFonts w:ascii="Times New Roman" w:eastAsia="Times New Roman" w:hAnsi="Times New Roman" w:cs="Times New Roman"/>
          <w:color w:val="000000" w:themeColor="text1"/>
          <w:sz w:val="24"/>
          <w:szCs w:val="24"/>
          <w:shd w:val="clear" w:color="auto" w:fill="FFFFFF"/>
          <w:lang w:val="en-CZ"/>
        </w:rPr>
        <w:t>Moss, G. (2018). Media, capabilities, and justification. </w:t>
      </w:r>
      <w:r w:rsidRPr="00BA05FF">
        <w:rPr>
          <w:rFonts w:ascii="Times New Roman" w:eastAsia="Times New Roman" w:hAnsi="Times New Roman" w:cs="Times New Roman"/>
          <w:i/>
          <w:iCs/>
          <w:color w:val="000000" w:themeColor="text1"/>
          <w:sz w:val="24"/>
          <w:szCs w:val="24"/>
          <w:shd w:val="clear" w:color="auto" w:fill="FFFFFF"/>
          <w:lang w:val="en-CZ"/>
        </w:rPr>
        <w:t>Media, Culture &amp; Society</w:t>
      </w:r>
      <w:r w:rsidRPr="00BA05FF">
        <w:rPr>
          <w:rFonts w:ascii="Times New Roman" w:eastAsia="Times New Roman" w:hAnsi="Times New Roman" w:cs="Times New Roman"/>
          <w:color w:val="000000" w:themeColor="text1"/>
          <w:sz w:val="24"/>
          <w:szCs w:val="24"/>
          <w:shd w:val="clear" w:color="auto" w:fill="FFFFFF"/>
          <w:lang w:val="en-CZ"/>
        </w:rPr>
        <w:t>, </w:t>
      </w:r>
      <w:r w:rsidRPr="00BA05FF">
        <w:rPr>
          <w:rFonts w:ascii="Times New Roman" w:eastAsia="Times New Roman" w:hAnsi="Times New Roman" w:cs="Times New Roman"/>
          <w:i/>
          <w:iCs/>
          <w:color w:val="000000" w:themeColor="text1"/>
          <w:sz w:val="24"/>
          <w:szCs w:val="24"/>
          <w:shd w:val="clear" w:color="auto" w:fill="FFFFFF"/>
          <w:lang w:val="en-CZ"/>
        </w:rPr>
        <w:t>40</w:t>
      </w:r>
      <w:r w:rsidRPr="00BA05FF">
        <w:rPr>
          <w:rFonts w:ascii="Times New Roman" w:eastAsia="Times New Roman" w:hAnsi="Times New Roman" w:cs="Times New Roman"/>
          <w:color w:val="000000" w:themeColor="text1"/>
          <w:sz w:val="24"/>
          <w:szCs w:val="24"/>
          <w:shd w:val="clear" w:color="auto" w:fill="FFFFFF"/>
          <w:lang w:val="en-CZ"/>
        </w:rPr>
        <w:t>(1), 94-109.</w:t>
      </w:r>
    </w:p>
    <w:p w14:paraId="4742C348" w14:textId="3052298B" w:rsidR="00022296" w:rsidRDefault="00022296" w:rsidP="00022296">
      <w:pPr>
        <w:rPr>
          <w:b/>
          <w:color w:val="000000" w:themeColor="text1"/>
        </w:rPr>
      </w:pPr>
      <w:r>
        <w:rPr>
          <w:b/>
          <w:color w:val="000000" w:themeColor="text1"/>
        </w:rPr>
        <w:t>Week 1</w:t>
      </w:r>
      <w:r w:rsidR="005F25F4">
        <w:rPr>
          <w:b/>
          <w:color w:val="000000" w:themeColor="text1"/>
        </w:rPr>
        <w:t>1</w:t>
      </w:r>
      <w:r>
        <w:rPr>
          <w:b/>
          <w:color w:val="000000" w:themeColor="text1"/>
        </w:rPr>
        <w:t xml:space="preserve">. </w:t>
      </w:r>
      <w:r w:rsidR="00AE2552" w:rsidRPr="00AE2552">
        <w:rPr>
          <w:b/>
          <w:color w:val="000000" w:themeColor="text1"/>
        </w:rPr>
        <w:t xml:space="preserve">Political Economy of New Media  </w:t>
      </w:r>
    </w:p>
    <w:p w14:paraId="75195755" w14:textId="77777777" w:rsidR="00F42F9B" w:rsidRDefault="00022296" w:rsidP="00F42F9B">
      <w:pPr>
        <w:pStyle w:val="ListParagraph"/>
        <w:numPr>
          <w:ilvl w:val="0"/>
          <w:numId w:val="38"/>
        </w:numPr>
        <w:autoSpaceDE w:val="0"/>
        <w:autoSpaceDN w:val="0"/>
        <w:adjustRightInd w:val="0"/>
        <w:spacing w:after="0"/>
        <w:rPr>
          <w:rFonts w:ascii="Times New Roman" w:hAnsi="Times New Roman" w:cs="Times New Roman"/>
          <w:sz w:val="24"/>
          <w:szCs w:val="24"/>
        </w:rPr>
      </w:pPr>
      <w:r w:rsidRPr="009777F4">
        <w:rPr>
          <w:b/>
          <w:color w:val="000000" w:themeColor="text1"/>
        </w:rPr>
        <w:t xml:space="preserve"> </w:t>
      </w:r>
      <w:r w:rsidR="00F42F9B">
        <w:rPr>
          <w:rFonts w:ascii="Times New Roman" w:hAnsi="Times New Roman" w:cs="Times New Roman"/>
          <w:sz w:val="24"/>
          <w:szCs w:val="24"/>
        </w:rPr>
        <w:t xml:space="preserve">Srnicek, N. (2017). Platform Capitalism. Verso.  Pp 1-92. </w:t>
      </w:r>
    </w:p>
    <w:p w14:paraId="1009716E" w14:textId="68383B3B" w:rsidR="005F25F4" w:rsidRPr="005F25F4" w:rsidRDefault="005F25F4" w:rsidP="005F25F4">
      <w:pPr>
        <w:rPr>
          <w:b/>
          <w:color w:val="000000" w:themeColor="text1"/>
        </w:rPr>
      </w:pPr>
    </w:p>
    <w:p w14:paraId="554FFA68" w14:textId="40755A6D" w:rsidR="002C3A7C" w:rsidRDefault="006930C5" w:rsidP="004D4407">
      <w:pPr>
        <w:rPr>
          <w:rFonts w:eastAsia="Malgun Gothic"/>
          <w:b/>
        </w:rPr>
      </w:pPr>
      <w:r w:rsidRPr="00D919CB">
        <w:rPr>
          <w:rFonts w:hint="eastAsia"/>
          <w:b/>
        </w:rPr>
        <w:t xml:space="preserve">Week </w:t>
      </w:r>
      <w:r w:rsidRPr="00D919CB">
        <w:rPr>
          <w:rFonts w:eastAsia="Malgun Gothic" w:hint="eastAsia"/>
          <w:b/>
        </w:rPr>
        <w:t xml:space="preserve">12. </w:t>
      </w:r>
      <w:r w:rsidR="004D4407">
        <w:rPr>
          <w:rFonts w:eastAsia="Malgun Gothic"/>
          <w:b/>
        </w:rPr>
        <w:t>Case Study: BBC</w:t>
      </w:r>
    </w:p>
    <w:p w14:paraId="711ADEA9" w14:textId="769F6EC8" w:rsidR="004D4407" w:rsidRPr="004D4407" w:rsidRDefault="004D4407" w:rsidP="004D4407">
      <w:pPr>
        <w:pStyle w:val="ListParagraph"/>
        <w:numPr>
          <w:ilvl w:val="0"/>
          <w:numId w:val="43"/>
        </w:numPr>
        <w:rPr>
          <w:rFonts w:ascii="Times New Roman" w:hAnsi="Times New Roman" w:cs="Times New Roman"/>
          <w:sz w:val="24"/>
          <w:szCs w:val="24"/>
        </w:rPr>
      </w:pPr>
      <w:r w:rsidRPr="004D4407">
        <w:rPr>
          <w:rFonts w:ascii="Times New Roman" w:hAnsi="Times New Roman" w:cs="Times New Roman"/>
          <w:sz w:val="24"/>
          <w:szCs w:val="24"/>
        </w:rPr>
        <w:t>Mills</w:t>
      </w:r>
      <w:r>
        <w:rPr>
          <w:rFonts w:ascii="Times New Roman" w:hAnsi="Times New Roman" w:cs="Times New Roman"/>
          <w:sz w:val="24"/>
          <w:szCs w:val="24"/>
        </w:rPr>
        <w:t xml:space="preserve">, The BBC, Introduction, Chapter 6, and Conclusion </w:t>
      </w:r>
    </w:p>
    <w:sectPr w:rsidR="004D4407" w:rsidRPr="004D4407" w:rsidSect="00617E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8F74" w14:textId="77777777" w:rsidR="00A75BA3" w:rsidRDefault="00A75BA3" w:rsidP="00E43A99">
      <w:r>
        <w:separator/>
      </w:r>
    </w:p>
  </w:endnote>
  <w:endnote w:type="continuationSeparator" w:id="0">
    <w:p w14:paraId="6AA1A771" w14:textId="77777777" w:rsidR="00A75BA3" w:rsidRDefault="00A75BA3" w:rsidP="00E4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85F3" w14:textId="77777777" w:rsidR="00A75BA3" w:rsidRDefault="00A75BA3" w:rsidP="00E43A99">
      <w:r>
        <w:separator/>
      </w:r>
    </w:p>
  </w:footnote>
  <w:footnote w:type="continuationSeparator" w:id="0">
    <w:p w14:paraId="75B9B3D7" w14:textId="77777777" w:rsidR="00A75BA3" w:rsidRDefault="00A75BA3" w:rsidP="00E43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130"/>
    <w:multiLevelType w:val="hybridMultilevel"/>
    <w:tmpl w:val="6136CF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4210"/>
    <w:multiLevelType w:val="hybridMultilevel"/>
    <w:tmpl w:val="3D94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62EE3"/>
    <w:multiLevelType w:val="hybridMultilevel"/>
    <w:tmpl w:val="FB7678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ACB4222"/>
    <w:multiLevelType w:val="hybridMultilevel"/>
    <w:tmpl w:val="1D18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4ED"/>
    <w:multiLevelType w:val="hybridMultilevel"/>
    <w:tmpl w:val="76A29D42"/>
    <w:lvl w:ilvl="0" w:tplc="04090001">
      <w:start w:val="1"/>
      <w:numFmt w:val="bullet"/>
      <w:lvlText w:val=""/>
      <w:lvlJc w:val="left"/>
      <w:pPr>
        <w:ind w:left="826" w:hanging="400"/>
      </w:pPr>
      <w:rPr>
        <w:rFonts w:ascii="Symbol" w:hAnsi="Symbo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5" w15:restartNumberingAfterBreak="0">
    <w:nsid w:val="0CB65B95"/>
    <w:multiLevelType w:val="hybridMultilevel"/>
    <w:tmpl w:val="437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C741A"/>
    <w:multiLevelType w:val="hybridMultilevel"/>
    <w:tmpl w:val="9FFC3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00202"/>
    <w:multiLevelType w:val="hybridMultilevel"/>
    <w:tmpl w:val="DC24F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10190"/>
    <w:multiLevelType w:val="hybridMultilevel"/>
    <w:tmpl w:val="E264D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50DC4"/>
    <w:multiLevelType w:val="multilevel"/>
    <w:tmpl w:val="A6D8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6F1539"/>
    <w:multiLevelType w:val="hybridMultilevel"/>
    <w:tmpl w:val="C0E6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F0762"/>
    <w:multiLevelType w:val="hybridMultilevel"/>
    <w:tmpl w:val="711E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47E81"/>
    <w:multiLevelType w:val="hybridMultilevel"/>
    <w:tmpl w:val="BB5EB0E2"/>
    <w:lvl w:ilvl="0" w:tplc="04090001">
      <w:start w:val="1"/>
      <w:numFmt w:val="bullet"/>
      <w:lvlText w:val=""/>
      <w:lvlJc w:val="left"/>
      <w:pPr>
        <w:ind w:left="850" w:hanging="400"/>
      </w:pPr>
      <w:rPr>
        <w:rFonts w:ascii="Symbol" w:hAnsi="Symbol" w:hint="default"/>
      </w:rPr>
    </w:lvl>
    <w:lvl w:ilvl="1" w:tplc="04090003" w:tentative="1">
      <w:start w:val="1"/>
      <w:numFmt w:val="bullet"/>
      <w:lvlText w:val=""/>
      <w:lvlJc w:val="left"/>
      <w:pPr>
        <w:ind w:left="1250" w:hanging="400"/>
      </w:pPr>
      <w:rPr>
        <w:rFonts w:ascii="Wingdings" w:hAnsi="Wingdings" w:hint="default"/>
      </w:rPr>
    </w:lvl>
    <w:lvl w:ilvl="2" w:tplc="04090005" w:tentative="1">
      <w:start w:val="1"/>
      <w:numFmt w:val="bullet"/>
      <w:lvlText w:val=""/>
      <w:lvlJc w:val="left"/>
      <w:pPr>
        <w:ind w:left="1650" w:hanging="400"/>
      </w:pPr>
      <w:rPr>
        <w:rFonts w:ascii="Wingdings" w:hAnsi="Wingdings" w:hint="default"/>
      </w:rPr>
    </w:lvl>
    <w:lvl w:ilvl="3" w:tplc="04090001" w:tentative="1">
      <w:start w:val="1"/>
      <w:numFmt w:val="bullet"/>
      <w:lvlText w:val=""/>
      <w:lvlJc w:val="left"/>
      <w:pPr>
        <w:ind w:left="2050" w:hanging="400"/>
      </w:pPr>
      <w:rPr>
        <w:rFonts w:ascii="Wingdings" w:hAnsi="Wingdings" w:hint="default"/>
      </w:rPr>
    </w:lvl>
    <w:lvl w:ilvl="4" w:tplc="04090003" w:tentative="1">
      <w:start w:val="1"/>
      <w:numFmt w:val="bullet"/>
      <w:lvlText w:val=""/>
      <w:lvlJc w:val="left"/>
      <w:pPr>
        <w:ind w:left="2450" w:hanging="400"/>
      </w:pPr>
      <w:rPr>
        <w:rFonts w:ascii="Wingdings" w:hAnsi="Wingdings" w:hint="default"/>
      </w:rPr>
    </w:lvl>
    <w:lvl w:ilvl="5" w:tplc="04090005" w:tentative="1">
      <w:start w:val="1"/>
      <w:numFmt w:val="bullet"/>
      <w:lvlText w:val=""/>
      <w:lvlJc w:val="left"/>
      <w:pPr>
        <w:ind w:left="2850" w:hanging="400"/>
      </w:pPr>
      <w:rPr>
        <w:rFonts w:ascii="Wingdings" w:hAnsi="Wingdings" w:hint="default"/>
      </w:rPr>
    </w:lvl>
    <w:lvl w:ilvl="6" w:tplc="04090001" w:tentative="1">
      <w:start w:val="1"/>
      <w:numFmt w:val="bullet"/>
      <w:lvlText w:val=""/>
      <w:lvlJc w:val="left"/>
      <w:pPr>
        <w:ind w:left="3250" w:hanging="400"/>
      </w:pPr>
      <w:rPr>
        <w:rFonts w:ascii="Wingdings" w:hAnsi="Wingdings" w:hint="default"/>
      </w:rPr>
    </w:lvl>
    <w:lvl w:ilvl="7" w:tplc="04090003" w:tentative="1">
      <w:start w:val="1"/>
      <w:numFmt w:val="bullet"/>
      <w:lvlText w:val=""/>
      <w:lvlJc w:val="left"/>
      <w:pPr>
        <w:ind w:left="3650" w:hanging="400"/>
      </w:pPr>
      <w:rPr>
        <w:rFonts w:ascii="Wingdings" w:hAnsi="Wingdings" w:hint="default"/>
      </w:rPr>
    </w:lvl>
    <w:lvl w:ilvl="8" w:tplc="04090005" w:tentative="1">
      <w:start w:val="1"/>
      <w:numFmt w:val="bullet"/>
      <w:lvlText w:val=""/>
      <w:lvlJc w:val="left"/>
      <w:pPr>
        <w:ind w:left="4050" w:hanging="400"/>
      </w:pPr>
      <w:rPr>
        <w:rFonts w:ascii="Wingdings" w:hAnsi="Wingdings" w:hint="default"/>
      </w:rPr>
    </w:lvl>
  </w:abstractNum>
  <w:abstractNum w:abstractNumId="13" w15:restartNumberingAfterBreak="0">
    <w:nsid w:val="1CA10ED7"/>
    <w:multiLevelType w:val="hybridMultilevel"/>
    <w:tmpl w:val="0DD4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2213B"/>
    <w:multiLevelType w:val="hybridMultilevel"/>
    <w:tmpl w:val="3BBE4D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2358EE"/>
    <w:multiLevelType w:val="hybridMultilevel"/>
    <w:tmpl w:val="B6C2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05851"/>
    <w:multiLevelType w:val="hybridMultilevel"/>
    <w:tmpl w:val="B1EA0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37CE2"/>
    <w:multiLevelType w:val="hybridMultilevel"/>
    <w:tmpl w:val="73BC64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D5A0A"/>
    <w:multiLevelType w:val="hybridMultilevel"/>
    <w:tmpl w:val="C2D6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526C3"/>
    <w:multiLevelType w:val="hybridMultilevel"/>
    <w:tmpl w:val="89BEC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C6EC1"/>
    <w:multiLevelType w:val="hybridMultilevel"/>
    <w:tmpl w:val="423C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71E0A"/>
    <w:multiLevelType w:val="hybridMultilevel"/>
    <w:tmpl w:val="1DE0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F7E8C"/>
    <w:multiLevelType w:val="hybridMultilevel"/>
    <w:tmpl w:val="185AA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650F1F"/>
    <w:multiLevelType w:val="hybridMultilevel"/>
    <w:tmpl w:val="40A09D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AE51165"/>
    <w:multiLevelType w:val="hybridMultilevel"/>
    <w:tmpl w:val="D0E0DD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66618D"/>
    <w:multiLevelType w:val="hybridMultilevel"/>
    <w:tmpl w:val="F5F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806BD"/>
    <w:multiLevelType w:val="hybridMultilevel"/>
    <w:tmpl w:val="4560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86514"/>
    <w:multiLevelType w:val="hybridMultilevel"/>
    <w:tmpl w:val="1F60F5E6"/>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8" w15:restartNumberingAfterBreak="0">
    <w:nsid w:val="41341A81"/>
    <w:multiLevelType w:val="hybridMultilevel"/>
    <w:tmpl w:val="EE84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466378"/>
    <w:multiLevelType w:val="hybridMultilevel"/>
    <w:tmpl w:val="9280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93CA8"/>
    <w:multiLevelType w:val="hybridMultilevel"/>
    <w:tmpl w:val="465A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A907C7"/>
    <w:multiLevelType w:val="hybridMultilevel"/>
    <w:tmpl w:val="94B8D7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0A2A4D"/>
    <w:multiLevelType w:val="hybridMultilevel"/>
    <w:tmpl w:val="FEEE9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AE6E19"/>
    <w:multiLevelType w:val="hybridMultilevel"/>
    <w:tmpl w:val="0714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F02787"/>
    <w:multiLevelType w:val="hybridMultilevel"/>
    <w:tmpl w:val="3210FCF0"/>
    <w:lvl w:ilvl="0" w:tplc="04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4BA2387A"/>
    <w:multiLevelType w:val="hybridMultilevel"/>
    <w:tmpl w:val="D1728A44"/>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6" w15:restartNumberingAfterBreak="0">
    <w:nsid w:val="5A355A38"/>
    <w:multiLevelType w:val="hybridMultilevel"/>
    <w:tmpl w:val="C0E2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07206"/>
    <w:multiLevelType w:val="hybridMultilevel"/>
    <w:tmpl w:val="979E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F255F5"/>
    <w:multiLevelType w:val="hybridMultilevel"/>
    <w:tmpl w:val="A50E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FE42F6"/>
    <w:multiLevelType w:val="hybridMultilevel"/>
    <w:tmpl w:val="43EABA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F4365"/>
    <w:multiLevelType w:val="hybridMultilevel"/>
    <w:tmpl w:val="88E2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AC1F94"/>
    <w:multiLevelType w:val="hybridMultilevel"/>
    <w:tmpl w:val="64CA0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2656BF"/>
    <w:multiLevelType w:val="hybridMultilevel"/>
    <w:tmpl w:val="C9B4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65DE3"/>
    <w:multiLevelType w:val="hybridMultilevel"/>
    <w:tmpl w:val="1B40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A7A11"/>
    <w:multiLevelType w:val="hybridMultilevel"/>
    <w:tmpl w:val="80D02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8"/>
  </w:num>
  <w:num w:numId="5">
    <w:abstractNumId w:val="43"/>
  </w:num>
  <w:num w:numId="6">
    <w:abstractNumId w:val="38"/>
  </w:num>
  <w:num w:numId="7">
    <w:abstractNumId w:val="33"/>
  </w:num>
  <w:num w:numId="8">
    <w:abstractNumId w:val="36"/>
  </w:num>
  <w:num w:numId="9">
    <w:abstractNumId w:val="1"/>
  </w:num>
  <w:num w:numId="10">
    <w:abstractNumId w:val="25"/>
  </w:num>
  <w:num w:numId="11">
    <w:abstractNumId w:val="5"/>
  </w:num>
  <w:num w:numId="12">
    <w:abstractNumId w:val="18"/>
  </w:num>
  <w:num w:numId="13">
    <w:abstractNumId w:val="10"/>
  </w:num>
  <w:num w:numId="14">
    <w:abstractNumId w:val="44"/>
  </w:num>
  <w:num w:numId="15">
    <w:abstractNumId w:val="7"/>
  </w:num>
  <w:num w:numId="16">
    <w:abstractNumId w:val="22"/>
  </w:num>
  <w:num w:numId="17">
    <w:abstractNumId w:val="19"/>
  </w:num>
  <w:num w:numId="18">
    <w:abstractNumId w:val="32"/>
  </w:num>
  <w:num w:numId="19">
    <w:abstractNumId w:val="21"/>
  </w:num>
  <w:num w:numId="20">
    <w:abstractNumId w:val="29"/>
  </w:num>
  <w:num w:numId="21">
    <w:abstractNumId w:val="3"/>
  </w:num>
  <w:num w:numId="22">
    <w:abstractNumId w:val="14"/>
  </w:num>
  <w:num w:numId="23">
    <w:abstractNumId w:val="31"/>
  </w:num>
  <w:num w:numId="24">
    <w:abstractNumId w:val="30"/>
  </w:num>
  <w:num w:numId="25">
    <w:abstractNumId w:val="23"/>
  </w:num>
  <w:num w:numId="26">
    <w:abstractNumId w:val="27"/>
  </w:num>
  <w:num w:numId="27">
    <w:abstractNumId w:val="4"/>
  </w:num>
  <w:num w:numId="28">
    <w:abstractNumId w:val="12"/>
  </w:num>
  <w:num w:numId="29">
    <w:abstractNumId w:val="35"/>
  </w:num>
  <w:num w:numId="30">
    <w:abstractNumId w:val="34"/>
  </w:num>
  <w:num w:numId="31">
    <w:abstractNumId w:val="17"/>
  </w:num>
  <w:num w:numId="32">
    <w:abstractNumId w:val="39"/>
  </w:num>
  <w:num w:numId="33">
    <w:abstractNumId w:val="24"/>
  </w:num>
  <w:num w:numId="34">
    <w:abstractNumId w:val="0"/>
  </w:num>
  <w:num w:numId="35">
    <w:abstractNumId w:val="37"/>
  </w:num>
  <w:num w:numId="36">
    <w:abstractNumId w:val="2"/>
  </w:num>
  <w:num w:numId="37">
    <w:abstractNumId w:val="28"/>
  </w:num>
  <w:num w:numId="38">
    <w:abstractNumId w:val="42"/>
  </w:num>
  <w:num w:numId="39">
    <w:abstractNumId w:val="40"/>
  </w:num>
  <w:num w:numId="40">
    <w:abstractNumId w:val="15"/>
  </w:num>
  <w:num w:numId="41">
    <w:abstractNumId w:val="26"/>
  </w:num>
  <w:num w:numId="42">
    <w:abstractNumId w:val="41"/>
  </w:num>
  <w:num w:numId="43">
    <w:abstractNumId w:val="20"/>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BB"/>
    <w:rsid w:val="00003D8A"/>
    <w:rsid w:val="00005C93"/>
    <w:rsid w:val="00006B0D"/>
    <w:rsid w:val="00021396"/>
    <w:rsid w:val="00022296"/>
    <w:rsid w:val="00026977"/>
    <w:rsid w:val="00037931"/>
    <w:rsid w:val="00053286"/>
    <w:rsid w:val="00073C24"/>
    <w:rsid w:val="000A0585"/>
    <w:rsid w:val="000A2BB2"/>
    <w:rsid w:val="000A6B50"/>
    <w:rsid w:val="000C614A"/>
    <w:rsid w:val="000E7311"/>
    <w:rsid w:val="001016DA"/>
    <w:rsid w:val="00103232"/>
    <w:rsid w:val="001130E8"/>
    <w:rsid w:val="00124D33"/>
    <w:rsid w:val="001416A6"/>
    <w:rsid w:val="00142A1E"/>
    <w:rsid w:val="001452FB"/>
    <w:rsid w:val="001677FA"/>
    <w:rsid w:val="00174DAA"/>
    <w:rsid w:val="00195405"/>
    <w:rsid w:val="001A183F"/>
    <w:rsid w:val="001A2280"/>
    <w:rsid w:val="001A602B"/>
    <w:rsid w:val="001E17B2"/>
    <w:rsid w:val="001F52C2"/>
    <w:rsid w:val="002115AE"/>
    <w:rsid w:val="00222BBF"/>
    <w:rsid w:val="002238E2"/>
    <w:rsid w:val="0022746E"/>
    <w:rsid w:val="00235EFC"/>
    <w:rsid w:val="002361D5"/>
    <w:rsid w:val="00245B70"/>
    <w:rsid w:val="00254FF8"/>
    <w:rsid w:val="002625A2"/>
    <w:rsid w:val="0026743B"/>
    <w:rsid w:val="00281B63"/>
    <w:rsid w:val="0028511E"/>
    <w:rsid w:val="00286527"/>
    <w:rsid w:val="002878B7"/>
    <w:rsid w:val="00287F3F"/>
    <w:rsid w:val="002903DF"/>
    <w:rsid w:val="00293E81"/>
    <w:rsid w:val="002A719F"/>
    <w:rsid w:val="002C3167"/>
    <w:rsid w:val="002C3A7C"/>
    <w:rsid w:val="002D0C72"/>
    <w:rsid w:val="002D5729"/>
    <w:rsid w:val="002E7047"/>
    <w:rsid w:val="0031691A"/>
    <w:rsid w:val="00324875"/>
    <w:rsid w:val="003331A1"/>
    <w:rsid w:val="003357F0"/>
    <w:rsid w:val="0034253D"/>
    <w:rsid w:val="003565F2"/>
    <w:rsid w:val="003648E4"/>
    <w:rsid w:val="0038161D"/>
    <w:rsid w:val="0039497A"/>
    <w:rsid w:val="003969B5"/>
    <w:rsid w:val="00397DE3"/>
    <w:rsid w:val="003A02B1"/>
    <w:rsid w:val="003A7E22"/>
    <w:rsid w:val="003B5EA5"/>
    <w:rsid w:val="003D098C"/>
    <w:rsid w:val="003D7CDE"/>
    <w:rsid w:val="003E2523"/>
    <w:rsid w:val="003F413D"/>
    <w:rsid w:val="003F6061"/>
    <w:rsid w:val="00406BEA"/>
    <w:rsid w:val="004257AA"/>
    <w:rsid w:val="004263EF"/>
    <w:rsid w:val="00426419"/>
    <w:rsid w:val="00431A3B"/>
    <w:rsid w:val="00434FC9"/>
    <w:rsid w:val="00435F8B"/>
    <w:rsid w:val="00441ABB"/>
    <w:rsid w:val="0044600B"/>
    <w:rsid w:val="00446417"/>
    <w:rsid w:val="0045107F"/>
    <w:rsid w:val="00461379"/>
    <w:rsid w:val="004661EC"/>
    <w:rsid w:val="00485281"/>
    <w:rsid w:val="0049192E"/>
    <w:rsid w:val="00492DED"/>
    <w:rsid w:val="004A25C5"/>
    <w:rsid w:val="004B62EB"/>
    <w:rsid w:val="004D0582"/>
    <w:rsid w:val="004D4407"/>
    <w:rsid w:val="004F384B"/>
    <w:rsid w:val="00504ABB"/>
    <w:rsid w:val="00514535"/>
    <w:rsid w:val="00515576"/>
    <w:rsid w:val="00515825"/>
    <w:rsid w:val="00545A2B"/>
    <w:rsid w:val="00547F29"/>
    <w:rsid w:val="005564DF"/>
    <w:rsid w:val="00571CE0"/>
    <w:rsid w:val="00572738"/>
    <w:rsid w:val="0057474F"/>
    <w:rsid w:val="00583AC7"/>
    <w:rsid w:val="00587C1E"/>
    <w:rsid w:val="005922B1"/>
    <w:rsid w:val="005B2458"/>
    <w:rsid w:val="005B460E"/>
    <w:rsid w:val="005B4D5A"/>
    <w:rsid w:val="005D1194"/>
    <w:rsid w:val="005F25F4"/>
    <w:rsid w:val="00603D5B"/>
    <w:rsid w:val="00604DF3"/>
    <w:rsid w:val="0060720B"/>
    <w:rsid w:val="00617E86"/>
    <w:rsid w:val="00622E79"/>
    <w:rsid w:val="00630991"/>
    <w:rsid w:val="00630F2B"/>
    <w:rsid w:val="006361F0"/>
    <w:rsid w:val="00647CCB"/>
    <w:rsid w:val="00656CC4"/>
    <w:rsid w:val="00660C76"/>
    <w:rsid w:val="00662352"/>
    <w:rsid w:val="00674EA3"/>
    <w:rsid w:val="006759CD"/>
    <w:rsid w:val="0069078B"/>
    <w:rsid w:val="006930C5"/>
    <w:rsid w:val="006B3BC2"/>
    <w:rsid w:val="006D1514"/>
    <w:rsid w:val="006D334B"/>
    <w:rsid w:val="006D7290"/>
    <w:rsid w:val="006E4AD4"/>
    <w:rsid w:val="006F235B"/>
    <w:rsid w:val="00706CA0"/>
    <w:rsid w:val="00715A68"/>
    <w:rsid w:val="00723FED"/>
    <w:rsid w:val="00727939"/>
    <w:rsid w:val="0073738A"/>
    <w:rsid w:val="0077650F"/>
    <w:rsid w:val="00796E54"/>
    <w:rsid w:val="007A4AC0"/>
    <w:rsid w:val="007B6F6F"/>
    <w:rsid w:val="007D0DFA"/>
    <w:rsid w:val="007D73E0"/>
    <w:rsid w:val="007E5513"/>
    <w:rsid w:val="007F0425"/>
    <w:rsid w:val="007F0A10"/>
    <w:rsid w:val="007F4334"/>
    <w:rsid w:val="007F5353"/>
    <w:rsid w:val="007F7864"/>
    <w:rsid w:val="0080491B"/>
    <w:rsid w:val="00811D27"/>
    <w:rsid w:val="008356B5"/>
    <w:rsid w:val="00835B09"/>
    <w:rsid w:val="00856BF8"/>
    <w:rsid w:val="00857884"/>
    <w:rsid w:val="00874022"/>
    <w:rsid w:val="008765BE"/>
    <w:rsid w:val="00892E09"/>
    <w:rsid w:val="00894E50"/>
    <w:rsid w:val="008A2426"/>
    <w:rsid w:val="008A5230"/>
    <w:rsid w:val="008A5B55"/>
    <w:rsid w:val="008B2C00"/>
    <w:rsid w:val="008D0F15"/>
    <w:rsid w:val="008F3556"/>
    <w:rsid w:val="008F3682"/>
    <w:rsid w:val="009062A1"/>
    <w:rsid w:val="009106CB"/>
    <w:rsid w:val="00932741"/>
    <w:rsid w:val="00933E6E"/>
    <w:rsid w:val="009503C7"/>
    <w:rsid w:val="0095314B"/>
    <w:rsid w:val="00967388"/>
    <w:rsid w:val="0097114D"/>
    <w:rsid w:val="009777F4"/>
    <w:rsid w:val="009939CA"/>
    <w:rsid w:val="00994A86"/>
    <w:rsid w:val="009B6A29"/>
    <w:rsid w:val="009C0270"/>
    <w:rsid w:val="009C1C3B"/>
    <w:rsid w:val="009C2EE7"/>
    <w:rsid w:val="009C3B48"/>
    <w:rsid w:val="009C5F96"/>
    <w:rsid w:val="009D4674"/>
    <w:rsid w:val="009D615B"/>
    <w:rsid w:val="009E3B97"/>
    <w:rsid w:val="009E3F2F"/>
    <w:rsid w:val="009F50EE"/>
    <w:rsid w:val="00A000D3"/>
    <w:rsid w:val="00A107B9"/>
    <w:rsid w:val="00A12C08"/>
    <w:rsid w:val="00A31AC1"/>
    <w:rsid w:val="00A32F38"/>
    <w:rsid w:val="00A34D6B"/>
    <w:rsid w:val="00A463A9"/>
    <w:rsid w:val="00A46C7E"/>
    <w:rsid w:val="00A740CF"/>
    <w:rsid w:val="00A75BA3"/>
    <w:rsid w:val="00A838FA"/>
    <w:rsid w:val="00A850FE"/>
    <w:rsid w:val="00A86C8F"/>
    <w:rsid w:val="00AA08D3"/>
    <w:rsid w:val="00AA314C"/>
    <w:rsid w:val="00AB08E8"/>
    <w:rsid w:val="00AB3066"/>
    <w:rsid w:val="00AB3215"/>
    <w:rsid w:val="00AB57B0"/>
    <w:rsid w:val="00AC13D5"/>
    <w:rsid w:val="00AE2552"/>
    <w:rsid w:val="00AE42C4"/>
    <w:rsid w:val="00B16186"/>
    <w:rsid w:val="00B66562"/>
    <w:rsid w:val="00B74FA1"/>
    <w:rsid w:val="00B80E3E"/>
    <w:rsid w:val="00B86E9D"/>
    <w:rsid w:val="00B94BF3"/>
    <w:rsid w:val="00BA05FF"/>
    <w:rsid w:val="00BA3519"/>
    <w:rsid w:val="00BB0BA4"/>
    <w:rsid w:val="00BB117D"/>
    <w:rsid w:val="00BB5E28"/>
    <w:rsid w:val="00BB6175"/>
    <w:rsid w:val="00BD6809"/>
    <w:rsid w:val="00BE69EB"/>
    <w:rsid w:val="00C0520F"/>
    <w:rsid w:val="00C07C34"/>
    <w:rsid w:val="00C12B18"/>
    <w:rsid w:val="00C16573"/>
    <w:rsid w:val="00C23DCB"/>
    <w:rsid w:val="00C2642E"/>
    <w:rsid w:val="00C2718D"/>
    <w:rsid w:val="00C30FB8"/>
    <w:rsid w:val="00C41E4A"/>
    <w:rsid w:val="00C742FB"/>
    <w:rsid w:val="00C869F6"/>
    <w:rsid w:val="00C90CAF"/>
    <w:rsid w:val="00C923F0"/>
    <w:rsid w:val="00CA3254"/>
    <w:rsid w:val="00CA5544"/>
    <w:rsid w:val="00CB297C"/>
    <w:rsid w:val="00CF09E2"/>
    <w:rsid w:val="00D032AA"/>
    <w:rsid w:val="00D054C7"/>
    <w:rsid w:val="00D10555"/>
    <w:rsid w:val="00D51A47"/>
    <w:rsid w:val="00D527DF"/>
    <w:rsid w:val="00D532D9"/>
    <w:rsid w:val="00D542BF"/>
    <w:rsid w:val="00D63782"/>
    <w:rsid w:val="00D919CB"/>
    <w:rsid w:val="00DA68F4"/>
    <w:rsid w:val="00DA6E9E"/>
    <w:rsid w:val="00DD4C0F"/>
    <w:rsid w:val="00DE3BB3"/>
    <w:rsid w:val="00DE5B59"/>
    <w:rsid w:val="00DE631E"/>
    <w:rsid w:val="00DF31EF"/>
    <w:rsid w:val="00E003B2"/>
    <w:rsid w:val="00E04A91"/>
    <w:rsid w:val="00E17AC7"/>
    <w:rsid w:val="00E33F71"/>
    <w:rsid w:val="00E42927"/>
    <w:rsid w:val="00E43A99"/>
    <w:rsid w:val="00E53DD5"/>
    <w:rsid w:val="00E6290E"/>
    <w:rsid w:val="00E776B9"/>
    <w:rsid w:val="00E84BDF"/>
    <w:rsid w:val="00E91508"/>
    <w:rsid w:val="00E934E5"/>
    <w:rsid w:val="00E95821"/>
    <w:rsid w:val="00E9588D"/>
    <w:rsid w:val="00EA065F"/>
    <w:rsid w:val="00EB27B7"/>
    <w:rsid w:val="00EB2C02"/>
    <w:rsid w:val="00EC6605"/>
    <w:rsid w:val="00EC7543"/>
    <w:rsid w:val="00ED237C"/>
    <w:rsid w:val="00ED3D4E"/>
    <w:rsid w:val="00EF6C6B"/>
    <w:rsid w:val="00F01E9B"/>
    <w:rsid w:val="00F11B7D"/>
    <w:rsid w:val="00F15062"/>
    <w:rsid w:val="00F172C5"/>
    <w:rsid w:val="00F17F64"/>
    <w:rsid w:val="00F22B24"/>
    <w:rsid w:val="00F42F9B"/>
    <w:rsid w:val="00F52476"/>
    <w:rsid w:val="00F54446"/>
    <w:rsid w:val="00F55FA6"/>
    <w:rsid w:val="00F60B70"/>
    <w:rsid w:val="00F82A0F"/>
    <w:rsid w:val="00F92B4F"/>
    <w:rsid w:val="00FA3D23"/>
    <w:rsid w:val="00FA68CF"/>
    <w:rsid w:val="00FB5749"/>
    <w:rsid w:val="00FC2C8E"/>
    <w:rsid w:val="00FD62BF"/>
    <w:rsid w:val="00FE2DC6"/>
    <w:rsid w:val="00FE6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91C39"/>
  <w15:docId w15:val="{718B41B9-7716-724B-9D16-EFD8A44E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14D"/>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2BF"/>
    <w:rPr>
      <w:color w:val="0000FF"/>
      <w:u w:val="single"/>
    </w:rPr>
  </w:style>
  <w:style w:type="character" w:customStyle="1" w:styleId="apple-converted-space">
    <w:name w:val="apple-converted-space"/>
    <w:basedOn w:val="DefaultParagraphFont"/>
    <w:rsid w:val="00D542BF"/>
  </w:style>
  <w:style w:type="character" w:styleId="Emphasis">
    <w:name w:val="Emphasis"/>
    <w:basedOn w:val="DefaultParagraphFont"/>
    <w:uiPriority w:val="20"/>
    <w:qFormat/>
    <w:rsid w:val="00D542BF"/>
    <w:rPr>
      <w:i/>
      <w:iCs/>
    </w:rPr>
  </w:style>
  <w:style w:type="character" w:styleId="FollowedHyperlink">
    <w:name w:val="FollowedHyperlink"/>
    <w:basedOn w:val="DefaultParagraphFont"/>
    <w:uiPriority w:val="99"/>
    <w:semiHidden/>
    <w:unhideWhenUsed/>
    <w:rsid w:val="0045107F"/>
    <w:rPr>
      <w:color w:val="800080" w:themeColor="followedHyperlink"/>
      <w:u w:val="single"/>
    </w:rPr>
  </w:style>
  <w:style w:type="paragraph" w:styleId="ListParagraph">
    <w:name w:val="List Paragraph"/>
    <w:basedOn w:val="Normal"/>
    <w:uiPriority w:val="34"/>
    <w:qFormat/>
    <w:rsid w:val="00026977"/>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E43A99"/>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E43A99"/>
  </w:style>
  <w:style w:type="paragraph" w:styleId="Footer">
    <w:name w:val="footer"/>
    <w:basedOn w:val="Normal"/>
    <w:link w:val="FooterChar"/>
    <w:uiPriority w:val="99"/>
    <w:unhideWhenUsed/>
    <w:rsid w:val="00E43A99"/>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E43A99"/>
  </w:style>
  <w:style w:type="paragraph" w:styleId="BalloonText">
    <w:name w:val="Balloon Text"/>
    <w:basedOn w:val="Normal"/>
    <w:link w:val="BalloonTextChar"/>
    <w:uiPriority w:val="99"/>
    <w:semiHidden/>
    <w:unhideWhenUsed/>
    <w:rsid w:val="00B86E9D"/>
    <w:rPr>
      <w:rFonts w:ascii="Arial" w:hAnsi="Arial" w:cs="Arial"/>
      <w:sz w:val="18"/>
      <w:szCs w:val="18"/>
    </w:rPr>
  </w:style>
  <w:style w:type="character" w:customStyle="1" w:styleId="BalloonTextChar">
    <w:name w:val="Balloon Text Char"/>
    <w:basedOn w:val="DefaultParagraphFont"/>
    <w:link w:val="BalloonText"/>
    <w:uiPriority w:val="99"/>
    <w:semiHidden/>
    <w:rsid w:val="00B86E9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694">
      <w:bodyDiv w:val="1"/>
      <w:marLeft w:val="0"/>
      <w:marRight w:val="0"/>
      <w:marTop w:val="0"/>
      <w:marBottom w:val="0"/>
      <w:divBdr>
        <w:top w:val="none" w:sz="0" w:space="0" w:color="auto"/>
        <w:left w:val="none" w:sz="0" w:space="0" w:color="auto"/>
        <w:bottom w:val="none" w:sz="0" w:space="0" w:color="auto"/>
        <w:right w:val="none" w:sz="0" w:space="0" w:color="auto"/>
      </w:divBdr>
    </w:div>
    <w:div w:id="37361780">
      <w:bodyDiv w:val="1"/>
      <w:marLeft w:val="0"/>
      <w:marRight w:val="0"/>
      <w:marTop w:val="0"/>
      <w:marBottom w:val="0"/>
      <w:divBdr>
        <w:top w:val="none" w:sz="0" w:space="0" w:color="auto"/>
        <w:left w:val="none" w:sz="0" w:space="0" w:color="auto"/>
        <w:bottom w:val="none" w:sz="0" w:space="0" w:color="auto"/>
        <w:right w:val="none" w:sz="0" w:space="0" w:color="auto"/>
      </w:divBdr>
    </w:div>
    <w:div w:id="93283802">
      <w:bodyDiv w:val="1"/>
      <w:marLeft w:val="0"/>
      <w:marRight w:val="0"/>
      <w:marTop w:val="0"/>
      <w:marBottom w:val="0"/>
      <w:divBdr>
        <w:top w:val="none" w:sz="0" w:space="0" w:color="auto"/>
        <w:left w:val="none" w:sz="0" w:space="0" w:color="auto"/>
        <w:bottom w:val="none" w:sz="0" w:space="0" w:color="auto"/>
        <w:right w:val="none" w:sz="0" w:space="0" w:color="auto"/>
      </w:divBdr>
    </w:div>
    <w:div w:id="168493838">
      <w:bodyDiv w:val="1"/>
      <w:marLeft w:val="0"/>
      <w:marRight w:val="0"/>
      <w:marTop w:val="0"/>
      <w:marBottom w:val="0"/>
      <w:divBdr>
        <w:top w:val="none" w:sz="0" w:space="0" w:color="auto"/>
        <w:left w:val="none" w:sz="0" w:space="0" w:color="auto"/>
        <w:bottom w:val="none" w:sz="0" w:space="0" w:color="auto"/>
        <w:right w:val="none" w:sz="0" w:space="0" w:color="auto"/>
      </w:divBdr>
      <w:divsChild>
        <w:div w:id="1897204957">
          <w:marLeft w:val="4125"/>
          <w:marRight w:val="0"/>
          <w:marTop w:val="0"/>
          <w:marBottom w:val="0"/>
          <w:divBdr>
            <w:top w:val="none" w:sz="0" w:space="0" w:color="auto"/>
            <w:left w:val="none" w:sz="0" w:space="0" w:color="auto"/>
            <w:bottom w:val="none" w:sz="0" w:space="0" w:color="auto"/>
            <w:right w:val="none" w:sz="0" w:space="0" w:color="auto"/>
          </w:divBdr>
        </w:div>
      </w:divsChild>
    </w:div>
    <w:div w:id="494340175">
      <w:bodyDiv w:val="1"/>
      <w:marLeft w:val="0"/>
      <w:marRight w:val="0"/>
      <w:marTop w:val="0"/>
      <w:marBottom w:val="0"/>
      <w:divBdr>
        <w:top w:val="none" w:sz="0" w:space="0" w:color="auto"/>
        <w:left w:val="none" w:sz="0" w:space="0" w:color="auto"/>
        <w:bottom w:val="none" w:sz="0" w:space="0" w:color="auto"/>
        <w:right w:val="none" w:sz="0" w:space="0" w:color="auto"/>
      </w:divBdr>
      <w:divsChild>
        <w:div w:id="742414946">
          <w:marLeft w:val="0"/>
          <w:marRight w:val="0"/>
          <w:marTop w:val="0"/>
          <w:marBottom w:val="0"/>
          <w:divBdr>
            <w:top w:val="none" w:sz="0" w:space="0" w:color="auto"/>
            <w:left w:val="none" w:sz="0" w:space="0" w:color="auto"/>
            <w:bottom w:val="none" w:sz="0" w:space="0" w:color="auto"/>
            <w:right w:val="none" w:sz="0" w:space="0" w:color="auto"/>
          </w:divBdr>
        </w:div>
        <w:div w:id="1749419613">
          <w:marLeft w:val="0"/>
          <w:marRight w:val="0"/>
          <w:marTop w:val="0"/>
          <w:marBottom w:val="0"/>
          <w:divBdr>
            <w:top w:val="none" w:sz="0" w:space="0" w:color="auto"/>
            <w:left w:val="none" w:sz="0" w:space="0" w:color="auto"/>
            <w:bottom w:val="none" w:sz="0" w:space="0" w:color="auto"/>
            <w:right w:val="none" w:sz="0" w:space="0" w:color="auto"/>
          </w:divBdr>
        </w:div>
      </w:divsChild>
    </w:div>
    <w:div w:id="495190935">
      <w:bodyDiv w:val="1"/>
      <w:marLeft w:val="0"/>
      <w:marRight w:val="0"/>
      <w:marTop w:val="0"/>
      <w:marBottom w:val="0"/>
      <w:divBdr>
        <w:top w:val="none" w:sz="0" w:space="0" w:color="auto"/>
        <w:left w:val="none" w:sz="0" w:space="0" w:color="auto"/>
        <w:bottom w:val="none" w:sz="0" w:space="0" w:color="auto"/>
        <w:right w:val="none" w:sz="0" w:space="0" w:color="auto"/>
      </w:divBdr>
      <w:divsChild>
        <w:div w:id="696855609">
          <w:marLeft w:val="0"/>
          <w:marRight w:val="0"/>
          <w:marTop w:val="0"/>
          <w:marBottom w:val="0"/>
          <w:divBdr>
            <w:top w:val="none" w:sz="0" w:space="0" w:color="auto"/>
            <w:left w:val="none" w:sz="0" w:space="0" w:color="auto"/>
            <w:bottom w:val="none" w:sz="0" w:space="0" w:color="auto"/>
            <w:right w:val="none" w:sz="0" w:space="0" w:color="auto"/>
          </w:divBdr>
        </w:div>
      </w:divsChild>
    </w:div>
    <w:div w:id="502940301">
      <w:bodyDiv w:val="1"/>
      <w:marLeft w:val="0"/>
      <w:marRight w:val="0"/>
      <w:marTop w:val="0"/>
      <w:marBottom w:val="0"/>
      <w:divBdr>
        <w:top w:val="none" w:sz="0" w:space="0" w:color="auto"/>
        <w:left w:val="none" w:sz="0" w:space="0" w:color="auto"/>
        <w:bottom w:val="none" w:sz="0" w:space="0" w:color="auto"/>
        <w:right w:val="none" w:sz="0" w:space="0" w:color="auto"/>
      </w:divBdr>
    </w:div>
    <w:div w:id="565454360">
      <w:bodyDiv w:val="1"/>
      <w:marLeft w:val="0"/>
      <w:marRight w:val="0"/>
      <w:marTop w:val="0"/>
      <w:marBottom w:val="0"/>
      <w:divBdr>
        <w:top w:val="none" w:sz="0" w:space="0" w:color="auto"/>
        <w:left w:val="none" w:sz="0" w:space="0" w:color="auto"/>
        <w:bottom w:val="none" w:sz="0" w:space="0" w:color="auto"/>
        <w:right w:val="none" w:sz="0" w:space="0" w:color="auto"/>
      </w:divBdr>
      <w:divsChild>
        <w:div w:id="798960628">
          <w:marLeft w:val="0"/>
          <w:marRight w:val="0"/>
          <w:marTop w:val="0"/>
          <w:marBottom w:val="0"/>
          <w:divBdr>
            <w:top w:val="none" w:sz="0" w:space="0" w:color="auto"/>
            <w:left w:val="none" w:sz="0" w:space="0" w:color="auto"/>
            <w:bottom w:val="none" w:sz="0" w:space="0" w:color="auto"/>
            <w:right w:val="none" w:sz="0" w:space="0" w:color="auto"/>
          </w:divBdr>
        </w:div>
        <w:div w:id="404767830">
          <w:marLeft w:val="0"/>
          <w:marRight w:val="0"/>
          <w:marTop w:val="0"/>
          <w:marBottom w:val="0"/>
          <w:divBdr>
            <w:top w:val="none" w:sz="0" w:space="0" w:color="auto"/>
            <w:left w:val="none" w:sz="0" w:space="0" w:color="auto"/>
            <w:bottom w:val="none" w:sz="0" w:space="0" w:color="auto"/>
            <w:right w:val="none" w:sz="0" w:space="0" w:color="auto"/>
          </w:divBdr>
        </w:div>
      </w:divsChild>
    </w:div>
    <w:div w:id="658927141">
      <w:bodyDiv w:val="1"/>
      <w:marLeft w:val="0"/>
      <w:marRight w:val="0"/>
      <w:marTop w:val="0"/>
      <w:marBottom w:val="0"/>
      <w:divBdr>
        <w:top w:val="none" w:sz="0" w:space="0" w:color="auto"/>
        <w:left w:val="none" w:sz="0" w:space="0" w:color="auto"/>
        <w:bottom w:val="none" w:sz="0" w:space="0" w:color="auto"/>
        <w:right w:val="none" w:sz="0" w:space="0" w:color="auto"/>
      </w:divBdr>
    </w:div>
    <w:div w:id="725839848">
      <w:bodyDiv w:val="1"/>
      <w:marLeft w:val="0"/>
      <w:marRight w:val="0"/>
      <w:marTop w:val="0"/>
      <w:marBottom w:val="0"/>
      <w:divBdr>
        <w:top w:val="none" w:sz="0" w:space="0" w:color="auto"/>
        <w:left w:val="none" w:sz="0" w:space="0" w:color="auto"/>
        <w:bottom w:val="none" w:sz="0" w:space="0" w:color="auto"/>
        <w:right w:val="none" w:sz="0" w:space="0" w:color="auto"/>
      </w:divBdr>
    </w:div>
    <w:div w:id="758404493">
      <w:bodyDiv w:val="1"/>
      <w:marLeft w:val="0"/>
      <w:marRight w:val="0"/>
      <w:marTop w:val="0"/>
      <w:marBottom w:val="0"/>
      <w:divBdr>
        <w:top w:val="none" w:sz="0" w:space="0" w:color="auto"/>
        <w:left w:val="none" w:sz="0" w:space="0" w:color="auto"/>
        <w:bottom w:val="none" w:sz="0" w:space="0" w:color="auto"/>
        <w:right w:val="none" w:sz="0" w:space="0" w:color="auto"/>
      </w:divBdr>
    </w:div>
    <w:div w:id="862134038">
      <w:bodyDiv w:val="1"/>
      <w:marLeft w:val="0"/>
      <w:marRight w:val="0"/>
      <w:marTop w:val="0"/>
      <w:marBottom w:val="0"/>
      <w:divBdr>
        <w:top w:val="none" w:sz="0" w:space="0" w:color="auto"/>
        <w:left w:val="none" w:sz="0" w:space="0" w:color="auto"/>
        <w:bottom w:val="none" w:sz="0" w:space="0" w:color="auto"/>
        <w:right w:val="none" w:sz="0" w:space="0" w:color="auto"/>
      </w:divBdr>
      <w:divsChild>
        <w:div w:id="341711329">
          <w:marLeft w:val="0"/>
          <w:marRight w:val="0"/>
          <w:marTop w:val="0"/>
          <w:marBottom w:val="0"/>
          <w:divBdr>
            <w:top w:val="none" w:sz="0" w:space="0" w:color="auto"/>
            <w:left w:val="none" w:sz="0" w:space="0" w:color="auto"/>
            <w:bottom w:val="none" w:sz="0" w:space="0" w:color="auto"/>
            <w:right w:val="none" w:sz="0" w:space="0" w:color="auto"/>
          </w:divBdr>
        </w:div>
        <w:div w:id="1255826539">
          <w:marLeft w:val="0"/>
          <w:marRight w:val="0"/>
          <w:marTop w:val="0"/>
          <w:marBottom w:val="0"/>
          <w:divBdr>
            <w:top w:val="none" w:sz="0" w:space="0" w:color="auto"/>
            <w:left w:val="none" w:sz="0" w:space="0" w:color="auto"/>
            <w:bottom w:val="none" w:sz="0" w:space="0" w:color="auto"/>
            <w:right w:val="none" w:sz="0" w:space="0" w:color="auto"/>
          </w:divBdr>
        </w:div>
        <w:div w:id="156649225">
          <w:marLeft w:val="0"/>
          <w:marRight w:val="0"/>
          <w:marTop w:val="0"/>
          <w:marBottom w:val="0"/>
          <w:divBdr>
            <w:top w:val="none" w:sz="0" w:space="0" w:color="auto"/>
            <w:left w:val="none" w:sz="0" w:space="0" w:color="auto"/>
            <w:bottom w:val="none" w:sz="0" w:space="0" w:color="auto"/>
            <w:right w:val="none" w:sz="0" w:space="0" w:color="auto"/>
          </w:divBdr>
        </w:div>
        <w:div w:id="1115294737">
          <w:marLeft w:val="0"/>
          <w:marRight w:val="0"/>
          <w:marTop w:val="0"/>
          <w:marBottom w:val="0"/>
          <w:divBdr>
            <w:top w:val="none" w:sz="0" w:space="0" w:color="auto"/>
            <w:left w:val="none" w:sz="0" w:space="0" w:color="auto"/>
            <w:bottom w:val="none" w:sz="0" w:space="0" w:color="auto"/>
            <w:right w:val="none" w:sz="0" w:space="0" w:color="auto"/>
          </w:divBdr>
        </w:div>
        <w:div w:id="2061782812">
          <w:marLeft w:val="0"/>
          <w:marRight w:val="0"/>
          <w:marTop w:val="0"/>
          <w:marBottom w:val="0"/>
          <w:divBdr>
            <w:top w:val="none" w:sz="0" w:space="0" w:color="auto"/>
            <w:left w:val="none" w:sz="0" w:space="0" w:color="auto"/>
            <w:bottom w:val="none" w:sz="0" w:space="0" w:color="auto"/>
            <w:right w:val="none" w:sz="0" w:space="0" w:color="auto"/>
          </w:divBdr>
        </w:div>
        <w:div w:id="21130754">
          <w:marLeft w:val="0"/>
          <w:marRight w:val="0"/>
          <w:marTop w:val="0"/>
          <w:marBottom w:val="0"/>
          <w:divBdr>
            <w:top w:val="none" w:sz="0" w:space="0" w:color="auto"/>
            <w:left w:val="none" w:sz="0" w:space="0" w:color="auto"/>
            <w:bottom w:val="none" w:sz="0" w:space="0" w:color="auto"/>
            <w:right w:val="none" w:sz="0" w:space="0" w:color="auto"/>
          </w:divBdr>
        </w:div>
        <w:div w:id="2001273683">
          <w:marLeft w:val="0"/>
          <w:marRight w:val="0"/>
          <w:marTop w:val="0"/>
          <w:marBottom w:val="0"/>
          <w:divBdr>
            <w:top w:val="none" w:sz="0" w:space="0" w:color="auto"/>
            <w:left w:val="none" w:sz="0" w:space="0" w:color="auto"/>
            <w:bottom w:val="none" w:sz="0" w:space="0" w:color="auto"/>
            <w:right w:val="none" w:sz="0" w:space="0" w:color="auto"/>
          </w:divBdr>
        </w:div>
        <w:div w:id="43220543">
          <w:marLeft w:val="0"/>
          <w:marRight w:val="0"/>
          <w:marTop w:val="0"/>
          <w:marBottom w:val="0"/>
          <w:divBdr>
            <w:top w:val="none" w:sz="0" w:space="0" w:color="auto"/>
            <w:left w:val="none" w:sz="0" w:space="0" w:color="auto"/>
            <w:bottom w:val="none" w:sz="0" w:space="0" w:color="auto"/>
            <w:right w:val="none" w:sz="0" w:space="0" w:color="auto"/>
          </w:divBdr>
        </w:div>
        <w:div w:id="1520464236">
          <w:marLeft w:val="0"/>
          <w:marRight w:val="0"/>
          <w:marTop w:val="0"/>
          <w:marBottom w:val="0"/>
          <w:divBdr>
            <w:top w:val="none" w:sz="0" w:space="0" w:color="auto"/>
            <w:left w:val="none" w:sz="0" w:space="0" w:color="auto"/>
            <w:bottom w:val="none" w:sz="0" w:space="0" w:color="auto"/>
            <w:right w:val="none" w:sz="0" w:space="0" w:color="auto"/>
          </w:divBdr>
        </w:div>
        <w:div w:id="1492915655">
          <w:marLeft w:val="0"/>
          <w:marRight w:val="0"/>
          <w:marTop w:val="0"/>
          <w:marBottom w:val="0"/>
          <w:divBdr>
            <w:top w:val="none" w:sz="0" w:space="0" w:color="auto"/>
            <w:left w:val="none" w:sz="0" w:space="0" w:color="auto"/>
            <w:bottom w:val="none" w:sz="0" w:space="0" w:color="auto"/>
            <w:right w:val="none" w:sz="0" w:space="0" w:color="auto"/>
          </w:divBdr>
        </w:div>
        <w:div w:id="1961716178">
          <w:marLeft w:val="0"/>
          <w:marRight w:val="0"/>
          <w:marTop w:val="0"/>
          <w:marBottom w:val="0"/>
          <w:divBdr>
            <w:top w:val="none" w:sz="0" w:space="0" w:color="auto"/>
            <w:left w:val="none" w:sz="0" w:space="0" w:color="auto"/>
            <w:bottom w:val="none" w:sz="0" w:space="0" w:color="auto"/>
            <w:right w:val="none" w:sz="0" w:space="0" w:color="auto"/>
          </w:divBdr>
        </w:div>
        <w:div w:id="977035643">
          <w:marLeft w:val="0"/>
          <w:marRight w:val="0"/>
          <w:marTop w:val="0"/>
          <w:marBottom w:val="0"/>
          <w:divBdr>
            <w:top w:val="none" w:sz="0" w:space="0" w:color="auto"/>
            <w:left w:val="none" w:sz="0" w:space="0" w:color="auto"/>
            <w:bottom w:val="none" w:sz="0" w:space="0" w:color="auto"/>
            <w:right w:val="none" w:sz="0" w:space="0" w:color="auto"/>
          </w:divBdr>
        </w:div>
        <w:div w:id="1056196469">
          <w:marLeft w:val="0"/>
          <w:marRight w:val="0"/>
          <w:marTop w:val="0"/>
          <w:marBottom w:val="0"/>
          <w:divBdr>
            <w:top w:val="none" w:sz="0" w:space="0" w:color="auto"/>
            <w:left w:val="none" w:sz="0" w:space="0" w:color="auto"/>
            <w:bottom w:val="none" w:sz="0" w:space="0" w:color="auto"/>
            <w:right w:val="none" w:sz="0" w:space="0" w:color="auto"/>
          </w:divBdr>
        </w:div>
        <w:div w:id="2058242796">
          <w:marLeft w:val="0"/>
          <w:marRight w:val="0"/>
          <w:marTop w:val="0"/>
          <w:marBottom w:val="0"/>
          <w:divBdr>
            <w:top w:val="none" w:sz="0" w:space="0" w:color="auto"/>
            <w:left w:val="none" w:sz="0" w:space="0" w:color="auto"/>
            <w:bottom w:val="none" w:sz="0" w:space="0" w:color="auto"/>
            <w:right w:val="none" w:sz="0" w:space="0" w:color="auto"/>
          </w:divBdr>
        </w:div>
        <w:div w:id="1532305673">
          <w:marLeft w:val="0"/>
          <w:marRight w:val="0"/>
          <w:marTop w:val="0"/>
          <w:marBottom w:val="0"/>
          <w:divBdr>
            <w:top w:val="none" w:sz="0" w:space="0" w:color="auto"/>
            <w:left w:val="none" w:sz="0" w:space="0" w:color="auto"/>
            <w:bottom w:val="none" w:sz="0" w:space="0" w:color="auto"/>
            <w:right w:val="none" w:sz="0" w:space="0" w:color="auto"/>
          </w:divBdr>
        </w:div>
        <w:div w:id="1488861362">
          <w:marLeft w:val="0"/>
          <w:marRight w:val="0"/>
          <w:marTop w:val="0"/>
          <w:marBottom w:val="0"/>
          <w:divBdr>
            <w:top w:val="none" w:sz="0" w:space="0" w:color="auto"/>
            <w:left w:val="none" w:sz="0" w:space="0" w:color="auto"/>
            <w:bottom w:val="none" w:sz="0" w:space="0" w:color="auto"/>
            <w:right w:val="none" w:sz="0" w:space="0" w:color="auto"/>
          </w:divBdr>
        </w:div>
        <w:div w:id="736628091">
          <w:marLeft w:val="0"/>
          <w:marRight w:val="0"/>
          <w:marTop w:val="0"/>
          <w:marBottom w:val="0"/>
          <w:divBdr>
            <w:top w:val="none" w:sz="0" w:space="0" w:color="auto"/>
            <w:left w:val="none" w:sz="0" w:space="0" w:color="auto"/>
            <w:bottom w:val="none" w:sz="0" w:space="0" w:color="auto"/>
            <w:right w:val="none" w:sz="0" w:space="0" w:color="auto"/>
          </w:divBdr>
        </w:div>
      </w:divsChild>
    </w:div>
    <w:div w:id="942302848">
      <w:bodyDiv w:val="1"/>
      <w:marLeft w:val="0"/>
      <w:marRight w:val="0"/>
      <w:marTop w:val="0"/>
      <w:marBottom w:val="0"/>
      <w:divBdr>
        <w:top w:val="none" w:sz="0" w:space="0" w:color="auto"/>
        <w:left w:val="none" w:sz="0" w:space="0" w:color="auto"/>
        <w:bottom w:val="none" w:sz="0" w:space="0" w:color="auto"/>
        <w:right w:val="none" w:sz="0" w:space="0" w:color="auto"/>
      </w:divBdr>
    </w:div>
    <w:div w:id="1081217458">
      <w:bodyDiv w:val="1"/>
      <w:marLeft w:val="0"/>
      <w:marRight w:val="0"/>
      <w:marTop w:val="0"/>
      <w:marBottom w:val="0"/>
      <w:divBdr>
        <w:top w:val="none" w:sz="0" w:space="0" w:color="auto"/>
        <w:left w:val="none" w:sz="0" w:space="0" w:color="auto"/>
        <w:bottom w:val="none" w:sz="0" w:space="0" w:color="auto"/>
        <w:right w:val="none" w:sz="0" w:space="0" w:color="auto"/>
      </w:divBdr>
      <w:divsChild>
        <w:div w:id="403526433">
          <w:marLeft w:val="150"/>
          <w:marRight w:val="150"/>
          <w:marTop w:val="150"/>
          <w:marBottom w:val="300"/>
          <w:divBdr>
            <w:top w:val="none" w:sz="0" w:space="0" w:color="auto"/>
            <w:left w:val="none" w:sz="0" w:space="0" w:color="auto"/>
            <w:bottom w:val="none" w:sz="0" w:space="0" w:color="auto"/>
            <w:right w:val="none" w:sz="0" w:space="0" w:color="auto"/>
          </w:divBdr>
        </w:div>
        <w:div w:id="198592132">
          <w:marLeft w:val="150"/>
          <w:marRight w:val="150"/>
          <w:marTop w:val="150"/>
          <w:marBottom w:val="300"/>
          <w:divBdr>
            <w:top w:val="none" w:sz="0" w:space="0" w:color="auto"/>
            <w:left w:val="none" w:sz="0" w:space="0" w:color="auto"/>
            <w:bottom w:val="none" w:sz="0" w:space="0" w:color="auto"/>
            <w:right w:val="none" w:sz="0" w:space="0" w:color="auto"/>
          </w:divBdr>
          <w:divsChild>
            <w:div w:id="797840429">
              <w:marLeft w:val="0"/>
              <w:marRight w:val="0"/>
              <w:marTop w:val="0"/>
              <w:marBottom w:val="0"/>
              <w:divBdr>
                <w:top w:val="none" w:sz="0" w:space="0" w:color="auto"/>
                <w:left w:val="none" w:sz="0" w:space="0" w:color="auto"/>
                <w:bottom w:val="none" w:sz="0" w:space="0" w:color="auto"/>
                <w:right w:val="none" w:sz="0" w:space="0" w:color="auto"/>
              </w:divBdr>
              <w:divsChild>
                <w:div w:id="541021521">
                  <w:marLeft w:val="0"/>
                  <w:marRight w:val="0"/>
                  <w:marTop w:val="0"/>
                  <w:marBottom w:val="0"/>
                  <w:divBdr>
                    <w:top w:val="none" w:sz="0" w:space="0" w:color="auto"/>
                    <w:left w:val="none" w:sz="0" w:space="0" w:color="auto"/>
                    <w:bottom w:val="none" w:sz="0" w:space="0" w:color="auto"/>
                    <w:right w:val="none" w:sz="0" w:space="0" w:color="auto"/>
                  </w:divBdr>
                  <w:divsChild>
                    <w:div w:id="1887450097">
                      <w:marLeft w:val="0"/>
                      <w:marRight w:val="0"/>
                      <w:marTop w:val="0"/>
                      <w:marBottom w:val="0"/>
                      <w:divBdr>
                        <w:top w:val="none" w:sz="0" w:space="0" w:color="auto"/>
                        <w:left w:val="none" w:sz="0" w:space="0" w:color="auto"/>
                        <w:bottom w:val="none" w:sz="0" w:space="0" w:color="auto"/>
                        <w:right w:val="none" w:sz="0" w:space="0" w:color="auto"/>
                      </w:divBdr>
                      <w:divsChild>
                        <w:div w:id="1856307246">
                          <w:marLeft w:val="0"/>
                          <w:marRight w:val="0"/>
                          <w:marTop w:val="0"/>
                          <w:marBottom w:val="0"/>
                          <w:divBdr>
                            <w:top w:val="none" w:sz="0" w:space="0" w:color="auto"/>
                            <w:left w:val="none" w:sz="0" w:space="0" w:color="auto"/>
                            <w:bottom w:val="none" w:sz="0" w:space="0" w:color="auto"/>
                            <w:right w:val="none" w:sz="0" w:space="0" w:color="auto"/>
                          </w:divBdr>
                          <w:divsChild>
                            <w:div w:id="663969911">
                              <w:marLeft w:val="0"/>
                              <w:marRight w:val="0"/>
                              <w:marTop w:val="0"/>
                              <w:marBottom w:val="0"/>
                              <w:divBdr>
                                <w:top w:val="none" w:sz="0" w:space="0" w:color="auto"/>
                                <w:left w:val="none" w:sz="0" w:space="0" w:color="auto"/>
                                <w:bottom w:val="none" w:sz="0" w:space="0" w:color="auto"/>
                                <w:right w:val="none" w:sz="0" w:space="0" w:color="auto"/>
                              </w:divBdr>
                            </w:div>
                            <w:div w:id="1690182271">
                              <w:marLeft w:val="0"/>
                              <w:marRight w:val="0"/>
                              <w:marTop w:val="0"/>
                              <w:marBottom w:val="0"/>
                              <w:divBdr>
                                <w:top w:val="none" w:sz="0" w:space="0" w:color="auto"/>
                                <w:left w:val="none" w:sz="0" w:space="0" w:color="auto"/>
                                <w:bottom w:val="none" w:sz="0" w:space="0" w:color="auto"/>
                                <w:right w:val="none" w:sz="0" w:space="0" w:color="auto"/>
                              </w:divBdr>
                            </w:div>
                            <w:div w:id="14578021">
                              <w:marLeft w:val="0"/>
                              <w:marRight w:val="0"/>
                              <w:marTop w:val="0"/>
                              <w:marBottom w:val="0"/>
                              <w:divBdr>
                                <w:top w:val="none" w:sz="0" w:space="0" w:color="auto"/>
                                <w:left w:val="none" w:sz="0" w:space="0" w:color="auto"/>
                                <w:bottom w:val="none" w:sz="0" w:space="0" w:color="auto"/>
                                <w:right w:val="none" w:sz="0" w:space="0" w:color="auto"/>
                              </w:divBdr>
                            </w:div>
                            <w:div w:id="1610509705">
                              <w:marLeft w:val="0"/>
                              <w:marRight w:val="0"/>
                              <w:marTop w:val="0"/>
                              <w:marBottom w:val="0"/>
                              <w:divBdr>
                                <w:top w:val="none" w:sz="0" w:space="0" w:color="auto"/>
                                <w:left w:val="none" w:sz="0" w:space="0" w:color="auto"/>
                                <w:bottom w:val="none" w:sz="0" w:space="0" w:color="auto"/>
                                <w:right w:val="none" w:sz="0" w:space="0" w:color="auto"/>
                              </w:divBdr>
                            </w:div>
                            <w:div w:id="1501969697">
                              <w:marLeft w:val="0"/>
                              <w:marRight w:val="0"/>
                              <w:marTop w:val="0"/>
                              <w:marBottom w:val="0"/>
                              <w:divBdr>
                                <w:top w:val="none" w:sz="0" w:space="0" w:color="auto"/>
                                <w:left w:val="none" w:sz="0" w:space="0" w:color="auto"/>
                                <w:bottom w:val="none" w:sz="0" w:space="0" w:color="auto"/>
                                <w:right w:val="none" w:sz="0" w:space="0" w:color="auto"/>
                              </w:divBdr>
                            </w:div>
                            <w:div w:id="573318023">
                              <w:marLeft w:val="0"/>
                              <w:marRight w:val="0"/>
                              <w:marTop w:val="0"/>
                              <w:marBottom w:val="0"/>
                              <w:divBdr>
                                <w:top w:val="none" w:sz="0" w:space="0" w:color="auto"/>
                                <w:left w:val="none" w:sz="0" w:space="0" w:color="auto"/>
                                <w:bottom w:val="none" w:sz="0" w:space="0" w:color="auto"/>
                                <w:right w:val="none" w:sz="0" w:space="0" w:color="auto"/>
                              </w:divBdr>
                            </w:div>
                            <w:div w:id="2134208708">
                              <w:marLeft w:val="0"/>
                              <w:marRight w:val="0"/>
                              <w:marTop w:val="0"/>
                              <w:marBottom w:val="0"/>
                              <w:divBdr>
                                <w:top w:val="none" w:sz="0" w:space="0" w:color="auto"/>
                                <w:left w:val="none" w:sz="0" w:space="0" w:color="auto"/>
                                <w:bottom w:val="none" w:sz="0" w:space="0" w:color="auto"/>
                                <w:right w:val="none" w:sz="0" w:space="0" w:color="auto"/>
                              </w:divBdr>
                            </w:div>
                            <w:div w:id="680592009">
                              <w:marLeft w:val="0"/>
                              <w:marRight w:val="0"/>
                              <w:marTop w:val="0"/>
                              <w:marBottom w:val="0"/>
                              <w:divBdr>
                                <w:top w:val="none" w:sz="0" w:space="0" w:color="auto"/>
                                <w:left w:val="none" w:sz="0" w:space="0" w:color="auto"/>
                                <w:bottom w:val="none" w:sz="0" w:space="0" w:color="auto"/>
                                <w:right w:val="none" w:sz="0" w:space="0" w:color="auto"/>
                              </w:divBdr>
                            </w:div>
                            <w:div w:id="1291547093">
                              <w:marLeft w:val="0"/>
                              <w:marRight w:val="0"/>
                              <w:marTop w:val="0"/>
                              <w:marBottom w:val="0"/>
                              <w:divBdr>
                                <w:top w:val="none" w:sz="0" w:space="0" w:color="auto"/>
                                <w:left w:val="none" w:sz="0" w:space="0" w:color="auto"/>
                                <w:bottom w:val="none" w:sz="0" w:space="0" w:color="auto"/>
                                <w:right w:val="none" w:sz="0" w:space="0" w:color="auto"/>
                              </w:divBdr>
                            </w:div>
                            <w:div w:id="530145356">
                              <w:marLeft w:val="0"/>
                              <w:marRight w:val="0"/>
                              <w:marTop w:val="0"/>
                              <w:marBottom w:val="0"/>
                              <w:divBdr>
                                <w:top w:val="none" w:sz="0" w:space="0" w:color="auto"/>
                                <w:left w:val="none" w:sz="0" w:space="0" w:color="auto"/>
                                <w:bottom w:val="none" w:sz="0" w:space="0" w:color="auto"/>
                                <w:right w:val="none" w:sz="0" w:space="0" w:color="auto"/>
                              </w:divBdr>
                            </w:div>
                            <w:div w:id="2043675539">
                              <w:marLeft w:val="0"/>
                              <w:marRight w:val="0"/>
                              <w:marTop w:val="0"/>
                              <w:marBottom w:val="0"/>
                              <w:divBdr>
                                <w:top w:val="none" w:sz="0" w:space="0" w:color="auto"/>
                                <w:left w:val="none" w:sz="0" w:space="0" w:color="auto"/>
                                <w:bottom w:val="none" w:sz="0" w:space="0" w:color="auto"/>
                                <w:right w:val="none" w:sz="0" w:space="0" w:color="auto"/>
                              </w:divBdr>
                            </w:div>
                            <w:div w:id="710882960">
                              <w:marLeft w:val="0"/>
                              <w:marRight w:val="0"/>
                              <w:marTop w:val="0"/>
                              <w:marBottom w:val="0"/>
                              <w:divBdr>
                                <w:top w:val="none" w:sz="0" w:space="0" w:color="auto"/>
                                <w:left w:val="none" w:sz="0" w:space="0" w:color="auto"/>
                                <w:bottom w:val="none" w:sz="0" w:space="0" w:color="auto"/>
                                <w:right w:val="none" w:sz="0" w:space="0" w:color="auto"/>
                              </w:divBdr>
                            </w:div>
                            <w:div w:id="1057245968">
                              <w:marLeft w:val="0"/>
                              <w:marRight w:val="0"/>
                              <w:marTop w:val="0"/>
                              <w:marBottom w:val="0"/>
                              <w:divBdr>
                                <w:top w:val="none" w:sz="0" w:space="0" w:color="auto"/>
                                <w:left w:val="none" w:sz="0" w:space="0" w:color="auto"/>
                                <w:bottom w:val="none" w:sz="0" w:space="0" w:color="auto"/>
                                <w:right w:val="none" w:sz="0" w:space="0" w:color="auto"/>
                              </w:divBdr>
                            </w:div>
                            <w:div w:id="990330524">
                              <w:marLeft w:val="0"/>
                              <w:marRight w:val="0"/>
                              <w:marTop w:val="0"/>
                              <w:marBottom w:val="0"/>
                              <w:divBdr>
                                <w:top w:val="none" w:sz="0" w:space="0" w:color="auto"/>
                                <w:left w:val="none" w:sz="0" w:space="0" w:color="auto"/>
                                <w:bottom w:val="none" w:sz="0" w:space="0" w:color="auto"/>
                                <w:right w:val="none" w:sz="0" w:space="0" w:color="auto"/>
                              </w:divBdr>
                            </w:div>
                            <w:div w:id="250740828">
                              <w:marLeft w:val="0"/>
                              <w:marRight w:val="0"/>
                              <w:marTop w:val="0"/>
                              <w:marBottom w:val="0"/>
                              <w:divBdr>
                                <w:top w:val="none" w:sz="0" w:space="0" w:color="auto"/>
                                <w:left w:val="none" w:sz="0" w:space="0" w:color="auto"/>
                                <w:bottom w:val="none" w:sz="0" w:space="0" w:color="auto"/>
                                <w:right w:val="none" w:sz="0" w:space="0" w:color="auto"/>
                              </w:divBdr>
                            </w:div>
                            <w:div w:id="1110390095">
                              <w:marLeft w:val="0"/>
                              <w:marRight w:val="0"/>
                              <w:marTop w:val="0"/>
                              <w:marBottom w:val="0"/>
                              <w:divBdr>
                                <w:top w:val="none" w:sz="0" w:space="0" w:color="auto"/>
                                <w:left w:val="none" w:sz="0" w:space="0" w:color="auto"/>
                                <w:bottom w:val="none" w:sz="0" w:space="0" w:color="auto"/>
                                <w:right w:val="none" w:sz="0" w:space="0" w:color="auto"/>
                              </w:divBdr>
                            </w:div>
                            <w:div w:id="656229569">
                              <w:marLeft w:val="0"/>
                              <w:marRight w:val="0"/>
                              <w:marTop w:val="0"/>
                              <w:marBottom w:val="0"/>
                              <w:divBdr>
                                <w:top w:val="none" w:sz="0" w:space="0" w:color="auto"/>
                                <w:left w:val="none" w:sz="0" w:space="0" w:color="auto"/>
                                <w:bottom w:val="none" w:sz="0" w:space="0" w:color="auto"/>
                                <w:right w:val="none" w:sz="0" w:space="0" w:color="auto"/>
                              </w:divBdr>
                            </w:div>
                            <w:div w:id="758141499">
                              <w:marLeft w:val="0"/>
                              <w:marRight w:val="0"/>
                              <w:marTop w:val="0"/>
                              <w:marBottom w:val="0"/>
                              <w:divBdr>
                                <w:top w:val="none" w:sz="0" w:space="0" w:color="auto"/>
                                <w:left w:val="none" w:sz="0" w:space="0" w:color="auto"/>
                                <w:bottom w:val="none" w:sz="0" w:space="0" w:color="auto"/>
                                <w:right w:val="none" w:sz="0" w:space="0" w:color="auto"/>
                              </w:divBdr>
                            </w:div>
                            <w:div w:id="989745326">
                              <w:marLeft w:val="0"/>
                              <w:marRight w:val="0"/>
                              <w:marTop w:val="0"/>
                              <w:marBottom w:val="0"/>
                              <w:divBdr>
                                <w:top w:val="none" w:sz="0" w:space="0" w:color="auto"/>
                                <w:left w:val="none" w:sz="0" w:space="0" w:color="auto"/>
                                <w:bottom w:val="none" w:sz="0" w:space="0" w:color="auto"/>
                                <w:right w:val="none" w:sz="0" w:space="0" w:color="auto"/>
                              </w:divBdr>
                            </w:div>
                            <w:div w:id="1412777903">
                              <w:marLeft w:val="0"/>
                              <w:marRight w:val="0"/>
                              <w:marTop w:val="0"/>
                              <w:marBottom w:val="0"/>
                              <w:divBdr>
                                <w:top w:val="none" w:sz="0" w:space="0" w:color="auto"/>
                                <w:left w:val="none" w:sz="0" w:space="0" w:color="auto"/>
                                <w:bottom w:val="none" w:sz="0" w:space="0" w:color="auto"/>
                                <w:right w:val="none" w:sz="0" w:space="0" w:color="auto"/>
                              </w:divBdr>
                            </w:div>
                            <w:div w:id="356584850">
                              <w:marLeft w:val="0"/>
                              <w:marRight w:val="0"/>
                              <w:marTop w:val="0"/>
                              <w:marBottom w:val="0"/>
                              <w:divBdr>
                                <w:top w:val="none" w:sz="0" w:space="0" w:color="auto"/>
                                <w:left w:val="none" w:sz="0" w:space="0" w:color="auto"/>
                                <w:bottom w:val="none" w:sz="0" w:space="0" w:color="auto"/>
                                <w:right w:val="none" w:sz="0" w:space="0" w:color="auto"/>
                              </w:divBdr>
                            </w:div>
                            <w:div w:id="398289589">
                              <w:marLeft w:val="0"/>
                              <w:marRight w:val="0"/>
                              <w:marTop w:val="0"/>
                              <w:marBottom w:val="0"/>
                              <w:divBdr>
                                <w:top w:val="none" w:sz="0" w:space="0" w:color="auto"/>
                                <w:left w:val="none" w:sz="0" w:space="0" w:color="auto"/>
                                <w:bottom w:val="none" w:sz="0" w:space="0" w:color="auto"/>
                                <w:right w:val="none" w:sz="0" w:space="0" w:color="auto"/>
                              </w:divBdr>
                            </w:div>
                            <w:div w:id="995762742">
                              <w:marLeft w:val="0"/>
                              <w:marRight w:val="0"/>
                              <w:marTop w:val="0"/>
                              <w:marBottom w:val="0"/>
                              <w:divBdr>
                                <w:top w:val="none" w:sz="0" w:space="0" w:color="auto"/>
                                <w:left w:val="none" w:sz="0" w:space="0" w:color="auto"/>
                                <w:bottom w:val="none" w:sz="0" w:space="0" w:color="auto"/>
                                <w:right w:val="none" w:sz="0" w:space="0" w:color="auto"/>
                              </w:divBdr>
                            </w:div>
                            <w:div w:id="178737499">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1672097717">
                              <w:marLeft w:val="0"/>
                              <w:marRight w:val="0"/>
                              <w:marTop w:val="0"/>
                              <w:marBottom w:val="0"/>
                              <w:divBdr>
                                <w:top w:val="none" w:sz="0" w:space="0" w:color="auto"/>
                                <w:left w:val="none" w:sz="0" w:space="0" w:color="auto"/>
                                <w:bottom w:val="none" w:sz="0" w:space="0" w:color="auto"/>
                                <w:right w:val="none" w:sz="0" w:space="0" w:color="auto"/>
                              </w:divBdr>
                            </w:div>
                            <w:div w:id="1394693298">
                              <w:marLeft w:val="0"/>
                              <w:marRight w:val="0"/>
                              <w:marTop w:val="0"/>
                              <w:marBottom w:val="0"/>
                              <w:divBdr>
                                <w:top w:val="none" w:sz="0" w:space="0" w:color="auto"/>
                                <w:left w:val="none" w:sz="0" w:space="0" w:color="auto"/>
                                <w:bottom w:val="none" w:sz="0" w:space="0" w:color="auto"/>
                                <w:right w:val="none" w:sz="0" w:space="0" w:color="auto"/>
                              </w:divBdr>
                            </w:div>
                            <w:div w:id="1342318265">
                              <w:marLeft w:val="0"/>
                              <w:marRight w:val="0"/>
                              <w:marTop w:val="0"/>
                              <w:marBottom w:val="0"/>
                              <w:divBdr>
                                <w:top w:val="none" w:sz="0" w:space="0" w:color="auto"/>
                                <w:left w:val="none" w:sz="0" w:space="0" w:color="auto"/>
                                <w:bottom w:val="none" w:sz="0" w:space="0" w:color="auto"/>
                                <w:right w:val="none" w:sz="0" w:space="0" w:color="auto"/>
                              </w:divBdr>
                            </w:div>
                            <w:div w:id="498736565">
                              <w:marLeft w:val="0"/>
                              <w:marRight w:val="0"/>
                              <w:marTop w:val="0"/>
                              <w:marBottom w:val="0"/>
                              <w:divBdr>
                                <w:top w:val="none" w:sz="0" w:space="0" w:color="auto"/>
                                <w:left w:val="none" w:sz="0" w:space="0" w:color="auto"/>
                                <w:bottom w:val="none" w:sz="0" w:space="0" w:color="auto"/>
                                <w:right w:val="none" w:sz="0" w:space="0" w:color="auto"/>
                              </w:divBdr>
                            </w:div>
                            <w:div w:id="876160570">
                              <w:marLeft w:val="0"/>
                              <w:marRight w:val="0"/>
                              <w:marTop w:val="0"/>
                              <w:marBottom w:val="0"/>
                              <w:divBdr>
                                <w:top w:val="none" w:sz="0" w:space="0" w:color="auto"/>
                                <w:left w:val="none" w:sz="0" w:space="0" w:color="auto"/>
                                <w:bottom w:val="none" w:sz="0" w:space="0" w:color="auto"/>
                                <w:right w:val="none" w:sz="0" w:space="0" w:color="auto"/>
                              </w:divBdr>
                            </w:div>
                            <w:div w:id="487984833">
                              <w:marLeft w:val="0"/>
                              <w:marRight w:val="0"/>
                              <w:marTop w:val="0"/>
                              <w:marBottom w:val="0"/>
                              <w:divBdr>
                                <w:top w:val="none" w:sz="0" w:space="0" w:color="auto"/>
                                <w:left w:val="none" w:sz="0" w:space="0" w:color="auto"/>
                                <w:bottom w:val="none" w:sz="0" w:space="0" w:color="auto"/>
                                <w:right w:val="none" w:sz="0" w:space="0" w:color="auto"/>
                              </w:divBdr>
                            </w:div>
                            <w:div w:id="296686594">
                              <w:marLeft w:val="0"/>
                              <w:marRight w:val="0"/>
                              <w:marTop w:val="0"/>
                              <w:marBottom w:val="0"/>
                              <w:divBdr>
                                <w:top w:val="none" w:sz="0" w:space="0" w:color="auto"/>
                                <w:left w:val="none" w:sz="0" w:space="0" w:color="auto"/>
                                <w:bottom w:val="none" w:sz="0" w:space="0" w:color="auto"/>
                                <w:right w:val="none" w:sz="0" w:space="0" w:color="auto"/>
                              </w:divBdr>
                            </w:div>
                            <w:div w:id="564604525">
                              <w:marLeft w:val="0"/>
                              <w:marRight w:val="0"/>
                              <w:marTop w:val="0"/>
                              <w:marBottom w:val="0"/>
                              <w:divBdr>
                                <w:top w:val="none" w:sz="0" w:space="0" w:color="auto"/>
                                <w:left w:val="none" w:sz="0" w:space="0" w:color="auto"/>
                                <w:bottom w:val="none" w:sz="0" w:space="0" w:color="auto"/>
                                <w:right w:val="none" w:sz="0" w:space="0" w:color="auto"/>
                              </w:divBdr>
                            </w:div>
                            <w:div w:id="446389389">
                              <w:marLeft w:val="0"/>
                              <w:marRight w:val="0"/>
                              <w:marTop w:val="0"/>
                              <w:marBottom w:val="0"/>
                              <w:divBdr>
                                <w:top w:val="none" w:sz="0" w:space="0" w:color="auto"/>
                                <w:left w:val="none" w:sz="0" w:space="0" w:color="auto"/>
                                <w:bottom w:val="none" w:sz="0" w:space="0" w:color="auto"/>
                                <w:right w:val="none" w:sz="0" w:space="0" w:color="auto"/>
                              </w:divBdr>
                            </w:div>
                            <w:div w:id="1095831231">
                              <w:marLeft w:val="0"/>
                              <w:marRight w:val="0"/>
                              <w:marTop w:val="0"/>
                              <w:marBottom w:val="0"/>
                              <w:divBdr>
                                <w:top w:val="none" w:sz="0" w:space="0" w:color="auto"/>
                                <w:left w:val="none" w:sz="0" w:space="0" w:color="auto"/>
                                <w:bottom w:val="none" w:sz="0" w:space="0" w:color="auto"/>
                                <w:right w:val="none" w:sz="0" w:space="0" w:color="auto"/>
                              </w:divBdr>
                            </w:div>
                            <w:div w:id="995690156">
                              <w:marLeft w:val="0"/>
                              <w:marRight w:val="0"/>
                              <w:marTop w:val="0"/>
                              <w:marBottom w:val="0"/>
                              <w:divBdr>
                                <w:top w:val="none" w:sz="0" w:space="0" w:color="auto"/>
                                <w:left w:val="none" w:sz="0" w:space="0" w:color="auto"/>
                                <w:bottom w:val="none" w:sz="0" w:space="0" w:color="auto"/>
                                <w:right w:val="none" w:sz="0" w:space="0" w:color="auto"/>
                              </w:divBdr>
                            </w:div>
                            <w:div w:id="124782470">
                              <w:marLeft w:val="0"/>
                              <w:marRight w:val="0"/>
                              <w:marTop w:val="0"/>
                              <w:marBottom w:val="0"/>
                              <w:divBdr>
                                <w:top w:val="none" w:sz="0" w:space="0" w:color="auto"/>
                                <w:left w:val="none" w:sz="0" w:space="0" w:color="auto"/>
                                <w:bottom w:val="none" w:sz="0" w:space="0" w:color="auto"/>
                                <w:right w:val="none" w:sz="0" w:space="0" w:color="auto"/>
                              </w:divBdr>
                            </w:div>
                            <w:div w:id="654604739">
                              <w:marLeft w:val="0"/>
                              <w:marRight w:val="0"/>
                              <w:marTop w:val="0"/>
                              <w:marBottom w:val="0"/>
                              <w:divBdr>
                                <w:top w:val="none" w:sz="0" w:space="0" w:color="auto"/>
                                <w:left w:val="none" w:sz="0" w:space="0" w:color="auto"/>
                                <w:bottom w:val="none" w:sz="0" w:space="0" w:color="auto"/>
                                <w:right w:val="none" w:sz="0" w:space="0" w:color="auto"/>
                              </w:divBdr>
                            </w:div>
                            <w:div w:id="1402948135">
                              <w:marLeft w:val="0"/>
                              <w:marRight w:val="0"/>
                              <w:marTop w:val="0"/>
                              <w:marBottom w:val="0"/>
                              <w:divBdr>
                                <w:top w:val="none" w:sz="0" w:space="0" w:color="auto"/>
                                <w:left w:val="none" w:sz="0" w:space="0" w:color="auto"/>
                                <w:bottom w:val="none" w:sz="0" w:space="0" w:color="auto"/>
                                <w:right w:val="none" w:sz="0" w:space="0" w:color="auto"/>
                              </w:divBdr>
                            </w:div>
                            <w:div w:id="1718775171">
                              <w:marLeft w:val="0"/>
                              <w:marRight w:val="0"/>
                              <w:marTop w:val="0"/>
                              <w:marBottom w:val="0"/>
                              <w:divBdr>
                                <w:top w:val="none" w:sz="0" w:space="0" w:color="auto"/>
                                <w:left w:val="none" w:sz="0" w:space="0" w:color="auto"/>
                                <w:bottom w:val="none" w:sz="0" w:space="0" w:color="auto"/>
                                <w:right w:val="none" w:sz="0" w:space="0" w:color="auto"/>
                              </w:divBdr>
                            </w:div>
                            <w:div w:id="1746804994">
                              <w:marLeft w:val="0"/>
                              <w:marRight w:val="0"/>
                              <w:marTop w:val="0"/>
                              <w:marBottom w:val="0"/>
                              <w:divBdr>
                                <w:top w:val="none" w:sz="0" w:space="0" w:color="auto"/>
                                <w:left w:val="none" w:sz="0" w:space="0" w:color="auto"/>
                                <w:bottom w:val="none" w:sz="0" w:space="0" w:color="auto"/>
                                <w:right w:val="none" w:sz="0" w:space="0" w:color="auto"/>
                              </w:divBdr>
                            </w:div>
                            <w:div w:id="1814904115">
                              <w:marLeft w:val="0"/>
                              <w:marRight w:val="0"/>
                              <w:marTop w:val="0"/>
                              <w:marBottom w:val="0"/>
                              <w:divBdr>
                                <w:top w:val="none" w:sz="0" w:space="0" w:color="auto"/>
                                <w:left w:val="none" w:sz="0" w:space="0" w:color="auto"/>
                                <w:bottom w:val="none" w:sz="0" w:space="0" w:color="auto"/>
                                <w:right w:val="none" w:sz="0" w:space="0" w:color="auto"/>
                              </w:divBdr>
                            </w:div>
                            <w:div w:id="1697920895">
                              <w:marLeft w:val="0"/>
                              <w:marRight w:val="0"/>
                              <w:marTop w:val="0"/>
                              <w:marBottom w:val="0"/>
                              <w:divBdr>
                                <w:top w:val="none" w:sz="0" w:space="0" w:color="auto"/>
                                <w:left w:val="none" w:sz="0" w:space="0" w:color="auto"/>
                                <w:bottom w:val="none" w:sz="0" w:space="0" w:color="auto"/>
                                <w:right w:val="none" w:sz="0" w:space="0" w:color="auto"/>
                              </w:divBdr>
                            </w:div>
                            <w:div w:id="608204549">
                              <w:marLeft w:val="0"/>
                              <w:marRight w:val="0"/>
                              <w:marTop w:val="0"/>
                              <w:marBottom w:val="0"/>
                              <w:divBdr>
                                <w:top w:val="none" w:sz="0" w:space="0" w:color="auto"/>
                                <w:left w:val="none" w:sz="0" w:space="0" w:color="auto"/>
                                <w:bottom w:val="none" w:sz="0" w:space="0" w:color="auto"/>
                                <w:right w:val="none" w:sz="0" w:space="0" w:color="auto"/>
                              </w:divBdr>
                            </w:div>
                            <w:div w:id="480272547">
                              <w:marLeft w:val="0"/>
                              <w:marRight w:val="0"/>
                              <w:marTop w:val="0"/>
                              <w:marBottom w:val="0"/>
                              <w:divBdr>
                                <w:top w:val="none" w:sz="0" w:space="0" w:color="auto"/>
                                <w:left w:val="none" w:sz="0" w:space="0" w:color="auto"/>
                                <w:bottom w:val="none" w:sz="0" w:space="0" w:color="auto"/>
                                <w:right w:val="none" w:sz="0" w:space="0" w:color="auto"/>
                              </w:divBdr>
                            </w:div>
                            <w:div w:id="2055422824">
                              <w:marLeft w:val="0"/>
                              <w:marRight w:val="0"/>
                              <w:marTop w:val="0"/>
                              <w:marBottom w:val="0"/>
                              <w:divBdr>
                                <w:top w:val="none" w:sz="0" w:space="0" w:color="auto"/>
                                <w:left w:val="none" w:sz="0" w:space="0" w:color="auto"/>
                                <w:bottom w:val="none" w:sz="0" w:space="0" w:color="auto"/>
                                <w:right w:val="none" w:sz="0" w:space="0" w:color="auto"/>
                              </w:divBdr>
                            </w:div>
                            <w:div w:id="4465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3753">
                      <w:marLeft w:val="0"/>
                      <w:marRight w:val="0"/>
                      <w:marTop w:val="0"/>
                      <w:marBottom w:val="0"/>
                      <w:divBdr>
                        <w:top w:val="none" w:sz="0" w:space="0" w:color="auto"/>
                        <w:left w:val="none" w:sz="0" w:space="0" w:color="auto"/>
                        <w:bottom w:val="none" w:sz="0" w:space="0" w:color="auto"/>
                        <w:right w:val="none" w:sz="0" w:space="0" w:color="auto"/>
                      </w:divBdr>
                      <w:divsChild>
                        <w:div w:id="10345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09156">
          <w:marLeft w:val="150"/>
          <w:marRight w:val="150"/>
          <w:marTop w:val="150"/>
          <w:marBottom w:val="300"/>
          <w:divBdr>
            <w:top w:val="none" w:sz="0" w:space="0" w:color="auto"/>
            <w:left w:val="none" w:sz="0" w:space="0" w:color="auto"/>
            <w:bottom w:val="none" w:sz="0" w:space="0" w:color="auto"/>
            <w:right w:val="none" w:sz="0" w:space="0" w:color="auto"/>
          </w:divBdr>
          <w:divsChild>
            <w:div w:id="1457915720">
              <w:marLeft w:val="0"/>
              <w:marRight w:val="0"/>
              <w:marTop w:val="0"/>
              <w:marBottom w:val="0"/>
              <w:divBdr>
                <w:top w:val="none" w:sz="0" w:space="0" w:color="auto"/>
                <w:left w:val="none" w:sz="0" w:space="0" w:color="auto"/>
                <w:bottom w:val="none" w:sz="0" w:space="0" w:color="auto"/>
                <w:right w:val="none" w:sz="0" w:space="0" w:color="auto"/>
              </w:divBdr>
              <w:divsChild>
                <w:div w:id="147602892">
                  <w:marLeft w:val="0"/>
                  <w:marRight w:val="0"/>
                  <w:marTop w:val="0"/>
                  <w:marBottom w:val="0"/>
                  <w:divBdr>
                    <w:top w:val="none" w:sz="0" w:space="0" w:color="auto"/>
                    <w:left w:val="none" w:sz="0" w:space="0" w:color="auto"/>
                    <w:bottom w:val="none" w:sz="0" w:space="0" w:color="auto"/>
                    <w:right w:val="none" w:sz="0" w:space="0" w:color="auto"/>
                  </w:divBdr>
                  <w:divsChild>
                    <w:div w:id="1334838593">
                      <w:marLeft w:val="0"/>
                      <w:marRight w:val="0"/>
                      <w:marTop w:val="0"/>
                      <w:marBottom w:val="0"/>
                      <w:divBdr>
                        <w:top w:val="none" w:sz="0" w:space="0" w:color="auto"/>
                        <w:left w:val="none" w:sz="0" w:space="0" w:color="auto"/>
                        <w:bottom w:val="none" w:sz="0" w:space="0" w:color="auto"/>
                        <w:right w:val="none" w:sz="0" w:space="0" w:color="auto"/>
                      </w:divBdr>
                      <w:divsChild>
                        <w:div w:id="1113131481">
                          <w:marLeft w:val="0"/>
                          <w:marRight w:val="0"/>
                          <w:marTop w:val="0"/>
                          <w:marBottom w:val="0"/>
                          <w:divBdr>
                            <w:top w:val="none" w:sz="0" w:space="0" w:color="auto"/>
                            <w:left w:val="none" w:sz="0" w:space="0" w:color="auto"/>
                            <w:bottom w:val="none" w:sz="0" w:space="0" w:color="auto"/>
                            <w:right w:val="none" w:sz="0" w:space="0" w:color="auto"/>
                          </w:divBdr>
                          <w:divsChild>
                            <w:div w:id="1188761783">
                              <w:marLeft w:val="0"/>
                              <w:marRight w:val="0"/>
                              <w:marTop w:val="0"/>
                              <w:marBottom w:val="0"/>
                              <w:divBdr>
                                <w:top w:val="none" w:sz="0" w:space="0" w:color="auto"/>
                                <w:left w:val="none" w:sz="0" w:space="0" w:color="auto"/>
                                <w:bottom w:val="none" w:sz="0" w:space="0" w:color="auto"/>
                                <w:right w:val="none" w:sz="0" w:space="0" w:color="auto"/>
                              </w:divBdr>
                            </w:div>
                            <w:div w:id="1027365672">
                              <w:marLeft w:val="0"/>
                              <w:marRight w:val="0"/>
                              <w:marTop w:val="0"/>
                              <w:marBottom w:val="0"/>
                              <w:divBdr>
                                <w:top w:val="none" w:sz="0" w:space="0" w:color="auto"/>
                                <w:left w:val="none" w:sz="0" w:space="0" w:color="auto"/>
                                <w:bottom w:val="none" w:sz="0" w:space="0" w:color="auto"/>
                                <w:right w:val="none" w:sz="0" w:space="0" w:color="auto"/>
                              </w:divBdr>
                            </w:div>
                            <w:div w:id="1082799793">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1793405989">
                              <w:marLeft w:val="0"/>
                              <w:marRight w:val="0"/>
                              <w:marTop w:val="0"/>
                              <w:marBottom w:val="0"/>
                              <w:divBdr>
                                <w:top w:val="none" w:sz="0" w:space="0" w:color="auto"/>
                                <w:left w:val="none" w:sz="0" w:space="0" w:color="auto"/>
                                <w:bottom w:val="none" w:sz="0" w:space="0" w:color="auto"/>
                                <w:right w:val="none" w:sz="0" w:space="0" w:color="auto"/>
                              </w:divBdr>
                            </w:div>
                            <w:div w:id="267851959">
                              <w:marLeft w:val="0"/>
                              <w:marRight w:val="0"/>
                              <w:marTop w:val="0"/>
                              <w:marBottom w:val="0"/>
                              <w:divBdr>
                                <w:top w:val="none" w:sz="0" w:space="0" w:color="auto"/>
                                <w:left w:val="none" w:sz="0" w:space="0" w:color="auto"/>
                                <w:bottom w:val="none" w:sz="0" w:space="0" w:color="auto"/>
                                <w:right w:val="none" w:sz="0" w:space="0" w:color="auto"/>
                              </w:divBdr>
                            </w:div>
                            <w:div w:id="1182627246">
                              <w:marLeft w:val="0"/>
                              <w:marRight w:val="0"/>
                              <w:marTop w:val="0"/>
                              <w:marBottom w:val="0"/>
                              <w:divBdr>
                                <w:top w:val="none" w:sz="0" w:space="0" w:color="auto"/>
                                <w:left w:val="none" w:sz="0" w:space="0" w:color="auto"/>
                                <w:bottom w:val="none" w:sz="0" w:space="0" w:color="auto"/>
                                <w:right w:val="none" w:sz="0" w:space="0" w:color="auto"/>
                              </w:divBdr>
                            </w:div>
                            <w:div w:id="889925522">
                              <w:marLeft w:val="0"/>
                              <w:marRight w:val="0"/>
                              <w:marTop w:val="0"/>
                              <w:marBottom w:val="0"/>
                              <w:divBdr>
                                <w:top w:val="none" w:sz="0" w:space="0" w:color="auto"/>
                                <w:left w:val="none" w:sz="0" w:space="0" w:color="auto"/>
                                <w:bottom w:val="none" w:sz="0" w:space="0" w:color="auto"/>
                                <w:right w:val="none" w:sz="0" w:space="0" w:color="auto"/>
                              </w:divBdr>
                            </w:div>
                            <w:div w:id="2137988228">
                              <w:marLeft w:val="0"/>
                              <w:marRight w:val="0"/>
                              <w:marTop w:val="0"/>
                              <w:marBottom w:val="0"/>
                              <w:divBdr>
                                <w:top w:val="none" w:sz="0" w:space="0" w:color="auto"/>
                                <w:left w:val="none" w:sz="0" w:space="0" w:color="auto"/>
                                <w:bottom w:val="none" w:sz="0" w:space="0" w:color="auto"/>
                                <w:right w:val="none" w:sz="0" w:space="0" w:color="auto"/>
                              </w:divBdr>
                            </w:div>
                            <w:div w:id="1962415039">
                              <w:marLeft w:val="0"/>
                              <w:marRight w:val="0"/>
                              <w:marTop w:val="0"/>
                              <w:marBottom w:val="0"/>
                              <w:divBdr>
                                <w:top w:val="none" w:sz="0" w:space="0" w:color="auto"/>
                                <w:left w:val="none" w:sz="0" w:space="0" w:color="auto"/>
                                <w:bottom w:val="none" w:sz="0" w:space="0" w:color="auto"/>
                                <w:right w:val="none" w:sz="0" w:space="0" w:color="auto"/>
                              </w:divBdr>
                            </w:div>
                            <w:div w:id="371149188">
                              <w:marLeft w:val="0"/>
                              <w:marRight w:val="0"/>
                              <w:marTop w:val="0"/>
                              <w:marBottom w:val="0"/>
                              <w:divBdr>
                                <w:top w:val="none" w:sz="0" w:space="0" w:color="auto"/>
                                <w:left w:val="none" w:sz="0" w:space="0" w:color="auto"/>
                                <w:bottom w:val="none" w:sz="0" w:space="0" w:color="auto"/>
                                <w:right w:val="none" w:sz="0" w:space="0" w:color="auto"/>
                              </w:divBdr>
                            </w:div>
                            <w:div w:id="1949002647">
                              <w:marLeft w:val="0"/>
                              <w:marRight w:val="0"/>
                              <w:marTop w:val="0"/>
                              <w:marBottom w:val="0"/>
                              <w:divBdr>
                                <w:top w:val="none" w:sz="0" w:space="0" w:color="auto"/>
                                <w:left w:val="none" w:sz="0" w:space="0" w:color="auto"/>
                                <w:bottom w:val="none" w:sz="0" w:space="0" w:color="auto"/>
                                <w:right w:val="none" w:sz="0" w:space="0" w:color="auto"/>
                              </w:divBdr>
                            </w:div>
                            <w:div w:id="427389744">
                              <w:marLeft w:val="0"/>
                              <w:marRight w:val="0"/>
                              <w:marTop w:val="0"/>
                              <w:marBottom w:val="0"/>
                              <w:divBdr>
                                <w:top w:val="none" w:sz="0" w:space="0" w:color="auto"/>
                                <w:left w:val="none" w:sz="0" w:space="0" w:color="auto"/>
                                <w:bottom w:val="none" w:sz="0" w:space="0" w:color="auto"/>
                                <w:right w:val="none" w:sz="0" w:space="0" w:color="auto"/>
                              </w:divBdr>
                            </w:div>
                            <w:div w:id="365955659">
                              <w:marLeft w:val="0"/>
                              <w:marRight w:val="0"/>
                              <w:marTop w:val="0"/>
                              <w:marBottom w:val="0"/>
                              <w:divBdr>
                                <w:top w:val="none" w:sz="0" w:space="0" w:color="auto"/>
                                <w:left w:val="none" w:sz="0" w:space="0" w:color="auto"/>
                                <w:bottom w:val="none" w:sz="0" w:space="0" w:color="auto"/>
                                <w:right w:val="none" w:sz="0" w:space="0" w:color="auto"/>
                              </w:divBdr>
                            </w:div>
                            <w:div w:id="1865748047">
                              <w:marLeft w:val="0"/>
                              <w:marRight w:val="0"/>
                              <w:marTop w:val="0"/>
                              <w:marBottom w:val="0"/>
                              <w:divBdr>
                                <w:top w:val="none" w:sz="0" w:space="0" w:color="auto"/>
                                <w:left w:val="none" w:sz="0" w:space="0" w:color="auto"/>
                                <w:bottom w:val="none" w:sz="0" w:space="0" w:color="auto"/>
                                <w:right w:val="none" w:sz="0" w:space="0" w:color="auto"/>
                              </w:divBdr>
                            </w:div>
                            <w:div w:id="2099712868">
                              <w:marLeft w:val="0"/>
                              <w:marRight w:val="0"/>
                              <w:marTop w:val="0"/>
                              <w:marBottom w:val="0"/>
                              <w:divBdr>
                                <w:top w:val="none" w:sz="0" w:space="0" w:color="auto"/>
                                <w:left w:val="none" w:sz="0" w:space="0" w:color="auto"/>
                                <w:bottom w:val="none" w:sz="0" w:space="0" w:color="auto"/>
                                <w:right w:val="none" w:sz="0" w:space="0" w:color="auto"/>
                              </w:divBdr>
                            </w:div>
                            <w:div w:id="1802334594">
                              <w:marLeft w:val="0"/>
                              <w:marRight w:val="0"/>
                              <w:marTop w:val="0"/>
                              <w:marBottom w:val="0"/>
                              <w:divBdr>
                                <w:top w:val="none" w:sz="0" w:space="0" w:color="auto"/>
                                <w:left w:val="none" w:sz="0" w:space="0" w:color="auto"/>
                                <w:bottom w:val="none" w:sz="0" w:space="0" w:color="auto"/>
                                <w:right w:val="none" w:sz="0" w:space="0" w:color="auto"/>
                              </w:divBdr>
                            </w:div>
                            <w:div w:id="668289198">
                              <w:marLeft w:val="0"/>
                              <w:marRight w:val="0"/>
                              <w:marTop w:val="0"/>
                              <w:marBottom w:val="0"/>
                              <w:divBdr>
                                <w:top w:val="none" w:sz="0" w:space="0" w:color="auto"/>
                                <w:left w:val="none" w:sz="0" w:space="0" w:color="auto"/>
                                <w:bottom w:val="none" w:sz="0" w:space="0" w:color="auto"/>
                                <w:right w:val="none" w:sz="0" w:space="0" w:color="auto"/>
                              </w:divBdr>
                            </w:div>
                            <w:div w:id="1483616562">
                              <w:marLeft w:val="0"/>
                              <w:marRight w:val="0"/>
                              <w:marTop w:val="0"/>
                              <w:marBottom w:val="0"/>
                              <w:divBdr>
                                <w:top w:val="none" w:sz="0" w:space="0" w:color="auto"/>
                                <w:left w:val="none" w:sz="0" w:space="0" w:color="auto"/>
                                <w:bottom w:val="none" w:sz="0" w:space="0" w:color="auto"/>
                                <w:right w:val="none" w:sz="0" w:space="0" w:color="auto"/>
                              </w:divBdr>
                            </w:div>
                            <w:div w:id="1890218786">
                              <w:marLeft w:val="0"/>
                              <w:marRight w:val="0"/>
                              <w:marTop w:val="0"/>
                              <w:marBottom w:val="0"/>
                              <w:divBdr>
                                <w:top w:val="none" w:sz="0" w:space="0" w:color="auto"/>
                                <w:left w:val="none" w:sz="0" w:space="0" w:color="auto"/>
                                <w:bottom w:val="none" w:sz="0" w:space="0" w:color="auto"/>
                                <w:right w:val="none" w:sz="0" w:space="0" w:color="auto"/>
                              </w:divBdr>
                            </w:div>
                            <w:div w:id="141774407">
                              <w:marLeft w:val="0"/>
                              <w:marRight w:val="0"/>
                              <w:marTop w:val="0"/>
                              <w:marBottom w:val="0"/>
                              <w:divBdr>
                                <w:top w:val="none" w:sz="0" w:space="0" w:color="auto"/>
                                <w:left w:val="none" w:sz="0" w:space="0" w:color="auto"/>
                                <w:bottom w:val="none" w:sz="0" w:space="0" w:color="auto"/>
                                <w:right w:val="none" w:sz="0" w:space="0" w:color="auto"/>
                              </w:divBdr>
                            </w:div>
                            <w:div w:id="181673706">
                              <w:marLeft w:val="0"/>
                              <w:marRight w:val="0"/>
                              <w:marTop w:val="0"/>
                              <w:marBottom w:val="0"/>
                              <w:divBdr>
                                <w:top w:val="none" w:sz="0" w:space="0" w:color="auto"/>
                                <w:left w:val="none" w:sz="0" w:space="0" w:color="auto"/>
                                <w:bottom w:val="none" w:sz="0" w:space="0" w:color="auto"/>
                                <w:right w:val="none" w:sz="0" w:space="0" w:color="auto"/>
                              </w:divBdr>
                            </w:div>
                            <w:div w:id="2059091272">
                              <w:marLeft w:val="0"/>
                              <w:marRight w:val="0"/>
                              <w:marTop w:val="0"/>
                              <w:marBottom w:val="0"/>
                              <w:divBdr>
                                <w:top w:val="none" w:sz="0" w:space="0" w:color="auto"/>
                                <w:left w:val="none" w:sz="0" w:space="0" w:color="auto"/>
                                <w:bottom w:val="none" w:sz="0" w:space="0" w:color="auto"/>
                                <w:right w:val="none" w:sz="0" w:space="0" w:color="auto"/>
                              </w:divBdr>
                            </w:div>
                            <w:div w:id="424427788">
                              <w:marLeft w:val="0"/>
                              <w:marRight w:val="0"/>
                              <w:marTop w:val="0"/>
                              <w:marBottom w:val="0"/>
                              <w:divBdr>
                                <w:top w:val="none" w:sz="0" w:space="0" w:color="auto"/>
                                <w:left w:val="none" w:sz="0" w:space="0" w:color="auto"/>
                                <w:bottom w:val="none" w:sz="0" w:space="0" w:color="auto"/>
                                <w:right w:val="none" w:sz="0" w:space="0" w:color="auto"/>
                              </w:divBdr>
                            </w:div>
                            <w:div w:id="376517068">
                              <w:marLeft w:val="0"/>
                              <w:marRight w:val="0"/>
                              <w:marTop w:val="0"/>
                              <w:marBottom w:val="0"/>
                              <w:divBdr>
                                <w:top w:val="none" w:sz="0" w:space="0" w:color="auto"/>
                                <w:left w:val="none" w:sz="0" w:space="0" w:color="auto"/>
                                <w:bottom w:val="none" w:sz="0" w:space="0" w:color="auto"/>
                                <w:right w:val="none" w:sz="0" w:space="0" w:color="auto"/>
                              </w:divBdr>
                            </w:div>
                            <w:div w:id="90317739">
                              <w:marLeft w:val="0"/>
                              <w:marRight w:val="0"/>
                              <w:marTop w:val="0"/>
                              <w:marBottom w:val="0"/>
                              <w:divBdr>
                                <w:top w:val="none" w:sz="0" w:space="0" w:color="auto"/>
                                <w:left w:val="none" w:sz="0" w:space="0" w:color="auto"/>
                                <w:bottom w:val="none" w:sz="0" w:space="0" w:color="auto"/>
                                <w:right w:val="none" w:sz="0" w:space="0" w:color="auto"/>
                              </w:divBdr>
                            </w:div>
                            <w:div w:id="1894653399">
                              <w:marLeft w:val="0"/>
                              <w:marRight w:val="0"/>
                              <w:marTop w:val="0"/>
                              <w:marBottom w:val="0"/>
                              <w:divBdr>
                                <w:top w:val="none" w:sz="0" w:space="0" w:color="auto"/>
                                <w:left w:val="none" w:sz="0" w:space="0" w:color="auto"/>
                                <w:bottom w:val="none" w:sz="0" w:space="0" w:color="auto"/>
                                <w:right w:val="none" w:sz="0" w:space="0" w:color="auto"/>
                              </w:divBdr>
                            </w:div>
                            <w:div w:id="1491367385">
                              <w:marLeft w:val="0"/>
                              <w:marRight w:val="0"/>
                              <w:marTop w:val="0"/>
                              <w:marBottom w:val="0"/>
                              <w:divBdr>
                                <w:top w:val="none" w:sz="0" w:space="0" w:color="auto"/>
                                <w:left w:val="none" w:sz="0" w:space="0" w:color="auto"/>
                                <w:bottom w:val="none" w:sz="0" w:space="0" w:color="auto"/>
                                <w:right w:val="none" w:sz="0" w:space="0" w:color="auto"/>
                              </w:divBdr>
                            </w:div>
                            <w:div w:id="568929810">
                              <w:marLeft w:val="0"/>
                              <w:marRight w:val="0"/>
                              <w:marTop w:val="0"/>
                              <w:marBottom w:val="0"/>
                              <w:divBdr>
                                <w:top w:val="none" w:sz="0" w:space="0" w:color="auto"/>
                                <w:left w:val="none" w:sz="0" w:space="0" w:color="auto"/>
                                <w:bottom w:val="none" w:sz="0" w:space="0" w:color="auto"/>
                                <w:right w:val="none" w:sz="0" w:space="0" w:color="auto"/>
                              </w:divBdr>
                            </w:div>
                            <w:div w:id="1869755901">
                              <w:marLeft w:val="0"/>
                              <w:marRight w:val="0"/>
                              <w:marTop w:val="0"/>
                              <w:marBottom w:val="0"/>
                              <w:divBdr>
                                <w:top w:val="none" w:sz="0" w:space="0" w:color="auto"/>
                                <w:left w:val="none" w:sz="0" w:space="0" w:color="auto"/>
                                <w:bottom w:val="none" w:sz="0" w:space="0" w:color="auto"/>
                                <w:right w:val="none" w:sz="0" w:space="0" w:color="auto"/>
                              </w:divBdr>
                            </w:div>
                            <w:div w:id="1284773472">
                              <w:marLeft w:val="0"/>
                              <w:marRight w:val="0"/>
                              <w:marTop w:val="0"/>
                              <w:marBottom w:val="0"/>
                              <w:divBdr>
                                <w:top w:val="none" w:sz="0" w:space="0" w:color="auto"/>
                                <w:left w:val="none" w:sz="0" w:space="0" w:color="auto"/>
                                <w:bottom w:val="none" w:sz="0" w:space="0" w:color="auto"/>
                                <w:right w:val="none" w:sz="0" w:space="0" w:color="auto"/>
                              </w:divBdr>
                            </w:div>
                            <w:div w:id="2109353621">
                              <w:marLeft w:val="0"/>
                              <w:marRight w:val="0"/>
                              <w:marTop w:val="0"/>
                              <w:marBottom w:val="0"/>
                              <w:divBdr>
                                <w:top w:val="none" w:sz="0" w:space="0" w:color="auto"/>
                                <w:left w:val="none" w:sz="0" w:space="0" w:color="auto"/>
                                <w:bottom w:val="none" w:sz="0" w:space="0" w:color="auto"/>
                                <w:right w:val="none" w:sz="0" w:space="0" w:color="auto"/>
                              </w:divBdr>
                            </w:div>
                            <w:div w:id="499201393">
                              <w:marLeft w:val="0"/>
                              <w:marRight w:val="0"/>
                              <w:marTop w:val="0"/>
                              <w:marBottom w:val="0"/>
                              <w:divBdr>
                                <w:top w:val="none" w:sz="0" w:space="0" w:color="auto"/>
                                <w:left w:val="none" w:sz="0" w:space="0" w:color="auto"/>
                                <w:bottom w:val="none" w:sz="0" w:space="0" w:color="auto"/>
                                <w:right w:val="none" w:sz="0" w:space="0" w:color="auto"/>
                              </w:divBdr>
                            </w:div>
                            <w:div w:id="1293944069">
                              <w:marLeft w:val="0"/>
                              <w:marRight w:val="0"/>
                              <w:marTop w:val="0"/>
                              <w:marBottom w:val="0"/>
                              <w:divBdr>
                                <w:top w:val="none" w:sz="0" w:space="0" w:color="auto"/>
                                <w:left w:val="none" w:sz="0" w:space="0" w:color="auto"/>
                                <w:bottom w:val="none" w:sz="0" w:space="0" w:color="auto"/>
                                <w:right w:val="none" w:sz="0" w:space="0" w:color="auto"/>
                              </w:divBdr>
                            </w:div>
                            <w:div w:id="489567293">
                              <w:marLeft w:val="0"/>
                              <w:marRight w:val="0"/>
                              <w:marTop w:val="0"/>
                              <w:marBottom w:val="0"/>
                              <w:divBdr>
                                <w:top w:val="none" w:sz="0" w:space="0" w:color="auto"/>
                                <w:left w:val="none" w:sz="0" w:space="0" w:color="auto"/>
                                <w:bottom w:val="none" w:sz="0" w:space="0" w:color="auto"/>
                                <w:right w:val="none" w:sz="0" w:space="0" w:color="auto"/>
                              </w:divBdr>
                            </w:div>
                            <w:div w:id="525870188">
                              <w:marLeft w:val="0"/>
                              <w:marRight w:val="0"/>
                              <w:marTop w:val="0"/>
                              <w:marBottom w:val="0"/>
                              <w:divBdr>
                                <w:top w:val="none" w:sz="0" w:space="0" w:color="auto"/>
                                <w:left w:val="none" w:sz="0" w:space="0" w:color="auto"/>
                                <w:bottom w:val="none" w:sz="0" w:space="0" w:color="auto"/>
                                <w:right w:val="none" w:sz="0" w:space="0" w:color="auto"/>
                              </w:divBdr>
                            </w:div>
                            <w:div w:id="1318152590">
                              <w:marLeft w:val="0"/>
                              <w:marRight w:val="0"/>
                              <w:marTop w:val="0"/>
                              <w:marBottom w:val="0"/>
                              <w:divBdr>
                                <w:top w:val="none" w:sz="0" w:space="0" w:color="auto"/>
                                <w:left w:val="none" w:sz="0" w:space="0" w:color="auto"/>
                                <w:bottom w:val="none" w:sz="0" w:space="0" w:color="auto"/>
                                <w:right w:val="none" w:sz="0" w:space="0" w:color="auto"/>
                              </w:divBdr>
                            </w:div>
                            <w:div w:id="280189914">
                              <w:marLeft w:val="0"/>
                              <w:marRight w:val="0"/>
                              <w:marTop w:val="0"/>
                              <w:marBottom w:val="0"/>
                              <w:divBdr>
                                <w:top w:val="none" w:sz="0" w:space="0" w:color="auto"/>
                                <w:left w:val="none" w:sz="0" w:space="0" w:color="auto"/>
                                <w:bottom w:val="none" w:sz="0" w:space="0" w:color="auto"/>
                                <w:right w:val="none" w:sz="0" w:space="0" w:color="auto"/>
                              </w:divBdr>
                            </w:div>
                            <w:div w:id="1889756936">
                              <w:marLeft w:val="0"/>
                              <w:marRight w:val="0"/>
                              <w:marTop w:val="0"/>
                              <w:marBottom w:val="0"/>
                              <w:divBdr>
                                <w:top w:val="none" w:sz="0" w:space="0" w:color="auto"/>
                                <w:left w:val="none" w:sz="0" w:space="0" w:color="auto"/>
                                <w:bottom w:val="none" w:sz="0" w:space="0" w:color="auto"/>
                                <w:right w:val="none" w:sz="0" w:space="0" w:color="auto"/>
                              </w:divBdr>
                            </w:div>
                            <w:div w:id="1167742267">
                              <w:marLeft w:val="0"/>
                              <w:marRight w:val="0"/>
                              <w:marTop w:val="0"/>
                              <w:marBottom w:val="0"/>
                              <w:divBdr>
                                <w:top w:val="none" w:sz="0" w:space="0" w:color="auto"/>
                                <w:left w:val="none" w:sz="0" w:space="0" w:color="auto"/>
                                <w:bottom w:val="none" w:sz="0" w:space="0" w:color="auto"/>
                                <w:right w:val="none" w:sz="0" w:space="0" w:color="auto"/>
                              </w:divBdr>
                            </w:div>
                            <w:div w:id="1793555243">
                              <w:marLeft w:val="0"/>
                              <w:marRight w:val="0"/>
                              <w:marTop w:val="0"/>
                              <w:marBottom w:val="0"/>
                              <w:divBdr>
                                <w:top w:val="none" w:sz="0" w:space="0" w:color="auto"/>
                                <w:left w:val="none" w:sz="0" w:space="0" w:color="auto"/>
                                <w:bottom w:val="none" w:sz="0" w:space="0" w:color="auto"/>
                                <w:right w:val="none" w:sz="0" w:space="0" w:color="auto"/>
                              </w:divBdr>
                            </w:div>
                            <w:div w:id="1086418566">
                              <w:marLeft w:val="0"/>
                              <w:marRight w:val="0"/>
                              <w:marTop w:val="0"/>
                              <w:marBottom w:val="0"/>
                              <w:divBdr>
                                <w:top w:val="none" w:sz="0" w:space="0" w:color="auto"/>
                                <w:left w:val="none" w:sz="0" w:space="0" w:color="auto"/>
                                <w:bottom w:val="none" w:sz="0" w:space="0" w:color="auto"/>
                                <w:right w:val="none" w:sz="0" w:space="0" w:color="auto"/>
                              </w:divBdr>
                            </w:div>
                            <w:div w:id="1162236500">
                              <w:marLeft w:val="0"/>
                              <w:marRight w:val="0"/>
                              <w:marTop w:val="0"/>
                              <w:marBottom w:val="0"/>
                              <w:divBdr>
                                <w:top w:val="none" w:sz="0" w:space="0" w:color="auto"/>
                                <w:left w:val="none" w:sz="0" w:space="0" w:color="auto"/>
                                <w:bottom w:val="none" w:sz="0" w:space="0" w:color="auto"/>
                                <w:right w:val="none" w:sz="0" w:space="0" w:color="auto"/>
                              </w:divBdr>
                            </w:div>
                            <w:div w:id="2065638658">
                              <w:marLeft w:val="0"/>
                              <w:marRight w:val="0"/>
                              <w:marTop w:val="0"/>
                              <w:marBottom w:val="0"/>
                              <w:divBdr>
                                <w:top w:val="none" w:sz="0" w:space="0" w:color="auto"/>
                                <w:left w:val="none" w:sz="0" w:space="0" w:color="auto"/>
                                <w:bottom w:val="none" w:sz="0" w:space="0" w:color="auto"/>
                                <w:right w:val="none" w:sz="0" w:space="0" w:color="auto"/>
                              </w:divBdr>
                            </w:div>
                            <w:div w:id="1544441230">
                              <w:marLeft w:val="0"/>
                              <w:marRight w:val="0"/>
                              <w:marTop w:val="0"/>
                              <w:marBottom w:val="0"/>
                              <w:divBdr>
                                <w:top w:val="none" w:sz="0" w:space="0" w:color="auto"/>
                                <w:left w:val="none" w:sz="0" w:space="0" w:color="auto"/>
                                <w:bottom w:val="none" w:sz="0" w:space="0" w:color="auto"/>
                                <w:right w:val="none" w:sz="0" w:space="0" w:color="auto"/>
                              </w:divBdr>
                            </w:div>
                            <w:div w:id="1672103052">
                              <w:marLeft w:val="0"/>
                              <w:marRight w:val="0"/>
                              <w:marTop w:val="0"/>
                              <w:marBottom w:val="0"/>
                              <w:divBdr>
                                <w:top w:val="none" w:sz="0" w:space="0" w:color="auto"/>
                                <w:left w:val="none" w:sz="0" w:space="0" w:color="auto"/>
                                <w:bottom w:val="none" w:sz="0" w:space="0" w:color="auto"/>
                                <w:right w:val="none" w:sz="0" w:space="0" w:color="auto"/>
                              </w:divBdr>
                            </w:div>
                            <w:div w:id="1008142955">
                              <w:marLeft w:val="0"/>
                              <w:marRight w:val="0"/>
                              <w:marTop w:val="0"/>
                              <w:marBottom w:val="0"/>
                              <w:divBdr>
                                <w:top w:val="none" w:sz="0" w:space="0" w:color="auto"/>
                                <w:left w:val="none" w:sz="0" w:space="0" w:color="auto"/>
                                <w:bottom w:val="none" w:sz="0" w:space="0" w:color="auto"/>
                                <w:right w:val="none" w:sz="0" w:space="0" w:color="auto"/>
                              </w:divBdr>
                            </w:div>
                            <w:div w:id="677077776">
                              <w:marLeft w:val="0"/>
                              <w:marRight w:val="0"/>
                              <w:marTop w:val="0"/>
                              <w:marBottom w:val="0"/>
                              <w:divBdr>
                                <w:top w:val="none" w:sz="0" w:space="0" w:color="auto"/>
                                <w:left w:val="none" w:sz="0" w:space="0" w:color="auto"/>
                                <w:bottom w:val="none" w:sz="0" w:space="0" w:color="auto"/>
                                <w:right w:val="none" w:sz="0" w:space="0" w:color="auto"/>
                              </w:divBdr>
                            </w:div>
                            <w:div w:id="100805091">
                              <w:marLeft w:val="0"/>
                              <w:marRight w:val="0"/>
                              <w:marTop w:val="0"/>
                              <w:marBottom w:val="0"/>
                              <w:divBdr>
                                <w:top w:val="none" w:sz="0" w:space="0" w:color="auto"/>
                                <w:left w:val="none" w:sz="0" w:space="0" w:color="auto"/>
                                <w:bottom w:val="none" w:sz="0" w:space="0" w:color="auto"/>
                                <w:right w:val="none" w:sz="0" w:space="0" w:color="auto"/>
                              </w:divBdr>
                            </w:div>
                            <w:div w:id="1984501699">
                              <w:marLeft w:val="0"/>
                              <w:marRight w:val="0"/>
                              <w:marTop w:val="0"/>
                              <w:marBottom w:val="0"/>
                              <w:divBdr>
                                <w:top w:val="none" w:sz="0" w:space="0" w:color="auto"/>
                                <w:left w:val="none" w:sz="0" w:space="0" w:color="auto"/>
                                <w:bottom w:val="none" w:sz="0" w:space="0" w:color="auto"/>
                                <w:right w:val="none" w:sz="0" w:space="0" w:color="auto"/>
                              </w:divBdr>
                            </w:div>
                            <w:div w:id="680862319">
                              <w:marLeft w:val="0"/>
                              <w:marRight w:val="0"/>
                              <w:marTop w:val="0"/>
                              <w:marBottom w:val="0"/>
                              <w:divBdr>
                                <w:top w:val="none" w:sz="0" w:space="0" w:color="auto"/>
                                <w:left w:val="none" w:sz="0" w:space="0" w:color="auto"/>
                                <w:bottom w:val="none" w:sz="0" w:space="0" w:color="auto"/>
                                <w:right w:val="none" w:sz="0" w:space="0" w:color="auto"/>
                              </w:divBdr>
                            </w:div>
                            <w:div w:id="488180430">
                              <w:marLeft w:val="0"/>
                              <w:marRight w:val="0"/>
                              <w:marTop w:val="0"/>
                              <w:marBottom w:val="0"/>
                              <w:divBdr>
                                <w:top w:val="none" w:sz="0" w:space="0" w:color="auto"/>
                                <w:left w:val="none" w:sz="0" w:space="0" w:color="auto"/>
                                <w:bottom w:val="none" w:sz="0" w:space="0" w:color="auto"/>
                                <w:right w:val="none" w:sz="0" w:space="0" w:color="auto"/>
                              </w:divBdr>
                            </w:div>
                            <w:div w:id="464545850">
                              <w:marLeft w:val="0"/>
                              <w:marRight w:val="0"/>
                              <w:marTop w:val="0"/>
                              <w:marBottom w:val="0"/>
                              <w:divBdr>
                                <w:top w:val="none" w:sz="0" w:space="0" w:color="auto"/>
                                <w:left w:val="none" w:sz="0" w:space="0" w:color="auto"/>
                                <w:bottom w:val="none" w:sz="0" w:space="0" w:color="auto"/>
                                <w:right w:val="none" w:sz="0" w:space="0" w:color="auto"/>
                              </w:divBdr>
                            </w:div>
                            <w:div w:id="838345726">
                              <w:marLeft w:val="0"/>
                              <w:marRight w:val="0"/>
                              <w:marTop w:val="0"/>
                              <w:marBottom w:val="0"/>
                              <w:divBdr>
                                <w:top w:val="none" w:sz="0" w:space="0" w:color="auto"/>
                                <w:left w:val="none" w:sz="0" w:space="0" w:color="auto"/>
                                <w:bottom w:val="none" w:sz="0" w:space="0" w:color="auto"/>
                                <w:right w:val="none" w:sz="0" w:space="0" w:color="auto"/>
                              </w:divBdr>
                            </w:div>
                            <w:div w:id="1475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29431">
                      <w:marLeft w:val="0"/>
                      <w:marRight w:val="0"/>
                      <w:marTop w:val="0"/>
                      <w:marBottom w:val="0"/>
                      <w:divBdr>
                        <w:top w:val="none" w:sz="0" w:space="0" w:color="auto"/>
                        <w:left w:val="none" w:sz="0" w:space="0" w:color="auto"/>
                        <w:bottom w:val="none" w:sz="0" w:space="0" w:color="auto"/>
                        <w:right w:val="none" w:sz="0" w:space="0" w:color="auto"/>
                      </w:divBdr>
                      <w:divsChild>
                        <w:div w:id="7153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7060">
          <w:marLeft w:val="150"/>
          <w:marRight w:val="150"/>
          <w:marTop w:val="150"/>
          <w:marBottom w:val="300"/>
          <w:divBdr>
            <w:top w:val="none" w:sz="0" w:space="0" w:color="auto"/>
            <w:left w:val="none" w:sz="0" w:space="0" w:color="auto"/>
            <w:bottom w:val="none" w:sz="0" w:space="0" w:color="auto"/>
            <w:right w:val="none" w:sz="0" w:space="0" w:color="auto"/>
          </w:divBdr>
          <w:divsChild>
            <w:div w:id="2033876329">
              <w:marLeft w:val="0"/>
              <w:marRight w:val="0"/>
              <w:marTop w:val="0"/>
              <w:marBottom w:val="0"/>
              <w:divBdr>
                <w:top w:val="none" w:sz="0" w:space="0" w:color="auto"/>
                <w:left w:val="none" w:sz="0" w:space="0" w:color="auto"/>
                <w:bottom w:val="none" w:sz="0" w:space="0" w:color="auto"/>
                <w:right w:val="none" w:sz="0" w:space="0" w:color="auto"/>
              </w:divBdr>
              <w:divsChild>
                <w:div w:id="1507790835">
                  <w:marLeft w:val="0"/>
                  <w:marRight w:val="0"/>
                  <w:marTop w:val="0"/>
                  <w:marBottom w:val="0"/>
                  <w:divBdr>
                    <w:top w:val="none" w:sz="0" w:space="0" w:color="auto"/>
                    <w:left w:val="none" w:sz="0" w:space="0" w:color="auto"/>
                    <w:bottom w:val="none" w:sz="0" w:space="0" w:color="auto"/>
                    <w:right w:val="none" w:sz="0" w:space="0" w:color="auto"/>
                  </w:divBdr>
                  <w:divsChild>
                    <w:div w:id="1812166109">
                      <w:marLeft w:val="0"/>
                      <w:marRight w:val="0"/>
                      <w:marTop w:val="0"/>
                      <w:marBottom w:val="0"/>
                      <w:divBdr>
                        <w:top w:val="none" w:sz="0" w:space="0" w:color="auto"/>
                        <w:left w:val="none" w:sz="0" w:space="0" w:color="auto"/>
                        <w:bottom w:val="none" w:sz="0" w:space="0" w:color="auto"/>
                        <w:right w:val="none" w:sz="0" w:space="0" w:color="auto"/>
                      </w:divBdr>
                      <w:divsChild>
                        <w:div w:id="372660670">
                          <w:marLeft w:val="0"/>
                          <w:marRight w:val="0"/>
                          <w:marTop w:val="0"/>
                          <w:marBottom w:val="0"/>
                          <w:divBdr>
                            <w:top w:val="none" w:sz="0" w:space="0" w:color="auto"/>
                            <w:left w:val="none" w:sz="0" w:space="0" w:color="auto"/>
                            <w:bottom w:val="none" w:sz="0" w:space="0" w:color="auto"/>
                            <w:right w:val="none" w:sz="0" w:space="0" w:color="auto"/>
                          </w:divBdr>
                          <w:divsChild>
                            <w:div w:id="1022436877">
                              <w:marLeft w:val="0"/>
                              <w:marRight w:val="0"/>
                              <w:marTop w:val="0"/>
                              <w:marBottom w:val="0"/>
                              <w:divBdr>
                                <w:top w:val="none" w:sz="0" w:space="0" w:color="auto"/>
                                <w:left w:val="none" w:sz="0" w:space="0" w:color="auto"/>
                                <w:bottom w:val="none" w:sz="0" w:space="0" w:color="auto"/>
                                <w:right w:val="none" w:sz="0" w:space="0" w:color="auto"/>
                              </w:divBdr>
                            </w:div>
                            <w:div w:id="1426801248">
                              <w:marLeft w:val="0"/>
                              <w:marRight w:val="0"/>
                              <w:marTop w:val="0"/>
                              <w:marBottom w:val="0"/>
                              <w:divBdr>
                                <w:top w:val="none" w:sz="0" w:space="0" w:color="auto"/>
                                <w:left w:val="none" w:sz="0" w:space="0" w:color="auto"/>
                                <w:bottom w:val="none" w:sz="0" w:space="0" w:color="auto"/>
                                <w:right w:val="none" w:sz="0" w:space="0" w:color="auto"/>
                              </w:divBdr>
                            </w:div>
                            <w:div w:id="1882202829">
                              <w:marLeft w:val="0"/>
                              <w:marRight w:val="0"/>
                              <w:marTop w:val="0"/>
                              <w:marBottom w:val="0"/>
                              <w:divBdr>
                                <w:top w:val="none" w:sz="0" w:space="0" w:color="auto"/>
                                <w:left w:val="none" w:sz="0" w:space="0" w:color="auto"/>
                                <w:bottom w:val="none" w:sz="0" w:space="0" w:color="auto"/>
                                <w:right w:val="none" w:sz="0" w:space="0" w:color="auto"/>
                              </w:divBdr>
                            </w:div>
                            <w:div w:id="497234803">
                              <w:marLeft w:val="0"/>
                              <w:marRight w:val="0"/>
                              <w:marTop w:val="0"/>
                              <w:marBottom w:val="0"/>
                              <w:divBdr>
                                <w:top w:val="none" w:sz="0" w:space="0" w:color="auto"/>
                                <w:left w:val="none" w:sz="0" w:space="0" w:color="auto"/>
                                <w:bottom w:val="none" w:sz="0" w:space="0" w:color="auto"/>
                                <w:right w:val="none" w:sz="0" w:space="0" w:color="auto"/>
                              </w:divBdr>
                            </w:div>
                            <w:div w:id="1379671870">
                              <w:marLeft w:val="0"/>
                              <w:marRight w:val="0"/>
                              <w:marTop w:val="0"/>
                              <w:marBottom w:val="0"/>
                              <w:divBdr>
                                <w:top w:val="none" w:sz="0" w:space="0" w:color="auto"/>
                                <w:left w:val="none" w:sz="0" w:space="0" w:color="auto"/>
                                <w:bottom w:val="none" w:sz="0" w:space="0" w:color="auto"/>
                                <w:right w:val="none" w:sz="0" w:space="0" w:color="auto"/>
                              </w:divBdr>
                            </w:div>
                            <w:div w:id="294484225">
                              <w:marLeft w:val="0"/>
                              <w:marRight w:val="0"/>
                              <w:marTop w:val="0"/>
                              <w:marBottom w:val="0"/>
                              <w:divBdr>
                                <w:top w:val="none" w:sz="0" w:space="0" w:color="auto"/>
                                <w:left w:val="none" w:sz="0" w:space="0" w:color="auto"/>
                                <w:bottom w:val="none" w:sz="0" w:space="0" w:color="auto"/>
                                <w:right w:val="none" w:sz="0" w:space="0" w:color="auto"/>
                              </w:divBdr>
                            </w:div>
                            <w:div w:id="1184132498">
                              <w:marLeft w:val="0"/>
                              <w:marRight w:val="0"/>
                              <w:marTop w:val="0"/>
                              <w:marBottom w:val="0"/>
                              <w:divBdr>
                                <w:top w:val="none" w:sz="0" w:space="0" w:color="auto"/>
                                <w:left w:val="none" w:sz="0" w:space="0" w:color="auto"/>
                                <w:bottom w:val="none" w:sz="0" w:space="0" w:color="auto"/>
                                <w:right w:val="none" w:sz="0" w:space="0" w:color="auto"/>
                              </w:divBdr>
                            </w:div>
                            <w:div w:id="502550290">
                              <w:marLeft w:val="0"/>
                              <w:marRight w:val="0"/>
                              <w:marTop w:val="0"/>
                              <w:marBottom w:val="0"/>
                              <w:divBdr>
                                <w:top w:val="none" w:sz="0" w:space="0" w:color="auto"/>
                                <w:left w:val="none" w:sz="0" w:space="0" w:color="auto"/>
                                <w:bottom w:val="none" w:sz="0" w:space="0" w:color="auto"/>
                                <w:right w:val="none" w:sz="0" w:space="0" w:color="auto"/>
                              </w:divBdr>
                            </w:div>
                            <w:div w:id="343018100">
                              <w:marLeft w:val="0"/>
                              <w:marRight w:val="0"/>
                              <w:marTop w:val="0"/>
                              <w:marBottom w:val="0"/>
                              <w:divBdr>
                                <w:top w:val="none" w:sz="0" w:space="0" w:color="auto"/>
                                <w:left w:val="none" w:sz="0" w:space="0" w:color="auto"/>
                                <w:bottom w:val="none" w:sz="0" w:space="0" w:color="auto"/>
                                <w:right w:val="none" w:sz="0" w:space="0" w:color="auto"/>
                              </w:divBdr>
                            </w:div>
                            <w:div w:id="210777225">
                              <w:marLeft w:val="0"/>
                              <w:marRight w:val="0"/>
                              <w:marTop w:val="0"/>
                              <w:marBottom w:val="0"/>
                              <w:divBdr>
                                <w:top w:val="none" w:sz="0" w:space="0" w:color="auto"/>
                                <w:left w:val="none" w:sz="0" w:space="0" w:color="auto"/>
                                <w:bottom w:val="none" w:sz="0" w:space="0" w:color="auto"/>
                                <w:right w:val="none" w:sz="0" w:space="0" w:color="auto"/>
                              </w:divBdr>
                            </w:div>
                            <w:div w:id="54670347">
                              <w:marLeft w:val="0"/>
                              <w:marRight w:val="0"/>
                              <w:marTop w:val="0"/>
                              <w:marBottom w:val="0"/>
                              <w:divBdr>
                                <w:top w:val="none" w:sz="0" w:space="0" w:color="auto"/>
                                <w:left w:val="none" w:sz="0" w:space="0" w:color="auto"/>
                                <w:bottom w:val="none" w:sz="0" w:space="0" w:color="auto"/>
                                <w:right w:val="none" w:sz="0" w:space="0" w:color="auto"/>
                              </w:divBdr>
                            </w:div>
                            <w:div w:id="618415757">
                              <w:marLeft w:val="0"/>
                              <w:marRight w:val="0"/>
                              <w:marTop w:val="0"/>
                              <w:marBottom w:val="0"/>
                              <w:divBdr>
                                <w:top w:val="none" w:sz="0" w:space="0" w:color="auto"/>
                                <w:left w:val="none" w:sz="0" w:space="0" w:color="auto"/>
                                <w:bottom w:val="none" w:sz="0" w:space="0" w:color="auto"/>
                                <w:right w:val="none" w:sz="0" w:space="0" w:color="auto"/>
                              </w:divBdr>
                            </w:div>
                            <w:div w:id="1034038840">
                              <w:marLeft w:val="0"/>
                              <w:marRight w:val="0"/>
                              <w:marTop w:val="0"/>
                              <w:marBottom w:val="0"/>
                              <w:divBdr>
                                <w:top w:val="none" w:sz="0" w:space="0" w:color="auto"/>
                                <w:left w:val="none" w:sz="0" w:space="0" w:color="auto"/>
                                <w:bottom w:val="none" w:sz="0" w:space="0" w:color="auto"/>
                                <w:right w:val="none" w:sz="0" w:space="0" w:color="auto"/>
                              </w:divBdr>
                            </w:div>
                            <w:div w:id="1050962008">
                              <w:marLeft w:val="0"/>
                              <w:marRight w:val="0"/>
                              <w:marTop w:val="0"/>
                              <w:marBottom w:val="0"/>
                              <w:divBdr>
                                <w:top w:val="none" w:sz="0" w:space="0" w:color="auto"/>
                                <w:left w:val="none" w:sz="0" w:space="0" w:color="auto"/>
                                <w:bottom w:val="none" w:sz="0" w:space="0" w:color="auto"/>
                                <w:right w:val="none" w:sz="0" w:space="0" w:color="auto"/>
                              </w:divBdr>
                            </w:div>
                            <w:div w:id="225923331">
                              <w:marLeft w:val="0"/>
                              <w:marRight w:val="0"/>
                              <w:marTop w:val="0"/>
                              <w:marBottom w:val="0"/>
                              <w:divBdr>
                                <w:top w:val="none" w:sz="0" w:space="0" w:color="auto"/>
                                <w:left w:val="none" w:sz="0" w:space="0" w:color="auto"/>
                                <w:bottom w:val="none" w:sz="0" w:space="0" w:color="auto"/>
                                <w:right w:val="none" w:sz="0" w:space="0" w:color="auto"/>
                              </w:divBdr>
                            </w:div>
                            <w:div w:id="2027779938">
                              <w:marLeft w:val="0"/>
                              <w:marRight w:val="0"/>
                              <w:marTop w:val="0"/>
                              <w:marBottom w:val="0"/>
                              <w:divBdr>
                                <w:top w:val="none" w:sz="0" w:space="0" w:color="auto"/>
                                <w:left w:val="none" w:sz="0" w:space="0" w:color="auto"/>
                                <w:bottom w:val="none" w:sz="0" w:space="0" w:color="auto"/>
                                <w:right w:val="none" w:sz="0" w:space="0" w:color="auto"/>
                              </w:divBdr>
                            </w:div>
                            <w:div w:id="517232089">
                              <w:marLeft w:val="0"/>
                              <w:marRight w:val="0"/>
                              <w:marTop w:val="0"/>
                              <w:marBottom w:val="0"/>
                              <w:divBdr>
                                <w:top w:val="none" w:sz="0" w:space="0" w:color="auto"/>
                                <w:left w:val="none" w:sz="0" w:space="0" w:color="auto"/>
                                <w:bottom w:val="none" w:sz="0" w:space="0" w:color="auto"/>
                                <w:right w:val="none" w:sz="0" w:space="0" w:color="auto"/>
                              </w:divBdr>
                            </w:div>
                            <w:div w:id="2074307122">
                              <w:marLeft w:val="0"/>
                              <w:marRight w:val="0"/>
                              <w:marTop w:val="0"/>
                              <w:marBottom w:val="0"/>
                              <w:divBdr>
                                <w:top w:val="none" w:sz="0" w:space="0" w:color="auto"/>
                                <w:left w:val="none" w:sz="0" w:space="0" w:color="auto"/>
                                <w:bottom w:val="none" w:sz="0" w:space="0" w:color="auto"/>
                                <w:right w:val="none" w:sz="0" w:space="0" w:color="auto"/>
                              </w:divBdr>
                            </w:div>
                            <w:div w:id="751464796">
                              <w:marLeft w:val="0"/>
                              <w:marRight w:val="0"/>
                              <w:marTop w:val="0"/>
                              <w:marBottom w:val="0"/>
                              <w:divBdr>
                                <w:top w:val="none" w:sz="0" w:space="0" w:color="auto"/>
                                <w:left w:val="none" w:sz="0" w:space="0" w:color="auto"/>
                                <w:bottom w:val="none" w:sz="0" w:space="0" w:color="auto"/>
                                <w:right w:val="none" w:sz="0" w:space="0" w:color="auto"/>
                              </w:divBdr>
                            </w:div>
                            <w:div w:id="2012101529">
                              <w:marLeft w:val="0"/>
                              <w:marRight w:val="0"/>
                              <w:marTop w:val="0"/>
                              <w:marBottom w:val="0"/>
                              <w:divBdr>
                                <w:top w:val="none" w:sz="0" w:space="0" w:color="auto"/>
                                <w:left w:val="none" w:sz="0" w:space="0" w:color="auto"/>
                                <w:bottom w:val="none" w:sz="0" w:space="0" w:color="auto"/>
                                <w:right w:val="none" w:sz="0" w:space="0" w:color="auto"/>
                              </w:divBdr>
                            </w:div>
                            <w:div w:id="107089289">
                              <w:marLeft w:val="0"/>
                              <w:marRight w:val="0"/>
                              <w:marTop w:val="0"/>
                              <w:marBottom w:val="0"/>
                              <w:divBdr>
                                <w:top w:val="none" w:sz="0" w:space="0" w:color="auto"/>
                                <w:left w:val="none" w:sz="0" w:space="0" w:color="auto"/>
                                <w:bottom w:val="none" w:sz="0" w:space="0" w:color="auto"/>
                                <w:right w:val="none" w:sz="0" w:space="0" w:color="auto"/>
                              </w:divBdr>
                            </w:div>
                            <w:div w:id="14214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93586">
      <w:bodyDiv w:val="1"/>
      <w:marLeft w:val="0"/>
      <w:marRight w:val="0"/>
      <w:marTop w:val="0"/>
      <w:marBottom w:val="0"/>
      <w:divBdr>
        <w:top w:val="none" w:sz="0" w:space="0" w:color="auto"/>
        <w:left w:val="none" w:sz="0" w:space="0" w:color="auto"/>
        <w:bottom w:val="none" w:sz="0" w:space="0" w:color="auto"/>
        <w:right w:val="none" w:sz="0" w:space="0" w:color="auto"/>
      </w:divBdr>
    </w:div>
    <w:div w:id="1177309779">
      <w:bodyDiv w:val="1"/>
      <w:marLeft w:val="0"/>
      <w:marRight w:val="0"/>
      <w:marTop w:val="0"/>
      <w:marBottom w:val="0"/>
      <w:divBdr>
        <w:top w:val="none" w:sz="0" w:space="0" w:color="auto"/>
        <w:left w:val="none" w:sz="0" w:space="0" w:color="auto"/>
        <w:bottom w:val="none" w:sz="0" w:space="0" w:color="auto"/>
        <w:right w:val="none" w:sz="0" w:space="0" w:color="auto"/>
      </w:divBdr>
    </w:div>
    <w:div w:id="1258976593">
      <w:bodyDiv w:val="1"/>
      <w:marLeft w:val="0"/>
      <w:marRight w:val="0"/>
      <w:marTop w:val="0"/>
      <w:marBottom w:val="0"/>
      <w:divBdr>
        <w:top w:val="none" w:sz="0" w:space="0" w:color="auto"/>
        <w:left w:val="none" w:sz="0" w:space="0" w:color="auto"/>
        <w:bottom w:val="none" w:sz="0" w:space="0" w:color="auto"/>
        <w:right w:val="none" w:sz="0" w:space="0" w:color="auto"/>
      </w:divBdr>
    </w:div>
    <w:div w:id="1289242117">
      <w:bodyDiv w:val="1"/>
      <w:marLeft w:val="0"/>
      <w:marRight w:val="0"/>
      <w:marTop w:val="0"/>
      <w:marBottom w:val="0"/>
      <w:divBdr>
        <w:top w:val="none" w:sz="0" w:space="0" w:color="auto"/>
        <w:left w:val="none" w:sz="0" w:space="0" w:color="auto"/>
        <w:bottom w:val="none" w:sz="0" w:space="0" w:color="auto"/>
        <w:right w:val="none" w:sz="0" w:space="0" w:color="auto"/>
      </w:divBdr>
    </w:div>
    <w:div w:id="1298753996">
      <w:bodyDiv w:val="1"/>
      <w:marLeft w:val="0"/>
      <w:marRight w:val="0"/>
      <w:marTop w:val="0"/>
      <w:marBottom w:val="0"/>
      <w:divBdr>
        <w:top w:val="none" w:sz="0" w:space="0" w:color="auto"/>
        <w:left w:val="none" w:sz="0" w:space="0" w:color="auto"/>
        <w:bottom w:val="none" w:sz="0" w:space="0" w:color="auto"/>
        <w:right w:val="none" w:sz="0" w:space="0" w:color="auto"/>
      </w:divBdr>
    </w:div>
    <w:div w:id="1475833732">
      <w:bodyDiv w:val="1"/>
      <w:marLeft w:val="0"/>
      <w:marRight w:val="0"/>
      <w:marTop w:val="0"/>
      <w:marBottom w:val="0"/>
      <w:divBdr>
        <w:top w:val="none" w:sz="0" w:space="0" w:color="auto"/>
        <w:left w:val="none" w:sz="0" w:space="0" w:color="auto"/>
        <w:bottom w:val="none" w:sz="0" w:space="0" w:color="auto"/>
        <w:right w:val="none" w:sz="0" w:space="0" w:color="auto"/>
      </w:divBdr>
      <w:divsChild>
        <w:div w:id="1172380566">
          <w:marLeft w:val="0"/>
          <w:marRight w:val="0"/>
          <w:marTop w:val="0"/>
          <w:marBottom w:val="0"/>
          <w:divBdr>
            <w:top w:val="none" w:sz="0" w:space="0" w:color="auto"/>
            <w:left w:val="none" w:sz="0" w:space="0" w:color="auto"/>
            <w:bottom w:val="none" w:sz="0" w:space="0" w:color="auto"/>
            <w:right w:val="none" w:sz="0" w:space="0" w:color="auto"/>
          </w:divBdr>
        </w:div>
        <w:div w:id="2118527591">
          <w:marLeft w:val="0"/>
          <w:marRight w:val="0"/>
          <w:marTop w:val="0"/>
          <w:marBottom w:val="0"/>
          <w:divBdr>
            <w:top w:val="none" w:sz="0" w:space="0" w:color="auto"/>
            <w:left w:val="none" w:sz="0" w:space="0" w:color="auto"/>
            <w:bottom w:val="none" w:sz="0" w:space="0" w:color="auto"/>
            <w:right w:val="none" w:sz="0" w:space="0" w:color="auto"/>
          </w:divBdr>
        </w:div>
      </w:divsChild>
    </w:div>
    <w:div w:id="1487746442">
      <w:bodyDiv w:val="1"/>
      <w:marLeft w:val="0"/>
      <w:marRight w:val="0"/>
      <w:marTop w:val="0"/>
      <w:marBottom w:val="0"/>
      <w:divBdr>
        <w:top w:val="none" w:sz="0" w:space="0" w:color="auto"/>
        <w:left w:val="none" w:sz="0" w:space="0" w:color="auto"/>
        <w:bottom w:val="none" w:sz="0" w:space="0" w:color="auto"/>
        <w:right w:val="none" w:sz="0" w:space="0" w:color="auto"/>
      </w:divBdr>
    </w:div>
    <w:div w:id="1493911446">
      <w:bodyDiv w:val="1"/>
      <w:marLeft w:val="0"/>
      <w:marRight w:val="0"/>
      <w:marTop w:val="0"/>
      <w:marBottom w:val="0"/>
      <w:divBdr>
        <w:top w:val="none" w:sz="0" w:space="0" w:color="auto"/>
        <w:left w:val="none" w:sz="0" w:space="0" w:color="auto"/>
        <w:bottom w:val="none" w:sz="0" w:space="0" w:color="auto"/>
        <w:right w:val="none" w:sz="0" w:space="0" w:color="auto"/>
      </w:divBdr>
      <w:divsChild>
        <w:div w:id="2101753824">
          <w:marLeft w:val="0"/>
          <w:marRight w:val="0"/>
          <w:marTop w:val="0"/>
          <w:marBottom w:val="0"/>
          <w:divBdr>
            <w:top w:val="none" w:sz="0" w:space="0" w:color="auto"/>
            <w:left w:val="none" w:sz="0" w:space="0" w:color="auto"/>
            <w:bottom w:val="none" w:sz="0" w:space="0" w:color="auto"/>
            <w:right w:val="none" w:sz="0" w:space="0" w:color="auto"/>
          </w:divBdr>
        </w:div>
        <w:div w:id="853150878">
          <w:marLeft w:val="0"/>
          <w:marRight w:val="0"/>
          <w:marTop w:val="0"/>
          <w:marBottom w:val="0"/>
          <w:divBdr>
            <w:top w:val="none" w:sz="0" w:space="0" w:color="auto"/>
            <w:left w:val="none" w:sz="0" w:space="0" w:color="auto"/>
            <w:bottom w:val="none" w:sz="0" w:space="0" w:color="auto"/>
            <w:right w:val="none" w:sz="0" w:space="0" w:color="auto"/>
          </w:divBdr>
        </w:div>
        <w:div w:id="482892223">
          <w:marLeft w:val="0"/>
          <w:marRight w:val="0"/>
          <w:marTop w:val="0"/>
          <w:marBottom w:val="0"/>
          <w:divBdr>
            <w:top w:val="none" w:sz="0" w:space="0" w:color="auto"/>
            <w:left w:val="none" w:sz="0" w:space="0" w:color="auto"/>
            <w:bottom w:val="none" w:sz="0" w:space="0" w:color="auto"/>
            <w:right w:val="none" w:sz="0" w:space="0" w:color="auto"/>
          </w:divBdr>
        </w:div>
        <w:div w:id="465009407">
          <w:marLeft w:val="0"/>
          <w:marRight w:val="0"/>
          <w:marTop w:val="0"/>
          <w:marBottom w:val="0"/>
          <w:divBdr>
            <w:top w:val="none" w:sz="0" w:space="0" w:color="auto"/>
            <w:left w:val="none" w:sz="0" w:space="0" w:color="auto"/>
            <w:bottom w:val="none" w:sz="0" w:space="0" w:color="auto"/>
            <w:right w:val="none" w:sz="0" w:space="0" w:color="auto"/>
          </w:divBdr>
        </w:div>
        <w:div w:id="1029188194">
          <w:marLeft w:val="0"/>
          <w:marRight w:val="0"/>
          <w:marTop w:val="0"/>
          <w:marBottom w:val="0"/>
          <w:divBdr>
            <w:top w:val="none" w:sz="0" w:space="0" w:color="auto"/>
            <w:left w:val="none" w:sz="0" w:space="0" w:color="auto"/>
            <w:bottom w:val="none" w:sz="0" w:space="0" w:color="auto"/>
            <w:right w:val="none" w:sz="0" w:space="0" w:color="auto"/>
          </w:divBdr>
        </w:div>
        <w:div w:id="263806022">
          <w:marLeft w:val="0"/>
          <w:marRight w:val="0"/>
          <w:marTop w:val="0"/>
          <w:marBottom w:val="0"/>
          <w:divBdr>
            <w:top w:val="none" w:sz="0" w:space="0" w:color="auto"/>
            <w:left w:val="none" w:sz="0" w:space="0" w:color="auto"/>
            <w:bottom w:val="none" w:sz="0" w:space="0" w:color="auto"/>
            <w:right w:val="none" w:sz="0" w:space="0" w:color="auto"/>
          </w:divBdr>
        </w:div>
        <w:div w:id="339043692">
          <w:marLeft w:val="0"/>
          <w:marRight w:val="0"/>
          <w:marTop w:val="0"/>
          <w:marBottom w:val="0"/>
          <w:divBdr>
            <w:top w:val="none" w:sz="0" w:space="0" w:color="auto"/>
            <w:left w:val="none" w:sz="0" w:space="0" w:color="auto"/>
            <w:bottom w:val="none" w:sz="0" w:space="0" w:color="auto"/>
            <w:right w:val="none" w:sz="0" w:space="0" w:color="auto"/>
          </w:divBdr>
        </w:div>
        <w:div w:id="2023700183">
          <w:marLeft w:val="0"/>
          <w:marRight w:val="0"/>
          <w:marTop w:val="0"/>
          <w:marBottom w:val="0"/>
          <w:divBdr>
            <w:top w:val="none" w:sz="0" w:space="0" w:color="auto"/>
            <w:left w:val="none" w:sz="0" w:space="0" w:color="auto"/>
            <w:bottom w:val="none" w:sz="0" w:space="0" w:color="auto"/>
            <w:right w:val="none" w:sz="0" w:space="0" w:color="auto"/>
          </w:divBdr>
        </w:div>
        <w:div w:id="1548224625">
          <w:marLeft w:val="0"/>
          <w:marRight w:val="0"/>
          <w:marTop w:val="0"/>
          <w:marBottom w:val="0"/>
          <w:divBdr>
            <w:top w:val="none" w:sz="0" w:space="0" w:color="auto"/>
            <w:left w:val="none" w:sz="0" w:space="0" w:color="auto"/>
            <w:bottom w:val="none" w:sz="0" w:space="0" w:color="auto"/>
            <w:right w:val="none" w:sz="0" w:space="0" w:color="auto"/>
          </w:divBdr>
        </w:div>
      </w:divsChild>
    </w:div>
    <w:div w:id="1651708729">
      <w:bodyDiv w:val="1"/>
      <w:marLeft w:val="0"/>
      <w:marRight w:val="0"/>
      <w:marTop w:val="0"/>
      <w:marBottom w:val="0"/>
      <w:divBdr>
        <w:top w:val="none" w:sz="0" w:space="0" w:color="auto"/>
        <w:left w:val="none" w:sz="0" w:space="0" w:color="auto"/>
        <w:bottom w:val="none" w:sz="0" w:space="0" w:color="auto"/>
        <w:right w:val="none" w:sz="0" w:space="0" w:color="auto"/>
      </w:divBdr>
    </w:div>
    <w:div w:id="1723211395">
      <w:bodyDiv w:val="1"/>
      <w:marLeft w:val="0"/>
      <w:marRight w:val="0"/>
      <w:marTop w:val="0"/>
      <w:marBottom w:val="0"/>
      <w:divBdr>
        <w:top w:val="none" w:sz="0" w:space="0" w:color="auto"/>
        <w:left w:val="none" w:sz="0" w:space="0" w:color="auto"/>
        <w:bottom w:val="none" w:sz="0" w:space="0" w:color="auto"/>
        <w:right w:val="none" w:sz="0" w:space="0" w:color="auto"/>
      </w:divBdr>
    </w:div>
    <w:div w:id="1738282126">
      <w:bodyDiv w:val="1"/>
      <w:marLeft w:val="0"/>
      <w:marRight w:val="0"/>
      <w:marTop w:val="0"/>
      <w:marBottom w:val="0"/>
      <w:divBdr>
        <w:top w:val="none" w:sz="0" w:space="0" w:color="auto"/>
        <w:left w:val="none" w:sz="0" w:space="0" w:color="auto"/>
        <w:bottom w:val="none" w:sz="0" w:space="0" w:color="auto"/>
        <w:right w:val="none" w:sz="0" w:space="0" w:color="auto"/>
      </w:divBdr>
    </w:div>
    <w:div w:id="1923682410">
      <w:bodyDiv w:val="1"/>
      <w:marLeft w:val="0"/>
      <w:marRight w:val="0"/>
      <w:marTop w:val="0"/>
      <w:marBottom w:val="0"/>
      <w:divBdr>
        <w:top w:val="none" w:sz="0" w:space="0" w:color="auto"/>
        <w:left w:val="none" w:sz="0" w:space="0" w:color="auto"/>
        <w:bottom w:val="none" w:sz="0" w:space="0" w:color="auto"/>
        <w:right w:val="none" w:sz="0" w:space="0" w:color="auto"/>
      </w:divBdr>
      <w:divsChild>
        <w:div w:id="1939217021">
          <w:marLeft w:val="0"/>
          <w:marRight w:val="0"/>
          <w:marTop w:val="0"/>
          <w:marBottom w:val="0"/>
          <w:divBdr>
            <w:top w:val="none" w:sz="0" w:space="0" w:color="auto"/>
            <w:left w:val="none" w:sz="0" w:space="0" w:color="auto"/>
            <w:bottom w:val="none" w:sz="0" w:space="0" w:color="auto"/>
            <w:right w:val="none" w:sz="0" w:space="0" w:color="auto"/>
          </w:divBdr>
        </w:div>
        <w:div w:id="794328089">
          <w:marLeft w:val="0"/>
          <w:marRight w:val="0"/>
          <w:marTop w:val="0"/>
          <w:marBottom w:val="0"/>
          <w:divBdr>
            <w:top w:val="none" w:sz="0" w:space="0" w:color="auto"/>
            <w:left w:val="none" w:sz="0" w:space="0" w:color="auto"/>
            <w:bottom w:val="none" w:sz="0" w:space="0" w:color="auto"/>
            <w:right w:val="none" w:sz="0" w:space="0" w:color="auto"/>
          </w:divBdr>
        </w:div>
        <w:div w:id="1976984126">
          <w:marLeft w:val="0"/>
          <w:marRight w:val="0"/>
          <w:marTop w:val="0"/>
          <w:marBottom w:val="0"/>
          <w:divBdr>
            <w:top w:val="none" w:sz="0" w:space="0" w:color="auto"/>
            <w:left w:val="none" w:sz="0" w:space="0" w:color="auto"/>
            <w:bottom w:val="none" w:sz="0" w:space="0" w:color="auto"/>
            <w:right w:val="none" w:sz="0" w:space="0" w:color="auto"/>
          </w:divBdr>
        </w:div>
        <w:div w:id="316039002">
          <w:marLeft w:val="0"/>
          <w:marRight w:val="0"/>
          <w:marTop w:val="0"/>
          <w:marBottom w:val="0"/>
          <w:divBdr>
            <w:top w:val="none" w:sz="0" w:space="0" w:color="auto"/>
            <w:left w:val="none" w:sz="0" w:space="0" w:color="auto"/>
            <w:bottom w:val="none" w:sz="0" w:space="0" w:color="auto"/>
            <w:right w:val="none" w:sz="0" w:space="0" w:color="auto"/>
          </w:divBdr>
        </w:div>
        <w:div w:id="870339571">
          <w:marLeft w:val="0"/>
          <w:marRight w:val="0"/>
          <w:marTop w:val="0"/>
          <w:marBottom w:val="0"/>
          <w:divBdr>
            <w:top w:val="none" w:sz="0" w:space="0" w:color="auto"/>
            <w:left w:val="none" w:sz="0" w:space="0" w:color="auto"/>
            <w:bottom w:val="none" w:sz="0" w:space="0" w:color="auto"/>
            <w:right w:val="none" w:sz="0" w:space="0" w:color="auto"/>
          </w:divBdr>
        </w:div>
        <w:div w:id="950741019">
          <w:marLeft w:val="0"/>
          <w:marRight w:val="0"/>
          <w:marTop w:val="0"/>
          <w:marBottom w:val="0"/>
          <w:divBdr>
            <w:top w:val="none" w:sz="0" w:space="0" w:color="auto"/>
            <w:left w:val="none" w:sz="0" w:space="0" w:color="auto"/>
            <w:bottom w:val="none" w:sz="0" w:space="0" w:color="auto"/>
            <w:right w:val="none" w:sz="0" w:space="0" w:color="auto"/>
          </w:divBdr>
        </w:div>
        <w:div w:id="465587235">
          <w:marLeft w:val="0"/>
          <w:marRight w:val="0"/>
          <w:marTop w:val="0"/>
          <w:marBottom w:val="0"/>
          <w:divBdr>
            <w:top w:val="none" w:sz="0" w:space="0" w:color="auto"/>
            <w:left w:val="none" w:sz="0" w:space="0" w:color="auto"/>
            <w:bottom w:val="none" w:sz="0" w:space="0" w:color="auto"/>
            <w:right w:val="none" w:sz="0" w:space="0" w:color="auto"/>
          </w:divBdr>
        </w:div>
        <w:div w:id="1915965701">
          <w:marLeft w:val="0"/>
          <w:marRight w:val="0"/>
          <w:marTop w:val="0"/>
          <w:marBottom w:val="0"/>
          <w:divBdr>
            <w:top w:val="none" w:sz="0" w:space="0" w:color="auto"/>
            <w:left w:val="none" w:sz="0" w:space="0" w:color="auto"/>
            <w:bottom w:val="none" w:sz="0" w:space="0" w:color="auto"/>
            <w:right w:val="none" w:sz="0" w:space="0" w:color="auto"/>
          </w:divBdr>
        </w:div>
        <w:div w:id="1477332500">
          <w:marLeft w:val="0"/>
          <w:marRight w:val="0"/>
          <w:marTop w:val="0"/>
          <w:marBottom w:val="0"/>
          <w:divBdr>
            <w:top w:val="none" w:sz="0" w:space="0" w:color="auto"/>
            <w:left w:val="none" w:sz="0" w:space="0" w:color="auto"/>
            <w:bottom w:val="none" w:sz="0" w:space="0" w:color="auto"/>
            <w:right w:val="none" w:sz="0" w:space="0" w:color="auto"/>
          </w:divBdr>
        </w:div>
      </w:divsChild>
    </w:div>
    <w:div w:id="2015958966">
      <w:bodyDiv w:val="1"/>
      <w:marLeft w:val="0"/>
      <w:marRight w:val="0"/>
      <w:marTop w:val="0"/>
      <w:marBottom w:val="0"/>
      <w:divBdr>
        <w:top w:val="none" w:sz="0" w:space="0" w:color="auto"/>
        <w:left w:val="none" w:sz="0" w:space="0" w:color="auto"/>
        <w:bottom w:val="none" w:sz="0" w:space="0" w:color="auto"/>
        <w:right w:val="none" w:sz="0" w:space="0" w:color="auto"/>
      </w:divBdr>
    </w:div>
    <w:div w:id="2052878470">
      <w:bodyDiv w:val="1"/>
      <w:marLeft w:val="0"/>
      <w:marRight w:val="0"/>
      <w:marTop w:val="0"/>
      <w:marBottom w:val="0"/>
      <w:divBdr>
        <w:top w:val="none" w:sz="0" w:space="0" w:color="auto"/>
        <w:left w:val="none" w:sz="0" w:space="0" w:color="auto"/>
        <w:bottom w:val="none" w:sz="0" w:space="0" w:color="auto"/>
        <w:right w:val="none" w:sz="0" w:space="0" w:color="auto"/>
      </w:divBdr>
    </w:div>
    <w:div w:id="2086610202">
      <w:bodyDiv w:val="1"/>
      <w:marLeft w:val="0"/>
      <w:marRight w:val="0"/>
      <w:marTop w:val="0"/>
      <w:marBottom w:val="0"/>
      <w:divBdr>
        <w:top w:val="none" w:sz="0" w:space="0" w:color="auto"/>
        <w:left w:val="none" w:sz="0" w:space="0" w:color="auto"/>
        <w:bottom w:val="none" w:sz="0" w:space="0" w:color="auto"/>
        <w:right w:val="none" w:sz="0" w:space="0" w:color="auto"/>
      </w:divBdr>
    </w:div>
    <w:div w:id="21305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inkid@mail.mu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kidkoko</dc:creator>
  <cp:lastModifiedBy>Tae-Sik Kim</cp:lastModifiedBy>
  <cp:revision>13</cp:revision>
  <cp:lastPrinted>2020-02-19T09:16:00Z</cp:lastPrinted>
  <dcterms:created xsi:type="dcterms:W3CDTF">2022-01-31T03:51:00Z</dcterms:created>
  <dcterms:modified xsi:type="dcterms:W3CDTF">2022-02-13T11:15:00Z</dcterms:modified>
</cp:coreProperties>
</file>