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7047" w14:textId="77777777" w:rsidR="005152E8" w:rsidRPr="001624EC" w:rsidRDefault="005152E8" w:rsidP="005152E8">
      <w:pPr>
        <w:pStyle w:val="Nzev"/>
        <w:jc w:val="left"/>
        <w:rPr>
          <w:rFonts w:ascii="Arial" w:hAnsi="Arial" w:cs="Arial"/>
          <w:sz w:val="28"/>
          <w:szCs w:val="28"/>
        </w:rPr>
      </w:pPr>
      <w:r w:rsidRPr="001624EC">
        <w:rPr>
          <w:rFonts w:ascii="Arial" w:hAnsi="Arial" w:cs="Arial"/>
          <w:sz w:val="28"/>
          <w:szCs w:val="28"/>
        </w:rPr>
        <w:t>Psychologie dítěte předškolního věku (PSY</w:t>
      </w:r>
      <w:r>
        <w:rPr>
          <w:rFonts w:ascii="Arial" w:hAnsi="Arial" w:cs="Arial"/>
          <w:sz w:val="28"/>
          <w:szCs w:val="28"/>
        </w:rPr>
        <w:t>b</w:t>
      </w:r>
      <w:r w:rsidRPr="001624EC">
        <w:rPr>
          <w:rFonts w:ascii="Arial" w:hAnsi="Arial" w:cs="Arial"/>
          <w:sz w:val="28"/>
          <w:szCs w:val="28"/>
        </w:rPr>
        <w:t>264</w:t>
      </w:r>
      <w:r>
        <w:rPr>
          <w:rFonts w:ascii="Arial" w:hAnsi="Arial" w:cs="Arial"/>
          <w:sz w:val="28"/>
          <w:szCs w:val="28"/>
        </w:rPr>
        <w:t>0</w:t>
      </w:r>
      <w:r w:rsidRPr="001624EC">
        <w:rPr>
          <w:rFonts w:ascii="Arial" w:hAnsi="Arial" w:cs="Arial"/>
          <w:sz w:val="28"/>
          <w:szCs w:val="28"/>
        </w:rPr>
        <w:t xml:space="preserve">) </w:t>
      </w:r>
    </w:p>
    <w:p w14:paraId="595D37AC" w14:textId="525CE59D" w:rsidR="005152E8" w:rsidRPr="001624EC" w:rsidRDefault="005152E8" w:rsidP="005152E8">
      <w:pPr>
        <w:pStyle w:val="Nzev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JARO 202</w:t>
      </w:r>
      <w:r w:rsidR="00E17E10">
        <w:rPr>
          <w:rFonts w:ascii="Arial" w:hAnsi="Arial" w:cs="Arial"/>
          <w:sz w:val="28"/>
          <w:szCs w:val="28"/>
        </w:rPr>
        <w:t>3</w:t>
      </w:r>
    </w:p>
    <w:p w14:paraId="682DA044" w14:textId="77777777" w:rsidR="005152E8" w:rsidRPr="001624EC" w:rsidRDefault="005152E8" w:rsidP="005152E8">
      <w:pPr>
        <w:pStyle w:val="Zkladntext"/>
        <w:rPr>
          <w:rFonts w:ascii="Arial" w:hAnsi="Arial" w:cs="Arial"/>
        </w:rPr>
      </w:pPr>
    </w:p>
    <w:p w14:paraId="396A484A" w14:textId="77777777" w:rsidR="005152E8" w:rsidRPr="001624EC" w:rsidRDefault="005152E8" w:rsidP="005152E8">
      <w:pPr>
        <w:pStyle w:val="Nadpis3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>Základní charakteristika:</w:t>
      </w:r>
    </w:p>
    <w:p w14:paraId="3D6414D3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</w:rPr>
        <w:tab/>
        <w:t>Kurz navazuje na výuku předmětů Vývojová psychologie I (PSY103) a Vývojová psychologie II (PSY104).</w:t>
      </w:r>
    </w:p>
    <w:p w14:paraId="437FC99B" w14:textId="77777777" w:rsidR="005152E8" w:rsidRPr="001624EC" w:rsidRDefault="005152E8" w:rsidP="005152E8">
      <w:pPr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ab/>
        <w:t xml:space="preserve">Kurz se věnuje kognitivnímu, emocionálnímu a sociálnímu vývoji osobnosti dítěte předškolního věku. Cílem kurzu je propojit získané teoretické poznatky z tohoto období osvojené v rámci předmětu Vývojová psychologie I, II s praxí. Hlavní formou výuky jsou přednášky a diskuse, na které navazují praktické bloky (ukázky dětských prací, analýzy videonahrávek probíraných jevů, práce s dětmi, rodiči přímo ve výuce, popř. na domluveném místě). Součástí výuky je exkurze do předškolního zařízení (MŠ, rodinné centrum). </w:t>
      </w:r>
    </w:p>
    <w:p w14:paraId="186608D1" w14:textId="77777777" w:rsidR="005152E8" w:rsidRPr="001624EC" w:rsidRDefault="005152E8" w:rsidP="005152E8">
      <w:pPr>
        <w:pStyle w:val="Zkladntext"/>
        <w:jc w:val="both"/>
        <w:rPr>
          <w:rFonts w:ascii="Arial" w:hAnsi="Arial" w:cs="Arial"/>
        </w:rPr>
      </w:pPr>
    </w:p>
    <w:p w14:paraId="1D6CF4AC" w14:textId="77777777" w:rsidR="005152E8" w:rsidRPr="001624EC" w:rsidRDefault="005152E8" w:rsidP="005152E8">
      <w:pPr>
        <w:pStyle w:val="Nadpis3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>Určeno:</w:t>
      </w:r>
    </w:p>
    <w:p w14:paraId="77F32D8B" w14:textId="77777777" w:rsidR="005152E8" w:rsidRPr="001624EC" w:rsidRDefault="005152E8" w:rsidP="005152E8">
      <w:pPr>
        <w:pStyle w:val="Zkladntext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ab/>
        <w:t xml:space="preserve">Kurz je určen studentům bakalářského studia psychologie. </w:t>
      </w:r>
      <w:proofErr w:type="spellStart"/>
      <w:r w:rsidRPr="001624EC">
        <w:rPr>
          <w:rFonts w:ascii="Arial" w:hAnsi="Arial" w:cs="Arial"/>
        </w:rPr>
        <w:t>Prerekvizitou</w:t>
      </w:r>
      <w:proofErr w:type="spellEnd"/>
      <w:r w:rsidRPr="001624EC">
        <w:rPr>
          <w:rFonts w:ascii="Arial" w:hAnsi="Arial" w:cs="Arial"/>
        </w:rPr>
        <w:t xml:space="preserve"> je absolvování </w:t>
      </w:r>
      <w:proofErr w:type="gramStart"/>
      <w:r w:rsidRPr="001624EC">
        <w:rPr>
          <w:rFonts w:ascii="Arial" w:hAnsi="Arial" w:cs="Arial"/>
        </w:rPr>
        <w:t>kurzu  PSY</w:t>
      </w:r>
      <w:proofErr w:type="gramEnd"/>
      <w:r w:rsidRPr="001624EC">
        <w:rPr>
          <w:rFonts w:ascii="Arial" w:hAnsi="Arial" w:cs="Arial"/>
        </w:rPr>
        <w:t xml:space="preserve"> 103 (Vývojová psychologie I) a PSY 104(Vývojová psychologie II).</w:t>
      </w:r>
    </w:p>
    <w:p w14:paraId="47271D24" w14:textId="77777777" w:rsidR="005152E8" w:rsidRPr="001624EC" w:rsidRDefault="005152E8" w:rsidP="005152E8">
      <w:pPr>
        <w:pStyle w:val="Zkladntext"/>
        <w:jc w:val="both"/>
        <w:rPr>
          <w:rFonts w:ascii="Arial" w:hAnsi="Arial" w:cs="Arial"/>
        </w:rPr>
      </w:pPr>
    </w:p>
    <w:p w14:paraId="4295BA6E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>Rozsah</w:t>
      </w:r>
      <w:r w:rsidRPr="001624EC">
        <w:rPr>
          <w:rFonts w:ascii="Arial" w:hAnsi="Arial" w:cs="Arial"/>
        </w:rPr>
        <w:t>:</w:t>
      </w:r>
    </w:p>
    <w:p w14:paraId="051DEB53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</w:rPr>
        <w:t>1/1/0. 4 k. Ukončení: zkouška</w:t>
      </w:r>
    </w:p>
    <w:p w14:paraId="67D98F10" w14:textId="77777777" w:rsidR="005152E8" w:rsidRPr="001624EC" w:rsidRDefault="005152E8" w:rsidP="005152E8">
      <w:pPr>
        <w:rPr>
          <w:rFonts w:ascii="Arial" w:hAnsi="Arial" w:cs="Arial"/>
        </w:rPr>
      </w:pPr>
    </w:p>
    <w:p w14:paraId="205256B2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>Předpoklady</w:t>
      </w:r>
      <w:r w:rsidRPr="001624EC">
        <w:rPr>
          <w:rFonts w:ascii="Arial" w:hAnsi="Arial" w:cs="Arial"/>
        </w:rPr>
        <w:t>:</w:t>
      </w:r>
    </w:p>
    <w:p w14:paraId="11D4A423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</w:rPr>
        <w:t>Vývojová psychologie I (PSY 103)</w:t>
      </w:r>
    </w:p>
    <w:p w14:paraId="25A99268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</w:rPr>
        <w:t>Vývojová psychologie II (PSY 104)</w:t>
      </w:r>
    </w:p>
    <w:p w14:paraId="75626264" w14:textId="77777777" w:rsidR="005152E8" w:rsidRPr="001624EC" w:rsidRDefault="005152E8" w:rsidP="005152E8">
      <w:pPr>
        <w:rPr>
          <w:rFonts w:ascii="Arial" w:hAnsi="Arial" w:cs="Arial"/>
        </w:rPr>
      </w:pPr>
    </w:p>
    <w:p w14:paraId="5A658286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  <w:b/>
          <w:bCs/>
        </w:rPr>
        <w:t>Omezení zápisu do předmětu</w:t>
      </w:r>
      <w:r w:rsidRPr="001624EC">
        <w:rPr>
          <w:rFonts w:ascii="Arial" w:hAnsi="Arial" w:cs="Arial"/>
        </w:rPr>
        <w:t xml:space="preserve"> </w:t>
      </w:r>
    </w:p>
    <w:p w14:paraId="034D339D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</w:rPr>
        <w:t>Předmět je určen pouze studentům mateřských oborů. Předmět si smí zapsat nejvýše 15 stud.</w:t>
      </w:r>
    </w:p>
    <w:p w14:paraId="43C1B4D9" w14:textId="77777777" w:rsidR="005152E8" w:rsidRPr="001624EC" w:rsidRDefault="005152E8" w:rsidP="005152E8">
      <w:pPr>
        <w:rPr>
          <w:rFonts w:ascii="Arial" w:hAnsi="Arial" w:cs="Arial"/>
          <w:b/>
          <w:bCs/>
        </w:rPr>
      </w:pPr>
    </w:p>
    <w:p w14:paraId="7943C61E" w14:textId="77777777" w:rsidR="005152E8" w:rsidRPr="001624EC" w:rsidRDefault="005152E8" w:rsidP="005152E8">
      <w:pPr>
        <w:rPr>
          <w:rFonts w:ascii="Arial" w:hAnsi="Arial" w:cs="Arial"/>
        </w:rPr>
      </w:pPr>
      <w:r w:rsidRPr="001624EC">
        <w:rPr>
          <w:rFonts w:ascii="Arial" w:hAnsi="Arial" w:cs="Arial"/>
          <w:b/>
          <w:bCs/>
        </w:rPr>
        <w:t>Mateřské obory</w:t>
      </w:r>
      <w:r w:rsidRPr="001624EC">
        <w:rPr>
          <w:rFonts w:ascii="Arial" w:hAnsi="Arial" w:cs="Arial"/>
        </w:rPr>
        <w:t xml:space="preserve"> </w:t>
      </w:r>
    </w:p>
    <w:p w14:paraId="38146336" w14:textId="77777777" w:rsidR="005152E8" w:rsidRPr="001624EC" w:rsidRDefault="00FF3A4D" w:rsidP="005152E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Arial" w:hAnsi="Arial" w:cs="Arial"/>
        </w:rPr>
      </w:pPr>
      <w:hyperlink r:id="rId5" w:history="1">
        <w:r w:rsidR="005152E8" w:rsidRPr="001624EC">
          <w:rPr>
            <w:rFonts w:ascii="Arial" w:hAnsi="Arial" w:cs="Arial"/>
            <w:color w:val="0000FF"/>
            <w:u w:val="single"/>
          </w:rPr>
          <w:t>Psychologie</w:t>
        </w:r>
      </w:hyperlink>
      <w:r w:rsidR="005152E8" w:rsidRPr="001624EC">
        <w:rPr>
          <w:rFonts w:ascii="Arial" w:hAnsi="Arial" w:cs="Arial"/>
        </w:rPr>
        <w:t xml:space="preserve"> (program FSS, B-HE)</w:t>
      </w:r>
    </w:p>
    <w:p w14:paraId="012EE144" w14:textId="77777777" w:rsidR="005152E8" w:rsidRPr="001624EC" w:rsidRDefault="00FF3A4D" w:rsidP="005152E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Arial" w:hAnsi="Arial" w:cs="Arial"/>
        </w:rPr>
      </w:pPr>
      <w:hyperlink r:id="rId6" w:history="1">
        <w:r w:rsidR="005152E8" w:rsidRPr="001624EC">
          <w:rPr>
            <w:rFonts w:ascii="Arial" w:hAnsi="Arial" w:cs="Arial"/>
            <w:color w:val="0000FF"/>
            <w:u w:val="single"/>
          </w:rPr>
          <w:t>Psychologie</w:t>
        </w:r>
      </w:hyperlink>
      <w:r w:rsidR="005152E8" w:rsidRPr="001624EC">
        <w:rPr>
          <w:rFonts w:ascii="Arial" w:hAnsi="Arial" w:cs="Arial"/>
        </w:rPr>
        <w:t xml:space="preserve"> (program FSS, B-HS)</w:t>
      </w:r>
    </w:p>
    <w:p w14:paraId="7E84AE96" w14:textId="77777777" w:rsidR="005152E8" w:rsidRPr="001624EC" w:rsidRDefault="00FF3A4D" w:rsidP="005152E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Arial" w:hAnsi="Arial" w:cs="Arial"/>
        </w:rPr>
      </w:pPr>
      <w:hyperlink r:id="rId7" w:history="1">
        <w:r w:rsidR="005152E8" w:rsidRPr="001624EC">
          <w:rPr>
            <w:rFonts w:ascii="Arial" w:hAnsi="Arial" w:cs="Arial"/>
            <w:color w:val="0000FF"/>
            <w:u w:val="single"/>
          </w:rPr>
          <w:t>Psychologie</w:t>
        </w:r>
      </w:hyperlink>
      <w:r w:rsidR="005152E8" w:rsidRPr="001624EC">
        <w:rPr>
          <w:rFonts w:ascii="Arial" w:hAnsi="Arial" w:cs="Arial"/>
        </w:rPr>
        <w:t xml:space="preserve"> (program FSS, B-KS)</w:t>
      </w:r>
    </w:p>
    <w:p w14:paraId="432ABC3C" w14:textId="77777777" w:rsidR="005152E8" w:rsidRPr="001624EC" w:rsidRDefault="00FF3A4D" w:rsidP="005152E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Arial" w:hAnsi="Arial" w:cs="Arial"/>
        </w:rPr>
      </w:pPr>
      <w:hyperlink r:id="rId8" w:history="1">
        <w:r w:rsidR="005152E8" w:rsidRPr="001624EC">
          <w:rPr>
            <w:rFonts w:ascii="Arial" w:hAnsi="Arial" w:cs="Arial"/>
            <w:color w:val="0000FF"/>
            <w:u w:val="single"/>
          </w:rPr>
          <w:t>Psychologie</w:t>
        </w:r>
      </w:hyperlink>
      <w:r w:rsidR="005152E8" w:rsidRPr="001624EC">
        <w:rPr>
          <w:rFonts w:ascii="Arial" w:hAnsi="Arial" w:cs="Arial"/>
        </w:rPr>
        <w:t xml:space="preserve"> (program FSS, B-MS)</w:t>
      </w:r>
    </w:p>
    <w:p w14:paraId="59842608" w14:textId="77777777" w:rsidR="005152E8" w:rsidRPr="001624EC" w:rsidRDefault="00FF3A4D" w:rsidP="005152E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Arial" w:hAnsi="Arial" w:cs="Arial"/>
        </w:rPr>
      </w:pPr>
      <w:hyperlink r:id="rId9" w:history="1">
        <w:r w:rsidR="005152E8" w:rsidRPr="001624EC">
          <w:rPr>
            <w:rFonts w:ascii="Arial" w:hAnsi="Arial" w:cs="Arial"/>
            <w:color w:val="0000FF"/>
            <w:u w:val="single"/>
          </w:rPr>
          <w:t>Psychologie</w:t>
        </w:r>
      </w:hyperlink>
      <w:r w:rsidR="005152E8" w:rsidRPr="001624EC">
        <w:rPr>
          <w:rFonts w:ascii="Arial" w:hAnsi="Arial" w:cs="Arial"/>
        </w:rPr>
        <w:t xml:space="preserve"> (program FSS, B-PL)</w:t>
      </w:r>
    </w:p>
    <w:p w14:paraId="3DB3F1C0" w14:textId="77777777" w:rsidR="005152E8" w:rsidRPr="001624EC" w:rsidRDefault="00FF3A4D" w:rsidP="005152E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Arial" w:hAnsi="Arial" w:cs="Arial"/>
        </w:rPr>
      </w:pPr>
      <w:hyperlink r:id="rId10" w:history="1">
        <w:r w:rsidR="005152E8" w:rsidRPr="001624EC">
          <w:rPr>
            <w:rFonts w:ascii="Arial" w:hAnsi="Arial" w:cs="Arial"/>
            <w:color w:val="0000FF"/>
            <w:u w:val="single"/>
          </w:rPr>
          <w:t>Psychologie</w:t>
        </w:r>
      </w:hyperlink>
      <w:r w:rsidR="005152E8" w:rsidRPr="001624EC">
        <w:rPr>
          <w:rFonts w:ascii="Arial" w:hAnsi="Arial" w:cs="Arial"/>
        </w:rPr>
        <w:t xml:space="preserve"> (program FSS, B-PS)</w:t>
      </w:r>
    </w:p>
    <w:p w14:paraId="3B4E1B5B" w14:textId="77777777" w:rsidR="005152E8" w:rsidRPr="001624EC" w:rsidRDefault="00FF3A4D" w:rsidP="005152E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Arial" w:hAnsi="Arial" w:cs="Arial"/>
        </w:rPr>
      </w:pPr>
      <w:hyperlink r:id="rId11" w:history="1">
        <w:r w:rsidR="005152E8" w:rsidRPr="001624EC">
          <w:rPr>
            <w:rFonts w:ascii="Arial" w:hAnsi="Arial" w:cs="Arial"/>
            <w:color w:val="0000FF"/>
            <w:u w:val="single"/>
          </w:rPr>
          <w:t>Psychologie</w:t>
        </w:r>
      </w:hyperlink>
      <w:r w:rsidR="005152E8" w:rsidRPr="001624EC">
        <w:rPr>
          <w:rFonts w:ascii="Arial" w:hAnsi="Arial" w:cs="Arial"/>
        </w:rPr>
        <w:t xml:space="preserve"> (program FSS, B-SO)</w:t>
      </w:r>
    </w:p>
    <w:p w14:paraId="3E7C4C46" w14:textId="77777777" w:rsidR="005152E8" w:rsidRPr="001624EC" w:rsidRDefault="00FF3A4D" w:rsidP="005152E8">
      <w:pPr>
        <w:numPr>
          <w:ilvl w:val="0"/>
          <w:numId w:val="12"/>
        </w:numPr>
        <w:spacing w:before="100" w:beforeAutospacing="1" w:after="100" w:afterAutospacing="1"/>
        <w:ind w:left="1440"/>
        <w:rPr>
          <w:rFonts w:ascii="Arial" w:hAnsi="Arial" w:cs="Arial"/>
        </w:rPr>
      </w:pPr>
      <w:hyperlink r:id="rId12" w:history="1">
        <w:r w:rsidR="005152E8" w:rsidRPr="001624EC">
          <w:rPr>
            <w:rFonts w:ascii="Arial" w:hAnsi="Arial" w:cs="Arial"/>
            <w:color w:val="0000FF"/>
            <w:u w:val="single"/>
          </w:rPr>
          <w:t>Psychologie</w:t>
        </w:r>
      </w:hyperlink>
      <w:r w:rsidR="005152E8" w:rsidRPr="001624EC">
        <w:rPr>
          <w:rFonts w:ascii="Arial" w:hAnsi="Arial" w:cs="Arial"/>
        </w:rPr>
        <w:t xml:space="preserve"> (program FSS, B-SP)</w:t>
      </w:r>
    </w:p>
    <w:p w14:paraId="4186E795" w14:textId="77777777" w:rsidR="005152E8" w:rsidRPr="001624EC" w:rsidRDefault="005152E8" w:rsidP="005152E8">
      <w:pPr>
        <w:rPr>
          <w:rFonts w:ascii="Arial" w:hAnsi="Arial" w:cs="Arial"/>
          <w:b/>
        </w:rPr>
      </w:pPr>
      <w:r w:rsidRPr="001624EC">
        <w:rPr>
          <w:rFonts w:ascii="Arial" w:hAnsi="Arial" w:cs="Arial"/>
          <w:b/>
        </w:rPr>
        <w:t>Rozvrh:</w:t>
      </w:r>
    </w:p>
    <w:p w14:paraId="6F6F03E9" w14:textId="072B584A" w:rsidR="005152E8" w:rsidRPr="001624EC" w:rsidRDefault="005152E8" w:rsidP="005152E8">
      <w:pPr>
        <w:rPr>
          <w:rFonts w:ascii="Arial" w:hAnsi="Arial" w:cs="Arial"/>
        </w:rPr>
      </w:pPr>
      <w:r w:rsidRPr="00E3485C">
        <w:rPr>
          <w:rFonts w:ascii="Arial" w:hAnsi="Arial" w:cs="Arial"/>
          <w:b/>
        </w:rPr>
        <w:t xml:space="preserve"> </w:t>
      </w:r>
      <w:r w:rsidR="0067459C">
        <w:rPr>
          <w:rFonts w:ascii="Arial" w:hAnsi="Arial" w:cs="Arial"/>
          <w:b/>
        </w:rPr>
        <w:t xml:space="preserve">Vždy v pátek - </w:t>
      </w:r>
      <w:r w:rsidR="00FF3A4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.3., </w:t>
      </w:r>
      <w:r w:rsidR="00FF3A4D">
        <w:rPr>
          <w:rFonts w:ascii="Arial" w:hAnsi="Arial" w:cs="Arial"/>
          <w:b/>
        </w:rPr>
        <w:t>3</w:t>
      </w:r>
      <w:r w:rsidR="0067459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.3. </w:t>
      </w:r>
      <w:proofErr w:type="gramStart"/>
      <w:r>
        <w:rPr>
          <w:rFonts w:ascii="Arial" w:hAnsi="Arial" w:cs="Arial"/>
          <w:b/>
        </w:rPr>
        <w:t xml:space="preserve">a  </w:t>
      </w:r>
      <w:r w:rsidR="00FF3A4D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</w:t>
      </w:r>
      <w:r w:rsidR="00FF3A4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202</w:t>
      </w:r>
      <w:r w:rsidR="0067459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od 8</w:t>
      </w:r>
      <w:r w:rsidRPr="00E3485C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do 15</w:t>
      </w:r>
      <w:r w:rsidRPr="00E3485C">
        <w:rPr>
          <w:rFonts w:ascii="Arial" w:hAnsi="Arial" w:cs="Arial"/>
          <w:b/>
        </w:rPr>
        <w:t>:40</w:t>
      </w:r>
      <w:r>
        <w:rPr>
          <w:rFonts w:ascii="Arial" w:hAnsi="Arial" w:cs="Arial"/>
        </w:rPr>
        <w:t>; na pracovišti vyučujícího – Jezuitská 3, Brno, Poradna Šipka, 1. patro</w:t>
      </w:r>
      <w:r w:rsidR="00FF3A4D">
        <w:rPr>
          <w:rFonts w:ascii="Arial" w:hAnsi="Arial" w:cs="Arial"/>
        </w:rPr>
        <w:t xml:space="preserve">. Prosím o </w:t>
      </w:r>
      <w:r w:rsidR="00FF3A4D" w:rsidRPr="00FF3A4D">
        <w:rPr>
          <w:rFonts w:ascii="Arial" w:hAnsi="Arial" w:cs="Arial"/>
          <w:b/>
          <w:bCs/>
        </w:rPr>
        <w:t>příchod nejdříve 5 minut</w:t>
      </w:r>
      <w:r w:rsidR="00FF3A4D">
        <w:rPr>
          <w:rFonts w:ascii="Arial" w:hAnsi="Arial" w:cs="Arial"/>
        </w:rPr>
        <w:t xml:space="preserve"> </w:t>
      </w:r>
      <w:r w:rsidR="00FF3A4D" w:rsidRPr="00FF3A4D">
        <w:rPr>
          <w:rFonts w:ascii="Arial" w:hAnsi="Arial" w:cs="Arial"/>
          <w:b/>
          <w:bCs/>
        </w:rPr>
        <w:t>před zahájením</w:t>
      </w:r>
      <w:r w:rsidR="00FF3A4D">
        <w:rPr>
          <w:rFonts w:ascii="Arial" w:hAnsi="Arial" w:cs="Arial"/>
        </w:rPr>
        <w:t xml:space="preserve"> výuky.</w:t>
      </w:r>
    </w:p>
    <w:p w14:paraId="10F5F81C" w14:textId="77777777" w:rsidR="005152E8" w:rsidRPr="001624EC" w:rsidRDefault="005152E8" w:rsidP="005152E8">
      <w:pPr>
        <w:rPr>
          <w:rFonts w:ascii="Arial" w:hAnsi="Arial" w:cs="Arial"/>
          <w:b/>
        </w:rPr>
      </w:pPr>
      <w:r w:rsidRPr="001624EC">
        <w:rPr>
          <w:rFonts w:ascii="Arial" w:hAnsi="Arial" w:cs="Arial"/>
        </w:rPr>
        <w:t>Součástí výuky je praxe v</w:t>
      </w:r>
      <w:r>
        <w:rPr>
          <w:rFonts w:ascii="Arial" w:hAnsi="Arial" w:cs="Arial"/>
        </w:rPr>
        <w:t> </w:t>
      </w:r>
      <w:r w:rsidRPr="001624EC">
        <w:rPr>
          <w:rFonts w:ascii="Arial" w:hAnsi="Arial" w:cs="Arial"/>
        </w:rPr>
        <w:t>MŠ v</w:t>
      </w:r>
      <w:r>
        <w:rPr>
          <w:rFonts w:ascii="Arial" w:hAnsi="Arial" w:cs="Arial"/>
        </w:rPr>
        <w:t> </w:t>
      </w:r>
      <w:r w:rsidRPr="001624EC">
        <w:rPr>
          <w:rFonts w:ascii="Arial" w:hAnsi="Arial" w:cs="Arial"/>
        </w:rPr>
        <w:t xml:space="preserve">rozsahu </w:t>
      </w:r>
      <w:r>
        <w:rPr>
          <w:rFonts w:ascii="Arial" w:hAnsi="Arial" w:cs="Arial"/>
        </w:rPr>
        <w:t xml:space="preserve">minimálně </w:t>
      </w:r>
      <w:r w:rsidRPr="001624EC">
        <w:rPr>
          <w:rFonts w:ascii="Arial" w:hAnsi="Arial" w:cs="Arial"/>
        </w:rPr>
        <w:t>4 hodin. Praxi si studenti zajistí sami.</w:t>
      </w:r>
    </w:p>
    <w:p w14:paraId="473C0464" w14:textId="77777777" w:rsidR="005152E8" w:rsidRPr="001624EC" w:rsidRDefault="005152E8" w:rsidP="005152E8">
      <w:pPr>
        <w:rPr>
          <w:rFonts w:ascii="Arial" w:hAnsi="Arial" w:cs="Arial"/>
          <w:b/>
        </w:rPr>
      </w:pPr>
    </w:p>
    <w:p w14:paraId="64814F56" w14:textId="77777777" w:rsidR="005152E8" w:rsidRPr="001624EC" w:rsidRDefault="005152E8" w:rsidP="005152E8">
      <w:pPr>
        <w:rPr>
          <w:rFonts w:ascii="Arial" w:hAnsi="Arial" w:cs="Arial"/>
          <w:b/>
        </w:rPr>
      </w:pPr>
      <w:r w:rsidRPr="001624EC">
        <w:rPr>
          <w:rFonts w:ascii="Arial" w:hAnsi="Arial" w:cs="Arial"/>
          <w:b/>
        </w:rPr>
        <w:t>Garant programu:</w:t>
      </w:r>
    </w:p>
    <w:p w14:paraId="4FCD7C5E" w14:textId="77777777" w:rsidR="005152E8" w:rsidRPr="001624EC" w:rsidRDefault="005152E8" w:rsidP="005152E8">
      <w:pPr>
        <w:pStyle w:val="Zkladntext"/>
        <w:rPr>
          <w:rFonts w:ascii="Arial" w:hAnsi="Arial" w:cs="Arial"/>
        </w:rPr>
      </w:pPr>
      <w:r w:rsidRPr="001624EC">
        <w:rPr>
          <w:rFonts w:ascii="Arial" w:hAnsi="Arial" w:cs="Arial"/>
        </w:rPr>
        <w:t>Mgr. et Mgr. Lenka Šamánková</w:t>
      </w:r>
      <w:r>
        <w:rPr>
          <w:rFonts w:ascii="Arial" w:hAnsi="Arial" w:cs="Arial"/>
        </w:rPr>
        <w:t>, Ph.D.</w:t>
      </w:r>
    </w:p>
    <w:p w14:paraId="19291218" w14:textId="77777777" w:rsidR="005152E8" w:rsidRPr="001624EC" w:rsidRDefault="005152E8" w:rsidP="005152E8">
      <w:pPr>
        <w:pStyle w:val="Zkladntext"/>
        <w:rPr>
          <w:rFonts w:ascii="Arial" w:hAnsi="Arial" w:cs="Arial"/>
        </w:rPr>
      </w:pPr>
    </w:p>
    <w:p w14:paraId="57A7E46E" w14:textId="77777777" w:rsidR="005152E8" w:rsidRPr="001624EC" w:rsidRDefault="005152E8" w:rsidP="005152E8">
      <w:pPr>
        <w:pStyle w:val="Zkladntext"/>
        <w:rPr>
          <w:rFonts w:ascii="Arial" w:hAnsi="Arial" w:cs="Arial"/>
          <w:b/>
        </w:rPr>
      </w:pPr>
      <w:r w:rsidRPr="001624EC">
        <w:rPr>
          <w:rFonts w:ascii="Arial" w:hAnsi="Arial" w:cs="Arial"/>
          <w:b/>
        </w:rPr>
        <w:t>Vyučující a konzultanti:</w:t>
      </w:r>
    </w:p>
    <w:p w14:paraId="5EF33543" w14:textId="77777777" w:rsidR="005152E8" w:rsidRPr="001624EC" w:rsidRDefault="005152E8" w:rsidP="005152E8">
      <w:pPr>
        <w:pStyle w:val="Zkladntext"/>
        <w:rPr>
          <w:rFonts w:ascii="Arial" w:hAnsi="Arial" w:cs="Arial"/>
        </w:rPr>
      </w:pPr>
      <w:r w:rsidRPr="001624EC">
        <w:rPr>
          <w:rFonts w:ascii="Arial" w:hAnsi="Arial" w:cs="Arial"/>
        </w:rPr>
        <w:t>Mgr. et Mgr. Lenka Šamánková</w:t>
      </w:r>
      <w:r>
        <w:rPr>
          <w:rFonts w:ascii="Arial" w:hAnsi="Arial" w:cs="Arial"/>
        </w:rPr>
        <w:t>, Ph.D.</w:t>
      </w:r>
    </w:p>
    <w:p w14:paraId="334F3B5C" w14:textId="77777777" w:rsidR="005152E8" w:rsidRPr="001624EC" w:rsidRDefault="005152E8" w:rsidP="005152E8">
      <w:pPr>
        <w:pStyle w:val="Zkladntext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e-mail: </w:t>
      </w:r>
      <w:hyperlink r:id="rId13" w:history="1">
        <w:r w:rsidRPr="00DC5D9A">
          <w:rPr>
            <w:rStyle w:val="Hypertextovodkaz"/>
            <w:rFonts w:ascii="Arial" w:hAnsi="Arial" w:cs="Arial"/>
          </w:rPr>
          <w:t>samankova@email.cz</w:t>
        </w:r>
      </w:hyperlink>
    </w:p>
    <w:p w14:paraId="01A5011B" w14:textId="77777777" w:rsidR="005152E8" w:rsidRDefault="005152E8" w:rsidP="005152E8">
      <w:pPr>
        <w:pStyle w:val="Zkladntext"/>
        <w:rPr>
          <w:rFonts w:ascii="Arial" w:hAnsi="Arial" w:cs="Arial"/>
        </w:rPr>
      </w:pPr>
      <w:r w:rsidRPr="001624EC">
        <w:rPr>
          <w:rFonts w:ascii="Arial" w:hAnsi="Arial" w:cs="Arial"/>
        </w:rPr>
        <w:t>konzultace: po předchozí domluvě e-mailem</w:t>
      </w:r>
    </w:p>
    <w:p w14:paraId="322823A1" w14:textId="77777777" w:rsidR="005152E8" w:rsidRDefault="005152E8" w:rsidP="005152E8">
      <w:pPr>
        <w:pStyle w:val="Zkladntext"/>
        <w:rPr>
          <w:rFonts w:ascii="Arial" w:hAnsi="Arial" w:cs="Arial"/>
        </w:rPr>
      </w:pPr>
    </w:p>
    <w:p w14:paraId="48EBA185" w14:textId="77777777" w:rsidR="005152E8" w:rsidRPr="001624EC" w:rsidRDefault="005152E8" w:rsidP="005152E8">
      <w:pPr>
        <w:pStyle w:val="Zkladntext"/>
        <w:tabs>
          <w:tab w:val="left" w:pos="8647"/>
        </w:tabs>
        <w:jc w:val="both"/>
        <w:rPr>
          <w:rFonts w:ascii="Arial" w:hAnsi="Arial" w:cs="Arial"/>
          <w:b/>
          <w:iCs/>
        </w:rPr>
      </w:pPr>
      <w:r w:rsidRPr="001624EC">
        <w:rPr>
          <w:rFonts w:ascii="Arial" w:hAnsi="Arial" w:cs="Arial"/>
          <w:b/>
          <w:iCs/>
        </w:rPr>
        <w:t>Konzultace:</w:t>
      </w:r>
    </w:p>
    <w:p w14:paraId="12A03BFB" w14:textId="77777777" w:rsidR="005152E8" w:rsidRPr="001624EC" w:rsidRDefault="005152E8" w:rsidP="005152E8">
      <w:pPr>
        <w:pStyle w:val="Zkladntext"/>
        <w:tabs>
          <w:tab w:val="left" w:pos="8647"/>
        </w:tabs>
        <w:ind w:firstLine="426"/>
        <w:jc w:val="both"/>
        <w:rPr>
          <w:rFonts w:ascii="Arial" w:hAnsi="Arial" w:cs="Arial"/>
          <w:iCs/>
        </w:rPr>
      </w:pPr>
      <w:r w:rsidRPr="001624EC">
        <w:rPr>
          <w:rFonts w:ascii="Arial" w:hAnsi="Arial" w:cs="Arial"/>
          <w:iCs/>
        </w:rPr>
        <w:t>Konzultace z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oblasti vývojové psychologie, především z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oblasti období předškol</w:t>
      </w:r>
      <w:r>
        <w:rPr>
          <w:rFonts w:ascii="Arial" w:hAnsi="Arial" w:cs="Arial"/>
          <w:iCs/>
        </w:rPr>
        <w:t xml:space="preserve">ního a mladšího školního období, </w:t>
      </w:r>
      <w:r w:rsidRPr="001624EC">
        <w:rPr>
          <w:rFonts w:ascii="Arial" w:hAnsi="Arial" w:cs="Arial"/>
          <w:iCs/>
        </w:rPr>
        <w:t>pedagogi</w:t>
      </w:r>
      <w:r>
        <w:rPr>
          <w:rFonts w:ascii="Arial" w:hAnsi="Arial" w:cs="Arial"/>
          <w:iCs/>
        </w:rPr>
        <w:t xml:space="preserve">cko-psychologického a speciálně pedagogického poradenství, terapie a krizové intervence u dětí </w:t>
      </w:r>
      <w:r w:rsidRPr="001624EC">
        <w:rPr>
          <w:rFonts w:ascii="Arial" w:hAnsi="Arial" w:cs="Arial"/>
          <w:iCs/>
        </w:rPr>
        <w:t xml:space="preserve">po předchozí domluvě emailem. </w:t>
      </w:r>
    </w:p>
    <w:p w14:paraId="2829C116" w14:textId="77777777" w:rsidR="005152E8" w:rsidRPr="001624EC" w:rsidRDefault="005152E8" w:rsidP="005152E8">
      <w:pPr>
        <w:pStyle w:val="Zkladntext"/>
        <w:tabs>
          <w:tab w:val="left" w:pos="8647"/>
        </w:tabs>
        <w:jc w:val="both"/>
        <w:rPr>
          <w:rFonts w:ascii="Arial" w:hAnsi="Arial" w:cs="Arial"/>
          <w:iCs/>
        </w:rPr>
      </w:pPr>
    </w:p>
    <w:p w14:paraId="64E1259B" w14:textId="77777777" w:rsidR="005152E8" w:rsidRPr="001624EC" w:rsidRDefault="005152E8" w:rsidP="005152E8">
      <w:pPr>
        <w:pStyle w:val="mironadpis2"/>
        <w:ind w:firstLine="0"/>
        <w:rPr>
          <w:rFonts w:ascii="Arial" w:hAnsi="Arial" w:cs="Arial"/>
        </w:rPr>
      </w:pPr>
      <w:r w:rsidRPr="001624EC">
        <w:rPr>
          <w:rFonts w:ascii="Arial" w:hAnsi="Arial" w:cs="Arial"/>
        </w:rPr>
        <w:lastRenderedPageBreak/>
        <w:t>Požadavky pro získání zkoušky</w:t>
      </w:r>
    </w:p>
    <w:p w14:paraId="2C6CA97D" w14:textId="77777777" w:rsidR="005152E8" w:rsidRPr="001624EC" w:rsidRDefault="005152E8" w:rsidP="005152E8">
      <w:pPr>
        <w:pStyle w:val="Zkladntext"/>
        <w:tabs>
          <w:tab w:val="left" w:pos="8647"/>
        </w:tabs>
        <w:ind w:left="360"/>
        <w:jc w:val="both"/>
        <w:rPr>
          <w:rFonts w:ascii="Arial" w:hAnsi="Arial" w:cs="Arial"/>
          <w:iCs/>
        </w:rPr>
      </w:pPr>
    </w:p>
    <w:p w14:paraId="5FAEF5C0" w14:textId="77777777" w:rsidR="005152E8" w:rsidRPr="001624EC" w:rsidRDefault="005152E8" w:rsidP="005152E8">
      <w:pPr>
        <w:pStyle w:val="Zkladntext"/>
        <w:tabs>
          <w:tab w:val="left" w:pos="8647"/>
        </w:tabs>
        <w:ind w:firstLine="426"/>
        <w:jc w:val="both"/>
        <w:rPr>
          <w:rFonts w:ascii="Arial" w:hAnsi="Arial" w:cs="Arial"/>
          <w:iCs/>
        </w:rPr>
      </w:pPr>
      <w:r w:rsidRPr="001624EC">
        <w:rPr>
          <w:rFonts w:ascii="Arial" w:hAnsi="Arial" w:cs="Arial"/>
          <w:iCs/>
        </w:rPr>
        <w:t>Zkouška je udělena z</w:t>
      </w:r>
      <w:r>
        <w:rPr>
          <w:rFonts w:ascii="Arial" w:hAnsi="Arial" w:cs="Arial"/>
          <w:iCs/>
        </w:rPr>
        <w:t>a aktivní účast na kurzu (viz n</w:t>
      </w:r>
      <w:r w:rsidRPr="001624EC">
        <w:rPr>
          <w:rFonts w:ascii="Arial" w:hAnsi="Arial" w:cs="Arial"/>
          <w:iCs/>
        </w:rPr>
        <w:t xml:space="preserve">íže) a za </w:t>
      </w:r>
      <w:r>
        <w:rPr>
          <w:rFonts w:ascii="Arial" w:hAnsi="Arial" w:cs="Arial"/>
          <w:iCs/>
        </w:rPr>
        <w:t>zkoušku – forma písemného testu, po kterém následuje ústní zpětná vazba.</w:t>
      </w:r>
    </w:p>
    <w:p w14:paraId="5616C2AE" w14:textId="77777777" w:rsidR="005152E8" w:rsidRPr="001624EC" w:rsidRDefault="005152E8" w:rsidP="005152E8">
      <w:pPr>
        <w:pStyle w:val="Zkladntext"/>
        <w:tabs>
          <w:tab w:val="left" w:pos="8647"/>
        </w:tabs>
        <w:jc w:val="both"/>
        <w:rPr>
          <w:rFonts w:ascii="Arial" w:hAnsi="Arial" w:cs="Arial"/>
          <w:iCs/>
        </w:rPr>
      </w:pPr>
    </w:p>
    <w:p w14:paraId="423777AF" w14:textId="77777777" w:rsidR="005152E8" w:rsidRPr="001624EC" w:rsidRDefault="005152E8" w:rsidP="005152E8">
      <w:pPr>
        <w:pStyle w:val="Zkladntext"/>
        <w:tabs>
          <w:tab w:val="left" w:pos="8647"/>
        </w:tabs>
        <w:jc w:val="both"/>
        <w:rPr>
          <w:rFonts w:ascii="Arial" w:hAnsi="Arial" w:cs="Arial"/>
          <w:b/>
          <w:iCs/>
          <w:u w:val="single"/>
        </w:rPr>
      </w:pPr>
      <w:r w:rsidRPr="001624EC">
        <w:rPr>
          <w:rFonts w:ascii="Arial" w:hAnsi="Arial" w:cs="Arial"/>
          <w:b/>
          <w:iCs/>
          <w:u w:val="single"/>
        </w:rPr>
        <w:t xml:space="preserve">Za aktivní účast na </w:t>
      </w:r>
      <w:proofErr w:type="gramStart"/>
      <w:r w:rsidRPr="001624EC">
        <w:rPr>
          <w:rFonts w:ascii="Arial" w:hAnsi="Arial" w:cs="Arial"/>
          <w:b/>
          <w:iCs/>
          <w:u w:val="single"/>
        </w:rPr>
        <w:t>kurzu  se</w:t>
      </w:r>
      <w:proofErr w:type="gramEnd"/>
      <w:r w:rsidRPr="001624EC">
        <w:rPr>
          <w:rFonts w:ascii="Arial" w:hAnsi="Arial" w:cs="Arial"/>
          <w:b/>
          <w:iCs/>
          <w:u w:val="single"/>
        </w:rPr>
        <w:t xml:space="preserve"> považuje: </w:t>
      </w:r>
    </w:p>
    <w:p w14:paraId="64F752AF" w14:textId="77777777" w:rsidR="005152E8" w:rsidRPr="001624EC" w:rsidRDefault="005152E8" w:rsidP="005152E8">
      <w:pPr>
        <w:pStyle w:val="Zkladntext"/>
        <w:numPr>
          <w:ilvl w:val="0"/>
          <w:numId w:val="17"/>
        </w:numPr>
        <w:tabs>
          <w:tab w:val="left" w:pos="864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Ú</w:t>
      </w:r>
      <w:r w:rsidRPr="001624EC">
        <w:rPr>
          <w:rFonts w:ascii="Arial" w:hAnsi="Arial" w:cs="Arial"/>
          <w:iCs/>
        </w:rPr>
        <w:t>čast ve výuce (80% účast)</w:t>
      </w:r>
      <w:r>
        <w:rPr>
          <w:rFonts w:ascii="Arial" w:hAnsi="Arial" w:cs="Arial"/>
          <w:iCs/>
        </w:rPr>
        <w:t>.</w:t>
      </w:r>
    </w:p>
    <w:p w14:paraId="7F2BE2CE" w14:textId="0CE3C36C" w:rsidR="005152E8" w:rsidRPr="001624EC" w:rsidRDefault="005152E8" w:rsidP="005152E8">
      <w:pPr>
        <w:pStyle w:val="Zkladntext"/>
        <w:numPr>
          <w:ilvl w:val="0"/>
          <w:numId w:val="17"/>
        </w:numPr>
        <w:tabs>
          <w:tab w:val="left" w:pos="864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Pr="001624EC">
        <w:rPr>
          <w:rFonts w:ascii="Arial" w:hAnsi="Arial" w:cs="Arial"/>
          <w:iCs/>
        </w:rPr>
        <w:t>ktivní plnění zadaných úkolů v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průběhu výuky. Nezbytné pro plynulý chod praktických bloků – přípravy pro práci s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dětmi</w:t>
      </w:r>
      <w:r>
        <w:rPr>
          <w:rFonts w:ascii="Arial" w:hAnsi="Arial" w:cs="Arial"/>
          <w:iCs/>
        </w:rPr>
        <w:t>, rozbory</w:t>
      </w:r>
      <w:r w:rsidRPr="001624EC">
        <w:rPr>
          <w:rFonts w:ascii="Arial" w:hAnsi="Arial" w:cs="Arial"/>
          <w:iCs/>
        </w:rPr>
        <w:t xml:space="preserve"> apod.  </w:t>
      </w:r>
      <w:r>
        <w:rPr>
          <w:rFonts w:ascii="Arial" w:hAnsi="Arial" w:cs="Arial"/>
          <w:b/>
          <w:iCs/>
        </w:rPr>
        <w:t>Doporučuji</w:t>
      </w:r>
      <w:r w:rsidRPr="001624EC">
        <w:rPr>
          <w:rFonts w:ascii="Arial" w:hAnsi="Arial" w:cs="Arial"/>
          <w:iCs/>
        </w:rPr>
        <w:t xml:space="preserve"> sledovat studentům   </w:t>
      </w:r>
      <w:proofErr w:type="gramStart"/>
      <w:r>
        <w:rPr>
          <w:rFonts w:ascii="Arial" w:hAnsi="Arial" w:cs="Arial"/>
          <w:iCs/>
        </w:rPr>
        <w:t xml:space="preserve">emaily </w:t>
      </w:r>
      <w:r w:rsidRPr="001624EC">
        <w:rPr>
          <w:rFonts w:ascii="Arial" w:hAnsi="Arial" w:cs="Arial"/>
          <w:iCs/>
        </w:rPr>
        <w:t xml:space="preserve"> k</w:t>
      </w:r>
      <w:proofErr w:type="gramEnd"/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předmětu PSY</w:t>
      </w:r>
      <w:r>
        <w:rPr>
          <w:rFonts w:ascii="Arial" w:hAnsi="Arial" w:cs="Arial"/>
          <w:iCs/>
        </w:rPr>
        <w:t>b</w:t>
      </w:r>
      <w:r w:rsidRPr="001624EC">
        <w:rPr>
          <w:rFonts w:ascii="Arial" w:hAnsi="Arial" w:cs="Arial"/>
          <w:iCs/>
        </w:rPr>
        <w:t>264</w:t>
      </w:r>
      <w:r>
        <w:rPr>
          <w:rFonts w:ascii="Arial" w:hAnsi="Arial" w:cs="Arial"/>
          <w:iCs/>
        </w:rPr>
        <w:t>0</w:t>
      </w:r>
      <w:r w:rsidRPr="001624EC">
        <w:rPr>
          <w:rFonts w:ascii="Arial" w:hAnsi="Arial" w:cs="Arial"/>
          <w:iCs/>
        </w:rPr>
        <w:t xml:space="preserve"> Psychologie dítěte předškolního věku</w:t>
      </w:r>
      <w:r>
        <w:rPr>
          <w:rFonts w:ascii="Arial" w:hAnsi="Arial" w:cs="Arial"/>
          <w:iCs/>
        </w:rPr>
        <w:t xml:space="preserve"> a FB skupinu FSS Psychologie dítěte předškolního věku jaro 202</w:t>
      </w:r>
      <w:r w:rsidR="0067459C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.</w:t>
      </w:r>
      <w:r w:rsidRPr="001624EC">
        <w:rPr>
          <w:rFonts w:ascii="Arial" w:hAnsi="Arial" w:cs="Arial"/>
          <w:iCs/>
        </w:rPr>
        <w:t xml:space="preserve"> </w:t>
      </w:r>
    </w:p>
    <w:p w14:paraId="51A8F3DE" w14:textId="7F2BF953" w:rsidR="005152E8" w:rsidRPr="001624EC" w:rsidRDefault="005152E8" w:rsidP="005152E8">
      <w:pPr>
        <w:pStyle w:val="Zkladntext"/>
        <w:numPr>
          <w:ilvl w:val="0"/>
          <w:numId w:val="17"/>
        </w:numPr>
        <w:tabs>
          <w:tab w:val="left" w:pos="864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Aktivně přispívat</w:t>
      </w:r>
      <w:r w:rsidRPr="001624EC">
        <w:rPr>
          <w:rFonts w:ascii="Arial" w:hAnsi="Arial" w:cs="Arial"/>
          <w:iCs/>
        </w:rPr>
        <w:t xml:space="preserve"> v</w:t>
      </w:r>
      <w:r>
        <w:rPr>
          <w:rFonts w:ascii="Arial" w:hAnsi="Arial" w:cs="Arial"/>
          <w:iCs/>
        </w:rPr>
        <w:t xml:space="preserve">e FB skupině FSS </w:t>
      </w:r>
      <w:r w:rsidRPr="001624EC">
        <w:rPr>
          <w:rFonts w:ascii="Arial" w:hAnsi="Arial" w:cs="Arial"/>
          <w:iCs/>
        </w:rPr>
        <w:t xml:space="preserve">Psychologie dítěte předškolního věku </w:t>
      </w:r>
      <w:r>
        <w:rPr>
          <w:rFonts w:ascii="Arial" w:hAnsi="Arial" w:cs="Arial"/>
          <w:iCs/>
        </w:rPr>
        <w:t>jaro 202</w:t>
      </w:r>
      <w:r w:rsidR="0067459C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 </w:t>
      </w:r>
      <w:r w:rsidRPr="001624EC">
        <w:rPr>
          <w:rFonts w:ascii="Arial" w:hAnsi="Arial" w:cs="Arial"/>
          <w:iCs/>
        </w:rPr>
        <w:t>k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 xml:space="preserve">zadaným </w:t>
      </w:r>
      <w:proofErr w:type="gramStart"/>
      <w:r w:rsidRPr="001624EC">
        <w:rPr>
          <w:rFonts w:ascii="Arial" w:hAnsi="Arial" w:cs="Arial"/>
          <w:iCs/>
        </w:rPr>
        <w:t>tématům  v</w:t>
      </w:r>
      <w:proofErr w:type="gramEnd"/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průběhu semestru. Témata k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diskusi o vývoji, výchově a vzdělávání předškolního dítěte budou vycházet z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 xml:space="preserve">aktuálně řešených témat na výuce. </w:t>
      </w:r>
    </w:p>
    <w:p w14:paraId="59A06F60" w14:textId="77777777" w:rsidR="005152E8" w:rsidRPr="001624EC" w:rsidRDefault="005152E8" w:rsidP="005152E8">
      <w:pPr>
        <w:pStyle w:val="Zkladntext"/>
        <w:numPr>
          <w:ilvl w:val="0"/>
          <w:numId w:val="17"/>
        </w:numPr>
        <w:tabs>
          <w:tab w:val="left" w:pos="8647"/>
        </w:tabs>
        <w:jc w:val="both"/>
        <w:rPr>
          <w:rFonts w:ascii="Arial" w:hAnsi="Arial" w:cs="Arial"/>
          <w:iCs/>
        </w:rPr>
      </w:pPr>
      <w:r w:rsidRPr="001624EC">
        <w:rPr>
          <w:rFonts w:ascii="Arial" w:hAnsi="Arial" w:cs="Arial"/>
          <w:iCs/>
        </w:rPr>
        <w:t>Aktivně se účastní na projektech, materiálech, které jsou (nebo budou) určeny pro práci s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předškolními dětmi nebo při výuce předmětu Psychologie dítěte předškolního věku.</w:t>
      </w:r>
    </w:p>
    <w:p w14:paraId="7ADDAD02" w14:textId="4EBD9FBD" w:rsidR="005152E8" w:rsidRPr="001624EC" w:rsidRDefault="005152E8" w:rsidP="005152E8">
      <w:pPr>
        <w:pStyle w:val="Zkladntext"/>
        <w:numPr>
          <w:ilvl w:val="0"/>
          <w:numId w:val="17"/>
        </w:numPr>
        <w:tabs>
          <w:tab w:val="left" w:pos="8647"/>
        </w:tabs>
        <w:jc w:val="both"/>
        <w:rPr>
          <w:rFonts w:ascii="Arial" w:hAnsi="Arial" w:cs="Arial"/>
          <w:iCs/>
        </w:rPr>
      </w:pPr>
      <w:r w:rsidRPr="000246D7">
        <w:rPr>
          <w:rFonts w:ascii="Arial" w:hAnsi="Arial" w:cs="Arial"/>
          <w:iCs/>
        </w:rPr>
        <w:t>Potvrzení o absolvované praxi</w:t>
      </w:r>
      <w:r w:rsidRPr="001624EC">
        <w:rPr>
          <w:rFonts w:ascii="Arial" w:hAnsi="Arial" w:cs="Arial"/>
          <w:iCs/>
        </w:rPr>
        <w:t xml:space="preserve"> v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 xml:space="preserve">mateřské škole </w:t>
      </w:r>
      <w:r>
        <w:rPr>
          <w:rFonts w:ascii="Arial" w:hAnsi="Arial" w:cs="Arial"/>
          <w:iCs/>
        </w:rPr>
        <w:t>–</w:t>
      </w:r>
      <w:r w:rsidRPr="001624EC">
        <w:rPr>
          <w:rFonts w:ascii="Arial" w:hAnsi="Arial" w:cs="Arial"/>
          <w:iCs/>
        </w:rPr>
        <w:t xml:space="preserve"> minimálně v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 xml:space="preserve">rozsahu 4 hodin. Praxi si studenti zařídí sami, dle vlastních časových možností. Student vypracuje </w:t>
      </w:r>
      <w:r w:rsidRPr="000246D7">
        <w:rPr>
          <w:rFonts w:ascii="Arial" w:hAnsi="Arial" w:cs="Arial"/>
          <w:b/>
          <w:iCs/>
        </w:rPr>
        <w:t>reflexi</w:t>
      </w:r>
      <w:r w:rsidRPr="001624EC">
        <w:rPr>
          <w:rFonts w:ascii="Arial" w:hAnsi="Arial" w:cs="Arial"/>
          <w:iCs/>
        </w:rPr>
        <w:t xml:space="preserve"> </w:t>
      </w:r>
      <w:proofErr w:type="gramStart"/>
      <w:r w:rsidRPr="001624EC">
        <w:rPr>
          <w:rFonts w:ascii="Arial" w:hAnsi="Arial" w:cs="Arial"/>
          <w:iCs/>
        </w:rPr>
        <w:t>o  průběhu</w:t>
      </w:r>
      <w:proofErr w:type="gramEnd"/>
      <w:r w:rsidRPr="001624EC">
        <w:rPr>
          <w:rFonts w:ascii="Arial" w:hAnsi="Arial" w:cs="Arial"/>
          <w:iCs/>
        </w:rPr>
        <w:t xml:space="preserve"> praxe </w:t>
      </w:r>
      <w:r w:rsidRPr="000246D7">
        <w:rPr>
          <w:rFonts w:ascii="Arial" w:hAnsi="Arial" w:cs="Arial"/>
          <w:b/>
          <w:iCs/>
        </w:rPr>
        <w:t>v rozsahu min. 1 normostrany</w:t>
      </w:r>
      <w:r w:rsidRPr="001624EC">
        <w:rPr>
          <w:rFonts w:ascii="Arial" w:hAnsi="Arial" w:cs="Arial"/>
          <w:iCs/>
        </w:rPr>
        <w:t xml:space="preserve">. </w:t>
      </w:r>
      <w:r w:rsidR="00FF3A4D">
        <w:rPr>
          <w:rFonts w:ascii="Arial" w:hAnsi="Arial" w:cs="Arial"/>
          <w:iCs/>
        </w:rPr>
        <w:t>D</w:t>
      </w:r>
      <w:r w:rsidRPr="001624EC">
        <w:rPr>
          <w:rFonts w:ascii="Arial" w:hAnsi="Arial" w:cs="Arial"/>
          <w:iCs/>
        </w:rPr>
        <w:t xml:space="preserve">o </w:t>
      </w:r>
      <w:proofErr w:type="spellStart"/>
      <w:r w:rsidRPr="001624EC">
        <w:rPr>
          <w:rFonts w:ascii="Arial" w:hAnsi="Arial" w:cs="Arial"/>
          <w:iCs/>
        </w:rPr>
        <w:t>odevzdává</w:t>
      </w:r>
      <w:r>
        <w:rPr>
          <w:rFonts w:ascii="Arial" w:hAnsi="Arial" w:cs="Arial"/>
          <w:iCs/>
        </w:rPr>
        <w:t>r</w:t>
      </w:r>
      <w:r w:rsidRPr="001624EC">
        <w:rPr>
          <w:rFonts w:ascii="Arial" w:hAnsi="Arial" w:cs="Arial"/>
          <w:iCs/>
        </w:rPr>
        <w:t>ny</w:t>
      </w:r>
      <w:proofErr w:type="spellEnd"/>
      <w:r w:rsidRPr="001624EC">
        <w:rPr>
          <w:rFonts w:ascii="Arial" w:hAnsi="Arial" w:cs="Arial"/>
          <w:iCs/>
        </w:rPr>
        <w:t xml:space="preserve"> v</w:t>
      </w:r>
      <w:r>
        <w:rPr>
          <w:rFonts w:ascii="Arial" w:hAnsi="Arial" w:cs="Arial"/>
          <w:iCs/>
        </w:rPr>
        <w:t> </w:t>
      </w:r>
      <w:r w:rsidRPr="001624EC">
        <w:rPr>
          <w:rFonts w:ascii="Arial" w:hAnsi="Arial" w:cs="Arial"/>
          <w:iCs/>
        </w:rPr>
        <w:t>IS MUNI do termínu zkoušky</w:t>
      </w:r>
      <w:r w:rsidR="00FF3A4D">
        <w:rPr>
          <w:rFonts w:ascii="Arial" w:hAnsi="Arial" w:cs="Arial"/>
          <w:iCs/>
        </w:rPr>
        <w:t xml:space="preserve"> odevzdá reflexi a potvrzení o praxi.</w:t>
      </w:r>
    </w:p>
    <w:p w14:paraId="25431E96" w14:textId="77777777" w:rsidR="005152E8" w:rsidRPr="001624EC" w:rsidRDefault="005152E8" w:rsidP="005152E8">
      <w:pPr>
        <w:pStyle w:val="Zkladntext"/>
        <w:tabs>
          <w:tab w:val="left" w:pos="8647"/>
        </w:tabs>
        <w:ind w:left="720"/>
        <w:jc w:val="both"/>
        <w:rPr>
          <w:rFonts w:ascii="Arial" w:hAnsi="Arial" w:cs="Arial"/>
          <w:iCs/>
        </w:rPr>
      </w:pPr>
      <w:r w:rsidRPr="001624EC">
        <w:rPr>
          <w:rFonts w:ascii="Arial" w:hAnsi="Arial" w:cs="Arial"/>
          <w:iCs/>
        </w:rPr>
        <w:t xml:space="preserve">            </w:t>
      </w:r>
    </w:p>
    <w:p w14:paraId="1AF939E2" w14:textId="77777777" w:rsidR="005152E8" w:rsidRPr="001624EC" w:rsidRDefault="005152E8" w:rsidP="005152E8">
      <w:pPr>
        <w:pStyle w:val="Zkladntext"/>
        <w:rPr>
          <w:rFonts w:ascii="Arial" w:hAnsi="Arial" w:cs="Arial"/>
          <w:b/>
        </w:rPr>
      </w:pPr>
      <w:r w:rsidRPr="001624EC">
        <w:rPr>
          <w:rFonts w:ascii="Arial" w:hAnsi="Arial" w:cs="Arial"/>
          <w:b/>
          <w:u w:val="single"/>
        </w:rPr>
        <w:t>Závěrečný test</w:t>
      </w:r>
      <w:r w:rsidRPr="001624EC">
        <w:rPr>
          <w:rFonts w:ascii="Arial" w:hAnsi="Arial" w:cs="Arial"/>
          <w:b/>
        </w:rPr>
        <w:t>:</w:t>
      </w:r>
    </w:p>
    <w:p w14:paraId="662E6153" w14:textId="77777777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  <w:i/>
          <w:color w:val="000000"/>
          <w:u w:val="single"/>
        </w:rPr>
      </w:pPr>
      <w:r w:rsidRPr="001624EC">
        <w:rPr>
          <w:rFonts w:ascii="Arial" w:hAnsi="Arial" w:cs="Arial"/>
          <w:i/>
          <w:color w:val="000000"/>
          <w:u w:val="single"/>
        </w:rPr>
        <w:t>Forma:</w:t>
      </w:r>
    </w:p>
    <w:p w14:paraId="1C589F45" w14:textId="77777777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color w:val="000000"/>
        </w:rPr>
        <w:t>Jedná se o formu písemného testu (výběr odpovědí z</w:t>
      </w:r>
      <w:r>
        <w:rPr>
          <w:rFonts w:ascii="Arial" w:hAnsi="Arial" w:cs="Arial"/>
          <w:color w:val="000000"/>
        </w:rPr>
        <w:t> </w:t>
      </w:r>
      <w:r w:rsidRPr="001624EC">
        <w:rPr>
          <w:rFonts w:ascii="Arial" w:hAnsi="Arial" w:cs="Arial"/>
          <w:color w:val="000000"/>
        </w:rPr>
        <w:t>variant, volné odpovědi)</w:t>
      </w:r>
      <w:r>
        <w:rPr>
          <w:rFonts w:ascii="Arial" w:hAnsi="Arial" w:cs="Arial"/>
          <w:color w:val="000000"/>
        </w:rPr>
        <w:t xml:space="preserve">, následuje ústní zpětná vazba. </w:t>
      </w:r>
    </w:p>
    <w:p w14:paraId="0EE2E60C" w14:textId="77777777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  <w:i/>
          <w:u w:val="single"/>
        </w:rPr>
      </w:pPr>
    </w:p>
    <w:p w14:paraId="31A014E1" w14:textId="77777777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</w:rPr>
      </w:pPr>
      <w:r w:rsidRPr="001624EC">
        <w:rPr>
          <w:rFonts w:ascii="Arial" w:hAnsi="Arial" w:cs="Arial"/>
          <w:i/>
          <w:u w:val="single"/>
        </w:rPr>
        <w:t>Obsah:</w:t>
      </w:r>
    </w:p>
    <w:p w14:paraId="654DD041" w14:textId="137A7A73" w:rsidR="005152E8" w:rsidRPr="001624EC" w:rsidRDefault="005152E8" w:rsidP="005152E8">
      <w:pPr>
        <w:pStyle w:val="Zkladntext"/>
        <w:tabs>
          <w:tab w:val="left" w:pos="8647"/>
        </w:tabs>
        <w:jc w:val="both"/>
        <w:rPr>
          <w:rFonts w:ascii="Arial" w:hAnsi="Arial" w:cs="Arial"/>
          <w:iCs/>
        </w:rPr>
      </w:pPr>
      <w:r w:rsidRPr="001624EC">
        <w:rPr>
          <w:rFonts w:ascii="Arial" w:hAnsi="Arial" w:cs="Arial"/>
        </w:rPr>
        <w:t>Kontrolní otázky se týkají probíraných témat předmětu PSY</w:t>
      </w:r>
      <w:r>
        <w:rPr>
          <w:rFonts w:ascii="Arial" w:hAnsi="Arial" w:cs="Arial"/>
        </w:rPr>
        <w:t>b</w:t>
      </w:r>
      <w:proofErr w:type="gramStart"/>
      <w:r w:rsidRPr="001624EC">
        <w:rPr>
          <w:rFonts w:ascii="Arial" w:hAnsi="Arial" w:cs="Arial"/>
        </w:rPr>
        <w:t>264</w:t>
      </w:r>
      <w:r>
        <w:rPr>
          <w:rFonts w:ascii="Arial" w:hAnsi="Arial" w:cs="Arial"/>
        </w:rPr>
        <w:t>0</w:t>
      </w:r>
      <w:r w:rsidRPr="001624EC">
        <w:rPr>
          <w:rFonts w:ascii="Arial" w:hAnsi="Arial" w:cs="Arial"/>
        </w:rPr>
        <w:t xml:space="preserve">  Psychologie</w:t>
      </w:r>
      <w:proofErr w:type="gramEnd"/>
      <w:r w:rsidRPr="001624EC">
        <w:rPr>
          <w:rFonts w:ascii="Arial" w:hAnsi="Arial" w:cs="Arial"/>
        </w:rPr>
        <w:t xml:space="preserve"> dítěte předškolního věku. </w:t>
      </w:r>
      <w:r>
        <w:rPr>
          <w:rFonts w:ascii="Arial" w:hAnsi="Arial" w:cs="Arial"/>
        </w:rPr>
        <w:t>Doporučuji</w:t>
      </w:r>
      <w:r w:rsidRPr="001624EC">
        <w:rPr>
          <w:rFonts w:ascii="Arial" w:hAnsi="Arial" w:cs="Arial"/>
        </w:rPr>
        <w:t xml:space="preserve"> sledovat studijní materiály v</w:t>
      </w:r>
      <w:r>
        <w:rPr>
          <w:rFonts w:ascii="Arial" w:hAnsi="Arial" w:cs="Arial"/>
        </w:rPr>
        <w:t> </w:t>
      </w:r>
      <w:r w:rsidRPr="001624EC">
        <w:rPr>
          <w:rFonts w:ascii="Arial" w:hAnsi="Arial" w:cs="Arial"/>
        </w:rPr>
        <w:t>IS MUNI</w:t>
      </w:r>
      <w:r>
        <w:rPr>
          <w:rFonts w:ascii="Arial" w:hAnsi="Arial" w:cs="Arial"/>
        </w:rPr>
        <w:t xml:space="preserve"> a FB</w:t>
      </w:r>
      <w:r w:rsidRPr="005152E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skupinu FSS Psychologie dítěte předškolního věku jaro 202</w:t>
      </w:r>
      <w:r w:rsidR="0067459C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.</w:t>
      </w:r>
      <w:r w:rsidRPr="001624EC">
        <w:rPr>
          <w:rFonts w:ascii="Arial" w:hAnsi="Arial" w:cs="Arial"/>
          <w:iCs/>
        </w:rPr>
        <w:t xml:space="preserve"> </w:t>
      </w:r>
    </w:p>
    <w:p w14:paraId="753B499E" w14:textId="77777777" w:rsidR="005152E8" w:rsidRPr="001624EC" w:rsidRDefault="005152E8" w:rsidP="005152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624EC">
        <w:rPr>
          <w:rFonts w:ascii="Arial" w:hAnsi="Arial" w:cs="Arial"/>
        </w:rPr>
        <w:t>.</w:t>
      </w:r>
    </w:p>
    <w:p w14:paraId="7E8423D6" w14:textId="77777777" w:rsidR="005152E8" w:rsidRPr="001624EC" w:rsidRDefault="005152E8" w:rsidP="005152E8">
      <w:pPr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  <w:r w:rsidRPr="001624EC">
        <w:rPr>
          <w:rFonts w:ascii="Arial" w:hAnsi="Arial" w:cs="Arial"/>
          <w:i/>
          <w:u w:val="single"/>
        </w:rPr>
        <w:t>Termíny závěrečného testu:</w:t>
      </w:r>
    </w:p>
    <w:p w14:paraId="2E5FC93F" w14:textId="77777777" w:rsidR="005152E8" w:rsidRPr="001624EC" w:rsidRDefault="005152E8" w:rsidP="005152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>Termíny budou řádně vypsány prostřednictvím IS MUNI.</w:t>
      </w:r>
    </w:p>
    <w:p w14:paraId="2BB83D25" w14:textId="77777777" w:rsidR="005152E8" w:rsidRPr="001624EC" w:rsidRDefault="005152E8" w:rsidP="005152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0980A" w14:textId="77777777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1624EC">
        <w:rPr>
          <w:rFonts w:ascii="Arial" w:hAnsi="Arial" w:cs="Arial"/>
          <w:b/>
          <w:u w:val="single"/>
        </w:rPr>
        <w:t>Zkouška:</w:t>
      </w:r>
    </w:p>
    <w:p w14:paraId="78E58B79" w14:textId="77777777" w:rsidR="005152E8" w:rsidRPr="001624EC" w:rsidRDefault="005152E8" w:rsidP="005152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>Celkové hodnocení k</w:t>
      </w:r>
      <w:r>
        <w:rPr>
          <w:rFonts w:ascii="Arial" w:hAnsi="Arial" w:cs="Arial"/>
        </w:rPr>
        <w:t> </w:t>
      </w:r>
      <w:r w:rsidRPr="001624EC">
        <w:rPr>
          <w:rFonts w:ascii="Arial" w:hAnsi="Arial" w:cs="Arial"/>
        </w:rPr>
        <w:t>získání zkoušky z</w:t>
      </w:r>
      <w:r>
        <w:rPr>
          <w:rFonts w:ascii="Arial" w:hAnsi="Arial" w:cs="Arial"/>
        </w:rPr>
        <w:t> </w:t>
      </w:r>
      <w:r w:rsidRPr="001624EC">
        <w:rPr>
          <w:rFonts w:ascii="Arial" w:hAnsi="Arial" w:cs="Arial"/>
        </w:rPr>
        <w:t>předmětu PSY</w:t>
      </w:r>
      <w:r>
        <w:rPr>
          <w:rFonts w:ascii="Arial" w:hAnsi="Arial" w:cs="Arial"/>
        </w:rPr>
        <w:t>b</w:t>
      </w:r>
      <w:r w:rsidRPr="001624EC">
        <w:rPr>
          <w:rFonts w:ascii="Arial" w:hAnsi="Arial" w:cs="Arial"/>
        </w:rPr>
        <w:t>264</w:t>
      </w:r>
      <w:r>
        <w:rPr>
          <w:rFonts w:ascii="Arial" w:hAnsi="Arial" w:cs="Arial"/>
        </w:rPr>
        <w:t>0</w:t>
      </w:r>
      <w:r w:rsidRPr="001624EC">
        <w:rPr>
          <w:rFonts w:ascii="Arial" w:hAnsi="Arial" w:cs="Arial"/>
        </w:rPr>
        <w:t xml:space="preserve"> Psychologie dítěte předškolního věku představuje:</w:t>
      </w:r>
    </w:p>
    <w:p w14:paraId="1924AAFA" w14:textId="77777777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</w:rPr>
      </w:pPr>
    </w:p>
    <w:p w14:paraId="2EC002C7" w14:textId="77777777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624EC">
        <w:rPr>
          <w:rFonts w:ascii="Arial" w:hAnsi="Arial" w:cs="Arial"/>
        </w:rPr>
        <w:t>-</w:t>
      </w:r>
      <w:r w:rsidRPr="001624EC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  <w:b/>
        </w:rPr>
        <w:t>splněná docházka (viz v</w:t>
      </w:r>
      <w:r w:rsidRPr="001624EC">
        <w:rPr>
          <w:rFonts w:ascii="Arial" w:hAnsi="Arial" w:cs="Arial"/>
          <w:b/>
        </w:rPr>
        <w:t>ýše)</w:t>
      </w:r>
    </w:p>
    <w:p w14:paraId="3F3147BF" w14:textId="77777777" w:rsidR="005152E8" w:rsidRPr="001624EC" w:rsidRDefault="005152E8" w:rsidP="005152E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624EC">
        <w:rPr>
          <w:rFonts w:ascii="Arial" w:hAnsi="Arial" w:cs="Arial"/>
          <w:b/>
        </w:rPr>
        <w:t>-  odevzdání potvrzení o praxi s</w:t>
      </w:r>
      <w:r>
        <w:rPr>
          <w:rFonts w:ascii="Arial" w:hAnsi="Arial" w:cs="Arial"/>
          <w:b/>
        </w:rPr>
        <w:t> </w:t>
      </w:r>
      <w:r w:rsidRPr="001624EC">
        <w:rPr>
          <w:rFonts w:ascii="Arial" w:hAnsi="Arial" w:cs="Arial"/>
          <w:b/>
        </w:rPr>
        <w:t>vypracovanou reflexí</w:t>
      </w:r>
    </w:p>
    <w:p w14:paraId="609A35EA" w14:textId="5508EAF9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624EC">
        <w:rPr>
          <w:rFonts w:ascii="Arial" w:hAnsi="Arial" w:cs="Arial"/>
          <w:b/>
        </w:rPr>
        <w:t xml:space="preserve">-  závěrečný </w:t>
      </w:r>
      <w:r>
        <w:rPr>
          <w:rFonts w:ascii="Arial" w:hAnsi="Arial" w:cs="Arial"/>
          <w:b/>
        </w:rPr>
        <w:t xml:space="preserve">písemný test </w:t>
      </w:r>
    </w:p>
    <w:p w14:paraId="17132F72" w14:textId="77777777" w:rsidR="005152E8" w:rsidRPr="001624EC" w:rsidRDefault="005152E8" w:rsidP="005152E8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37013583" w14:textId="77777777" w:rsidR="005152E8" w:rsidRPr="001624EC" w:rsidRDefault="005152E8" w:rsidP="005152E8">
      <w:pPr>
        <w:autoSpaceDE w:val="0"/>
        <w:autoSpaceDN w:val="0"/>
        <w:adjustRightInd w:val="0"/>
        <w:jc w:val="both"/>
        <w:rPr>
          <w:rFonts w:ascii="Arial" w:hAnsi="Arial" w:cs="Arial"/>
          <w:color w:val="FFFFFF"/>
        </w:rPr>
      </w:pPr>
    </w:p>
    <w:p w14:paraId="446EA799" w14:textId="77777777" w:rsidR="005152E8" w:rsidRPr="001624EC" w:rsidRDefault="005152E8" w:rsidP="005152E8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1624EC">
        <w:rPr>
          <w:rFonts w:ascii="Arial" w:hAnsi="Arial" w:cs="Arial"/>
          <w:color w:val="FFFFFF"/>
        </w:rPr>
        <w:t>Harmonogram</w:t>
      </w:r>
    </w:p>
    <w:p w14:paraId="64207D95" w14:textId="77777777" w:rsidR="005152E8" w:rsidRPr="001624EC" w:rsidRDefault="005152E8" w:rsidP="005152E8">
      <w:pPr>
        <w:pStyle w:val="mironadpis2"/>
        <w:ind w:firstLine="0"/>
        <w:rPr>
          <w:rFonts w:ascii="Arial" w:hAnsi="Arial" w:cs="Arial"/>
        </w:rPr>
      </w:pPr>
      <w:r w:rsidRPr="001624EC">
        <w:rPr>
          <w:rFonts w:ascii="Arial" w:hAnsi="Arial" w:cs="Arial"/>
        </w:rPr>
        <w:t>Příprava na výuku</w:t>
      </w:r>
    </w:p>
    <w:p w14:paraId="4D7EB7A3" w14:textId="77777777" w:rsidR="005152E8" w:rsidRPr="001624EC" w:rsidRDefault="005152E8" w:rsidP="005152E8">
      <w:pPr>
        <w:pStyle w:val="Zkladntext"/>
        <w:tabs>
          <w:tab w:val="left" w:pos="8647"/>
        </w:tabs>
        <w:ind w:left="567"/>
        <w:jc w:val="both"/>
        <w:rPr>
          <w:rFonts w:ascii="Arial" w:hAnsi="Arial" w:cs="Arial"/>
          <w:iCs/>
        </w:rPr>
      </w:pPr>
    </w:p>
    <w:p w14:paraId="1157C162" w14:textId="77777777" w:rsidR="005152E8" w:rsidRPr="001624EC" w:rsidRDefault="005152E8" w:rsidP="005152E8">
      <w:pPr>
        <w:pStyle w:val="Zkladntext"/>
        <w:tabs>
          <w:tab w:val="left" w:pos="8647"/>
        </w:tabs>
        <w:ind w:firstLine="426"/>
        <w:jc w:val="both"/>
        <w:rPr>
          <w:rFonts w:ascii="Arial" w:hAnsi="Arial" w:cs="Arial"/>
          <w:iCs/>
        </w:rPr>
      </w:pPr>
      <w:r w:rsidRPr="001624EC">
        <w:rPr>
          <w:rFonts w:ascii="Arial" w:hAnsi="Arial" w:cs="Arial"/>
          <w:iCs/>
        </w:rPr>
        <w:t xml:space="preserve">Studenti se na kurz připravují </w:t>
      </w:r>
      <w:r w:rsidRPr="001624EC">
        <w:rPr>
          <w:rFonts w:ascii="Arial" w:hAnsi="Arial" w:cs="Arial"/>
          <w:b/>
          <w:iCs/>
        </w:rPr>
        <w:t>dle pokynů vyučujícího</w:t>
      </w:r>
      <w:r w:rsidRPr="001624EC">
        <w:rPr>
          <w:rFonts w:ascii="Arial" w:hAnsi="Arial" w:cs="Arial"/>
          <w:iCs/>
        </w:rPr>
        <w:t xml:space="preserve">, který ho vede. Pokyny studenti </w:t>
      </w:r>
      <w:proofErr w:type="gramStart"/>
      <w:r w:rsidRPr="001624EC">
        <w:rPr>
          <w:rFonts w:ascii="Arial" w:hAnsi="Arial" w:cs="Arial"/>
          <w:iCs/>
        </w:rPr>
        <w:t>zjistí  prostřednictvím</w:t>
      </w:r>
      <w:proofErr w:type="gramEnd"/>
      <w:r w:rsidRPr="001624EC">
        <w:rPr>
          <w:rFonts w:ascii="Arial" w:hAnsi="Arial" w:cs="Arial"/>
          <w:iCs/>
        </w:rPr>
        <w:t xml:space="preserve"> IS MUNI</w:t>
      </w:r>
      <w:r>
        <w:rPr>
          <w:rFonts w:ascii="Arial" w:hAnsi="Arial" w:cs="Arial"/>
          <w:iCs/>
        </w:rPr>
        <w:t xml:space="preserve"> (mail) nebo FB skupině</w:t>
      </w:r>
      <w:r w:rsidRPr="001624EC">
        <w:rPr>
          <w:rFonts w:ascii="Arial" w:hAnsi="Arial" w:cs="Arial"/>
          <w:iCs/>
        </w:rPr>
        <w:t xml:space="preserve">. Součástí přípravy je též </w:t>
      </w:r>
      <w:r>
        <w:rPr>
          <w:rFonts w:ascii="Arial" w:hAnsi="Arial" w:cs="Arial"/>
          <w:b/>
          <w:iCs/>
        </w:rPr>
        <w:t>nastudování</w:t>
      </w:r>
      <w:r w:rsidRPr="001624EC">
        <w:rPr>
          <w:rFonts w:ascii="Arial" w:hAnsi="Arial" w:cs="Arial"/>
          <w:b/>
          <w:iCs/>
        </w:rPr>
        <w:t xml:space="preserve"> povinné literatury k</w:t>
      </w:r>
      <w:r>
        <w:rPr>
          <w:rFonts w:ascii="Arial" w:hAnsi="Arial" w:cs="Arial"/>
          <w:b/>
          <w:iCs/>
        </w:rPr>
        <w:t> </w:t>
      </w:r>
      <w:r w:rsidRPr="001624EC">
        <w:rPr>
          <w:rFonts w:ascii="Arial" w:hAnsi="Arial" w:cs="Arial"/>
          <w:b/>
          <w:iCs/>
        </w:rPr>
        <w:t>danému tématu</w:t>
      </w:r>
      <w:r w:rsidRPr="001624EC">
        <w:rPr>
          <w:rFonts w:ascii="Arial" w:hAnsi="Arial" w:cs="Arial"/>
          <w:iCs/>
        </w:rPr>
        <w:t xml:space="preserve"> (přesné zadání bude uvedeno)</w:t>
      </w:r>
      <w:r>
        <w:rPr>
          <w:rFonts w:ascii="Arial" w:hAnsi="Arial" w:cs="Arial"/>
          <w:iCs/>
        </w:rPr>
        <w:t xml:space="preserve"> a</w:t>
      </w:r>
      <w:r w:rsidRPr="001624EC">
        <w:rPr>
          <w:rFonts w:ascii="Arial" w:hAnsi="Arial" w:cs="Arial"/>
          <w:iCs/>
        </w:rPr>
        <w:t xml:space="preserve">, </w:t>
      </w:r>
      <w:r w:rsidRPr="001624EC">
        <w:rPr>
          <w:rFonts w:ascii="Arial" w:hAnsi="Arial" w:cs="Arial"/>
          <w:b/>
          <w:iCs/>
        </w:rPr>
        <w:t>příprava materiálu pro praktickou práci</w:t>
      </w:r>
      <w:r w:rsidRPr="001624EC">
        <w:rPr>
          <w:rFonts w:ascii="Arial" w:hAnsi="Arial" w:cs="Arial"/>
          <w:iCs/>
        </w:rPr>
        <w:t xml:space="preserve">. </w:t>
      </w:r>
      <w:r w:rsidRPr="001624EC">
        <w:rPr>
          <w:rFonts w:ascii="Arial" w:hAnsi="Arial" w:cs="Arial"/>
        </w:rPr>
        <w:t>Doporučujeme</w:t>
      </w:r>
      <w:r>
        <w:rPr>
          <w:rFonts w:ascii="Arial" w:hAnsi="Arial" w:cs="Arial"/>
        </w:rPr>
        <w:t xml:space="preserve"> tedy</w:t>
      </w:r>
      <w:r w:rsidRPr="001624EC">
        <w:rPr>
          <w:rFonts w:ascii="Arial" w:hAnsi="Arial" w:cs="Arial"/>
        </w:rPr>
        <w:t>, aby studenti pravidelně četli svou e-mailovou poštu v</w:t>
      </w:r>
      <w:r>
        <w:rPr>
          <w:rFonts w:ascii="Arial" w:hAnsi="Arial" w:cs="Arial"/>
        </w:rPr>
        <w:t> IS MUNI a FB skupinu.</w:t>
      </w:r>
      <w:r w:rsidRPr="001624EC">
        <w:rPr>
          <w:rFonts w:ascii="Arial" w:hAnsi="Arial" w:cs="Arial"/>
        </w:rPr>
        <w:t xml:space="preserve"> </w:t>
      </w:r>
    </w:p>
    <w:p w14:paraId="6EA285EB" w14:textId="77777777" w:rsidR="005152E8" w:rsidRPr="001624EC" w:rsidRDefault="005152E8" w:rsidP="005152E8">
      <w:pPr>
        <w:pStyle w:val="Zkladntext"/>
        <w:ind w:firstLine="426"/>
        <w:rPr>
          <w:rFonts w:ascii="Arial" w:hAnsi="Arial" w:cs="Arial"/>
        </w:rPr>
      </w:pPr>
    </w:p>
    <w:p w14:paraId="6BF886D9" w14:textId="77777777" w:rsidR="005152E8" w:rsidRPr="001624EC" w:rsidRDefault="005152E8" w:rsidP="005152E8">
      <w:pPr>
        <w:pStyle w:val="Zkladntext"/>
        <w:jc w:val="both"/>
        <w:rPr>
          <w:rFonts w:ascii="Arial" w:hAnsi="Arial" w:cs="Arial"/>
          <w:b/>
        </w:rPr>
      </w:pPr>
      <w:r w:rsidRPr="001624EC">
        <w:rPr>
          <w:rFonts w:ascii="Arial" w:hAnsi="Arial" w:cs="Arial"/>
          <w:b/>
        </w:rPr>
        <w:t>Před kurzem je vhodné zopakovat si znalosti ze základních učebnic vývojové psychologie:</w:t>
      </w:r>
    </w:p>
    <w:p w14:paraId="385A240D" w14:textId="77777777" w:rsidR="005152E8" w:rsidRPr="001624EC" w:rsidRDefault="005152E8" w:rsidP="005152E8">
      <w:pPr>
        <w:rPr>
          <w:rFonts w:ascii="Arial" w:hAnsi="Arial" w:cs="Arial"/>
          <w:bCs/>
          <w:u w:val="single"/>
        </w:rPr>
      </w:pPr>
      <w:r w:rsidRPr="001624EC">
        <w:rPr>
          <w:rFonts w:ascii="Arial" w:hAnsi="Arial" w:cs="Arial"/>
          <w:bCs/>
          <w:u w:val="single"/>
        </w:rPr>
        <w:t>Povinná literatura:</w:t>
      </w:r>
    </w:p>
    <w:p w14:paraId="7525CBE1" w14:textId="77777777" w:rsidR="005152E8" w:rsidRPr="001624EC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r w:rsidRPr="001624EC">
        <w:rPr>
          <w:rFonts w:ascii="Arial" w:hAnsi="Arial" w:cs="Arial"/>
          <w:bCs/>
        </w:rPr>
        <w:t xml:space="preserve">Vágnerová, M. (2005). </w:t>
      </w:r>
      <w:r w:rsidRPr="001624EC">
        <w:rPr>
          <w:rFonts w:ascii="Arial" w:hAnsi="Arial" w:cs="Arial"/>
          <w:bCs/>
          <w:i/>
        </w:rPr>
        <w:t>Vývojová psychologie I.</w:t>
      </w:r>
      <w:r w:rsidRPr="001624EC">
        <w:rPr>
          <w:rFonts w:ascii="Arial" w:hAnsi="Arial" w:cs="Arial"/>
          <w:bCs/>
        </w:rPr>
        <w:t xml:space="preserve"> Praha: Karolinum.</w:t>
      </w:r>
      <w:r w:rsidRPr="001624EC">
        <w:rPr>
          <w:rFonts w:ascii="Arial" w:hAnsi="Arial" w:cs="Arial"/>
          <w:b/>
          <w:bCs/>
        </w:rPr>
        <w:t xml:space="preserve"> </w:t>
      </w:r>
    </w:p>
    <w:p w14:paraId="460B69AE" w14:textId="77777777" w:rsidR="005152E8" w:rsidRPr="001624EC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r w:rsidRPr="001624EC">
        <w:rPr>
          <w:rFonts w:ascii="Arial" w:hAnsi="Arial" w:cs="Arial"/>
          <w:bCs/>
        </w:rPr>
        <w:t xml:space="preserve">Vágnerová, M. (2007). </w:t>
      </w:r>
      <w:r w:rsidRPr="001624EC">
        <w:rPr>
          <w:rFonts w:ascii="Arial" w:hAnsi="Arial" w:cs="Arial"/>
          <w:bCs/>
          <w:i/>
        </w:rPr>
        <w:t>Vývojová psychologie II</w:t>
      </w:r>
      <w:r w:rsidRPr="001624EC">
        <w:rPr>
          <w:rFonts w:ascii="Arial" w:hAnsi="Arial" w:cs="Arial"/>
          <w:bCs/>
        </w:rPr>
        <w:t>. Praha: Karolinum.</w:t>
      </w:r>
    </w:p>
    <w:p w14:paraId="3EE20443" w14:textId="77777777" w:rsidR="005152E8" w:rsidRPr="00550610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proofErr w:type="spellStart"/>
      <w:r w:rsidRPr="001624EC">
        <w:rPr>
          <w:rFonts w:ascii="Arial" w:hAnsi="Arial" w:cs="Arial"/>
        </w:rPr>
        <w:t>Langmeier</w:t>
      </w:r>
      <w:proofErr w:type="spellEnd"/>
      <w:r w:rsidRPr="001624EC">
        <w:rPr>
          <w:rFonts w:ascii="Arial" w:hAnsi="Arial" w:cs="Arial"/>
        </w:rPr>
        <w:t xml:space="preserve">, J., &amp; Krejčířová, D. (1998). </w:t>
      </w:r>
      <w:r w:rsidRPr="001624EC">
        <w:rPr>
          <w:rFonts w:ascii="Arial" w:hAnsi="Arial" w:cs="Arial"/>
          <w:i/>
        </w:rPr>
        <w:t>Vývojová psychologie</w:t>
      </w:r>
      <w:r w:rsidRPr="001624EC">
        <w:rPr>
          <w:rFonts w:ascii="Arial" w:hAnsi="Arial" w:cs="Arial"/>
        </w:rPr>
        <w:t xml:space="preserve">. Praha: </w:t>
      </w:r>
      <w:proofErr w:type="spellStart"/>
      <w:r w:rsidRPr="001624EC">
        <w:rPr>
          <w:rFonts w:ascii="Arial" w:hAnsi="Arial" w:cs="Arial"/>
        </w:rPr>
        <w:t>Grada</w:t>
      </w:r>
      <w:proofErr w:type="spellEnd"/>
      <w:r w:rsidRPr="001624EC">
        <w:rPr>
          <w:rFonts w:ascii="Arial" w:hAnsi="Arial" w:cs="Arial"/>
        </w:rPr>
        <w:t>.</w:t>
      </w:r>
    </w:p>
    <w:p w14:paraId="7FCA6630" w14:textId="77777777" w:rsidR="005152E8" w:rsidRPr="00550610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Thorová</w:t>
      </w:r>
      <w:proofErr w:type="spellEnd"/>
      <w:r>
        <w:rPr>
          <w:rFonts w:ascii="Arial" w:hAnsi="Arial" w:cs="Arial"/>
        </w:rPr>
        <w:t>, K. (2015</w:t>
      </w:r>
      <w:proofErr w:type="gramStart"/>
      <w:r>
        <w:rPr>
          <w:rFonts w:ascii="Arial" w:hAnsi="Arial" w:cs="Arial"/>
        </w:rPr>
        <w:t>).</w:t>
      </w:r>
      <w:r w:rsidRPr="00AC0D9D">
        <w:rPr>
          <w:rFonts w:ascii="Arial" w:hAnsi="Arial" w:cs="Arial"/>
          <w:i/>
        </w:rPr>
        <w:t>Vývojová</w:t>
      </w:r>
      <w:proofErr w:type="gramEnd"/>
      <w:r w:rsidRPr="00AC0D9D">
        <w:rPr>
          <w:rFonts w:ascii="Arial" w:hAnsi="Arial" w:cs="Arial"/>
          <w:i/>
        </w:rPr>
        <w:t xml:space="preserve"> psychologie</w:t>
      </w:r>
      <w:r>
        <w:rPr>
          <w:rFonts w:ascii="Arial" w:hAnsi="Arial" w:cs="Arial"/>
        </w:rPr>
        <w:t>. Praha: Portál.</w:t>
      </w:r>
    </w:p>
    <w:p w14:paraId="12BF3634" w14:textId="77777777" w:rsidR="005152E8" w:rsidRPr="001624EC" w:rsidRDefault="005152E8" w:rsidP="005152E8">
      <w:pPr>
        <w:rPr>
          <w:rFonts w:ascii="Arial" w:hAnsi="Arial" w:cs="Arial"/>
          <w:bCs/>
        </w:rPr>
      </w:pPr>
    </w:p>
    <w:p w14:paraId="28B05A4A" w14:textId="77777777" w:rsidR="005152E8" w:rsidRPr="001624EC" w:rsidRDefault="005152E8" w:rsidP="005152E8">
      <w:pPr>
        <w:pStyle w:val="Zkladntext"/>
        <w:rPr>
          <w:rFonts w:ascii="Arial" w:hAnsi="Arial" w:cs="Arial"/>
        </w:rPr>
      </w:pPr>
      <w:r w:rsidRPr="001624EC">
        <w:rPr>
          <w:rFonts w:ascii="Arial" w:hAnsi="Arial" w:cs="Arial"/>
        </w:rPr>
        <w:br w:type="page"/>
      </w:r>
    </w:p>
    <w:p w14:paraId="10848A26" w14:textId="77777777" w:rsidR="005152E8" w:rsidRPr="001624EC" w:rsidRDefault="005152E8" w:rsidP="005152E8">
      <w:pPr>
        <w:pStyle w:val="mironadpis2"/>
        <w:ind w:firstLine="0"/>
        <w:rPr>
          <w:rFonts w:ascii="Arial" w:hAnsi="Arial" w:cs="Arial"/>
        </w:rPr>
      </w:pPr>
      <w:r w:rsidRPr="001624EC">
        <w:rPr>
          <w:rFonts w:ascii="Arial" w:hAnsi="Arial" w:cs="Arial"/>
        </w:rPr>
        <w:lastRenderedPageBreak/>
        <w:t xml:space="preserve">Harmonogram výuky: </w:t>
      </w:r>
    </w:p>
    <w:p w14:paraId="47B48F4C" w14:textId="77777777" w:rsidR="005152E8" w:rsidRPr="001624EC" w:rsidRDefault="005152E8" w:rsidP="005152E8">
      <w:pPr>
        <w:pStyle w:val="Zkladntex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736"/>
        <w:gridCol w:w="2885"/>
        <w:gridCol w:w="3192"/>
      </w:tblGrid>
      <w:tr w:rsidR="005152E8" w:rsidRPr="001624EC" w14:paraId="508409A6" w14:textId="77777777" w:rsidTr="005152E8">
        <w:tc>
          <w:tcPr>
            <w:tcW w:w="1106" w:type="dxa"/>
          </w:tcPr>
          <w:p w14:paraId="74EA38FD" w14:textId="77777777" w:rsidR="005152E8" w:rsidRPr="001624EC" w:rsidRDefault="005152E8" w:rsidP="003B50ED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1736" w:type="dxa"/>
          </w:tcPr>
          <w:p w14:paraId="58992EB4" w14:textId="77777777" w:rsidR="005152E8" w:rsidRPr="001624EC" w:rsidRDefault="005152E8" w:rsidP="003B50ED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>Vyučující:</w:t>
            </w:r>
          </w:p>
        </w:tc>
        <w:tc>
          <w:tcPr>
            <w:tcW w:w="2885" w:type="dxa"/>
          </w:tcPr>
          <w:p w14:paraId="07A1A5B5" w14:textId="77777777" w:rsidR="005152E8" w:rsidRPr="001624EC" w:rsidRDefault="005152E8" w:rsidP="003B50ED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>Téma:</w:t>
            </w:r>
          </w:p>
        </w:tc>
        <w:tc>
          <w:tcPr>
            <w:tcW w:w="3192" w:type="dxa"/>
          </w:tcPr>
          <w:p w14:paraId="5F5EBCF6" w14:textId="77777777" w:rsidR="005152E8" w:rsidRPr="001624EC" w:rsidRDefault="005152E8" w:rsidP="003B50ED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 xml:space="preserve">Zadání úkolů </w:t>
            </w:r>
            <w:proofErr w:type="gramStart"/>
            <w:r w:rsidRPr="001624EC">
              <w:rPr>
                <w:rFonts w:ascii="Arial" w:hAnsi="Arial" w:cs="Arial"/>
                <w:b/>
              </w:rPr>
              <w:t>( bližší</w:t>
            </w:r>
            <w:proofErr w:type="gramEnd"/>
            <w:r w:rsidRPr="001624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24EC">
              <w:rPr>
                <w:rFonts w:ascii="Arial" w:hAnsi="Arial" w:cs="Arial"/>
                <w:b/>
              </w:rPr>
              <w:t>info</w:t>
            </w:r>
            <w:proofErr w:type="spellEnd"/>
            <w:r w:rsidRPr="001624EC">
              <w:rPr>
                <w:rFonts w:ascii="Arial" w:hAnsi="Arial" w:cs="Arial"/>
                <w:b/>
              </w:rPr>
              <w:t xml:space="preserve"> též v</w:t>
            </w:r>
            <w:r>
              <w:rPr>
                <w:rFonts w:ascii="Arial" w:hAnsi="Arial" w:cs="Arial"/>
                <w:b/>
              </w:rPr>
              <w:t> </w:t>
            </w:r>
            <w:r w:rsidRPr="001624EC">
              <w:rPr>
                <w:rFonts w:ascii="Arial" w:hAnsi="Arial" w:cs="Arial"/>
                <w:b/>
              </w:rPr>
              <w:t xml:space="preserve">IS MUNI – </w:t>
            </w:r>
            <w:proofErr w:type="spellStart"/>
            <w:r>
              <w:rPr>
                <w:rFonts w:ascii="Arial" w:hAnsi="Arial" w:cs="Arial"/>
                <w:b/>
              </w:rPr>
              <w:t>mail,</w:t>
            </w:r>
            <w:r w:rsidRPr="001624EC">
              <w:rPr>
                <w:rFonts w:ascii="Arial" w:hAnsi="Arial" w:cs="Arial"/>
                <w:b/>
              </w:rPr>
              <w:t>studijní</w:t>
            </w:r>
            <w:proofErr w:type="spellEnd"/>
            <w:r w:rsidRPr="001624EC">
              <w:rPr>
                <w:rFonts w:ascii="Arial" w:hAnsi="Arial" w:cs="Arial"/>
                <w:b/>
              </w:rPr>
              <w:t xml:space="preserve"> materiály k</w:t>
            </w:r>
            <w:r>
              <w:rPr>
                <w:rFonts w:ascii="Arial" w:hAnsi="Arial" w:cs="Arial"/>
                <w:b/>
              </w:rPr>
              <w:t> </w:t>
            </w:r>
            <w:r w:rsidRPr="001624EC">
              <w:rPr>
                <w:rFonts w:ascii="Arial" w:hAnsi="Arial" w:cs="Arial"/>
                <w:b/>
              </w:rPr>
              <w:t>PSY</w:t>
            </w:r>
            <w:r>
              <w:rPr>
                <w:rFonts w:ascii="Arial" w:hAnsi="Arial" w:cs="Arial"/>
                <w:b/>
              </w:rPr>
              <w:t>b</w:t>
            </w:r>
            <w:r w:rsidRPr="001624EC">
              <w:rPr>
                <w:rFonts w:ascii="Arial" w:hAnsi="Arial" w:cs="Arial"/>
                <w:b/>
              </w:rPr>
              <w:t>264</w:t>
            </w:r>
            <w:r>
              <w:rPr>
                <w:rFonts w:ascii="Arial" w:hAnsi="Arial" w:cs="Arial"/>
                <w:b/>
              </w:rPr>
              <w:t>0, FB skupina</w:t>
            </w:r>
            <w:r w:rsidRPr="001624EC">
              <w:rPr>
                <w:rFonts w:ascii="Arial" w:hAnsi="Arial" w:cs="Arial"/>
                <w:b/>
              </w:rPr>
              <w:t>):</w:t>
            </w:r>
          </w:p>
        </w:tc>
      </w:tr>
      <w:tr w:rsidR="005152E8" w:rsidRPr="001624EC" w14:paraId="1F5337BA" w14:textId="77777777" w:rsidTr="005152E8">
        <w:tc>
          <w:tcPr>
            <w:tcW w:w="1106" w:type="dxa"/>
          </w:tcPr>
          <w:p w14:paraId="74730ECD" w14:textId="3FE41677" w:rsidR="005152E8" w:rsidRDefault="00FF3A4D" w:rsidP="003B5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152E8">
              <w:rPr>
                <w:rFonts w:ascii="Arial" w:hAnsi="Arial" w:cs="Arial"/>
              </w:rPr>
              <w:t>.3.202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36" w:type="dxa"/>
          </w:tcPr>
          <w:p w14:paraId="7D0BC515" w14:textId="77777777" w:rsidR="005152E8" w:rsidRPr="001624EC" w:rsidRDefault="005152E8" w:rsidP="003B5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Šamánková</w:t>
            </w:r>
          </w:p>
        </w:tc>
        <w:tc>
          <w:tcPr>
            <w:tcW w:w="2885" w:type="dxa"/>
          </w:tcPr>
          <w:p w14:paraId="4794A526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 w:rsidRPr="005152E8">
              <w:rPr>
                <w:rFonts w:ascii="Arial" w:hAnsi="Arial" w:cs="Arial"/>
                <w:b/>
              </w:rPr>
              <w:t>Kognitivní vývoj v předškolním období</w:t>
            </w:r>
          </w:p>
          <w:p w14:paraId="2C9079A6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3D979CC9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>Komunikační schopnosti dítěte v</w:t>
            </w:r>
            <w:r>
              <w:rPr>
                <w:rFonts w:ascii="Arial" w:hAnsi="Arial" w:cs="Arial"/>
                <w:b/>
              </w:rPr>
              <w:t> </w:t>
            </w:r>
            <w:proofErr w:type="spellStart"/>
            <w:r>
              <w:rPr>
                <w:rFonts w:ascii="Arial" w:hAnsi="Arial" w:cs="Arial"/>
                <w:b/>
              </w:rPr>
              <w:t>předškol</w:t>
            </w:r>
            <w:proofErr w:type="spellEnd"/>
            <w:r>
              <w:rPr>
                <w:rFonts w:ascii="Arial" w:hAnsi="Arial" w:cs="Arial"/>
                <w:b/>
              </w:rPr>
              <w:t>. v</w:t>
            </w:r>
            <w:r w:rsidRPr="001624EC">
              <w:rPr>
                <w:rFonts w:ascii="Arial" w:hAnsi="Arial" w:cs="Arial"/>
                <w:b/>
              </w:rPr>
              <w:t>ěku</w:t>
            </w:r>
          </w:p>
          <w:p w14:paraId="7C66AFCB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0A730AB7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>Rozvoj motorických dovedností v</w:t>
            </w:r>
            <w:r>
              <w:rPr>
                <w:rFonts w:ascii="Arial" w:hAnsi="Arial" w:cs="Arial"/>
                <w:b/>
              </w:rPr>
              <w:t> </w:t>
            </w:r>
            <w:proofErr w:type="spellStart"/>
            <w:r>
              <w:rPr>
                <w:rFonts w:ascii="Arial" w:hAnsi="Arial" w:cs="Arial"/>
                <w:b/>
              </w:rPr>
              <w:t>předškol</w:t>
            </w:r>
            <w:proofErr w:type="spellEnd"/>
            <w:r>
              <w:rPr>
                <w:rFonts w:ascii="Arial" w:hAnsi="Arial" w:cs="Arial"/>
                <w:b/>
              </w:rPr>
              <w:t>. v</w:t>
            </w:r>
            <w:r w:rsidRPr="001624EC">
              <w:rPr>
                <w:rFonts w:ascii="Arial" w:hAnsi="Arial" w:cs="Arial"/>
                <w:b/>
              </w:rPr>
              <w:t>ěku</w:t>
            </w:r>
          </w:p>
          <w:p w14:paraId="7A6ECDA4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07D41181" w14:textId="77777777" w:rsidR="005152E8" w:rsidRPr="001624EC" w:rsidRDefault="005152E8" w:rsidP="005152E8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>Kresba a její význam v</w:t>
            </w:r>
            <w:r>
              <w:rPr>
                <w:rFonts w:ascii="Arial" w:hAnsi="Arial" w:cs="Arial"/>
                <w:b/>
              </w:rPr>
              <w:t> </w:t>
            </w:r>
            <w:r w:rsidRPr="001624EC">
              <w:rPr>
                <w:rFonts w:ascii="Arial" w:hAnsi="Arial" w:cs="Arial"/>
                <w:b/>
              </w:rPr>
              <w:t>předškolním věku</w:t>
            </w:r>
          </w:p>
          <w:p w14:paraId="6DB03E54" w14:textId="77777777" w:rsidR="005152E8" w:rsidRPr="001624EC" w:rsidRDefault="005152E8" w:rsidP="003B50E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1D540CC3" w14:textId="77777777" w:rsidR="005152E8" w:rsidRDefault="005152E8" w:rsidP="003B5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Nahrávka/video řečového projevu dítěte (od narození do 10 let)</w:t>
            </w:r>
          </w:p>
          <w:p w14:paraId="3C7A4C36" w14:textId="77777777" w:rsidR="005152E8" w:rsidRDefault="005152E8" w:rsidP="003B50ED">
            <w:pPr>
              <w:rPr>
                <w:rFonts w:ascii="Arial" w:hAnsi="Arial" w:cs="Arial"/>
              </w:rPr>
            </w:pPr>
          </w:p>
          <w:p w14:paraId="3ACA9660" w14:textId="77777777" w:rsidR="005152E8" w:rsidRDefault="005152E8" w:rsidP="00515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– zaměřeno na motoriku (hrubou, jemnou) u dítěte od 1,5 roku do 7let</w:t>
            </w:r>
          </w:p>
          <w:p w14:paraId="08F7A3CA" w14:textId="77777777" w:rsidR="005152E8" w:rsidRPr="001624EC" w:rsidRDefault="005152E8" w:rsidP="00515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Kresby dětí předškolního věku – spontánní kresby, kresba postavy</w:t>
            </w:r>
          </w:p>
        </w:tc>
      </w:tr>
      <w:tr w:rsidR="005152E8" w:rsidRPr="00233F85" w14:paraId="5B6603BA" w14:textId="77777777" w:rsidTr="005152E8">
        <w:tc>
          <w:tcPr>
            <w:tcW w:w="1106" w:type="dxa"/>
          </w:tcPr>
          <w:p w14:paraId="568DAF03" w14:textId="69927504" w:rsidR="005152E8" w:rsidRPr="001624EC" w:rsidRDefault="00FF3A4D" w:rsidP="00515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7459C">
              <w:rPr>
                <w:rFonts w:ascii="Arial" w:hAnsi="Arial" w:cs="Arial"/>
              </w:rPr>
              <w:t>1</w:t>
            </w:r>
            <w:r w:rsidR="005152E8">
              <w:rPr>
                <w:rFonts w:ascii="Arial" w:hAnsi="Arial" w:cs="Arial"/>
              </w:rPr>
              <w:t>.3.202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36" w:type="dxa"/>
          </w:tcPr>
          <w:p w14:paraId="147FFB21" w14:textId="77777777" w:rsidR="005152E8" w:rsidRPr="001624EC" w:rsidRDefault="005152E8" w:rsidP="003B50ED">
            <w:pPr>
              <w:rPr>
                <w:rFonts w:ascii="Arial" w:hAnsi="Arial" w:cs="Arial"/>
              </w:rPr>
            </w:pPr>
            <w:r w:rsidRPr="001624EC">
              <w:rPr>
                <w:rFonts w:ascii="Arial" w:hAnsi="Arial" w:cs="Arial"/>
              </w:rPr>
              <w:t>Šamánková</w:t>
            </w:r>
          </w:p>
        </w:tc>
        <w:tc>
          <w:tcPr>
            <w:tcW w:w="2885" w:type="dxa"/>
          </w:tcPr>
          <w:p w14:paraId="0CD1F031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>Sociální a emoční vývoj</w:t>
            </w:r>
          </w:p>
          <w:p w14:paraId="6CF83B0D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09FE44DB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Strach a úzkost</w:t>
            </w:r>
          </w:p>
          <w:p w14:paraId="7AA44505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0AF8CB41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Krizové situace v rodině s předškolním dítětem</w:t>
            </w:r>
          </w:p>
          <w:p w14:paraId="059A289A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061440F7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Dítě a nemoc, úraz, lékařská péče</w:t>
            </w:r>
          </w:p>
          <w:p w14:paraId="520CECDE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54E7CFC6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 w:rsidRPr="005152E8">
              <w:rPr>
                <w:rFonts w:ascii="Arial" w:hAnsi="Arial" w:cs="Arial"/>
                <w:b/>
              </w:rPr>
              <w:t>Téma</w:t>
            </w:r>
            <w:r>
              <w:rPr>
                <w:rFonts w:ascii="Arial" w:hAnsi="Arial" w:cs="Arial"/>
                <w:b/>
              </w:rPr>
              <w:t xml:space="preserve"> ztráty,</w:t>
            </w:r>
            <w:r w:rsidRPr="005152E8">
              <w:rPr>
                <w:rFonts w:ascii="Arial" w:hAnsi="Arial" w:cs="Arial"/>
                <w:b/>
              </w:rPr>
              <w:t xml:space="preserve"> smrt, umírání</w:t>
            </w:r>
          </w:p>
          <w:p w14:paraId="5C1AB193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071B3BA8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Rozvodová situace</w:t>
            </w:r>
          </w:p>
          <w:p w14:paraId="3ACC5B0C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4CCDABFB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Narození sourozence</w:t>
            </w:r>
          </w:p>
          <w:p w14:paraId="094BA71C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656985E" w14:textId="77777777" w:rsidR="005152E8" w:rsidRPr="005152E8" w:rsidRDefault="005152E8" w:rsidP="0051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Změny</w:t>
            </w:r>
          </w:p>
          <w:p w14:paraId="332014A8" w14:textId="77777777" w:rsidR="005152E8" w:rsidRPr="001624EC" w:rsidRDefault="005152E8" w:rsidP="005152E8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14:paraId="70C547F2" w14:textId="77777777" w:rsidR="005152E8" w:rsidRPr="001624EC" w:rsidRDefault="005152E8" w:rsidP="003B50ED">
            <w:pPr>
              <w:rPr>
                <w:rFonts w:ascii="Arial" w:hAnsi="Arial" w:cs="Arial"/>
              </w:rPr>
            </w:pPr>
          </w:p>
        </w:tc>
      </w:tr>
      <w:tr w:rsidR="005152E8" w:rsidRPr="001624EC" w14:paraId="4E1D57C2" w14:textId="77777777" w:rsidTr="005152E8">
        <w:tc>
          <w:tcPr>
            <w:tcW w:w="1106" w:type="dxa"/>
          </w:tcPr>
          <w:p w14:paraId="73A9D74D" w14:textId="30402137" w:rsidR="005152E8" w:rsidRPr="001624EC" w:rsidRDefault="00FF3A4D" w:rsidP="003B50E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</w:t>
            </w:r>
            <w:r w:rsidR="005152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="005152E8">
              <w:rPr>
                <w:rFonts w:ascii="Arial" w:hAnsi="Arial" w:cs="Arial"/>
              </w:rPr>
              <w:t xml:space="preserve">.  </w:t>
            </w:r>
            <w:r w:rsidR="005152E8" w:rsidRPr="001624EC">
              <w:rPr>
                <w:rFonts w:ascii="Arial" w:hAnsi="Arial" w:cs="Arial"/>
              </w:rPr>
              <w:t>20</w:t>
            </w:r>
            <w:r w:rsidR="005152E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736" w:type="dxa"/>
          </w:tcPr>
          <w:p w14:paraId="55B591EB" w14:textId="77777777" w:rsidR="005152E8" w:rsidRPr="001624EC" w:rsidRDefault="005152E8" w:rsidP="003B50ED">
            <w:pPr>
              <w:rPr>
                <w:rFonts w:ascii="Arial" w:hAnsi="Arial" w:cs="Arial"/>
              </w:rPr>
            </w:pPr>
            <w:r w:rsidRPr="001624EC">
              <w:rPr>
                <w:rFonts w:ascii="Arial" w:hAnsi="Arial" w:cs="Arial"/>
              </w:rPr>
              <w:t>Šamánková</w:t>
            </w:r>
          </w:p>
        </w:tc>
        <w:tc>
          <w:tcPr>
            <w:tcW w:w="2885" w:type="dxa"/>
          </w:tcPr>
          <w:p w14:paraId="31ABC268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  <w:r w:rsidRPr="005152E8">
              <w:rPr>
                <w:rFonts w:ascii="Arial" w:hAnsi="Arial" w:cs="Arial"/>
                <w:b/>
                <w:bCs/>
              </w:rPr>
              <w:t>Rodina a výchova</w:t>
            </w:r>
            <w:r w:rsidRPr="001624EC">
              <w:rPr>
                <w:rFonts w:ascii="Arial" w:hAnsi="Arial" w:cs="Arial"/>
                <w:b/>
              </w:rPr>
              <w:t xml:space="preserve"> a výchovní rádci</w:t>
            </w:r>
          </w:p>
          <w:p w14:paraId="254DE80C" w14:textId="77777777" w:rsidR="005152E8" w:rsidRDefault="005152E8" w:rsidP="005152E8">
            <w:pPr>
              <w:rPr>
                <w:rFonts w:ascii="Arial" w:hAnsi="Arial" w:cs="Arial"/>
                <w:b/>
              </w:rPr>
            </w:pPr>
          </w:p>
          <w:p w14:paraId="38CBED26" w14:textId="77777777" w:rsidR="005152E8" w:rsidRPr="001624EC" w:rsidRDefault="005152E8" w:rsidP="005152E8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  <w:b/>
              </w:rPr>
              <w:t xml:space="preserve">Vzdělávání předškolních dětí </w:t>
            </w:r>
          </w:p>
          <w:p w14:paraId="0255AE04" w14:textId="77777777" w:rsidR="005152E8" w:rsidRPr="001624EC" w:rsidRDefault="005152E8" w:rsidP="003B50E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2C016F73" w14:textId="77777777" w:rsidR="005152E8" w:rsidRPr="001624EC" w:rsidRDefault="005152E8" w:rsidP="003B5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Prostudování populárně-naučné literatury určené pro rodiče se zaměřením na výchovu dětí.</w:t>
            </w:r>
          </w:p>
        </w:tc>
      </w:tr>
      <w:tr w:rsidR="005152E8" w:rsidRPr="00A74BAC" w14:paraId="51CF4F9C" w14:textId="77777777" w:rsidTr="005152E8">
        <w:tc>
          <w:tcPr>
            <w:tcW w:w="1106" w:type="dxa"/>
          </w:tcPr>
          <w:p w14:paraId="56BC9B2C" w14:textId="77777777" w:rsidR="005152E8" w:rsidRDefault="005152E8" w:rsidP="003B5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Domluva se studenty</w:t>
            </w:r>
          </w:p>
        </w:tc>
        <w:tc>
          <w:tcPr>
            <w:tcW w:w="1736" w:type="dxa"/>
          </w:tcPr>
          <w:p w14:paraId="1C99BDD4" w14:textId="77777777" w:rsidR="005152E8" w:rsidRPr="001624EC" w:rsidRDefault="005152E8" w:rsidP="003B5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Šamánková</w:t>
            </w:r>
          </w:p>
        </w:tc>
        <w:tc>
          <w:tcPr>
            <w:tcW w:w="2885" w:type="dxa"/>
          </w:tcPr>
          <w:p w14:paraId="5114357F" w14:textId="77777777" w:rsidR="005152E8" w:rsidRPr="001624EC" w:rsidRDefault="005152E8" w:rsidP="003B50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Písemný test se zpětnou vazbou </w:t>
            </w:r>
          </w:p>
        </w:tc>
        <w:tc>
          <w:tcPr>
            <w:tcW w:w="3192" w:type="dxa"/>
          </w:tcPr>
          <w:p w14:paraId="0F552DEB" w14:textId="77777777" w:rsidR="005152E8" w:rsidRPr="001624EC" w:rsidRDefault="005152E8" w:rsidP="003B50ED">
            <w:pPr>
              <w:rPr>
                <w:rFonts w:ascii="Arial" w:hAnsi="Arial" w:cs="Arial"/>
              </w:rPr>
            </w:pPr>
          </w:p>
        </w:tc>
      </w:tr>
      <w:tr w:rsidR="005152E8" w:rsidRPr="001624EC" w14:paraId="37A7D0B0" w14:textId="77777777" w:rsidTr="005152E8">
        <w:tc>
          <w:tcPr>
            <w:tcW w:w="1106" w:type="dxa"/>
          </w:tcPr>
          <w:p w14:paraId="192DF934" w14:textId="77777777" w:rsidR="005152E8" w:rsidRPr="001624EC" w:rsidRDefault="005152E8" w:rsidP="003B50ED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13BDF817" w14:textId="77777777" w:rsidR="005152E8" w:rsidRPr="001624EC" w:rsidRDefault="005152E8" w:rsidP="003B50ED">
            <w:pPr>
              <w:rPr>
                <w:rFonts w:ascii="Arial" w:hAnsi="Arial" w:cs="Arial"/>
              </w:rPr>
            </w:pPr>
            <w:r w:rsidRPr="001624EC">
              <w:rPr>
                <w:rFonts w:ascii="Arial" w:hAnsi="Arial" w:cs="Arial"/>
              </w:rPr>
              <w:t>EXKURZE</w:t>
            </w:r>
          </w:p>
        </w:tc>
        <w:tc>
          <w:tcPr>
            <w:tcW w:w="2885" w:type="dxa"/>
          </w:tcPr>
          <w:p w14:paraId="79E346AB" w14:textId="77777777" w:rsidR="005152E8" w:rsidRPr="001624EC" w:rsidRDefault="005152E8" w:rsidP="003B50ED">
            <w:pPr>
              <w:rPr>
                <w:rFonts w:ascii="Arial" w:hAnsi="Arial" w:cs="Arial"/>
                <w:b/>
              </w:rPr>
            </w:pPr>
            <w:r w:rsidRPr="001624EC">
              <w:rPr>
                <w:rFonts w:ascii="Arial" w:hAnsi="Arial" w:cs="Arial"/>
              </w:rPr>
              <w:t xml:space="preserve">Zařizují studenti v rozsahu </w:t>
            </w:r>
            <w:r>
              <w:rPr>
                <w:rFonts w:ascii="Arial" w:hAnsi="Arial" w:cs="Arial"/>
              </w:rPr>
              <w:t xml:space="preserve">min. </w:t>
            </w:r>
            <w:r w:rsidRPr="001624EC">
              <w:rPr>
                <w:rFonts w:ascii="Arial" w:hAnsi="Arial" w:cs="Arial"/>
              </w:rPr>
              <w:t>4 hodin</w:t>
            </w:r>
          </w:p>
        </w:tc>
        <w:tc>
          <w:tcPr>
            <w:tcW w:w="3192" w:type="dxa"/>
          </w:tcPr>
          <w:p w14:paraId="1F1B16CB" w14:textId="77777777" w:rsidR="005152E8" w:rsidRDefault="005152E8" w:rsidP="003B50ED">
            <w:pPr>
              <w:rPr>
                <w:rFonts w:ascii="Arial" w:hAnsi="Arial" w:cs="Arial"/>
              </w:rPr>
            </w:pPr>
          </w:p>
          <w:p w14:paraId="6D462935" w14:textId="77777777" w:rsidR="005152E8" w:rsidRPr="001624EC" w:rsidRDefault="005152E8" w:rsidP="003B50ED">
            <w:pPr>
              <w:rPr>
                <w:rFonts w:ascii="Arial" w:hAnsi="Arial" w:cs="Arial"/>
              </w:rPr>
            </w:pPr>
          </w:p>
        </w:tc>
      </w:tr>
    </w:tbl>
    <w:p w14:paraId="3BFDC249" w14:textId="77777777" w:rsidR="005152E8" w:rsidRPr="001624EC" w:rsidRDefault="005152E8" w:rsidP="005152E8">
      <w:pPr>
        <w:rPr>
          <w:rFonts w:ascii="Arial" w:hAnsi="Arial" w:cs="Arial"/>
        </w:rPr>
      </w:pPr>
    </w:p>
    <w:p w14:paraId="111335E7" w14:textId="77777777" w:rsidR="005152E8" w:rsidRPr="001624EC" w:rsidRDefault="005152E8" w:rsidP="005152E8">
      <w:pPr>
        <w:rPr>
          <w:rFonts w:ascii="Arial" w:hAnsi="Arial" w:cs="Arial"/>
        </w:rPr>
      </w:pPr>
    </w:p>
    <w:p w14:paraId="2907880E" w14:textId="77777777" w:rsidR="005152E8" w:rsidRPr="001624EC" w:rsidRDefault="005152E8" w:rsidP="005152E8">
      <w:pPr>
        <w:rPr>
          <w:rFonts w:ascii="Arial" w:hAnsi="Arial" w:cs="Arial"/>
        </w:rPr>
      </w:pPr>
    </w:p>
    <w:p w14:paraId="20FB5036" w14:textId="77777777" w:rsidR="005152E8" w:rsidRPr="001624EC" w:rsidRDefault="005152E8" w:rsidP="005152E8">
      <w:pPr>
        <w:rPr>
          <w:rFonts w:ascii="Arial" w:hAnsi="Arial" w:cs="Arial"/>
        </w:rPr>
      </w:pPr>
    </w:p>
    <w:p w14:paraId="6440FA43" w14:textId="77777777" w:rsidR="005152E8" w:rsidRPr="001624EC" w:rsidRDefault="005152E8" w:rsidP="005152E8">
      <w:pPr>
        <w:rPr>
          <w:rFonts w:ascii="Arial" w:hAnsi="Arial" w:cs="Arial"/>
        </w:rPr>
      </w:pPr>
    </w:p>
    <w:p w14:paraId="2BCDC398" w14:textId="77777777" w:rsidR="005152E8" w:rsidRPr="001624EC" w:rsidRDefault="005152E8" w:rsidP="005152E8">
      <w:pPr>
        <w:pStyle w:val="mironadpis2"/>
        <w:ind w:firstLine="0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Tematické okruhy </w:t>
      </w:r>
    </w:p>
    <w:p w14:paraId="0FD55D3D" w14:textId="77777777" w:rsidR="005152E8" w:rsidRPr="001624EC" w:rsidRDefault="005152E8" w:rsidP="005152E8">
      <w:pPr>
        <w:rPr>
          <w:rFonts w:ascii="Arial" w:hAnsi="Arial" w:cs="Arial"/>
        </w:rPr>
      </w:pPr>
    </w:p>
    <w:p w14:paraId="0766976C" w14:textId="77777777" w:rsidR="005152E8" w:rsidRPr="001624EC" w:rsidRDefault="005152E8" w:rsidP="0051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 xml:space="preserve">Úvod k psychologii dítěte předškolního věku </w:t>
      </w:r>
    </w:p>
    <w:p w14:paraId="05CBCECC" w14:textId="77777777" w:rsidR="005152E8" w:rsidRPr="001624EC" w:rsidRDefault="005152E8" w:rsidP="005152E8">
      <w:pPr>
        <w:rPr>
          <w:rFonts w:ascii="Arial" w:hAnsi="Arial" w:cs="Arial"/>
        </w:rPr>
      </w:pPr>
    </w:p>
    <w:p w14:paraId="76C9234D" w14:textId="77777777" w:rsidR="005152E8" w:rsidRPr="00D1372A" w:rsidRDefault="005152E8" w:rsidP="005152E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D1372A">
        <w:rPr>
          <w:rFonts w:ascii="Arial" w:hAnsi="Arial" w:cs="Arial"/>
          <w:b/>
        </w:rPr>
        <w:t>Organizační záležitosti</w:t>
      </w:r>
      <w:r>
        <w:rPr>
          <w:rFonts w:ascii="Arial" w:hAnsi="Arial" w:cs="Arial"/>
          <w:b/>
        </w:rPr>
        <w:t xml:space="preserve"> (</w:t>
      </w:r>
      <w:r w:rsidRPr="00D1372A">
        <w:rPr>
          <w:rFonts w:ascii="Arial" w:hAnsi="Arial" w:cs="Arial"/>
        </w:rPr>
        <w:t>ujasnění 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domluva termínů, místa výuky, dotazy k praxi, úkolům, očekávání od výuky, představení se navzájem, motivace)</w:t>
      </w:r>
    </w:p>
    <w:p w14:paraId="1D5C2DD9" w14:textId="77777777" w:rsidR="005152E8" w:rsidRPr="001624EC" w:rsidRDefault="005152E8" w:rsidP="005152E8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624EC">
        <w:rPr>
          <w:rFonts w:ascii="Arial" w:hAnsi="Arial" w:cs="Arial"/>
          <w:b/>
        </w:rPr>
        <w:lastRenderedPageBreak/>
        <w:t>Psychologie dítěte předškolního období</w:t>
      </w:r>
      <w:r w:rsidRPr="001624EC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úvod do tématu; modelová </w:t>
      </w:r>
      <w:proofErr w:type="gramStart"/>
      <w:r>
        <w:rPr>
          <w:rFonts w:ascii="Arial" w:hAnsi="Arial" w:cs="Arial"/>
        </w:rPr>
        <w:t xml:space="preserve">cvičení </w:t>
      </w:r>
      <w:r w:rsidRPr="001624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proofErr w:type="gramEnd"/>
      <w:r>
        <w:rPr>
          <w:rFonts w:ascii="Arial" w:hAnsi="Arial" w:cs="Arial"/>
        </w:rPr>
        <w:t> tématu předškolního</w:t>
      </w:r>
      <w:r w:rsidRPr="001624EC">
        <w:rPr>
          <w:rFonts w:ascii="Arial" w:hAnsi="Arial" w:cs="Arial"/>
        </w:rPr>
        <w:t xml:space="preserve"> věku“ ; </w:t>
      </w:r>
      <w:r>
        <w:rPr>
          <w:rFonts w:ascii="Arial" w:hAnsi="Arial" w:cs="Arial"/>
        </w:rPr>
        <w:t xml:space="preserve"> komplexní přístup k tématu</w:t>
      </w:r>
    </w:p>
    <w:p w14:paraId="74578E75" w14:textId="77777777" w:rsidR="005152E8" w:rsidRPr="001624EC" w:rsidRDefault="005152E8" w:rsidP="005152E8">
      <w:pPr>
        <w:numPr>
          <w:ilvl w:val="0"/>
          <w:numId w:val="2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Stručný vhled do k</w:t>
      </w:r>
      <w:r w:rsidRPr="001624EC">
        <w:rPr>
          <w:rFonts w:ascii="Arial" w:hAnsi="Arial" w:cs="Arial"/>
          <w:b/>
        </w:rPr>
        <w:t>ognitivní</w:t>
      </w:r>
      <w:r>
        <w:rPr>
          <w:rFonts w:ascii="Arial" w:hAnsi="Arial" w:cs="Arial"/>
          <w:b/>
        </w:rPr>
        <w:t>ho</w:t>
      </w:r>
      <w:r w:rsidRPr="001624EC">
        <w:rPr>
          <w:rFonts w:ascii="Arial" w:hAnsi="Arial" w:cs="Arial"/>
          <w:b/>
        </w:rPr>
        <w:t xml:space="preserve"> vývoj</w:t>
      </w:r>
      <w:r>
        <w:rPr>
          <w:rFonts w:ascii="Arial" w:hAnsi="Arial" w:cs="Arial"/>
          <w:b/>
        </w:rPr>
        <w:t>e</w:t>
      </w:r>
      <w:r w:rsidRPr="001624EC">
        <w:rPr>
          <w:rFonts w:ascii="Arial" w:hAnsi="Arial" w:cs="Arial"/>
          <w:b/>
        </w:rPr>
        <w:t xml:space="preserve"> předškolního dítěte – </w:t>
      </w:r>
      <w:r w:rsidRPr="001624EC">
        <w:rPr>
          <w:rFonts w:ascii="Arial" w:hAnsi="Arial" w:cs="Arial"/>
        </w:rPr>
        <w:t xml:space="preserve">vývoj myšlení, teorie mysli.  Vývoj vnímání (zrak, sluch), pozornosti, paměti. </w:t>
      </w:r>
      <w:r>
        <w:rPr>
          <w:rFonts w:ascii="Arial" w:hAnsi="Arial" w:cs="Arial"/>
        </w:rPr>
        <w:t>Dále součástí každého výukového bloku.</w:t>
      </w:r>
    </w:p>
    <w:p w14:paraId="5E011A49" w14:textId="77777777" w:rsidR="005152E8" w:rsidRPr="001624EC" w:rsidRDefault="005152E8" w:rsidP="005152E8">
      <w:pPr>
        <w:shd w:val="clear" w:color="auto" w:fill="FFFFFF"/>
        <w:spacing w:before="240" w:after="240"/>
        <w:ind w:right="240"/>
        <w:rPr>
          <w:rFonts w:ascii="Arial" w:hAnsi="Arial" w:cs="Arial"/>
          <w:i/>
        </w:rPr>
      </w:pPr>
      <w:r w:rsidRPr="001624EC">
        <w:rPr>
          <w:rFonts w:ascii="Arial" w:hAnsi="Arial" w:cs="Arial"/>
          <w:i/>
        </w:rPr>
        <w:t>Literatura:</w:t>
      </w:r>
    </w:p>
    <w:p w14:paraId="6B5A3F0E" w14:textId="77777777" w:rsidR="005152E8" w:rsidRPr="001624EC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r w:rsidRPr="001624EC">
        <w:rPr>
          <w:rFonts w:ascii="Arial" w:hAnsi="Arial" w:cs="Arial"/>
          <w:bCs/>
        </w:rPr>
        <w:t xml:space="preserve">Vágnerová, M. (2005). </w:t>
      </w:r>
      <w:r w:rsidRPr="001624EC">
        <w:rPr>
          <w:rFonts w:ascii="Arial" w:hAnsi="Arial" w:cs="Arial"/>
          <w:bCs/>
          <w:i/>
        </w:rPr>
        <w:t>Vývojová psychologie I.</w:t>
      </w:r>
      <w:r w:rsidRPr="001624EC">
        <w:rPr>
          <w:rFonts w:ascii="Arial" w:hAnsi="Arial" w:cs="Arial"/>
          <w:bCs/>
        </w:rPr>
        <w:t xml:space="preserve"> Praha: Karolinum.</w:t>
      </w:r>
      <w:r w:rsidRPr="001624EC">
        <w:rPr>
          <w:rFonts w:ascii="Arial" w:hAnsi="Arial" w:cs="Arial"/>
          <w:b/>
          <w:bCs/>
        </w:rPr>
        <w:t xml:space="preserve"> </w:t>
      </w:r>
    </w:p>
    <w:p w14:paraId="0031E271" w14:textId="77777777" w:rsidR="005152E8" w:rsidRPr="001624EC" w:rsidRDefault="005152E8" w:rsidP="005152E8">
      <w:pPr>
        <w:ind w:left="360"/>
        <w:rPr>
          <w:rFonts w:ascii="Arial" w:hAnsi="Arial" w:cs="Arial"/>
          <w:bCs/>
        </w:rPr>
      </w:pPr>
    </w:p>
    <w:p w14:paraId="14C8C153" w14:textId="77777777" w:rsidR="005152E8" w:rsidRPr="001624EC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r w:rsidRPr="001624EC">
        <w:rPr>
          <w:rFonts w:ascii="Arial" w:hAnsi="Arial" w:cs="Arial"/>
          <w:bCs/>
        </w:rPr>
        <w:t xml:space="preserve">Vágnerová, M. (2007). </w:t>
      </w:r>
      <w:r w:rsidRPr="001624EC">
        <w:rPr>
          <w:rFonts w:ascii="Arial" w:hAnsi="Arial" w:cs="Arial"/>
          <w:bCs/>
          <w:i/>
        </w:rPr>
        <w:t>Vývojová psychologie II</w:t>
      </w:r>
      <w:r w:rsidRPr="001624EC">
        <w:rPr>
          <w:rFonts w:ascii="Arial" w:hAnsi="Arial" w:cs="Arial"/>
          <w:bCs/>
        </w:rPr>
        <w:t>. Praha: Karolinum.</w:t>
      </w:r>
    </w:p>
    <w:p w14:paraId="74AD5070" w14:textId="77777777" w:rsidR="005152E8" w:rsidRPr="001624EC" w:rsidRDefault="005152E8" w:rsidP="005152E8">
      <w:pPr>
        <w:rPr>
          <w:rFonts w:ascii="Arial" w:hAnsi="Arial" w:cs="Arial"/>
          <w:bCs/>
        </w:rPr>
      </w:pPr>
    </w:p>
    <w:p w14:paraId="37F3C53E" w14:textId="77777777" w:rsidR="005152E8" w:rsidRPr="001624EC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proofErr w:type="spellStart"/>
      <w:r w:rsidRPr="001624EC">
        <w:rPr>
          <w:rFonts w:ascii="Arial" w:hAnsi="Arial" w:cs="Arial"/>
        </w:rPr>
        <w:t>Langmeier</w:t>
      </w:r>
      <w:proofErr w:type="spellEnd"/>
      <w:r w:rsidRPr="001624EC">
        <w:rPr>
          <w:rFonts w:ascii="Arial" w:hAnsi="Arial" w:cs="Arial"/>
        </w:rPr>
        <w:t xml:space="preserve">, J., &amp; Krejčířová, D. (1998). </w:t>
      </w:r>
      <w:r w:rsidRPr="001624EC">
        <w:rPr>
          <w:rFonts w:ascii="Arial" w:hAnsi="Arial" w:cs="Arial"/>
          <w:i/>
        </w:rPr>
        <w:t>Vývojová psychologie</w:t>
      </w:r>
      <w:r w:rsidRPr="001624EC">
        <w:rPr>
          <w:rFonts w:ascii="Arial" w:hAnsi="Arial" w:cs="Arial"/>
        </w:rPr>
        <w:t xml:space="preserve">. Praha: </w:t>
      </w:r>
      <w:proofErr w:type="spellStart"/>
      <w:r w:rsidRPr="001624EC">
        <w:rPr>
          <w:rFonts w:ascii="Arial" w:hAnsi="Arial" w:cs="Arial"/>
        </w:rPr>
        <w:t>Grada</w:t>
      </w:r>
      <w:proofErr w:type="spellEnd"/>
      <w:r w:rsidRPr="001624EC">
        <w:rPr>
          <w:rFonts w:ascii="Arial" w:hAnsi="Arial" w:cs="Arial"/>
        </w:rPr>
        <w:t>.</w:t>
      </w:r>
    </w:p>
    <w:p w14:paraId="1DE29E70" w14:textId="77777777" w:rsidR="005152E8" w:rsidRPr="001624EC" w:rsidRDefault="005152E8" w:rsidP="005152E8">
      <w:pPr>
        <w:rPr>
          <w:rFonts w:ascii="Arial" w:hAnsi="Arial" w:cs="Arial"/>
          <w:bCs/>
        </w:rPr>
      </w:pPr>
    </w:p>
    <w:p w14:paraId="19E4EA09" w14:textId="77777777" w:rsidR="005152E8" w:rsidRPr="001624EC" w:rsidRDefault="005152E8" w:rsidP="005152E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Švancara, J. (1980). </w:t>
      </w:r>
      <w:r w:rsidRPr="001624EC">
        <w:rPr>
          <w:rFonts w:ascii="Arial" w:hAnsi="Arial" w:cs="Arial"/>
          <w:i/>
        </w:rPr>
        <w:t>Diagnostika psychického vývoje.</w:t>
      </w:r>
      <w:r w:rsidRPr="001624EC">
        <w:rPr>
          <w:rFonts w:ascii="Arial" w:hAnsi="Arial" w:cs="Arial"/>
        </w:rPr>
        <w:t xml:space="preserve"> Praha: Avicenum.</w:t>
      </w:r>
    </w:p>
    <w:p w14:paraId="7DF30959" w14:textId="77777777" w:rsidR="005152E8" w:rsidRPr="001624EC" w:rsidRDefault="005152E8" w:rsidP="005152E8">
      <w:pPr>
        <w:jc w:val="both"/>
        <w:rPr>
          <w:rFonts w:ascii="Arial" w:hAnsi="Arial" w:cs="Arial"/>
        </w:rPr>
      </w:pPr>
    </w:p>
    <w:p w14:paraId="6FBA905E" w14:textId="77777777" w:rsidR="005152E8" w:rsidRPr="001624EC" w:rsidRDefault="005152E8" w:rsidP="005152E8">
      <w:pPr>
        <w:pStyle w:val="Nadpis3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1624EC">
        <w:rPr>
          <w:rFonts w:ascii="Arial" w:hAnsi="Arial" w:cs="Arial"/>
          <w:b w:val="0"/>
        </w:rPr>
        <w:t xml:space="preserve">Švancara, J. (1981). </w:t>
      </w:r>
      <w:r w:rsidRPr="001624EC">
        <w:rPr>
          <w:rFonts w:ascii="Arial" w:hAnsi="Arial" w:cs="Arial"/>
          <w:b w:val="0"/>
          <w:i/>
        </w:rPr>
        <w:t>Kompendium vývojové psychologie.</w:t>
      </w:r>
      <w:r w:rsidRPr="001624EC">
        <w:rPr>
          <w:rFonts w:ascii="Arial" w:hAnsi="Arial" w:cs="Arial"/>
          <w:b w:val="0"/>
        </w:rPr>
        <w:t xml:space="preserve"> Praha: SPN. </w:t>
      </w:r>
    </w:p>
    <w:p w14:paraId="63415BDC" w14:textId="77777777" w:rsidR="005152E8" w:rsidRPr="001624EC" w:rsidRDefault="005152E8" w:rsidP="005152E8">
      <w:pPr>
        <w:rPr>
          <w:rFonts w:ascii="Arial" w:hAnsi="Arial" w:cs="Arial"/>
        </w:rPr>
      </w:pPr>
    </w:p>
    <w:p w14:paraId="5D6DEE8C" w14:textId="77777777" w:rsidR="005152E8" w:rsidRPr="001624EC" w:rsidRDefault="005152E8" w:rsidP="005152E8">
      <w:pPr>
        <w:pStyle w:val="Nadpis3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1624EC">
        <w:rPr>
          <w:rFonts w:ascii="Arial" w:hAnsi="Arial" w:cs="Arial"/>
          <w:b w:val="0"/>
          <w:bCs/>
        </w:rPr>
        <w:t>Šulová, L.</w:t>
      </w:r>
      <w:r w:rsidRPr="001624EC">
        <w:rPr>
          <w:rFonts w:ascii="Arial" w:hAnsi="Arial" w:cs="Arial"/>
          <w:b w:val="0"/>
        </w:rPr>
        <w:t xml:space="preserve">, </w:t>
      </w:r>
      <w:proofErr w:type="spellStart"/>
      <w:r w:rsidRPr="001624EC">
        <w:rPr>
          <w:rFonts w:ascii="Arial" w:hAnsi="Arial" w:cs="Arial"/>
          <w:b w:val="0"/>
        </w:rPr>
        <w:t>Zaouche-Gaudron</w:t>
      </w:r>
      <w:proofErr w:type="spellEnd"/>
      <w:r w:rsidRPr="001624EC">
        <w:rPr>
          <w:rFonts w:ascii="Arial" w:hAnsi="Arial" w:cs="Arial"/>
          <w:b w:val="0"/>
        </w:rPr>
        <w:t xml:space="preserve">, Ch. (2003). Předškolní dítě a jeho svět – </w:t>
      </w:r>
      <w:proofErr w:type="spellStart"/>
      <w:r w:rsidRPr="001624EC">
        <w:rPr>
          <w:rFonts w:ascii="Arial" w:hAnsi="Arial" w:cs="Arial"/>
          <w:b w:val="0"/>
        </w:rPr>
        <w:t>L´enfant</w:t>
      </w:r>
      <w:proofErr w:type="spellEnd"/>
      <w:r w:rsidRPr="001624EC">
        <w:rPr>
          <w:rFonts w:ascii="Arial" w:hAnsi="Arial" w:cs="Arial"/>
          <w:b w:val="0"/>
        </w:rPr>
        <w:t xml:space="preserve"> </w:t>
      </w:r>
      <w:proofErr w:type="spellStart"/>
      <w:r w:rsidRPr="001624EC">
        <w:rPr>
          <w:rFonts w:ascii="Arial" w:hAnsi="Arial" w:cs="Arial"/>
          <w:b w:val="0"/>
        </w:rPr>
        <w:t>dans</w:t>
      </w:r>
      <w:proofErr w:type="spellEnd"/>
      <w:r w:rsidRPr="001624EC">
        <w:rPr>
          <w:rFonts w:ascii="Arial" w:hAnsi="Arial" w:cs="Arial"/>
          <w:b w:val="0"/>
        </w:rPr>
        <w:t xml:space="preserve"> </w:t>
      </w:r>
      <w:proofErr w:type="spellStart"/>
      <w:r w:rsidRPr="001624EC">
        <w:rPr>
          <w:rFonts w:ascii="Arial" w:hAnsi="Arial" w:cs="Arial"/>
          <w:b w:val="0"/>
        </w:rPr>
        <w:t>l´age</w:t>
      </w:r>
      <w:proofErr w:type="spellEnd"/>
      <w:r w:rsidRPr="001624EC">
        <w:rPr>
          <w:rFonts w:ascii="Arial" w:hAnsi="Arial" w:cs="Arial"/>
          <w:b w:val="0"/>
        </w:rPr>
        <w:t xml:space="preserve"> </w:t>
      </w:r>
      <w:proofErr w:type="spellStart"/>
      <w:r w:rsidRPr="001624EC">
        <w:rPr>
          <w:rFonts w:ascii="Arial" w:hAnsi="Arial" w:cs="Arial"/>
          <w:b w:val="0"/>
        </w:rPr>
        <w:t>préscolaire</w:t>
      </w:r>
      <w:proofErr w:type="spellEnd"/>
      <w:r w:rsidRPr="001624EC">
        <w:rPr>
          <w:rFonts w:ascii="Arial" w:hAnsi="Arial" w:cs="Arial"/>
          <w:b w:val="0"/>
        </w:rPr>
        <w:t xml:space="preserve"> et son monde, Praha: Karolinum.</w:t>
      </w:r>
    </w:p>
    <w:p w14:paraId="5D6552B7" w14:textId="77777777" w:rsidR="005152E8" w:rsidRPr="001624EC" w:rsidRDefault="005152E8" w:rsidP="005152E8">
      <w:pPr>
        <w:rPr>
          <w:rFonts w:ascii="Arial" w:hAnsi="Arial" w:cs="Arial"/>
        </w:rPr>
      </w:pPr>
    </w:p>
    <w:p w14:paraId="132318DD" w14:textId="77777777" w:rsidR="005152E8" w:rsidRPr="001624EC" w:rsidRDefault="005152E8" w:rsidP="005152E8">
      <w:pPr>
        <w:numPr>
          <w:ilvl w:val="0"/>
          <w:numId w:val="13"/>
        </w:numPr>
        <w:jc w:val="both"/>
        <w:rPr>
          <w:rFonts w:ascii="Arial" w:hAnsi="Arial" w:cs="Arial"/>
          <w:i/>
        </w:rPr>
      </w:pPr>
      <w:proofErr w:type="spellStart"/>
      <w:r w:rsidRPr="001624EC">
        <w:rPr>
          <w:rFonts w:ascii="Arial" w:hAnsi="Arial" w:cs="Arial"/>
          <w:color w:val="000000"/>
        </w:rPr>
        <w:t>Chesnokova</w:t>
      </w:r>
      <w:proofErr w:type="spellEnd"/>
      <w:r w:rsidRPr="001624EC">
        <w:rPr>
          <w:rFonts w:ascii="Arial" w:hAnsi="Arial" w:cs="Arial"/>
          <w:color w:val="000000"/>
        </w:rPr>
        <w:t xml:space="preserve">, O. (2004). </w:t>
      </w:r>
      <w:proofErr w:type="spellStart"/>
      <w:r w:rsidRPr="001624EC">
        <w:rPr>
          <w:rFonts w:ascii="Arial" w:hAnsi="Arial" w:cs="Arial"/>
          <w:color w:val="000000"/>
        </w:rPr>
        <w:t>The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development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of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social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intelligence</w:t>
      </w:r>
      <w:proofErr w:type="spellEnd"/>
      <w:r w:rsidRPr="001624EC">
        <w:rPr>
          <w:rFonts w:ascii="Arial" w:hAnsi="Arial" w:cs="Arial"/>
          <w:color w:val="000000"/>
        </w:rPr>
        <w:t xml:space="preserve"> in </w:t>
      </w:r>
      <w:proofErr w:type="spellStart"/>
      <w:r w:rsidRPr="001624EC">
        <w:rPr>
          <w:rFonts w:ascii="Arial" w:hAnsi="Arial" w:cs="Arial"/>
          <w:color w:val="000000"/>
        </w:rPr>
        <w:t>childhood</w:t>
      </w:r>
      <w:proofErr w:type="spellEnd"/>
      <w:r w:rsidRPr="001624EC">
        <w:rPr>
          <w:rFonts w:ascii="Arial" w:hAnsi="Arial" w:cs="Arial"/>
          <w:color w:val="000000"/>
        </w:rPr>
        <w:t xml:space="preserve">. </w:t>
      </w:r>
      <w:proofErr w:type="spellStart"/>
      <w:r w:rsidRPr="001624EC">
        <w:rPr>
          <w:rFonts w:ascii="Arial" w:hAnsi="Arial" w:cs="Arial"/>
          <w:color w:val="000000"/>
        </w:rPr>
        <w:t>Psychologist</w:t>
      </w:r>
      <w:proofErr w:type="spellEnd"/>
      <w:r w:rsidRPr="001624EC">
        <w:rPr>
          <w:rFonts w:ascii="Arial" w:hAnsi="Arial" w:cs="Arial"/>
          <w:color w:val="000000"/>
        </w:rPr>
        <w:t xml:space="preserve"> in </w:t>
      </w:r>
      <w:proofErr w:type="spellStart"/>
      <w:r w:rsidRPr="001624EC">
        <w:rPr>
          <w:rFonts w:ascii="Arial" w:hAnsi="Arial" w:cs="Arial"/>
          <w:color w:val="000000"/>
        </w:rPr>
        <w:t>the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kindergarten</w:t>
      </w:r>
      <w:proofErr w:type="spellEnd"/>
      <w:r w:rsidRPr="001624EC">
        <w:rPr>
          <w:rFonts w:ascii="Arial" w:hAnsi="Arial" w:cs="Arial"/>
          <w:color w:val="000000"/>
        </w:rPr>
        <w:t xml:space="preserve">, no.2, p.15-41 </w:t>
      </w:r>
    </w:p>
    <w:p w14:paraId="447D9CB8" w14:textId="77777777" w:rsidR="005152E8" w:rsidRPr="001624EC" w:rsidRDefault="005152E8" w:rsidP="005152E8">
      <w:pPr>
        <w:ind w:left="360"/>
        <w:jc w:val="both"/>
        <w:rPr>
          <w:rFonts w:ascii="Arial" w:hAnsi="Arial" w:cs="Arial"/>
          <w:i/>
        </w:rPr>
      </w:pPr>
    </w:p>
    <w:p w14:paraId="21F20ECB" w14:textId="77777777" w:rsidR="005152E8" w:rsidRPr="001624EC" w:rsidRDefault="005152E8" w:rsidP="005152E8">
      <w:pPr>
        <w:numPr>
          <w:ilvl w:val="0"/>
          <w:numId w:val="13"/>
        </w:numPr>
        <w:jc w:val="both"/>
        <w:rPr>
          <w:rFonts w:ascii="Arial" w:hAnsi="Arial" w:cs="Arial"/>
          <w:i/>
        </w:rPr>
      </w:pPr>
      <w:proofErr w:type="spellStart"/>
      <w:r w:rsidRPr="001624EC">
        <w:rPr>
          <w:rFonts w:ascii="Arial" w:hAnsi="Arial" w:cs="Arial"/>
          <w:color w:val="000000"/>
        </w:rPr>
        <w:t>Chesnokova</w:t>
      </w:r>
      <w:proofErr w:type="spellEnd"/>
      <w:r w:rsidRPr="001624EC">
        <w:rPr>
          <w:rFonts w:ascii="Arial" w:hAnsi="Arial" w:cs="Arial"/>
          <w:color w:val="000000"/>
        </w:rPr>
        <w:t xml:space="preserve">, O. (2005). </w:t>
      </w:r>
      <w:proofErr w:type="spellStart"/>
      <w:r w:rsidRPr="001624EC">
        <w:rPr>
          <w:rFonts w:ascii="Arial" w:hAnsi="Arial" w:cs="Arial"/>
          <w:color w:val="000000"/>
        </w:rPr>
        <w:t>Developmental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approach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toward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social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intelligence</w:t>
      </w:r>
      <w:proofErr w:type="spellEnd"/>
      <w:r w:rsidRPr="001624EC">
        <w:rPr>
          <w:rFonts w:ascii="Arial" w:hAnsi="Arial" w:cs="Arial"/>
          <w:color w:val="000000"/>
        </w:rPr>
        <w:t xml:space="preserve"> in   </w:t>
      </w:r>
      <w:proofErr w:type="spellStart"/>
      <w:r w:rsidRPr="001624EC">
        <w:rPr>
          <w:rFonts w:ascii="Arial" w:hAnsi="Arial" w:cs="Arial"/>
          <w:color w:val="000000"/>
        </w:rPr>
        <w:t>children</w:t>
      </w:r>
      <w:proofErr w:type="spellEnd"/>
      <w:r w:rsidRPr="001624EC">
        <w:rPr>
          <w:rFonts w:ascii="Arial" w:hAnsi="Arial" w:cs="Arial"/>
          <w:color w:val="000000"/>
        </w:rPr>
        <w:t xml:space="preserve">. </w:t>
      </w:r>
      <w:proofErr w:type="spellStart"/>
      <w:r w:rsidRPr="001624EC">
        <w:rPr>
          <w:rFonts w:ascii="Arial" w:hAnsi="Arial" w:cs="Arial"/>
          <w:color w:val="000000"/>
        </w:rPr>
        <w:t>Voprosy</w:t>
      </w:r>
      <w:proofErr w:type="spellEnd"/>
      <w:r w:rsidRPr="001624EC">
        <w:rPr>
          <w:rFonts w:ascii="Arial" w:hAnsi="Arial" w:cs="Arial"/>
          <w:color w:val="000000"/>
        </w:rPr>
        <w:t xml:space="preserve"> Psychologii (</w:t>
      </w:r>
      <w:proofErr w:type="spellStart"/>
      <w:r w:rsidRPr="001624EC">
        <w:rPr>
          <w:rFonts w:ascii="Arial" w:hAnsi="Arial" w:cs="Arial"/>
          <w:color w:val="000000"/>
        </w:rPr>
        <w:t>submitted</w:t>
      </w:r>
      <w:proofErr w:type="spellEnd"/>
      <w:r w:rsidRPr="001624EC">
        <w:rPr>
          <w:rFonts w:ascii="Arial" w:hAnsi="Arial" w:cs="Arial"/>
          <w:color w:val="000000"/>
        </w:rPr>
        <w:t xml:space="preserve">). </w:t>
      </w:r>
    </w:p>
    <w:p w14:paraId="5E2E5451" w14:textId="77777777" w:rsidR="005152E8" w:rsidRPr="001624EC" w:rsidRDefault="005152E8" w:rsidP="005152E8">
      <w:pPr>
        <w:jc w:val="both"/>
        <w:rPr>
          <w:rFonts w:ascii="Arial" w:hAnsi="Arial" w:cs="Arial"/>
          <w:i/>
        </w:rPr>
      </w:pPr>
    </w:p>
    <w:p w14:paraId="326587B6" w14:textId="77777777" w:rsidR="005152E8" w:rsidRPr="001624EC" w:rsidRDefault="005152E8" w:rsidP="005152E8">
      <w:pPr>
        <w:numPr>
          <w:ilvl w:val="0"/>
          <w:numId w:val="13"/>
        </w:numPr>
        <w:jc w:val="both"/>
        <w:rPr>
          <w:rFonts w:ascii="Arial" w:hAnsi="Arial" w:cs="Arial"/>
          <w:i/>
        </w:rPr>
      </w:pPr>
      <w:proofErr w:type="spellStart"/>
      <w:r w:rsidRPr="001624EC">
        <w:rPr>
          <w:rFonts w:ascii="Arial" w:hAnsi="Arial" w:cs="Arial"/>
          <w:color w:val="000000"/>
        </w:rPr>
        <w:t>Chesnokova</w:t>
      </w:r>
      <w:proofErr w:type="spellEnd"/>
      <w:r w:rsidRPr="001624EC">
        <w:rPr>
          <w:rFonts w:ascii="Arial" w:hAnsi="Arial" w:cs="Arial"/>
          <w:color w:val="000000"/>
        </w:rPr>
        <w:t xml:space="preserve">, O., </w:t>
      </w:r>
      <w:proofErr w:type="spellStart"/>
      <w:r w:rsidRPr="001624EC">
        <w:rPr>
          <w:rFonts w:ascii="Arial" w:hAnsi="Arial" w:cs="Arial"/>
          <w:color w:val="000000"/>
        </w:rPr>
        <w:t>Subbotsky</w:t>
      </w:r>
      <w:proofErr w:type="spellEnd"/>
      <w:r w:rsidRPr="001624EC">
        <w:rPr>
          <w:rFonts w:ascii="Arial" w:hAnsi="Arial" w:cs="Arial"/>
          <w:color w:val="000000"/>
        </w:rPr>
        <w:t xml:space="preserve">, E. (2005). </w:t>
      </w:r>
      <w:proofErr w:type="spellStart"/>
      <w:r w:rsidRPr="001624EC">
        <w:rPr>
          <w:rFonts w:ascii="Arial" w:hAnsi="Arial" w:cs="Arial"/>
          <w:color w:val="000000"/>
        </w:rPr>
        <w:t>Cunning</w:t>
      </w:r>
      <w:proofErr w:type="spellEnd"/>
      <w:r w:rsidRPr="001624EC">
        <w:rPr>
          <w:rFonts w:ascii="Arial" w:hAnsi="Arial" w:cs="Arial"/>
          <w:color w:val="000000"/>
        </w:rPr>
        <w:t xml:space="preserve"> and </w:t>
      </w:r>
      <w:proofErr w:type="spellStart"/>
      <w:r w:rsidRPr="001624EC">
        <w:rPr>
          <w:rFonts w:ascii="Arial" w:hAnsi="Arial" w:cs="Arial"/>
          <w:color w:val="000000"/>
        </w:rPr>
        <w:t>social</w:t>
      </w:r>
      <w:proofErr w:type="spellEnd"/>
      <w:r w:rsidRPr="001624EC">
        <w:rPr>
          <w:rFonts w:ascii="Arial" w:hAnsi="Arial" w:cs="Arial"/>
          <w:color w:val="000000"/>
        </w:rPr>
        <w:t xml:space="preserve"> inteligence in </w:t>
      </w:r>
      <w:proofErr w:type="spellStart"/>
      <w:r w:rsidRPr="001624EC">
        <w:rPr>
          <w:rFonts w:ascii="Arial" w:hAnsi="Arial" w:cs="Arial"/>
          <w:color w:val="000000"/>
        </w:rPr>
        <w:t>children</w:t>
      </w:r>
      <w:proofErr w:type="spellEnd"/>
      <w:r w:rsidRPr="001624EC">
        <w:rPr>
          <w:rFonts w:ascii="Arial" w:hAnsi="Arial" w:cs="Arial"/>
          <w:color w:val="000000"/>
        </w:rPr>
        <w:t xml:space="preserve">: </w:t>
      </w:r>
      <w:proofErr w:type="spellStart"/>
      <w:r w:rsidRPr="001624EC">
        <w:rPr>
          <w:rFonts w:ascii="Arial" w:hAnsi="Arial" w:cs="Arial"/>
          <w:color w:val="000000"/>
        </w:rPr>
        <w:t>If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you´re</w:t>
      </w:r>
      <w:proofErr w:type="spellEnd"/>
      <w:r w:rsidRPr="001624EC">
        <w:rPr>
          <w:rFonts w:ascii="Arial" w:hAnsi="Arial" w:cs="Arial"/>
          <w:color w:val="000000"/>
        </w:rPr>
        <w:t xml:space="preserve"> so </w:t>
      </w:r>
      <w:proofErr w:type="spellStart"/>
      <w:r w:rsidRPr="001624EC">
        <w:rPr>
          <w:rFonts w:ascii="Arial" w:hAnsi="Arial" w:cs="Arial"/>
          <w:color w:val="000000"/>
        </w:rPr>
        <w:t>clever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why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aren´t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you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cunning</w:t>
      </w:r>
      <w:proofErr w:type="spellEnd"/>
      <w:r w:rsidRPr="001624EC">
        <w:rPr>
          <w:rFonts w:ascii="Arial" w:hAnsi="Arial" w:cs="Arial"/>
          <w:color w:val="000000"/>
        </w:rPr>
        <w:t xml:space="preserve">? </w:t>
      </w:r>
      <w:proofErr w:type="spellStart"/>
      <w:r w:rsidRPr="001624EC">
        <w:rPr>
          <w:rFonts w:ascii="Arial" w:hAnsi="Arial" w:cs="Arial"/>
          <w:color w:val="000000"/>
        </w:rPr>
        <w:t>The</w:t>
      </w:r>
      <w:proofErr w:type="spellEnd"/>
      <w:r w:rsidRPr="001624EC">
        <w:rPr>
          <w:rFonts w:ascii="Arial" w:hAnsi="Arial" w:cs="Arial"/>
          <w:color w:val="000000"/>
        </w:rPr>
        <w:t xml:space="preserve"> talk </w:t>
      </w:r>
      <w:proofErr w:type="spellStart"/>
      <w:r w:rsidRPr="001624EC">
        <w:rPr>
          <w:rFonts w:ascii="Arial" w:hAnsi="Arial" w:cs="Arial"/>
          <w:color w:val="000000"/>
        </w:rPr>
        <w:t>was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delivered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at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the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seminar</w:t>
      </w:r>
      <w:proofErr w:type="spellEnd"/>
      <w:r w:rsidRPr="001624EC">
        <w:rPr>
          <w:rFonts w:ascii="Arial" w:hAnsi="Arial" w:cs="Arial"/>
          <w:color w:val="000000"/>
        </w:rPr>
        <w:t xml:space="preserve"> on </w:t>
      </w:r>
      <w:proofErr w:type="spellStart"/>
      <w:r w:rsidRPr="001624EC">
        <w:rPr>
          <w:rFonts w:ascii="Arial" w:hAnsi="Arial" w:cs="Arial"/>
          <w:color w:val="000000"/>
        </w:rPr>
        <w:t>Cognition</w:t>
      </w:r>
      <w:proofErr w:type="spellEnd"/>
      <w:r w:rsidRPr="001624EC">
        <w:rPr>
          <w:rFonts w:ascii="Arial" w:hAnsi="Arial" w:cs="Arial"/>
          <w:color w:val="000000"/>
        </w:rPr>
        <w:t xml:space="preserve"> and </w:t>
      </w:r>
      <w:proofErr w:type="spellStart"/>
      <w:r w:rsidRPr="001624EC">
        <w:rPr>
          <w:rFonts w:ascii="Arial" w:hAnsi="Arial" w:cs="Arial"/>
          <w:color w:val="000000"/>
        </w:rPr>
        <w:t>Neuroscience</w:t>
      </w:r>
      <w:proofErr w:type="spellEnd"/>
      <w:r w:rsidRPr="001624EC">
        <w:rPr>
          <w:rFonts w:ascii="Arial" w:hAnsi="Arial" w:cs="Arial"/>
          <w:color w:val="000000"/>
        </w:rPr>
        <w:t xml:space="preserve">, </w:t>
      </w:r>
      <w:proofErr w:type="spellStart"/>
      <w:r w:rsidRPr="001624EC">
        <w:rPr>
          <w:rFonts w:ascii="Arial" w:hAnsi="Arial" w:cs="Arial"/>
          <w:color w:val="000000"/>
        </w:rPr>
        <w:t>February</w:t>
      </w:r>
      <w:proofErr w:type="spellEnd"/>
      <w:r w:rsidRPr="001624EC">
        <w:rPr>
          <w:rFonts w:ascii="Arial" w:hAnsi="Arial" w:cs="Arial"/>
          <w:color w:val="000000"/>
        </w:rPr>
        <w:t xml:space="preserve"> 8, </w:t>
      </w:r>
      <w:proofErr w:type="spellStart"/>
      <w:r w:rsidRPr="001624EC">
        <w:rPr>
          <w:rFonts w:ascii="Arial" w:hAnsi="Arial" w:cs="Arial"/>
          <w:color w:val="000000"/>
        </w:rPr>
        <w:t>Lancaster</w:t>
      </w:r>
      <w:proofErr w:type="spellEnd"/>
      <w:r w:rsidRPr="001624EC">
        <w:rPr>
          <w:rFonts w:ascii="Arial" w:hAnsi="Arial" w:cs="Arial"/>
          <w:color w:val="000000"/>
        </w:rPr>
        <w:t xml:space="preserve">: </w:t>
      </w:r>
      <w:proofErr w:type="spellStart"/>
      <w:r w:rsidRPr="001624EC">
        <w:rPr>
          <w:rFonts w:ascii="Arial" w:hAnsi="Arial" w:cs="Arial"/>
          <w:color w:val="000000"/>
        </w:rPr>
        <w:t>Lancaster</w:t>
      </w:r>
      <w:proofErr w:type="spellEnd"/>
      <w:r w:rsidRPr="001624EC">
        <w:rPr>
          <w:rFonts w:ascii="Arial" w:hAnsi="Arial" w:cs="Arial"/>
          <w:color w:val="000000"/>
        </w:rPr>
        <w:t xml:space="preserve"> University, Psychology, UK Department.</w:t>
      </w:r>
    </w:p>
    <w:p w14:paraId="7C141440" w14:textId="77777777" w:rsidR="005152E8" w:rsidRPr="001624EC" w:rsidRDefault="005152E8" w:rsidP="005152E8">
      <w:pPr>
        <w:jc w:val="both"/>
        <w:rPr>
          <w:rFonts w:ascii="Arial" w:hAnsi="Arial" w:cs="Arial"/>
          <w:i/>
        </w:rPr>
      </w:pPr>
    </w:p>
    <w:p w14:paraId="2959D1DD" w14:textId="77777777" w:rsidR="005152E8" w:rsidRPr="001624EC" w:rsidRDefault="005152E8" w:rsidP="005152E8">
      <w:pPr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1624EC">
        <w:rPr>
          <w:rFonts w:ascii="Arial" w:hAnsi="Arial" w:cs="Arial"/>
        </w:rPr>
        <w:t>Doherty</w:t>
      </w:r>
      <w:proofErr w:type="spellEnd"/>
      <w:r w:rsidRPr="001624EC">
        <w:rPr>
          <w:rFonts w:ascii="Arial" w:hAnsi="Arial" w:cs="Arial"/>
        </w:rPr>
        <w:t xml:space="preserve">, M. J. (2009). </w:t>
      </w:r>
      <w:proofErr w:type="spellStart"/>
      <w:r w:rsidRPr="001624EC">
        <w:rPr>
          <w:rFonts w:ascii="Arial" w:hAnsi="Arial" w:cs="Arial"/>
        </w:rPr>
        <w:t>Theory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of</w:t>
      </w:r>
      <w:proofErr w:type="spellEnd"/>
      <w:r w:rsidRPr="001624EC">
        <w:rPr>
          <w:rFonts w:ascii="Arial" w:hAnsi="Arial" w:cs="Arial"/>
        </w:rPr>
        <w:t xml:space="preserve"> Mind. </w:t>
      </w:r>
      <w:proofErr w:type="spellStart"/>
      <w:r w:rsidRPr="001624EC">
        <w:rPr>
          <w:rFonts w:ascii="Arial" w:hAnsi="Arial" w:cs="Arial"/>
        </w:rPr>
        <w:t>How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children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understand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others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thoughts</w:t>
      </w:r>
      <w:proofErr w:type="spellEnd"/>
      <w:r w:rsidRPr="001624EC">
        <w:rPr>
          <w:rFonts w:ascii="Arial" w:hAnsi="Arial" w:cs="Arial"/>
        </w:rPr>
        <w:t xml:space="preserve"> and </w:t>
      </w:r>
      <w:proofErr w:type="spellStart"/>
      <w:r w:rsidRPr="001624EC">
        <w:rPr>
          <w:rFonts w:ascii="Arial" w:hAnsi="Arial" w:cs="Arial"/>
        </w:rPr>
        <w:t>feelings</w:t>
      </w:r>
      <w:proofErr w:type="spellEnd"/>
      <w:r w:rsidRPr="001624EC">
        <w:rPr>
          <w:rFonts w:ascii="Arial" w:hAnsi="Arial" w:cs="Arial"/>
        </w:rPr>
        <w:t xml:space="preserve">. Psychology </w:t>
      </w:r>
      <w:proofErr w:type="spellStart"/>
      <w:r w:rsidRPr="001624EC">
        <w:rPr>
          <w:rFonts w:ascii="Arial" w:hAnsi="Arial" w:cs="Arial"/>
        </w:rPr>
        <w:t>Press</w:t>
      </w:r>
      <w:proofErr w:type="spellEnd"/>
      <w:r w:rsidRPr="001624EC">
        <w:rPr>
          <w:rFonts w:ascii="Arial" w:hAnsi="Arial" w:cs="Arial"/>
        </w:rPr>
        <w:t>.</w:t>
      </w:r>
    </w:p>
    <w:p w14:paraId="75D4D370" w14:textId="77777777" w:rsidR="005152E8" w:rsidRPr="001624EC" w:rsidRDefault="005152E8" w:rsidP="005152E8">
      <w:pPr>
        <w:jc w:val="both"/>
        <w:rPr>
          <w:rFonts w:ascii="Arial" w:hAnsi="Arial" w:cs="Arial"/>
        </w:rPr>
      </w:pPr>
    </w:p>
    <w:p w14:paraId="00C06CD2" w14:textId="77777777" w:rsidR="005152E8" w:rsidRPr="001624EC" w:rsidRDefault="005152E8" w:rsidP="005152E8">
      <w:pPr>
        <w:numPr>
          <w:ilvl w:val="0"/>
          <w:numId w:val="13"/>
        </w:numPr>
        <w:jc w:val="both"/>
        <w:rPr>
          <w:rFonts w:ascii="Arial" w:hAnsi="Arial" w:cs="Arial"/>
          <w:i/>
        </w:rPr>
      </w:pPr>
      <w:proofErr w:type="spellStart"/>
      <w:r w:rsidRPr="001624EC">
        <w:rPr>
          <w:rFonts w:ascii="Arial" w:hAnsi="Arial" w:cs="Arial"/>
          <w:color w:val="000000"/>
        </w:rPr>
        <w:t>Rybár</w:t>
      </w:r>
      <w:proofErr w:type="spellEnd"/>
      <w:r w:rsidRPr="001624EC">
        <w:rPr>
          <w:rFonts w:ascii="Arial" w:hAnsi="Arial" w:cs="Arial"/>
          <w:color w:val="000000"/>
        </w:rPr>
        <w:t xml:space="preserve">, J., Kvasnička, V., Farkaš, I. (2004). </w:t>
      </w:r>
      <w:r w:rsidRPr="001624EC">
        <w:rPr>
          <w:rFonts w:ascii="Arial" w:hAnsi="Arial" w:cs="Arial"/>
          <w:iCs/>
          <w:color w:val="000000"/>
        </w:rPr>
        <w:t xml:space="preserve">Jazyk a </w:t>
      </w:r>
      <w:proofErr w:type="spellStart"/>
      <w:r w:rsidRPr="001624EC">
        <w:rPr>
          <w:rFonts w:ascii="Arial" w:hAnsi="Arial" w:cs="Arial"/>
          <w:iCs/>
          <w:color w:val="000000"/>
        </w:rPr>
        <w:t>kognícia</w:t>
      </w:r>
      <w:proofErr w:type="spellEnd"/>
      <w:r w:rsidRPr="001624EC">
        <w:rPr>
          <w:rFonts w:ascii="Arial" w:hAnsi="Arial" w:cs="Arial"/>
          <w:color w:val="000000"/>
        </w:rPr>
        <w:t xml:space="preserve">. Bratislava: Kaligram. </w:t>
      </w:r>
    </w:p>
    <w:p w14:paraId="711B74F3" w14:textId="77777777" w:rsidR="005152E8" w:rsidRPr="001624EC" w:rsidRDefault="005152E8" w:rsidP="005152E8">
      <w:pPr>
        <w:jc w:val="both"/>
        <w:rPr>
          <w:rFonts w:ascii="Arial" w:hAnsi="Arial" w:cs="Arial"/>
          <w:i/>
        </w:rPr>
      </w:pPr>
    </w:p>
    <w:p w14:paraId="4562851D" w14:textId="77777777" w:rsidR="005152E8" w:rsidRPr="001624EC" w:rsidRDefault="005152E8" w:rsidP="005152E8">
      <w:pPr>
        <w:numPr>
          <w:ilvl w:val="0"/>
          <w:numId w:val="13"/>
        </w:numPr>
        <w:jc w:val="both"/>
        <w:rPr>
          <w:rFonts w:ascii="Arial" w:hAnsi="Arial" w:cs="Arial"/>
          <w:i/>
        </w:rPr>
      </w:pPr>
      <w:r w:rsidRPr="001624EC">
        <w:rPr>
          <w:rFonts w:ascii="Arial" w:hAnsi="Arial" w:cs="Arial"/>
          <w:color w:val="000000"/>
        </w:rPr>
        <w:t xml:space="preserve">Sedláková, M. (2004). Vybrané kapitoly z kognitivní psychologie. Mentální reprezentace a modely. Praha: </w:t>
      </w:r>
      <w:proofErr w:type="spellStart"/>
      <w:r w:rsidRPr="001624EC">
        <w:rPr>
          <w:rFonts w:ascii="Arial" w:hAnsi="Arial" w:cs="Arial"/>
          <w:color w:val="000000"/>
        </w:rPr>
        <w:t>Grada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Publishing</w:t>
      </w:r>
      <w:proofErr w:type="spellEnd"/>
      <w:r w:rsidRPr="001624EC">
        <w:rPr>
          <w:rFonts w:ascii="Arial" w:hAnsi="Arial" w:cs="Arial"/>
          <w:color w:val="000000"/>
        </w:rPr>
        <w:t>.</w:t>
      </w:r>
    </w:p>
    <w:p w14:paraId="6F99920F" w14:textId="77777777" w:rsidR="005152E8" w:rsidRPr="001624EC" w:rsidRDefault="005152E8" w:rsidP="005152E8">
      <w:pPr>
        <w:ind w:left="360"/>
        <w:jc w:val="both"/>
        <w:rPr>
          <w:rFonts w:ascii="Arial" w:hAnsi="Arial" w:cs="Arial"/>
          <w:i/>
        </w:rPr>
      </w:pPr>
    </w:p>
    <w:p w14:paraId="71853232" w14:textId="77777777" w:rsidR="005152E8" w:rsidRPr="001624EC" w:rsidRDefault="005152E8" w:rsidP="005152E8">
      <w:pPr>
        <w:numPr>
          <w:ilvl w:val="0"/>
          <w:numId w:val="13"/>
        </w:numPr>
        <w:jc w:val="both"/>
        <w:rPr>
          <w:rFonts w:ascii="Arial" w:hAnsi="Arial" w:cs="Arial"/>
          <w:i/>
        </w:rPr>
      </w:pPr>
      <w:proofErr w:type="spellStart"/>
      <w:r w:rsidRPr="001624EC">
        <w:rPr>
          <w:rFonts w:ascii="Arial" w:hAnsi="Arial" w:cs="Arial"/>
          <w:color w:val="000000"/>
        </w:rPr>
        <w:t>Subbotsky</w:t>
      </w:r>
      <w:proofErr w:type="spellEnd"/>
      <w:r w:rsidRPr="001624EC">
        <w:rPr>
          <w:rFonts w:ascii="Arial" w:hAnsi="Arial" w:cs="Arial"/>
          <w:color w:val="000000"/>
        </w:rPr>
        <w:t xml:space="preserve"> E. (1993). </w:t>
      </w:r>
      <w:proofErr w:type="spellStart"/>
      <w:r w:rsidRPr="001624EC">
        <w:rPr>
          <w:rFonts w:ascii="Arial" w:hAnsi="Arial" w:cs="Arial"/>
          <w:color w:val="000000"/>
        </w:rPr>
        <w:t>The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birth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of</w:t>
      </w:r>
      <w:proofErr w:type="spellEnd"/>
      <w:r w:rsidRPr="001624EC">
        <w:rPr>
          <w:rFonts w:ascii="Arial" w:hAnsi="Arial" w:cs="Arial"/>
          <w:color w:val="000000"/>
        </w:rPr>
        <w:t xml:space="preserve"> personality. </w:t>
      </w:r>
      <w:proofErr w:type="spellStart"/>
      <w:r w:rsidRPr="001624EC">
        <w:rPr>
          <w:rFonts w:ascii="Arial" w:hAnsi="Arial" w:cs="Arial"/>
          <w:color w:val="000000"/>
        </w:rPr>
        <w:t>Harvester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Wheatshead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</w:p>
    <w:p w14:paraId="1DE3A5F9" w14:textId="77777777" w:rsidR="005152E8" w:rsidRPr="001624EC" w:rsidRDefault="005152E8" w:rsidP="005152E8">
      <w:pPr>
        <w:rPr>
          <w:rFonts w:ascii="Arial" w:hAnsi="Arial" w:cs="Arial"/>
        </w:rPr>
      </w:pPr>
    </w:p>
    <w:p w14:paraId="4162F409" w14:textId="77777777" w:rsidR="005152E8" w:rsidRPr="001624EC" w:rsidRDefault="005152E8" w:rsidP="0051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240"/>
        <w:ind w:right="240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Komunikační schopnosti dítěte v předškolním věku </w:t>
      </w:r>
    </w:p>
    <w:p w14:paraId="0C38C80D" w14:textId="77777777" w:rsidR="005152E8" w:rsidRPr="001624EC" w:rsidRDefault="005152E8" w:rsidP="005152E8">
      <w:pPr>
        <w:numPr>
          <w:ilvl w:val="0"/>
          <w:numId w:val="14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b/>
          <w:color w:val="000000"/>
        </w:rPr>
        <w:t>Vývoj řeči v normě, odchylky ve vývoji</w:t>
      </w:r>
      <w:r w:rsidRPr="001624EC">
        <w:rPr>
          <w:rFonts w:ascii="Arial" w:hAnsi="Arial" w:cs="Arial"/>
          <w:color w:val="000000"/>
        </w:rPr>
        <w:t xml:space="preserve">. Nejčastěji narušená komunikační schopnost v předškolním období – dyslalie (fyziologická x porucha), opožděný vývoj řeči, dysfázie, </w:t>
      </w:r>
      <w:proofErr w:type="spellStart"/>
      <w:r w:rsidRPr="001624EC">
        <w:rPr>
          <w:rFonts w:ascii="Arial" w:hAnsi="Arial" w:cs="Arial"/>
          <w:color w:val="000000"/>
        </w:rPr>
        <w:t>balbuties</w:t>
      </w:r>
      <w:proofErr w:type="spellEnd"/>
      <w:r w:rsidRPr="001624EC">
        <w:rPr>
          <w:rFonts w:ascii="Arial" w:hAnsi="Arial" w:cs="Arial"/>
          <w:color w:val="000000"/>
        </w:rPr>
        <w:t xml:space="preserve"> (koktavost), </w:t>
      </w:r>
      <w:proofErr w:type="spellStart"/>
      <w:r w:rsidRPr="001624EC">
        <w:rPr>
          <w:rFonts w:ascii="Arial" w:hAnsi="Arial" w:cs="Arial"/>
          <w:color w:val="000000"/>
        </w:rPr>
        <w:t>tumultus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sermonies</w:t>
      </w:r>
      <w:proofErr w:type="spellEnd"/>
      <w:r w:rsidRPr="001624EC">
        <w:rPr>
          <w:rFonts w:ascii="Arial" w:hAnsi="Arial" w:cs="Arial"/>
          <w:color w:val="000000"/>
        </w:rPr>
        <w:t xml:space="preserve"> (breptavost), mutismy. Pragmatická stránka řeči.</w:t>
      </w:r>
      <w:r>
        <w:rPr>
          <w:rFonts w:ascii="Arial" w:hAnsi="Arial" w:cs="Arial"/>
          <w:color w:val="000000"/>
        </w:rPr>
        <w:t xml:space="preserve"> </w:t>
      </w:r>
    </w:p>
    <w:p w14:paraId="795F58D6" w14:textId="77777777" w:rsidR="005152E8" w:rsidRPr="001624EC" w:rsidRDefault="005152E8" w:rsidP="005152E8">
      <w:pPr>
        <w:numPr>
          <w:ilvl w:val="0"/>
          <w:numId w:val="15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b/>
          <w:color w:val="000000"/>
        </w:rPr>
        <w:t>Komunikace s dítětem předškolního věku</w:t>
      </w:r>
      <w:r w:rsidRPr="001624EC">
        <w:rPr>
          <w:rFonts w:ascii="Arial" w:hAnsi="Arial" w:cs="Arial"/>
          <w:color w:val="000000"/>
        </w:rPr>
        <w:t>: analýza verbálního i neverbálního projevu předškolního dítěte (tříleté dítě x šestileté dítě) – použití videonahrávek, mobilních příspěvků.</w:t>
      </w:r>
    </w:p>
    <w:p w14:paraId="59DFF9D5" w14:textId="77777777" w:rsidR="005152E8" w:rsidRPr="001624EC" w:rsidRDefault="005152E8" w:rsidP="005152E8">
      <w:pPr>
        <w:numPr>
          <w:ilvl w:val="0"/>
          <w:numId w:val="2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Rozvoj</w:t>
      </w:r>
      <w:r w:rsidRPr="001624EC">
        <w:rPr>
          <w:rFonts w:ascii="Arial" w:hAnsi="Arial" w:cs="Arial"/>
          <w:b/>
          <w:color w:val="000000"/>
        </w:rPr>
        <w:t xml:space="preserve"> komunikačních dovedností –</w:t>
      </w:r>
      <w:r w:rsidRPr="001624EC">
        <w:rPr>
          <w:rFonts w:ascii="Arial" w:hAnsi="Arial" w:cs="Arial"/>
          <w:color w:val="000000"/>
        </w:rPr>
        <w:t xml:space="preserve"> jak rozvíjet řeč u předškolních dětí hravým a nenásilným způsobem, komunikační kompetence. </w:t>
      </w:r>
      <w:r>
        <w:rPr>
          <w:rFonts w:ascii="Arial" w:hAnsi="Arial" w:cs="Arial"/>
          <w:color w:val="000000"/>
        </w:rPr>
        <w:t>Orientační diagnostika komunikačních dovedností.</w:t>
      </w:r>
    </w:p>
    <w:p w14:paraId="00805665" w14:textId="77777777" w:rsidR="005152E8" w:rsidRPr="001624EC" w:rsidRDefault="005152E8" w:rsidP="005152E8">
      <w:pPr>
        <w:numPr>
          <w:ilvl w:val="0"/>
          <w:numId w:val="2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i/>
          <w:color w:val="000000"/>
        </w:rPr>
      </w:pPr>
      <w:proofErr w:type="gramStart"/>
      <w:r w:rsidRPr="001624EC">
        <w:rPr>
          <w:rFonts w:ascii="Arial" w:hAnsi="Arial" w:cs="Arial"/>
          <w:b/>
          <w:color w:val="000000"/>
        </w:rPr>
        <w:t xml:space="preserve">Diskuse: </w:t>
      </w:r>
      <w:r w:rsidRPr="001624EC">
        <w:rPr>
          <w:rFonts w:ascii="Arial" w:hAnsi="Arial" w:cs="Arial"/>
          <w:i/>
          <w:color w:val="000000"/>
        </w:rPr>
        <w:t xml:space="preserve"> Vliv</w:t>
      </w:r>
      <w:proofErr w:type="gramEnd"/>
      <w:r w:rsidRPr="001624EC">
        <w:rPr>
          <w:rFonts w:ascii="Arial" w:hAnsi="Arial" w:cs="Arial"/>
          <w:i/>
          <w:color w:val="000000"/>
        </w:rPr>
        <w:t xml:space="preserve"> IT na úroveň komunikačních dovedno</w:t>
      </w:r>
      <w:r>
        <w:rPr>
          <w:rFonts w:ascii="Arial" w:hAnsi="Arial" w:cs="Arial"/>
          <w:i/>
          <w:color w:val="000000"/>
        </w:rPr>
        <w:t>stí u dětí v předškolním období</w:t>
      </w:r>
      <w:r w:rsidRPr="001624EC">
        <w:rPr>
          <w:rFonts w:ascii="Arial" w:hAnsi="Arial" w:cs="Arial"/>
          <w:i/>
          <w:color w:val="000000"/>
        </w:rPr>
        <w:t>;</w:t>
      </w:r>
      <w:r>
        <w:rPr>
          <w:rFonts w:ascii="Arial" w:hAnsi="Arial" w:cs="Arial"/>
          <w:i/>
          <w:color w:val="000000"/>
        </w:rPr>
        <w:t xml:space="preserve"> nejnovější výzkumy z této oblasti (diskuse na FB – úkol pro studenty)</w:t>
      </w:r>
      <w:r w:rsidRPr="001624EC">
        <w:rPr>
          <w:rFonts w:ascii="Arial" w:hAnsi="Arial" w:cs="Arial"/>
          <w:i/>
          <w:color w:val="000000"/>
        </w:rPr>
        <w:t xml:space="preserve"> </w:t>
      </w:r>
    </w:p>
    <w:p w14:paraId="567F1763" w14:textId="77777777" w:rsidR="005152E8" w:rsidRPr="00A06115" w:rsidRDefault="005152E8" w:rsidP="005152E8">
      <w:pPr>
        <w:shd w:val="clear" w:color="auto" w:fill="FFFFFF"/>
        <w:spacing w:before="240" w:after="240"/>
        <w:ind w:right="240"/>
        <w:jc w:val="both"/>
        <w:rPr>
          <w:rFonts w:ascii="Arial" w:hAnsi="Arial" w:cs="Arial"/>
          <w:i/>
          <w:color w:val="000000"/>
        </w:rPr>
      </w:pPr>
      <w:r w:rsidRPr="001624EC">
        <w:rPr>
          <w:rFonts w:ascii="Arial" w:hAnsi="Arial" w:cs="Arial"/>
          <w:i/>
          <w:color w:val="000000"/>
        </w:rPr>
        <w:lastRenderedPageBreak/>
        <w:t>Literatura:</w:t>
      </w:r>
    </w:p>
    <w:p w14:paraId="64B121BB" w14:textId="77777777" w:rsidR="005152E8" w:rsidRDefault="005152E8" w:rsidP="005152E8">
      <w:pPr>
        <w:numPr>
          <w:ilvl w:val="0"/>
          <w:numId w:val="3"/>
        </w:numPr>
        <w:spacing w:before="100" w:beforeAutospacing="1" w:after="48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Klenková, J., </w:t>
      </w:r>
      <w:proofErr w:type="spellStart"/>
      <w:r w:rsidRPr="001624EC">
        <w:rPr>
          <w:rFonts w:ascii="Arial" w:hAnsi="Arial" w:cs="Arial"/>
        </w:rPr>
        <w:t>Kolbábková</w:t>
      </w:r>
      <w:proofErr w:type="spellEnd"/>
      <w:r w:rsidRPr="001624EC">
        <w:rPr>
          <w:rFonts w:ascii="Arial" w:hAnsi="Arial" w:cs="Arial"/>
        </w:rPr>
        <w:t xml:space="preserve">, </w:t>
      </w:r>
      <w:proofErr w:type="gramStart"/>
      <w:r w:rsidRPr="001624EC">
        <w:rPr>
          <w:rFonts w:ascii="Arial" w:hAnsi="Arial" w:cs="Arial"/>
        </w:rPr>
        <w:t>H.(</w:t>
      </w:r>
      <w:proofErr w:type="gramEnd"/>
      <w:r w:rsidRPr="001624EC">
        <w:rPr>
          <w:rFonts w:ascii="Arial" w:hAnsi="Arial" w:cs="Arial"/>
        </w:rPr>
        <w:t xml:space="preserve">2003). </w:t>
      </w:r>
      <w:proofErr w:type="spellStart"/>
      <w:r w:rsidRPr="001624EC">
        <w:rPr>
          <w:rFonts w:ascii="Arial" w:hAnsi="Arial" w:cs="Arial"/>
          <w:i/>
        </w:rPr>
        <w:t>Diagnostka</w:t>
      </w:r>
      <w:proofErr w:type="spellEnd"/>
      <w:r w:rsidRPr="001624EC">
        <w:rPr>
          <w:rFonts w:ascii="Arial" w:hAnsi="Arial" w:cs="Arial"/>
          <w:i/>
        </w:rPr>
        <w:t xml:space="preserve"> předškoláka – správný vývoj </w:t>
      </w:r>
      <w:proofErr w:type="spellStart"/>
      <w:proofErr w:type="gramStart"/>
      <w:r w:rsidRPr="001624EC">
        <w:rPr>
          <w:rFonts w:ascii="Arial" w:hAnsi="Arial" w:cs="Arial"/>
          <w:i/>
        </w:rPr>
        <w:t>řeči.</w:t>
      </w:r>
      <w:r w:rsidRPr="001624EC">
        <w:rPr>
          <w:rFonts w:ascii="Arial" w:hAnsi="Arial" w:cs="Arial"/>
        </w:rPr>
        <w:t>Brno</w:t>
      </w:r>
      <w:proofErr w:type="spellEnd"/>
      <w:proofErr w:type="gramEnd"/>
      <w:r w:rsidRPr="001624EC">
        <w:rPr>
          <w:rFonts w:ascii="Arial" w:hAnsi="Arial" w:cs="Arial"/>
        </w:rPr>
        <w:t>: MC nakladatelství.</w:t>
      </w:r>
    </w:p>
    <w:p w14:paraId="7A67F665" w14:textId="77777777" w:rsidR="005152E8" w:rsidRPr="00103B0A" w:rsidRDefault="005152E8" w:rsidP="005152E8">
      <w:pPr>
        <w:numPr>
          <w:ilvl w:val="0"/>
          <w:numId w:val="3"/>
        </w:numPr>
        <w:spacing w:before="100" w:beforeAutospacing="1" w:after="48"/>
        <w:rPr>
          <w:rFonts w:ascii="Arial" w:hAnsi="Arial" w:cs="Arial"/>
        </w:rPr>
      </w:pPr>
      <w:r>
        <w:rPr>
          <w:rFonts w:ascii="Arial" w:hAnsi="Arial" w:cs="Arial"/>
        </w:rPr>
        <w:t xml:space="preserve">Neubauer, K. a </w:t>
      </w:r>
      <w:proofErr w:type="gramStart"/>
      <w:r>
        <w:rPr>
          <w:rFonts w:ascii="Arial" w:hAnsi="Arial" w:cs="Arial"/>
        </w:rPr>
        <w:t>kol.(</w:t>
      </w:r>
      <w:proofErr w:type="gramEnd"/>
      <w:r>
        <w:rPr>
          <w:rFonts w:ascii="Arial" w:hAnsi="Arial" w:cs="Arial"/>
        </w:rPr>
        <w:t xml:space="preserve">2018). </w:t>
      </w:r>
      <w:r w:rsidRPr="00A06115">
        <w:rPr>
          <w:rFonts w:ascii="Arial" w:hAnsi="Arial" w:cs="Arial"/>
          <w:i/>
        </w:rPr>
        <w:t xml:space="preserve">Kompendium klinické logopedie. Diagnostika a terapie poruch </w:t>
      </w:r>
      <w:proofErr w:type="spellStart"/>
      <w:proofErr w:type="gramStart"/>
      <w:r w:rsidRPr="00A06115">
        <w:rPr>
          <w:rFonts w:ascii="Arial" w:hAnsi="Arial" w:cs="Arial"/>
          <w:i/>
        </w:rPr>
        <w:t>komunikace</w:t>
      </w:r>
      <w:r>
        <w:rPr>
          <w:rFonts w:ascii="Arial" w:hAnsi="Arial" w:cs="Arial"/>
        </w:rPr>
        <w:t>.Praha</w:t>
      </w:r>
      <w:proofErr w:type="gramEnd"/>
      <w:r>
        <w:rPr>
          <w:rFonts w:ascii="Arial" w:hAnsi="Arial" w:cs="Arial"/>
        </w:rPr>
        <w:t>:Portál</w:t>
      </w:r>
      <w:proofErr w:type="spellEnd"/>
      <w:r>
        <w:rPr>
          <w:rFonts w:ascii="Arial" w:hAnsi="Arial" w:cs="Arial"/>
        </w:rPr>
        <w:t xml:space="preserve">. (kpt. </w:t>
      </w:r>
      <w:proofErr w:type="gramStart"/>
      <w:r>
        <w:rPr>
          <w:rFonts w:ascii="Arial" w:hAnsi="Arial" w:cs="Arial"/>
        </w:rPr>
        <w:t>1 – 1</w:t>
      </w:r>
      <w:proofErr w:type="gramEnd"/>
      <w:r>
        <w:rPr>
          <w:rFonts w:ascii="Arial" w:hAnsi="Arial" w:cs="Arial"/>
        </w:rPr>
        <w:t>.3; kpt. 3 - 3.1-3.3; kpt. 5, 6, 9,10,13,17)</w:t>
      </w:r>
    </w:p>
    <w:p w14:paraId="01647D60" w14:textId="77777777" w:rsidR="005152E8" w:rsidRPr="001624EC" w:rsidRDefault="005152E8" w:rsidP="005152E8">
      <w:pPr>
        <w:spacing w:before="100" w:beforeAutospacing="1" w:after="48"/>
        <w:ind w:left="360"/>
        <w:rPr>
          <w:rFonts w:ascii="Arial" w:hAnsi="Arial" w:cs="Arial"/>
        </w:rPr>
      </w:pPr>
    </w:p>
    <w:p w14:paraId="072A88F2" w14:textId="77777777" w:rsidR="005152E8" w:rsidRPr="001624EC" w:rsidRDefault="005152E8" w:rsidP="0051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Rozvoj motorických dovedností v předškolním období </w:t>
      </w:r>
    </w:p>
    <w:p w14:paraId="05D460D2" w14:textId="77777777" w:rsidR="005152E8" w:rsidRPr="001624EC" w:rsidRDefault="005152E8" w:rsidP="005152E8">
      <w:pPr>
        <w:numPr>
          <w:ilvl w:val="0"/>
          <w:numId w:val="4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Motorika – </w:t>
      </w:r>
      <w:r w:rsidRPr="001624EC">
        <w:rPr>
          <w:rFonts w:ascii="Arial" w:hAnsi="Arial" w:cs="Arial"/>
          <w:color w:val="000000"/>
        </w:rPr>
        <w:t xml:space="preserve">vymezení pojmů – hrubá motorika, jemná motorika, </w:t>
      </w:r>
      <w:proofErr w:type="spellStart"/>
      <w:r w:rsidRPr="001624EC">
        <w:rPr>
          <w:rFonts w:ascii="Arial" w:hAnsi="Arial" w:cs="Arial"/>
          <w:color w:val="000000"/>
        </w:rPr>
        <w:t>senzomotorika</w:t>
      </w:r>
      <w:proofErr w:type="spellEnd"/>
      <w:r w:rsidRPr="001624EC">
        <w:rPr>
          <w:rFonts w:ascii="Arial" w:hAnsi="Arial" w:cs="Arial"/>
          <w:color w:val="000000"/>
        </w:rPr>
        <w:t xml:space="preserve">, </w:t>
      </w:r>
      <w:proofErr w:type="spellStart"/>
      <w:r w:rsidRPr="001624EC">
        <w:rPr>
          <w:rFonts w:ascii="Arial" w:hAnsi="Arial" w:cs="Arial"/>
          <w:color w:val="000000"/>
        </w:rPr>
        <w:t>grafomotorika</w:t>
      </w:r>
      <w:proofErr w:type="spellEnd"/>
      <w:r w:rsidRPr="001624EC">
        <w:rPr>
          <w:rFonts w:ascii="Arial" w:hAnsi="Arial" w:cs="Arial"/>
          <w:color w:val="000000"/>
        </w:rPr>
        <w:t xml:space="preserve">, </w:t>
      </w:r>
      <w:proofErr w:type="spellStart"/>
      <w:r w:rsidRPr="001624EC">
        <w:rPr>
          <w:rFonts w:ascii="Arial" w:hAnsi="Arial" w:cs="Arial"/>
          <w:color w:val="000000"/>
        </w:rPr>
        <w:t>oromotorika</w:t>
      </w:r>
      <w:proofErr w:type="spellEnd"/>
      <w:r w:rsidRPr="001624EC">
        <w:rPr>
          <w:rFonts w:ascii="Arial" w:hAnsi="Arial" w:cs="Arial"/>
          <w:color w:val="000000"/>
        </w:rPr>
        <w:t>. Vývoj hrubé a jemné motoriky.</w:t>
      </w:r>
    </w:p>
    <w:p w14:paraId="3F92FA0B" w14:textId="77777777" w:rsidR="005152E8" w:rsidRPr="001624EC" w:rsidRDefault="005152E8" w:rsidP="005152E8">
      <w:pPr>
        <w:numPr>
          <w:ilvl w:val="0"/>
          <w:numId w:val="4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Lateralita, pravolevá orientace – </w:t>
      </w:r>
      <w:r w:rsidRPr="001624EC">
        <w:rPr>
          <w:rFonts w:ascii="Arial" w:hAnsi="Arial" w:cs="Arial"/>
          <w:color w:val="000000"/>
        </w:rPr>
        <w:t>vymezení pojmů – lateralita, vyhraněná x nevyhraněná lateralita, ambidextrie, zkřížená lateralita, levorukost, orientační zkoušky laterality.</w:t>
      </w:r>
    </w:p>
    <w:p w14:paraId="048F5E77" w14:textId="77777777" w:rsidR="005152E8" w:rsidRPr="001624EC" w:rsidRDefault="005152E8" w:rsidP="005152E8">
      <w:pPr>
        <w:numPr>
          <w:ilvl w:val="0"/>
          <w:numId w:val="5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color w:val="000000"/>
        </w:rPr>
        <w:t>Základní cviky rozvíjející motorické dovednosti</w:t>
      </w:r>
    </w:p>
    <w:p w14:paraId="0B27AA97" w14:textId="77777777" w:rsidR="005152E8" w:rsidRPr="001624EC" w:rsidRDefault="005152E8" w:rsidP="005152E8">
      <w:pPr>
        <w:numPr>
          <w:ilvl w:val="0"/>
          <w:numId w:val="5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color w:val="000000"/>
        </w:rPr>
        <w:t xml:space="preserve">uvolňovací cviky - </w:t>
      </w:r>
      <w:proofErr w:type="gramStart"/>
      <w:r w:rsidRPr="001624EC">
        <w:rPr>
          <w:rFonts w:ascii="Arial" w:hAnsi="Arial" w:cs="Arial"/>
          <w:color w:val="000000"/>
        </w:rPr>
        <w:t>nácvik  psaní</w:t>
      </w:r>
      <w:proofErr w:type="gramEnd"/>
    </w:p>
    <w:p w14:paraId="0BC80E8B" w14:textId="77777777" w:rsidR="005152E8" w:rsidRPr="001624EC" w:rsidRDefault="005152E8" w:rsidP="005152E8">
      <w:pPr>
        <w:numPr>
          <w:ilvl w:val="0"/>
          <w:numId w:val="5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color w:val="000000"/>
        </w:rPr>
        <w:t xml:space="preserve">správné držení tužky </w:t>
      </w:r>
      <w:proofErr w:type="gramStart"/>
      <w:r w:rsidRPr="001624EC">
        <w:rPr>
          <w:rFonts w:ascii="Arial" w:hAnsi="Arial" w:cs="Arial"/>
          <w:color w:val="000000"/>
        </w:rPr>
        <w:t>-  pravá</w:t>
      </w:r>
      <w:proofErr w:type="gramEnd"/>
      <w:r w:rsidRPr="001624EC">
        <w:rPr>
          <w:rFonts w:ascii="Arial" w:hAnsi="Arial" w:cs="Arial"/>
          <w:color w:val="000000"/>
        </w:rPr>
        <w:t xml:space="preserve"> ruka, správné držení tužky -  levá ruka</w:t>
      </w:r>
    </w:p>
    <w:p w14:paraId="14E29A01" w14:textId="77777777" w:rsidR="005152E8" w:rsidRPr="001624EC" w:rsidRDefault="005152E8" w:rsidP="005152E8">
      <w:pPr>
        <w:numPr>
          <w:ilvl w:val="0"/>
          <w:numId w:val="5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color w:val="000000"/>
        </w:rPr>
        <w:t>zásady pro rozvíjení dovednosti psát (pravá, levá ruka)</w:t>
      </w:r>
    </w:p>
    <w:p w14:paraId="543AD1FB" w14:textId="77777777" w:rsidR="005152E8" w:rsidRPr="001624EC" w:rsidRDefault="005152E8" w:rsidP="005152E8">
      <w:pPr>
        <w:numPr>
          <w:ilvl w:val="0"/>
          <w:numId w:val="5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color w:val="000000"/>
        </w:rPr>
        <w:t>cvičení na rozvoj pravolevé orientace, orientace v prostoru, na ploše (diktát)</w:t>
      </w:r>
    </w:p>
    <w:p w14:paraId="6F967E2C" w14:textId="77777777" w:rsidR="005152E8" w:rsidRPr="001624EC" w:rsidRDefault="005152E8" w:rsidP="005152E8">
      <w:pPr>
        <w:numPr>
          <w:ilvl w:val="0"/>
          <w:numId w:val="5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color w:val="000000"/>
        </w:rPr>
        <w:t>opožděný psychomotorický vývoj</w:t>
      </w:r>
    </w:p>
    <w:p w14:paraId="7B733EB7" w14:textId="77777777" w:rsidR="005152E8" w:rsidRPr="001624EC" w:rsidRDefault="005152E8" w:rsidP="005152E8">
      <w:pPr>
        <w:shd w:val="clear" w:color="auto" w:fill="FFFFFF"/>
        <w:spacing w:before="240" w:after="240"/>
        <w:ind w:right="240"/>
        <w:jc w:val="both"/>
        <w:rPr>
          <w:rFonts w:ascii="Arial" w:hAnsi="Arial" w:cs="Arial"/>
          <w:i/>
          <w:color w:val="000000"/>
        </w:rPr>
      </w:pPr>
      <w:r w:rsidRPr="001624EC">
        <w:rPr>
          <w:rFonts w:ascii="Arial" w:hAnsi="Arial" w:cs="Arial"/>
          <w:i/>
          <w:color w:val="000000"/>
        </w:rPr>
        <w:t>Literatura:</w:t>
      </w:r>
    </w:p>
    <w:p w14:paraId="0F39DF81" w14:textId="77777777" w:rsidR="005152E8" w:rsidRPr="001624EC" w:rsidRDefault="005152E8" w:rsidP="005152E8">
      <w:pPr>
        <w:numPr>
          <w:ilvl w:val="0"/>
          <w:numId w:val="16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  <w:r w:rsidRPr="001624EC">
        <w:rPr>
          <w:rFonts w:ascii="Arial" w:hAnsi="Arial" w:cs="Arial"/>
          <w:color w:val="000000"/>
        </w:rPr>
        <w:t>materiály z</w:t>
      </w:r>
      <w:r>
        <w:rPr>
          <w:rFonts w:ascii="Arial" w:hAnsi="Arial" w:cs="Arial"/>
          <w:color w:val="000000"/>
        </w:rPr>
        <w:t> PPP – Brno</w:t>
      </w:r>
      <w:r w:rsidRPr="001624EC">
        <w:rPr>
          <w:rFonts w:ascii="Arial" w:hAnsi="Arial" w:cs="Arial"/>
          <w:color w:val="000000"/>
        </w:rPr>
        <w:t>.</w:t>
      </w:r>
    </w:p>
    <w:p w14:paraId="3A40166E" w14:textId="77777777" w:rsidR="005152E8" w:rsidRPr="001624EC" w:rsidRDefault="005152E8" w:rsidP="005152E8">
      <w:pPr>
        <w:numPr>
          <w:ilvl w:val="0"/>
          <w:numId w:val="16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Bednářová, </w:t>
      </w:r>
      <w:proofErr w:type="gramStart"/>
      <w:r w:rsidRPr="001624EC">
        <w:rPr>
          <w:rFonts w:ascii="Arial" w:hAnsi="Arial" w:cs="Arial"/>
        </w:rPr>
        <w:t>J.(</w:t>
      </w:r>
      <w:proofErr w:type="gramEnd"/>
      <w:r w:rsidRPr="001624EC">
        <w:rPr>
          <w:rFonts w:ascii="Arial" w:hAnsi="Arial" w:cs="Arial"/>
        </w:rPr>
        <w:t xml:space="preserve">) </w:t>
      </w:r>
      <w:r w:rsidRPr="001624EC">
        <w:rPr>
          <w:rFonts w:ascii="Arial" w:hAnsi="Arial" w:cs="Arial"/>
          <w:i/>
        </w:rPr>
        <w:t xml:space="preserve">Mezi námi pastelkami – </w:t>
      </w:r>
      <w:proofErr w:type="spellStart"/>
      <w:r w:rsidRPr="001624EC">
        <w:rPr>
          <w:rFonts w:ascii="Arial" w:hAnsi="Arial" w:cs="Arial"/>
          <w:i/>
        </w:rPr>
        <w:t>Grafomotorická</w:t>
      </w:r>
      <w:proofErr w:type="spellEnd"/>
      <w:r w:rsidRPr="001624EC">
        <w:rPr>
          <w:rFonts w:ascii="Arial" w:hAnsi="Arial" w:cs="Arial"/>
          <w:i/>
        </w:rPr>
        <w:t xml:space="preserve"> cvičení a nácvik psaní pro děti od 3 do 5 let – 1. díl.</w:t>
      </w:r>
      <w:r>
        <w:rPr>
          <w:rFonts w:ascii="Arial" w:hAnsi="Arial" w:cs="Arial"/>
          <w:i/>
        </w:rPr>
        <w:t xml:space="preserve"> </w:t>
      </w:r>
      <w:proofErr w:type="spellStart"/>
      <w:proofErr w:type="gramStart"/>
      <w:r w:rsidRPr="001624EC">
        <w:rPr>
          <w:rFonts w:ascii="Arial" w:hAnsi="Arial" w:cs="Arial"/>
        </w:rPr>
        <w:t>Brno:computer</w:t>
      </w:r>
      <w:proofErr w:type="spellEnd"/>
      <w:proofErr w:type="gram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Press</w:t>
      </w:r>
      <w:proofErr w:type="spellEnd"/>
      <w:r w:rsidRPr="001624EC">
        <w:rPr>
          <w:rFonts w:ascii="Arial" w:hAnsi="Arial" w:cs="Arial"/>
        </w:rPr>
        <w:t>.</w:t>
      </w:r>
    </w:p>
    <w:p w14:paraId="47A94723" w14:textId="77777777" w:rsidR="005152E8" w:rsidRPr="001624EC" w:rsidRDefault="005152E8" w:rsidP="005152E8">
      <w:pPr>
        <w:numPr>
          <w:ilvl w:val="0"/>
          <w:numId w:val="16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Bednářová, J., Šmardová, </w:t>
      </w:r>
      <w:proofErr w:type="gramStart"/>
      <w:r w:rsidRPr="001624EC">
        <w:rPr>
          <w:rFonts w:ascii="Arial" w:hAnsi="Arial" w:cs="Arial"/>
        </w:rPr>
        <w:t>V.(</w:t>
      </w:r>
      <w:proofErr w:type="gramEnd"/>
      <w:r>
        <w:rPr>
          <w:rFonts w:ascii="Arial" w:hAnsi="Arial" w:cs="Arial"/>
        </w:rPr>
        <w:t>2006</w:t>
      </w:r>
      <w:r w:rsidRPr="001624EC">
        <w:rPr>
          <w:rFonts w:ascii="Arial" w:hAnsi="Arial" w:cs="Arial"/>
        </w:rPr>
        <w:t>)</w:t>
      </w:r>
      <w:r w:rsidRPr="001624EC">
        <w:rPr>
          <w:rFonts w:ascii="Arial" w:hAnsi="Arial" w:cs="Arial"/>
          <w:i/>
        </w:rPr>
        <w:t xml:space="preserve">Rozvoj </w:t>
      </w:r>
      <w:proofErr w:type="spellStart"/>
      <w:r w:rsidRPr="001624EC">
        <w:rPr>
          <w:rFonts w:ascii="Arial" w:hAnsi="Arial" w:cs="Arial"/>
          <w:i/>
        </w:rPr>
        <w:t>grafomotoriky</w:t>
      </w:r>
      <w:proofErr w:type="spellEnd"/>
      <w:r w:rsidRPr="001624EC">
        <w:rPr>
          <w:rFonts w:ascii="Arial" w:hAnsi="Arial" w:cs="Arial"/>
        </w:rPr>
        <w:t xml:space="preserve">. </w:t>
      </w:r>
      <w:proofErr w:type="spellStart"/>
      <w:proofErr w:type="gramStart"/>
      <w:r w:rsidRPr="001624EC">
        <w:rPr>
          <w:rFonts w:ascii="Arial" w:hAnsi="Arial" w:cs="Arial"/>
        </w:rPr>
        <w:t>Brno:Computer</w:t>
      </w:r>
      <w:proofErr w:type="spellEnd"/>
      <w:proofErr w:type="gram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Press</w:t>
      </w:r>
      <w:proofErr w:type="spellEnd"/>
      <w:r w:rsidRPr="001624EC">
        <w:rPr>
          <w:rFonts w:ascii="Arial" w:hAnsi="Arial" w:cs="Arial"/>
        </w:rPr>
        <w:t>.</w:t>
      </w:r>
    </w:p>
    <w:p w14:paraId="441AE700" w14:textId="77777777" w:rsidR="005152E8" w:rsidRPr="001624EC" w:rsidRDefault="005152E8" w:rsidP="005152E8">
      <w:pPr>
        <w:numPr>
          <w:ilvl w:val="0"/>
          <w:numId w:val="16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>Havel, J., Fabiánková, B., - Novotná, M. (1999</w:t>
      </w:r>
      <w:proofErr w:type="gramStart"/>
      <w:r w:rsidRPr="001624EC">
        <w:rPr>
          <w:rFonts w:ascii="Arial" w:hAnsi="Arial" w:cs="Arial"/>
        </w:rPr>
        <w:t>).Výuka</w:t>
      </w:r>
      <w:proofErr w:type="gramEnd"/>
      <w:r w:rsidRPr="001624EC">
        <w:rPr>
          <w:rFonts w:ascii="Arial" w:hAnsi="Arial" w:cs="Arial"/>
        </w:rPr>
        <w:t xml:space="preserve"> čtení a psaní na 1. stupni základní školy. In </w:t>
      </w:r>
      <w:r w:rsidRPr="001624EC">
        <w:rPr>
          <w:rFonts w:ascii="Arial" w:hAnsi="Arial" w:cs="Arial"/>
          <w:i/>
          <w:iCs/>
        </w:rPr>
        <w:t>Výuka čtení a psaní na 1. stupni základní školy</w:t>
      </w:r>
      <w:r w:rsidRPr="001624EC">
        <w:rPr>
          <w:rFonts w:ascii="Arial" w:hAnsi="Arial" w:cs="Arial"/>
        </w:rPr>
        <w:t xml:space="preserve">. </w:t>
      </w:r>
      <w:proofErr w:type="spellStart"/>
      <w:proofErr w:type="gramStart"/>
      <w:r w:rsidRPr="001624EC">
        <w:rPr>
          <w:rFonts w:ascii="Arial" w:hAnsi="Arial" w:cs="Arial"/>
        </w:rPr>
        <w:t>Brno:Paido</w:t>
      </w:r>
      <w:proofErr w:type="spellEnd"/>
      <w:proofErr w:type="gramEnd"/>
      <w:r w:rsidRPr="001624EC">
        <w:rPr>
          <w:rFonts w:ascii="Arial" w:hAnsi="Arial" w:cs="Arial"/>
        </w:rPr>
        <w:t>.</w:t>
      </w:r>
    </w:p>
    <w:p w14:paraId="571CCA4F" w14:textId="77777777" w:rsidR="005152E8" w:rsidRPr="001624EC" w:rsidRDefault="005152E8" w:rsidP="005152E8">
      <w:pPr>
        <w:numPr>
          <w:ilvl w:val="0"/>
          <w:numId w:val="16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Klenková, J., </w:t>
      </w:r>
      <w:proofErr w:type="spellStart"/>
      <w:r w:rsidRPr="001624EC">
        <w:rPr>
          <w:rFonts w:ascii="Arial" w:hAnsi="Arial" w:cs="Arial"/>
        </w:rPr>
        <w:t>Kolbábková</w:t>
      </w:r>
      <w:proofErr w:type="spellEnd"/>
      <w:r w:rsidRPr="001624EC">
        <w:rPr>
          <w:rFonts w:ascii="Arial" w:hAnsi="Arial" w:cs="Arial"/>
        </w:rPr>
        <w:t xml:space="preserve">, </w:t>
      </w:r>
      <w:proofErr w:type="gramStart"/>
      <w:r w:rsidRPr="001624EC">
        <w:rPr>
          <w:rFonts w:ascii="Arial" w:hAnsi="Arial" w:cs="Arial"/>
        </w:rPr>
        <w:t>H.(</w:t>
      </w:r>
      <w:proofErr w:type="gramEnd"/>
      <w:r w:rsidRPr="001624EC">
        <w:rPr>
          <w:rFonts w:ascii="Arial" w:hAnsi="Arial" w:cs="Arial"/>
        </w:rPr>
        <w:t>.2003)</w:t>
      </w:r>
      <w:proofErr w:type="spellStart"/>
      <w:r w:rsidRPr="001624EC">
        <w:rPr>
          <w:rFonts w:ascii="Arial" w:hAnsi="Arial" w:cs="Arial"/>
          <w:i/>
        </w:rPr>
        <w:t>Diagnostka</w:t>
      </w:r>
      <w:proofErr w:type="spellEnd"/>
      <w:r w:rsidRPr="001624EC">
        <w:rPr>
          <w:rFonts w:ascii="Arial" w:hAnsi="Arial" w:cs="Arial"/>
          <w:i/>
        </w:rPr>
        <w:t xml:space="preserve"> předškoláka – správný vývoj </w:t>
      </w:r>
      <w:proofErr w:type="spellStart"/>
      <w:r w:rsidRPr="001624EC">
        <w:rPr>
          <w:rFonts w:ascii="Arial" w:hAnsi="Arial" w:cs="Arial"/>
          <w:i/>
        </w:rPr>
        <w:t>řeči.</w:t>
      </w:r>
      <w:r w:rsidRPr="001624EC">
        <w:rPr>
          <w:rFonts w:ascii="Arial" w:hAnsi="Arial" w:cs="Arial"/>
        </w:rPr>
        <w:t>Brno</w:t>
      </w:r>
      <w:proofErr w:type="spellEnd"/>
      <w:r w:rsidRPr="001624EC">
        <w:rPr>
          <w:rFonts w:ascii="Arial" w:hAnsi="Arial" w:cs="Arial"/>
        </w:rPr>
        <w:t xml:space="preserve">: MC nakladatelství. </w:t>
      </w:r>
    </w:p>
    <w:p w14:paraId="068A1457" w14:textId="77777777" w:rsidR="005152E8" w:rsidRPr="001624EC" w:rsidRDefault="005152E8" w:rsidP="005152E8">
      <w:pPr>
        <w:numPr>
          <w:ilvl w:val="0"/>
          <w:numId w:val="16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ZELINKOVÁ, </w:t>
      </w:r>
      <w:proofErr w:type="gramStart"/>
      <w:r w:rsidRPr="001624EC">
        <w:rPr>
          <w:rFonts w:ascii="Arial" w:hAnsi="Arial" w:cs="Arial"/>
        </w:rPr>
        <w:t>O.(</w:t>
      </w:r>
      <w:proofErr w:type="gramEnd"/>
      <w:r w:rsidRPr="001624EC">
        <w:rPr>
          <w:rFonts w:ascii="Arial" w:hAnsi="Arial" w:cs="Arial"/>
        </w:rPr>
        <w:t xml:space="preserve">2003) </w:t>
      </w:r>
      <w:r w:rsidRPr="001624EC">
        <w:rPr>
          <w:rFonts w:ascii="Arial" w:hAnsi="Arial" w:cs="Arial"/>
          <w:i/>
        </w:rPr>
        <w:t>Poruchy učení</w:t>
      </w:r>
      <w:r w:rsidRPr="001624EC">
        <w:rPr>
          <w:rFonts w:ascii="Arial" w:hAnsi="Arial" w:cs="Arial"/>
        </w:rPr>
        <w:t xml:space="preserve">. Praha. Portál. </w:t>
      </w:r>
    </w:p>
    <w:p w14:paraId="7A3B06B3" w14:textId="77777777" w:rsidR="005152E8" w:rsidRPr="001624EC" w:rsidRDefault="005152E8" w:rsidP="005152E8">
      <w:pPr>
        <w:numPr>
          <w:ilvl w:val="0"/>
          <w:numId w:val="16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i/>
          <w:color w:val="000000"/>
        </w:rPr>
      </w:pPr>
      <w:r w:rsidRPr="001624EC">
        <w:rPr>
          <w:rFonts w:ascii="Arial" w:hAnsi="Arial" w:cs="Arial"/>
        </w:rPr>
        <w:t>další literatura od autorky Jiřiny Bednářové dostupná na trhu.</w:t>
      </w:r>
    </w:p>
    <w:p w14:paraId="457CEA9A" w14:textId="77777777" w:rsidR="005152E8" w:rsidRPr="001624EC" w:rsidRDefault="005152E8" w:rsidP="005152E8">
      <w:pPr>
        <w:shd w:val="clear" w:color="auto" w:fill="FFFFFF"/>
        <w:spacing w:before="240" w:after="240"/>
        <w:ind w:right="240"/>
        <w:jc w:val="both"/>
        <w:rPr>
          <w:rFonts w:ascii="Arial" w:hAnsi="Arial" w:cs="Arial"/>
          <w:color w:val="000000"/>
        </w:rPr>
      </w:pPr>
    </w:p>
    <w:p w14:paraId="6440ED3C" w14:textId="77777777" w:rsidR="005152E8" w:rsidRPr="001624EC" w:rsidRDefault="005152E8" w:rsidP="0051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>Kresba a její význam v předškolním věku</w:t>
      </w:r>
      <w:r>
        <w:rPr>
          <w:rFonts w:ascii="Arial" w:hAnsi="Arial" w:cs="Arial"/>
        </w:rPr>
        <w:t xml:space="preserve"> </w:t>
      </w:r>
    </w:p>
    <w:p w14:paraId="29DA0817" w14:textId="77777777" w:rsidR="005152E8" w:rsidRPr="001624EC" w:rsidRDefault="005152E8" w:rsidP="005152E8">
      <w:pPr>
        <w:ind w:left="360"/>
        <w:rPr>
          <w:rFonts w:ascii="Arial" w:hAnsi="Arial" w:cs="Arial"/>
        </w:rPr>
      </w:pPr>
    </w:p>
    <w:p w14:paraId="2C752669" w14:textId="77777777" w:rsidR="005152E8" w:rsidRPr="001624EC" w:rsidRDefault="005152E8" w:rsidP="005152E8">
      <w:pPr>
        <w:numPr>
          <w:ilvl w:val="0"/>
          <w:numId w:val="6"/>
        </w:numPr>
        <w:rPr>
          <w:rFonts w:ascii="Arial" w:hAnsi="Arial" w:cs="Arial"/>
        </w:rPr>
      </w:pPr>
      <w:r w:rsidRPr="001624EC">
        <w:rPr>
          <w:rFonts w:ascii="Arial" w:hAnsi="Arial" w:cs="Arial"/>
        </w:rPr>
        <w:t>studenti donesou na výuku kresby dětí předškolního věku s krátkou charakteristikou dítěte (ÚKOL)</w:t>
      </w:r>
    </w:p>
    <w:p w14:paraId="254F4BA2" w14:textId="77777777" w:rsidR="005152E8" w:rsidRPr="001624EC" w:rsidRDefault="005152E8" w:rsidP="005152E8">
      <w:pPr>
        <w:numPr>
          <w:ilvl w:val="0"/>
          <w:numId w:val="6"/>
        </w:numP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>vývoj kresby</w:t>
      </w:r>
      <w:r w:rsidRPr="001624EC">
        <w:rPr>
          <w:rFonts w:ascii="Arial" w:hAnsi="Arial" w:cs="Arial"/>
        </w:rPr>
        <w:t xml:space="preserve"> – rozbor ukázek</w:t>
      </w:r>
    </w:p>
    <w:p w14:paraId="6E15563F" w14:textId="77777777" w:rsidR="005152E8" w:rsidRPr="001624EC" w:rsidRDefault="005152E8" w:rsidP="005152E8">
      <w:pPr>
        <w:numPr>
          <w:ilvl w:val="0"/>
          <w:numId w:val="6"/>
        </w:numP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 xml:space="preserve">kresba z hlediska obsahu, kvality </w:t>
      </w:r>
      <w:r w:rsidRPr="001624EC">
        <w:rPr>
          <w:rFonts w:ascii="Arial" w:hAnsi="Arial" w:cs="Arial"/>
        </w:rPr>
        <w:t>– nápadnosti v kresbě</w:t>
      </w:r>
    </w:p>
    <w:p w14:paraId="439AAB45" w14:textId="77777777" w:rsidR="005152E8" w:rsidRPr="001624EC" w:rsidRDefault="005152E8" w:rsidP="005152E8">
      <w:pPr>
        <w:numPr>
          <w:ilvl w:val="0"/>
          <w:numId w:val="6"/>
        </w:numP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>kresba jako prostředek komunikace s dítětem</w:t>
      </w:r>
    </w:p>
    <w:p w14:paraId="1FA93DA0" w14:textId="77777777" w:rsidR="005152E8" w:rsidRPr="001624EC" w:rsidRDefault="005152E8" w:rsidP="005152E8">
      <w:pPr>
        <w:numPr>
          <w:ilvl w:val="0"/>
          <w:numId w:val="6"/>
        </w:numP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>kresby v pedagogické a psychologické diagnostice, terapii.</w:t>
      </w:r>
    </w:p>
    <w:p w14:paraId="3AADE882" w14:textId="77777777" w:rsidR="005152E8" w:rsidRPr="001624EC" w:rsidRDefault="005152E8" w:rsidP="005152E8">
      <w:pPr>
        <w:ind w:left="360"/>
        <w:rPr>
          <w:rFonts w:ascii="Arial" w:hAnsi="Arial" w:cs="Arial"/>
        </w:rPr>
      </w:pPr>
    </w:p>
    <w:p w14:paraId="3CBDA4B5" w14:textId="77777777" w:rsidR="005152E8" w:rsidRPr="001624EC" w:rsidRDefault="005152E8" w:rsidP="005152E8">
      <w:pPr>
        <w:rPr>
          <w:rFonts w:ascii="Arial" w:hAnsi="Arial" w:cs="Arial"/>
          <w:b/>
        </w:rPr>
      </w:pPr>
    </w:p>
    <w:p w14:paraId="526499A8" w14:textId="77777777" w:rsidR="005152E8" w:rsidRPr="001D6D07" w:rsidRDefault="005152E8" w:rsidP="005152E8">
      <w:pPr>
        <w:rPr>
          <w:rFonts w:ascii="Arial" w:hAnsi="Arial" w:cs="Arial"/>
          <w:i/>
        </w:rPr>
      </w:pPr>
      <w:r w:rsidRPr="001624EC">
        <w:rPr>
          <w:rFonts w:ascii="Arial" w:hAnsi="Arial" w:cs="Arial"/>
          <w:i/>
        </w:rPr>
        <w:t>Literatura:</w:t>
      </w:r>
    </w:p>
    <w:p w14:paraId="78679D11" w14:textId="77777777" w:rsidR="005152E8" w:rsidRDefault="005152E8" w:rsidP="005152E8">
      <w:pPr>
        <w:rPr>
          <w:rFonts w:ascii="Arial" w:hAnsi="Arial" w:cs="Arial"/>
        </w:rPr>
      </w:pPr>
    </w:p>
    <w:p w14:paraId="3A01899D" w14:textId="77777777" w:rsidR="005152E8" w:rsidRDefault="005152E8" w:rsidP="005152E8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Vágnerová M. (2017). </w:t>
      </w:r>
      <w:r w:rsidRPr="001D6D07">
        <w:rPr>
          <w:rFonts w:ascii="Arial" w:hAnsi="Arial" w:cs="Arial"/>
          <w:i/>
        </w:rPr>
        <w:t>Vývoj dětské kresby a její diagnostické využití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Praha:Raabe</w:t>
      </w:r>
      <w:proofErr w:type="spellEnd"/>
      <w:proofErr w:type="gramEnd"/>
      <w:r>
        <w:rPr>
          <w:rFonts w:ascii="Arial" w:hAnsi="Arial" w:cs="Arial"/>
        </w:rPr>
        <w:t>.</w:t>
      </w:r>
      <w:r w:rsidRPr="001D6D07">
        <w:rPr>
          <w:rFonts w:ascii="Arial" w:hAnsi="Arial" w:cs="Arial"/>
        </w:rPr>
        <w:t xml:space="preserve"> </w:t>
      </w:r>
    </w:p>
    <w:p w14:paraId="6809305D" w14:textId="77777777" w:rsidR="005152E8" w:rsidRPr="001D6D07" w:rsidRDefault="005152E8" w:rsidP="005152E8">
      <w:pPr>
        <w:rPr>
          <w:rFonts w:ascii="Arial" w:hAnsi="Arial" w:cs="Arial"/>
        </w:rPr>
      </w:pPr>
    </w:p>
    <w:p w14:paraId="439141F1" w14:textId="77777777" w:rsidR="005152E8" w:rsidRPr="005152E8" w:rsidRDefault="005152E8" w:rsidP="005152E8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1624EC">
        <w:rPr>
          <w:rFonts w:ascii="Arial" w:hAnsi="Arial" w:cs="Arial"/>
        </w:rPr>
        <w:t>Davido</w:t>
      </w:r>
      <w:proofErr w:type="spellEnd"/>
      <w:r w:rsidRPr="001624EC">
        <w:rPr>
          <w:rFonts w:ascii="Arial" w:hAnsi="Arial" w:cs="Arial"/>
        </w:rPr>
        <w:t xml:space="preserve">, </w:t>
      </w:r>
      <w:proofErr w:type="gramStart"/>
      <w:r w:rsidRPr="001624EC">
        <w:rPr>
          <w:rFonts w:ascii="Arial" w:hAnsi="Arial" w:cs="Arial"/>
        </w:rPr>
        <w:t>R.(</w:t>
      </w:r>
      <w:proofErr w:type="gramEnd"/>
      <w:r w:rsidRPr="001624EC">
        <w:rPr>
          <w:rFonts w:ascii="Arial" w:hAnsi="Arial" w:cs="Arial"/>
        </w:rPr>
        <w:t>2005).</w:t>
      </w:r>
      <w:r w:rsidRPr="001624EC">
        <w:rPr>
          <w:rFonts w:ascii="Arial" w:hAnsi="Arial" w:cs="Arial"/>
          <w:i/>
        </w:rPr>
        <w:t>Kresba jako nástroj poznání dítěte</w:t>
      </w:r>
      <w:r w:rsidRPr="001624EC">
        <w:rPr>
          <w:rFonts w:ascii="Arial" w:hAnsi="Arial" w:cs="Arial"/>
        </w:rPr>
        <w:t>. Praha: Portál.</w:t>
      </w:r>
    </w:p>
    <w:p w14:paraId="369B9271" w14:textId="77777777" w:rsidR="005152E8" w:rsidRPr="001624EC" w:rsidRDefault="005152E8" w:rsidP="005152E8">
      <w:pPr>
        <w:numPr>
          <w:ilvl w:val="0"/>
          <w:numId w:val="7"/>
        </w:numPr>
        <w:shd w:val="clear" w:color="auto" w:fill="FFFFFF"/>
        <w:spacing w:before="240" w:after="240"/>
        <w:ind w:right="2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Novák </w:t>
      </w:r>
      <w:proofErr w:type="gramStart"/>
      <w:r>
        <w:rPr>
          <w:rFonts w:ascii="Arial" w:hAnsi="Arial" w:cs="Arial"/>
        </w:rPr>
        <w:t>T.(</w:t>
      </w:r>
      <w:proofErr w:type="gramEnd"/>
      <w:r>
        <w:rPr>
          <w:rFonts w:ascii="Arial" w:hAnsi="Arial" w:cs="Arial"/>
        </w:rPr>
        <w:t>2004).</w:t>
      </w:r>
      <w:r w:rsidRPr="001D6D07">
        <w:rPr>
          <w:rFonts w:ascii="Arial" w:hAnsi="Arial" w:cs="Arial"/>
          <w:i/>
        </w:rPr>
        <w:t>Co dítě sděluje, když nakreslí svou rodinu</w:t>
      </w:r>
      <w:r>
        <w:rPr>
          <w:rFonts w:ascii="Arial" w:hAnsi="Arial" w:cs="Arial"/>
        </w:rPr>
        <w:t xml:space="preserve">. Olomouc: </w:t>
      </w:r>
      <w:proofErr w:type="spellStart"/>
      <w:r>
        <w:rPr>
          <w:rFonts w:ascii="Arial" w:hAnsi="Arial" w:cs="Arial"/>
        </w:rPr>
        <w:t>Rubico</w:t>
      </w:r>
      <w:proofErr w:type="spellEnd"/>
      <w:r>
        <w:rPr>
          <w:rFonts w:ascii="Arial" w:hAnsi="Arial" w:cs="Arial"/>
        </w:rPr>
        <w:t>.</w:t>
      </w:r>
    </w:p>
    <w:p w14:paraId="094DD55E" w14:textId="77777777" w:rsidR="005152E8" w:rsidRPr="001D6D07" w:rsidRDefault="005152E8" w:rsidP="005152E8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Cognet</w:t>
      </w:r>
      <w:proofErr w:type="spellEnd"/>
      <w:r>
        <w:rPr>
          <w:rFonts w:ascii="Arial" w:hAnsi="Arial" w:cs="Arial"/>
        </w:rPr>
        <w:t xml:space="preserve">., </w:t>
      </w:r>
      <w:proofErr w:type="gramStart"/>
      <w:r>
        <w:rPr>
          <w:rFonts w:ascii="Arial" w:hAnsi="Arial" w:cs="Arial"/>
        </w:rPr>
        <w:t>G.(</w:t>
      </w:r>
      <w:proofErr w:type="gramEnd"/>
      <w:r>
        <w:rPr>
          <w:rFonts w:ascii="Arial" w:hAnsi="Arial" w:cs="Arial"/>
        </w:rPr>
        <w:t xml:space="preserve">2013). </w:t>
      </w:r>
      <w:r w:rsidRPr="001D6D07">
        <w:rPr>
          <w:rFonts w:ascii="Arial" w:hAnsi="Arial" w:cs="Arial"/>
          <w:i/>
        </w:rPr>
        <w:t>Dětská kresba jako diagnostický nástroj</w:t>
      </w:r>
      <w:r>
        <w:rPr>
          <w:rFonts w:ascii="Arial" w:hAnsi="Arial" w:cs="Arial"/>
        </w:rPr>
        <w:t>. Praha: Portál.</w:t>
      </w:r>
    </w:p>
    <w:p w14:paraId="09FF223C" w14:textId="77777777" w:rsidR="005152E8" w:rsidRPr="001624EC" w:rsidRDefault="005152E8" w:rsidP="005152E8">
      <w:pPr>
        <w:ind w:left="360"/>
        <w:rPr>
          <w:rFonts w:ascii="Arial" w:hAnsi="Arial" w:cs="Arial"/>
        </w:rPr>
      </w:pPr>
    </w:p>
    <w:p w14:paraId="1BD11C49" w14:textId="77777777" w:rsidR="005152E8" w:rsidRPr="001624EC" w:rsidRDefault="005152E8" w:rsidP="005152E8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 w:rsidRPr="001624EC">
        <w:rPr>
          <w:rFonts w:ascii="Arial" w:hAnsi="Arial" w:cs="Arial"/>
        </w:rPr>
        <w:t>Uždil</w:t>
      </w:r>
      <w:proofErr w:type="spellEnd"/>
      <w:r w:rsidRPr="001624EC">
        <w:rPr>
          <w:rFonts w:ascii="Arial" w:hAnsi="Arial" w:cs="Arial"/>
        </w:rPr>
        <w:t xml:space="preserve">, </w:t>
      </w:r>
      <w:proofErr w:type="gramStart"/>
      <w:r w:rsidRPr="001624EC">
        <w:rPr>
          <w:rFonts w:ascii="Arial" w:hAnsi="Arial" w:cs="Arial"/>
        </w:rPr>
        <w:t>J</w:t>
      </w:r>
      <w:r w:rsidRPr="001D6D07">
        <w:rPr>
          <w:rFonts w:ascii="Arial" w:hAnsi="Arial" w:cs="Arial"/>
        </w:rPr>
        <w:t>.(</w:t>
      </w:r>
      <w:proofErr w:type="gramEnd"/>
      <w:r w:rsidRPr="001D6D07">
        <w:rPr>
          <w:rFonts w:ascii="Arial" w:hAnsi="Arial" w:cs="Arial"/>
        </w:rPr>
        <w:t>2002).</w:t>
      </w:r>
      <w:r w:rsidRPr="001624EC">
        <w:rPr>
          <w:rFonts w:ascii="Arial" w:hAnsi="Arial" w:cs="Arial"/>
          <w:i/>
        </w:rPr>
        <w:t xml:space="preserve">Čáry, </w:t>
      </w:r>
      <w:proofErr w:type="spellStart"/>
      <w:r w:rsidRPr="001624EC">
        <w:rPr>
          <w:rFonts w:ascii="Arial" w:hAnsi="Arial" w:cs="Arial"/>
          <w:i/>
        </w:rPr>
        <w:t>klikyháky,paňáci</w:t>
      </w:r>
      <w:proofErr w:type="spellEnd"/>
      <w:r w:rsidRPr="001624EC">
        <w:rPr>
          <w:rFonts w:ascii="Arial" w:hAnsi="Arial" w:cs="Arial"/>
          <w:i/>
        </w:rPr>
        <w:t xml:space="preserve"> a auta</w:t>
      </w:r>
      <w:r w:rsidRPr="001624EC">
        <w:rPr>
          <w:rFonts w:ascii="Arial" w:hAnsi="Arial" w:cs="Arial"/>
        </w:rPr>
        <w:t>. Praha: Portál.</w:t>
      </w:r>
    </w:p>
    <w:p w14:paraId="4036D0BF" w14:textId="77777777" w:rsidR="005152E8" w:rsidRPr="001D6D07" w:rsidRDefault="005152E8" w:rsidP="005152E8">
      <w:pPr>
        <w:numPr>
          <w:ilvl w:val="0"/>
          <w:numId w:val="7"/>
        </w:numPr>
        <w:shd w:val="clear" w:color="auto" w:fill="FFFFFF"/>
        <w:spacing w:before="240" w:after="240"/>
        <w:ind w:right="240"/>
        <w:rPr>
          <w:rFonts w:ascii="Arial" w:hAnsi="Arial" w:cs="Arial"/>
          <w:color w:val="000000"/>
        </w:rPr>
      </w:pPr>
      <w:proofErr w:type="spellStart"/>
      <w:r w:rsidRPr="001624EC">
        <w:rPr>
          <w:rFonts w:ascii="Arial" w:hAnsi="Arial" w:cs="Arial"/>
        </w:rPr>
        <w:t>Bean</w:t>
      </w:r>
      <w:proofErr w:type="spellEnd"/>
      <w:r w:rsidRPr="001624EC">
        <w:rPr>
          <w:rFonts w:ascii="Arial" w:hAnsi="Arial" w:cs="Arial"/>
        </w:rPr>
        <w:t xml:space="preserve">, R. (1995). </w:t>
      </w:r>
      <w:r w:rsidRPr="001624EC">
        <w:rPr>
          <w:rFonts w:ascii="Arial" w:hAnsi="Arial" w:cs="Arial"/>
          <w:i/>
        </w:rPr>
        <w:t>Jak rozvíjet tvořivost dítěte</w:t>
      </w:r>
      <w:r w:rsidRPr="001624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Praha: Portál</w:t>
      </w:r>
      <w:r w:rsidRPr="001624EC">
        <w:rPr>
          <w:rFonts w:ascii="Arial" w:hAnsi="Arial" w:cs="Arial"/>
        </w:rPr>
        <w:t>.</w:t>
      </w:r>
    </w:p>
    <w:p w14:paraId="11F2FA05" w14:textId="77777777" w:rsidR="005152E8" w:rsidRPr="001624EC" w:rsidRDefault="005152E8" w:rsidP="005152E8">
      <w:pPr>
        <w:shd w:val="clear" w:color="auto" w:fill="FFFFFF"/>
        <w:spacing w:before="240" w:after="240"/>
        <w:ind w:left="360" w:right="240"/>
        <w:rPr>
          <w:rFonts w:ascii="Arial" w:hAnsi="Arial" w:cs="Arial"/>
          <w:color w:val="000000"/>
        </w:rPr>
      </w:pPr>
    </w:p>
    <w:p w14:paraId="316E41FF" w14:textId="77777777" w:rsidR="005152E8" w:rsidRPr="001624EC" w:rsidRDefault="005152E8" w:rsidP="0051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 xml:space="preserve">Emoční a sociální vývoj v předškolním věku </w:t>
      </w:r>
    </w:p>
    <w:p w14:paraId="6DE6A59B" w14:textId="77777777" w:rsidR="005152E8" w:rsidRPr="001624EC" w:rsidRDefault="005152E8" w:rsidP="005152E8">
      <w:pPr>
        <w:rPr>
          <w:rFonts w:ascii="Arial" w:hAnsi="Arial" w:cs="Arial"/>
        </w:rPr>
      </w:pPr>
    </w:p>
    <w:p w14:paraId="446C2092" w14:textId="77777777" w:rsidR="005152E8" w:rsidRPr="001624EC" w:rsidRDefault="005152E8" w:rsidP="005152E8">
      <w:pPr>
        <w:numPr>
          <w:ilvl w:val="0"/>
          <w:numId w:val="21"/>
        </w:numPr>
        <w:shd w:val="clear" w:color="auto" w:fill="FFFFFF"/>
        <w:spacing w:before="240" w:after="240"/>
        <w:ind w:right="240"/>
        <w:rPr>
          <w:rFonts w:ascii="Arial" w:hAnsi="Arial" w:cs="Arial"/>
        </w:rPr>
      </w:pPr>
      <w:r w:rsidRPr="001624EC">
        <w:rPr>
          <w:rFonts w:ascii="Arial" w:hAnsi="Arial" w:cs="Arial"/>
          <w:b/>
        </w:rPr>
        <w:t xml:space="preserve">Vybraná témata z oblasti emočního a sociálního vývoje předškolního dítěte </w:t>
      </w:r>
      <w:proofErr w:type="gramStart"/>
      <w:r w:rsidRPr="001624EC">
        <w:rPr>
          <w:rFonts w:ascii="Arial" w:hAnsi="Arial" w:cs="Arial"/>
          <w:b/>
        </w:rPr>
        <w:t xml:space="preserve">– </w:t>
      </w:r>
      <w:r w:rsidRPr="001624EC">
        <w:rPr>
          <w:rFonts w:ascii="Arial" w:hAnsi="Arial" w:cs="Arial"/>
        </w:rPr>
        <w:t xml:space="preserve"> témata</w:t>
      </w:r>
      <w:proofErr w:type="gramEnd"/>
      <w:r w:rsidRPr="001624EC">
        <w:rPr>
          <w:rFonts w:ascii="Arial" w:hAnsi="Arial" w:cs="Arial"/>
        </w:rPr>
        <w:t xml:space="preserve">, která souvisejí s problematikou emočního a sociálního vývoje dítěte předškolního věku. </w:t>
      </w:r>
    </w:p>
    <w:p w14:paraId="032A6539" w14:textId="77777777" w:rsidR="005152E8" w:rsidRPr="001624EC" w:rsidRDefault="005152E8" w:rsidP="005152E8">
      <w:pPr>
        <w:numPr>
          <w:ilvl w:val="0"/>
          <w:numId w:val="21"/>
        </w:numPr>
        <w:shd w:val="clear" w:color="auto" w:fill="FFFFFF"/>
        <w:spacing w:before="240" w:after="240"/>
        <w:ind w:right="240"/>
        <w:rPr>
          <w:rFonts w:ascii="Arial" w:hAnsi="Arial" w:cs="Arial"/>
        </w:rPr>
      </w:pPr>
      <w:r w:rsidRPr="001624EC">
        <w:rPr>
          <w:rFonts w:ascii="Arial" w:hAnsi="Arial" w:cs="Arial"/>
          <w:b/>
        </w:rPr>
        <w:t xml:space="preserve">Předškolní dítě a náročné situace – </w:t>
      </w:r>
      <w:r w:rsidRPr="001624EC">
        <w:rPr>
          <w:rFonts w:ascii="Arial" w:hAnsi="Arial" w:cs="Arial"/>
        </w:rPr>
        <w:t xml:space="preserve">krizové situace v životě dítěte </w:t>
      </w:r>
      <w:proofErr w:type="gramStart"/>
      <w:r w:rsidRPr="001624EC">
        <w:rPr>
          <w:rFonts w:ascii="Arial" w:hAnsi="Arial" w:cs="Arial"/>
        </w:rPr>
        <w:t>( např.</w:t>
      </w:r>
      <w:proofErr w:type="gramEnd"/>
      <w:r w:rsidRPr="001624EC">
        <w:rPr>
          <w:rFonts w:ascii="Arial" w:hAnsi="Arial" w:cs="Arial"/>
        </w:rPr>
        <w:t xml:space="preserve">  náročné životní situace v rodině –</w:t>
      </w:r>
      <w:r>
        <w:rPr>
          <w:rFonts w:ascii="Arial" w:hAnsi="Arial" w:cs="Arial"/>
        </w:rPr>
        <w:t xml:space="preserve"> </w:t>
      </w:r>
      <w:proofErr w:type="gramStart"/>
      <w:r w:rsidRPr="001624EC">
        <w:rPr>
          <w:rFonts w:ascii="Arial" w:hAnsi="Arial" w:cs="Arial"/>
        </w:rPr>
        <w:t>sourozenci,  nemoc</w:t>
      </w:r>
      <w:proofErr w:type="gramEnd"/>
      <w:r w:rsidRPr="001624EC">
        <w:rPr>
          <w:rFonts w:ascii="Arial" w:hAnsi="Arial" w:cs="Arial"/>
        </w:rPr>
        <w:t>, smrt, nemocnice, rozvod rodičů a další)</w:t>
      </w:r>
    </w:p>
    <w:p w14:paraId="0C79E991" w14:textId="77777777" w:rsidR="005152E8" w:rsidRDefault="005152E8" w:rsidP="005152E8">
      <w:pPr>
        <w:numPr>
          <w:ilvl w:val="0"/>
          <w:numId w:val="21"/>
        </w:numPr>
        <w:shd w:val="clear" w:color="auto" w:fill="FFFFFF"/>
        <w:spacing w:before="240" w:after="240"/>
        <w:ind w:right="240"/>
        <w:rPr>
          <w:rFonts w:ascii="Arial" w:hAnsi="Arial" w:cs="Arial"/>
        </w:rPr>
      </w:pPr>
      <w:r w:rsidRPr="001624EC">
        <w:rPr>
          <w:rFonts w:ascii="Arial" w:hAnsi="Arial" w:cs="Arial"/>
          <w:b/>
        </w:rPr>
        <w:t xml:space="preserve">Předškolní dítě s problémovým chováním </w:t>
      </w:r>
      <w:r w:rsidRPr="001624EC">
        <w:rPr>
          <w:rFonts w:ascii="Arial" w:hAnsi="Arial" w:cs="Arial"/>
        </w:rPr>
        <w:t>– úzkostné děti, neklidné děti, agresivita, vzdorovitost, potíže s adaptací na nové situace, zvláštnosti v </w:t>
      </w:r>
      <w:proofErr w:type="spellStart"/>
      <w:proofErr w:type="gramStart"/>
      <w:r w:rsidRPr="001624EC">
        <w:rPr>
          <w:rFonts w:ascii="Arial" w:hAnsi="Arial" w:cs="Arial"/>
        </w:rPr>
        <w:t>soc.emocionálním</w:t>
      </w:r>
      <w:proofErr w:type="spellEnd"/>
      <w:proofErr w:type="gramEnd"/>
      <w:r w:rsidRPr="001624EC">
        <w:rPr>
          <w:rFonts w:ascii="Arial" w:hAnsi="Arial" w:cs="Arial"/>
        </w:rPr>
        <w:t xml:space="preserve"> vývoji dětí (nadaných, dětí s postižením)</w:t>
      </w:r>
    </w:p>
    <w:p w14:paraId="3C021973" w14:textId="77777777" w:rsidR="005152E8" w:rsidRPr="001624EC" w:rsidRDefault="005152E8" w:rsidP="005152E8">
      <w:pPr>
        <w:numPr>
          <w:ilvl w:val="0"/>
          <w:numId w:val="2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Diskuse, modelové situace </w:t>
      </w:r>
    </w:p>
    <w:p w14:paraId="37971CF9" w14:textId="77777777" w:rsidR="005152E8" w:rsidRPr="00F22E6B" w:rsidRDefault="005152E8" w:rsidP="005152E8">
      <w:pPr>
        <w:numPr>
          <w:ilvl w:val="0"/>
          <w:numId w:val="2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i/>
          <w:color w:val="000000"/>
        </w:rPr>
      </w:pPr>
      <w:r w:rsidRPr="00D94153">
        <w:rPr>
          <w:rFonts w:ascii="Arial" w:hAnsi="Arial" w:cs="Arial"/>
          <w:b/>
          <w:color w:val="000000"/>
        </w:rPr>
        <w:t xml:space="preserve">Diskuse nad </w:t>
      </w:r>
      <w:proofErr w:type="gramStart"/>
      <w:r w:rsidRPr="00D94153">
        <w:rPr>
          <w:rFonts w:ascii="Arial" w:hAnsi="Arial" w:cs="Arial"/>
          <w:b/>
          <w:color w:val="000000"/>
        </w:rPr>
        <w:t xml:space="preserve">příspěvky </w:t>
      </w:r>
      <w:r>
        <w:rPr>
          <w:rFonts w:ascii="Arial" w:hAnsi="Arial" w:cs="Arial"/>
          <w:b/>
          <w:color w:val="000000"/>
        </w:rPr>
        <w:t>:</w:t>
      </w:r>
      <w:proofErr w:type="gramEnd"/>
      <w:r>
        <w:rPr>
          <w:rFonts w:ascii="Arial" w:hAnsi="Arial" w:cs="Arial"/>
          <w:b/>
          <w:color w:val="000000"/>
        </w:rPr>
        <w:t xml:space="preserve"> FB skupina FSS Psychologie dítěte předškolního věku jaro 2020</w:t>
      </w:r>
    </w:p>
    <w:p w14:paraId="3B3F3C99" w14:textId="77777777" w:rsidR="005152E8" w:rsidRPr="001624EC" w:rsidRDefault="005152E8" w:rsidP="005152E8">
      <w:pPr>
        <w:shd w:val="clear" w:color="auto" w:fill="FFFFFF"/>
        <w:spacing w:before="240" w:after="240"/>
        <w:ind w:right="240"/>
        <w:rPr>
          <w:rFonts w:ascii="Arial" w:hAnsi="Arial" w:cs="Arial"/>
          <w:i/>
        </w:rPr>
      </w:pPr>
      <w:r w:rsidRPr="001624EC">
        <w:rPr>
          <w:rFonts w:ascii="Arial" w:hAnsi="Arial" w:cs="Arial"/>
          <w:i/>
        </w:rPr>
        <w:t>Literatura:</w:t>
      </w:r>
    </w:p>
    <w:p w14:paraId="04047FA5" w14:textId="77777777" w:rsidR="005152E8" w:rsidRPr="001624EC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r w:rsidRPr="001624EC">
        <w:rPr>
          <w:rFonts w:ascii="Arial" w:hAnsi="Arial" w:cs="Arial"/>
          <w:bCs/>
        </w:rPr>
        <w:t xml:space="preserve">Vágnerová, M. (2005). </w:t>
      </w:r>
      <w:r w:rsidRPr="001624EC">
        <w:rPr>
          <w:rFonts w:ascii="Arial" w:hAnsi="Arial" w:cs="Arial"/>
          <w:bCs/>
          <w:i/>
        </w:rPr>
        <w:t>Vývojová psychologie I.</w:t>
      </w:r>
      <w:r w:rsidRPr="001624EC">
        <w:rPr>
          <w:rFonts w:ascii="Arial" w:hAnsi="Arial" w:cs="Arial"/>
          <w:bCs/>
        </w:rPr>
        <w:t xml:space="preserve"> Praha: Karolinum.</w:t>
      </w:r>
      <w:r w:rsidRPr="001624EC">
        <w:rPr>
          <w:rFonts w:ascii="Arial" w:hAnsi="Arial" w:cs="Arial"/>
          <w:b/>
          <w:bCs/>
        </w:rPr>
        <w:t xml:space="preserve"> </w:t>
      </w:r>
    </w:p>
    <w:p w14:paraId="3BA18A0D" w14:textId="77777777" w:rsidR="005152E8" w:rsidRPr="001624EC" w:rsidRDefault="005152E8" w:rsidP="005152E8">
      <w:pPr>
        <w:numPr>
          <w:ilvl w:val="0"/>
          <w:numId w:val="1"/>
        </w:numPr>
        <w:rPr>
          <w:rFonts w:ascii="Arial" w:hAnsi="Arial" w:cs="Arial"/>
          <w:bCs/>
        </w:rPr>
      </w:pPr>
      <w:r w:rsidRPr="001624EC">
        <w:rPr>
          <w:rFonts w:ascii="Arial" w:hAnsi="Arial" w:cs="Arial"/>
          <w:bCs/>
        </w:rPr>
        <w:t>další zdroje budou doplněny v průběhu semestru na základě zvolených témat</w:t>
      </w:r>
      <w:r>
        <w:rPr>
          <w:rFonts w:ascii="Arial" w:hAnsi="Arial" w:cs="Arial"/>
          <w:bCs/>
        </w:rPr>
        <w:t xml:space="preserve"> na FB skupinu</w:t>
      </w:r>
    </w:p>
    <w:p w14:paraId="3F39D589" w14:textId="77777777" w:rsidR="005152E8" w:rsidRPr="001624EC" w:rsidRDefault="005152E8" w:rsidP="005152E8">
      <w:pPr>
        <w:shd w:val="clear" w:color="auto" w:fill="FFFFFF"/>
        <w:spacing w:before="240" w:after="240"/>
        <w:ind w:right="240"/>
        <w:rPr>
          <w:rFonts w:ascii="Arial" w:hAnsi="Arial" w:cs="Arial"/>
        </w:rPr>
      </w:pPr>
    </w:p>
    <w:p w14:paraId="28C1C72E" w14:textId="77777777" w:rsidR="005152E8" w:rsidRPr="001624EC" w:rsidRDefault="005152E8" w:rsidP="0051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  <w:u w:val="single"/>
        </w:rPr>
      </w:pPr>
      <w:r w:rsidRPr="001624EC">
        <w:rPr>
          <w:rFonts w:ascii="Arial" w:hAnsi="Arial" w:cs="Arial"/>
          <w:b/>
          <w:color w:val="000000"/>
        </w:rPr>
        <w:t xml:space="preserve">Výchova a výchovní rádci </w:t>
      </w:r>
    </w:p>
    <w:p w14:paraId="2D030475" w14:textId="77777777" w:rsidR="005152E8" w:rsidRPr="001624EC" w:rsidRDefault="005152E8" w:rsidP="005152E8">
      <w:pPr>
        <w:numPr>
          <w:ilvl w:val="0"/>
          <w:numId w:val="8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Rodina předškolního dítěte – </w:t>
      </w:r>
      <w:r>
        <w:rPr>
          <w:rFonts w:ascii="Arial" w:hAnsi="Arial" w:cs="Arial"/>
          <w:color w:val="000000"/>
        </w:rPr>
        <w:t xml:space="preserve">vývojový cyklus </w:t>
      </w:r>
      <w:r w:rsidRPr="001624EC">
        <w:rPr>
          <w:rFonts w:ascii="Arial" w:hAnsi="Arial" w:cs="Arial"/>
          <w:color w:val="000000"/>
        </w:rPr>
        <w:t>rodiny, postavení dítěte v rodině</w:t>
      </w:r>
    </w:p>
    <w:p w14:paraId="67CEC0B0" w14:textId="77777777" w:rsidR="005152E8" w:rsidRPr="001624EC" w:rsidRDefault="005152E8" w:rsidP="005152E8">
      <w:pPr>
        <w:numPr>
          <w:ilvl w:val="0"/>
          <w:numId w:val="8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Výchova a výchovní rádci </w:t>
      </w:r>
      <w:proofErr w:type="gramStart"/>
      <w:r w:rsidRPr="001624EC">
        <w:rPr>
          <w:rFonts w:ascii="Arial" w:hAnsi="Arial" w:cs="Arial"/>
          <w:b/>
          <w:color w:val="000000"/>
        </w:rPr>
        <w:t xml:space="preserve">- </w:t>
      </w:r>
      <w:r w:rsidRPr="001624EC">
        <w:rPr>
          <w:rFonts w:ascii="Arial" w:hAnsi="Arial" w:cs="Arial"/>
          <w:color w:val="000000"/>
        </w:rPr>
        <w:t xml:space="preserve"> rodičovská</w:t>
      </w:r>
      <w:proofErr w:type="gramEnd"/>
      <w:r w:rsidRPr="001624EC">
        <w:rPr>
          <w:rFonts w:ascii="Arial" w:hAnsi="Arial" w:cs="Arial"/>
          <w:color w:val="000000"/>
        </w:rPr>
        <w:t xml:space="preserve"> výchovná dilemata; jaké výchovné obt</w:t>
      </w:r>
      <w:r>
        <w:rPr>
          <w:rFonts w:ascii="Arial" w:hAnsi="Arial" w:cs="Arial"/>
          <w:color w:val="000000"/>
        </w:rPr>
        <w:t xml:space="preserve">íže rodiče řeší nejčastěji, jak je  řešit a </w:t>
      </w:r>
      <w:r w:rsidRPr="001624EC">
        <w:rPr>
          <w:rFonts w:ascii="Arial" w:hAnsi="Arial" w:cs="Arial"/>
          <w:color w:val="000000"/>
        </w:rPr>
        <w:t>kde hledat řešení. Jak na dětský vztek, vzdor? Odměny x tresty. Pravidla. Hranice. Řád.</w:t>
      </w:r>
      <w:r>
        <w:rPr>
          <w:rFonts w:ascii="Arial" w:hAnsi="Arial" w:cs="Arial"/>
          <w:color w:val="000000"/>
        </w:rPr>
        <w:t xml:space="preserve">  Vývoj x výchova. Nejistota ve výchově.  </w:t>
      </w:r>
    </w:p>
    <w:p w14:paraId="01C30505" w14:textId="77777777" w:rsidR="005152E8" w:rsidRPr="001624EC" w:rsidRDefault="005152E8" w:rsidP="005152E8">
      <w:pPr>
        <w:numPr>
          <w:ilvl w:val="0"/>
          <w:numId w:val="8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Komunikace v rodině, komunikace s dítětem – </w:t>
      </w:r>
      <w:r w:rsidRPr="001624EC">
        <w:rPr>
          <w:rFonts w:ascii="Arial" w:hAnsi="Arial" w:cs="Arial"/>
          <w:color w:val="000000"/>
        </w:rPr>
        <w:t>často výchovné obtíže pramení ze způsobu komunikace v rodině. Nácvik efektivních komunikačních strategií.</w:t>
      </w:r>
    </w:p>
    <w:p w14:paraId="31A44591" w14:textId="77777777" w:rsidR="005152E8" w:rsidRPr="001624EC" w:rsidRDefault="005152E8" w:rsidP="005152E8">
      <w:pPr>
        <w:numPr>
          <w:ilvl w:val="0"/>
          <w:numId w:val="8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b/>
          <w:color w:val="000000"/>
        </w:rPr>
        <w:t xml:space="preserve">Diskuse, modelové situace </w:t>
      </w:r>
    </w:p>
    <w:p w14:paraId="060DA0BA" w14:textId="77777777" w:rsidR="005152E8" w:rsidRDefault="005152E8" w:rsidP="005152E8">
      <w:pPr>
        <w:numPr>
          <w:ilvl w:val="0"/>
          <w:numId w:val="8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i/>
          <w:color w:val="000000"/>
        </w:rPr>
      </w:pPr>
      <w:r w:rsidRPr="00D94153">
        <w:rPr>
          <w:rFonts w:ascii="Arial" w:hAnsi="Arial" w:cs="Arial"/>
          <w:b/>
          <w:color w:val="000000"/>
        </w:rPr>
        <w:lastRenderedPageBreak/>
        <w:t xml:space="preserve">Diskuse nad </w:t>
      </w:r>
      <w:proofErr w:type="gramStart"/>
      <w:r w:rsidRPr="00D94153">
        <w:rPr>
          <w:rFonts w:ascii="Arial" w:hAnsi="Arial" w:cs="Arial"/>
          <w:b/>
          <w:color w:val="000000"/>
        </w:rPr>
        <w:t xml:space="preserve">příspěvky </w:t>
      </w:r>
      <w:r>
        <w:rPr>
          <w:rFonts w:ascii="Arial" w:hAnsi="Arial" w:cs="Arial"/>
          <w:b/>
          <w:color w:val="000000"/>
        </w:rPr>
        <w:t>:</w:t>
      </w:r>
      <w:proofErr w:type="gramEnd"/>
      <w:r>
        <w:rPr>
          <w:rFonts w:ascii="Arial" w:hAnsi="Arial" w:cs="Arial"/>
          <w:b/>
          <w:color w:val="000000"/>
        </w:rPr>
        <w:t xml:space="preserve"> FB skupina FSS Psychologie dítěte předškolního věku jaro 2020</w:t>
      </w:r>
    </w:p>
    <w:p w14:paraId="53DBA9E7" w14:textId="77777777" w:rsidR="005152E8" w:rsidRPr="00F22E6B" w:rsidRDefault="005152E8" w:rsidP="005152E8">
      <w:pPr>
        <w:shd w:val="clear" w:color="auto" w:fill="FFFFFF"/>
        <w:spacing w:before="240" w:after="240"/>
        <w:ind w:right="240"/>
        <w:jc w:val="both"/>
        <w:rPr>
          <w:rFonts w:ascii="Arial" w:hAnsi="Arial" w:cs="Arial"/>
          <w:i/>
          <w:color w:val="000000"/>
        </w:rPr>
      </w:pPr>
      <w:r w:rsidRPr="00F22E6B">
        <w:rPr>
          <w:rFonts w:ascii="Arial" w:hAnsi="Arial" w:cs="Arial"/>
          <w:i/>
          <w:color w:val="000000"/>
        </w:rPr>
        <w:t>Literatura:</w:t>
      </w:r>
    </w:p>
    <w:p w14:paraId="2D11F4CF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proofErr w:type="spellStart"/>
      <w:r w:rsidRPr="001624EC">
        <w:rPr>
          <w:rFonts w:ascii="Arial" w:hAnsi="Arial" w:cs="Arial"/>
          <w:color w:val="000000"/>
        </w:rPr>
        <w:t>Dinkmeyer</w:t>
      </w:r>
      <w:proofErr w:type="spellEnd"/>
      <w:r w:rsidRPr="001624EC">
        <w:rPr>
          <w:rFonts w:ascii="Arial" w:hAnsi="Arial" w:cs="Arial"/>
          <w:color w:val="000000"/>
        </w:rPr>
        <w:t xml:space="preserve"> D., </w:t>
      </w:r>
      <w:proofErr w:type="spellStart"/>
      <w:r w:rsidRPr="001624EC">
        <w:rPr>
          <w:rFonts w:ascii="Arial" w:hAnsi="Arial" w:cs="Arial"/>
          <w:color w:val="000000"/>
        </w:rPr>
        <w:t>McKey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gramStart"/>
      <w:r w:rsidRPr="001624EC">
        <w:rPr>
          <w:rFonts w:ascii="Arial" w:hAnsi="Arial" w:cs="Arial"/>
          <w:color w:val="000000"/>
        </w:rPr>
        <w:t>G.D.(</w:t>
      </w:r>
      <w:proofErr w:type="gramEnd"/>
      <w:r w:rsidRPr="001624EC">
        <w:rPr>
          <w:rFonts w:ascii="Arial" w:hAnsi="Arial" w:cs="Arial"/>
          <w:color w:val="000000"/>
        </w:rPr>
        <w:t xml:space="preserve">2008). </w:t>
      </w:r>
      <w:r w:rsidRPr="001624EC">
        <w:rPr>
          <w:rFonts w:ascii="Arial" w:hAnsi="Arial" w:cs="Arial"/>
          <w:i/>
          <w:color w:val="000000"/>
        </w:rPr>
        <w:t>Efektivní rodičovství krok za krokem</w:t>
      </w:r>
      <w:r w:rsidRPr="001624EC">
        <w:rPr>
          <w:rFonts w:ascii="Arial" w:hAnsi="Arial" w:cs="Arial"/>
          <w:color w:val="000000"/>
        </w:rPr>
        <w:t>. Praha: Portál.</w:t>
      </w:r>
    </w:p>
    <w:p w14:paraId="24E986A3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proofErr w:type="spellStart"/>
      <w:r w:rsidRPr="001624EC">
        <w:rPr>
          <w:rFonts w:ascii="Arial" w:hAnsi="Arial" w:cs="Arial"/>
          <w:color w:val="000000"/>
        </w:rPr>
        <w:t>Faber</w:t>
      </w:r>
      <w:proofErr w:type="spellEnd"/>
      <w:r w:rsidRPr="001624EC">
        <w:rPr>
          <w:rFonts w:ascii="Arial" w:hAnsi="Arial" w:cs="Arial"/>
          <w:color w:val="000000"/>
        </w:rPr>
        <w:t xml:space="preserve">, A., </w:t>
      </w:r>
      <w:proofErr w:type="spellStart"/>
      <w:r w:rsidRPr="001624EC">
        <w:rPr>
          <w:rFonts w:ascii="Arial" w:hAnsi="Arial" w:cs="Arial"/>
          <w:color w:val="000000"/>
        </w:rPr>
        <w:t>Mazlish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gramStart"/>
      <w:r w:rsidRPr="001624EC">
        <w:rPr>
          <w:rFonts w:ascii="Arial" w:hAnsi="Arial" w:cs="Arial"/>
          <w:color w:val="000000"/>
        </w:rPr>
        <w:t>E.(</w:t>
      </w:r>
      <w:proofErr w:type="gramEnd"/>
      <w:r w:rsidRPr="001624EC">
        <w:rPr>
          <w:rFonts w:ascii="Arial" w:hAnsi="Arial" w:cs="Arial"/>
          <w:color w:val="000000"/>
        </w:rPr>
        <w:t xml:space="preserve">2007). </w:t>
      </w:r>
      <w:r w:rsidRPr="001624EC">
        <w:rPr>
          <w:rFonts w:ascii="Arial" w:hAnsi="Arial" w:cs="Arial"/>
          <w:i/>
          <w:color w:val="000000"/>
        </w:rPr>
        <w:t>Jak mluvit, aby nás děti poslouchaly, jak naslouchat, aby nám děti důvěřovaly</w:t>
      </w:r>
      <w:r w:rsidRPr="001624EC">
        <w:rPr>
          <w:rFonts w:ascii="Arial" w:hAnsi="Arial" w:cs="Arial"/>
          <w:color w:val="000000"/>
        </w:rPr>
        <w:t xml:space="preserve">. Brno: </w:t>
      </w:r>
      <w:proofErr w:type="spellStart"/>
      <w:r w:rsidRPr="001624EC">
        <w:rPr>
          <w:rFonts w:ascii="Arial" w:hAnsi="Arial" w:cs="Arial"/>
          <w:color w:val="000000"/>
        </w:rPr>
        <w:t>Computer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Press</w:t>
      </w:r>
      <w:proofErr w:type="spellEnd"/>
      <w:r w:rsidRPr="001624EC">
        <w:rPr>
          <w:rFonts w:ascii="Arial" w:hAnsi="Arial" w:cs="Arial"/>
          <w:color w:val="000000"/>
        </w:rPr>
        <w:t>.</w:t>
      </w:r>
    </w:p>
    <w:p w14:paraId="2DDEE219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proofErr w:type="spellStart"/>
      <w:r w:rsidRPr="001624EC">
        <w:rPr>
          <w:rFonts w:ascii="Arial" w:hAnsi="Arial" w:cs="Arial"/>
          <w:color w:val="000000"/>
        </w:rPr>
        <w:t>Faber</w:t>
      </w:r>
      <w:proofErr w:type="spellEnd"/>
      <w:r w:rsidRPr="001624EC">
        <w:rPr>
          <w:rFonts w:ascii="Arial" w:hAnsi="Arial" w:cs="Arial"/>
          <w:color w:val="000000"/>
        </w:rPr>
        <w:t xml:space="preserve">, A., </w:t>
      </w:r>
      <w:proofErr w:type="spellStart"/>
      <w:r w:rsidRPr="001624EC">
        <w:rPr>
          <w:rFonts w:ascii="Arial" w:hAnsi="Arial" w:cs="Arial"/>
          <w:color w:val="000000"/>
        </w:rPr>
        <w:t>Mazlish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gramStart"/>
      <w:r w:rsidRPr="001624EC">
        <w:rPr>
          <w:rFonts w:ascii="Arial" w:hAnsi="Arial" w:cs="Arial"/>
          <w:color w:val="000000"/>
        </w:rPr>
        <w:t>E.(</w:t>
      </w:r>
      <w:proofErr w:type="gramEnd"/>
      <w:r w:rsidRPr="001624EC">
        <w:rPr>
          <w:rFonts w:ascii="Arial" w:hAnsi="Arial" w:cs="Arial"/>
          <w:color w:val="000000"/>
        </w:rPr>
        <w:t>2009).</w:t>
      </w:r>
      <w:r w:rsidRPr="001624EC">
        <w:rPr>
          <w:rFonts w:ascii="Arial" w:hAnsi="Arial" w:cs="Arial"/>
          <w:i/>
          <w:color w:val="000000"/>
        </w:rPr>
        <w:t>Sourozenci bez rivality</w:t>
      </w:r>
      <w:r w:rsidRPr="001624EC">
        <w:rPr>
          <w:rFonts w:ascii="Arial" w:hAnsi="Arial" w:cs="Arial"/>
          <w:color w:val="000000"/>
        </w:rPr>
        <w:t xml:space="preserve">. Brno: </w:t>
      </w:r>
      <w:proofErr w:type="spellStart"/>
      <w:r w:rsidRPr="001624EC">
        <w:rPr>
          <w:rFonts w:ascii="Arial" w:hAnsi="Arial" w:cs="Arial"/>
          <w:color w:val="000000"/>
        </w:rPr>
        <w:t>Computer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Press</w:t>
      </w:r>
      <w:proofErr w:type="spellEnd"/>
      <w:r w:rsidRPr="001624EC">
        <w:rPr>
          <w:rFonts w:ascii="Arial" w:hAnsi="Arial" w:cs="Arial"/>
          <w:color w:val="000000"/>
        </w:rPr>
        <w:t>.</w:t>
      </w:r>
    </w:p>
    <w:p w14:paraId="5A94AC7A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</w:rPr>
      </w:pPr>
      <w:proofErr w:type="spellStart"/>
      <w:r w:rsidRPr="001624EC">
        <w:rPr>
          <w:rFonts w:ascii="Arial" w:eastAsia="Arial Unicode MS" w:hAnsi="Arial" w:cs="Arial"/>
        </w:rPr>
        <w:t>Cloud</w:t>
      </w:r>
      <w:proofErr w:type="spellEnd"/>
      <w:r w:rsidRPr="001624EC">
        <w:rPr>
          <w:rFonts w:ascii="Arial" w:eastAsia="Arial Unicode MS" w:hAnsi="Arial" w:cs="Arial"/>
        </w:rPr>
        <w:t xml:space="preserve">, H., </w:t>
      </w:r>
      <w:proofErr w:type="spellStart"/>
      <w:r w:rsidRPr="001624EC">
        <w:rPr>
          <w:rFonts w:ascii="Arial" w:eastAsia="Arial Unicode MS" w:hAnsi="Arial" w:cs="Arial"/>
        </w:rPr>
        <w:t>Townsend</w:t>
      </w:r>
      <w:proofErr w:type="spellEnd"/>
      <w:r w:rsidRPr="001624EC">
        <w:rPr>
          <w:rFonts w:ascii="Arial" w:eastAsia="Arial Unicode MS" w:hAnsi="Arial" w:cs="Arial"/>
        </w:rPr>
        <w:t xml:space="preserve">, J. (2003). </w:t>
      </w:r>
      <w:r w:rsidRPr="001624EC">
        <w:rPr>
          <w:rFonts w:ascii="Arial" w:eastAsia="Arial Unicode MS" w:hAnsi="Arial" w:cs="Arial"/>
          <w:i/>
        </w:rPr>
        <w:t>Děti a hranice: proč ve vztahu k dětem budovat hranice?</w:t>
      </w:r>
      <w:r w:rsidRPr="001624EC">
        <w:rPr>
          <w:rFonts w:ascii="Arial" w:eastAsia="Arial Unicode MS" w:hAnsi="Arial" w:cs="Arial"/>
        </w:rPr>
        <w:t xml:space="preserve"> Praha: Návrat domů.</w:t>
      </w:r>
    </w:p>
    <w:p w14:paraId="14A9A488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</w:rPr>
      </w:pPr>
      <w:proofErr w:type="spellStart"/>
      <w:r w:rsidRPr="001624EC">
        <w:rPr>
          <w:rFonts w:ascii="Arial" w:eastAsia="Arial Unicode MS" w:hAnsi="Arial" w:cs="Arial"/>
        </w:rPr>
        <w:t>Rogge</w:t>
      </w:r>
      <w:proofErr w:type="spellEnd"/>
      <w:r w:rsidRPr="001624EC">
        <w:rPr>
          <w:rFonts w:ascii="Arial" w:eastAsia="Arial Unicode MS" w:hAnsi="Arial" w:cs="Arial"/>
        </w:rPr>
        <w:t xml:space="preserve">, J.U. (2005). </w:t>
      </w:r>
      <w:r w:rsidRPr="001624EC">
        <w:rPr>
          <w:rFonts w:ascii="Arial" w:eastAsia="Arial Unicode MS" w:hAnsi="Arial" w:cs="Arial"/>
          <w:i/>
        </w:rPr>
        <w:t>Rodiče určují hranice</w:t>
      </w:r>
      <w:r w:rsidRPr="001624EC">
        <w:rPr>
          <w:rFonts w:ascii="Arial" w:eastAsia="Arial Unicode MS" w:hAnsi="Arial" w:cs="Arial"/>
        </w:rPr>
        <w:t>. Praha: Portál.</w:t>
      </w:r>
    </w:p>
    <w:p w14:paraId="4B19B193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</w:rPr>
      </w:pPr>
      <w:proofErr w:type="spellStart"/>
      <w:r w:rsidRPr="001624EC">
        <w:rPr>
          <w:rFonts w:ascii="Arial" w:eastAsia="Arial Unicode MS" w:hAnsi="Arial" w:cs="Arial"/>
        </w:rPr>
        <w:t>Rogge</w:t>
      </w:r>
      <w:proofErr w:type="spellEnd"/>
      <w:r w:rsidRPr="001624EC">
        <w:rPr>
          <w:rFonts w:ascii="Arial" w:eastAsia="Arial Unicode MS" w:hAnsi="Arial" w:cs="Arial"/>
        </w:rPr>
        <w:t>, J.U. (2009). Děti potřebují hranice. Praha: Portál.</w:t>
      </w:r>
    </w:p>
    <w:p w14:paraId="33BE28C6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color w:val="000000"/>
        </w:rPr>
        <w:t xml:space="preserve">Kast – </w:t>
      </w:r>
      <w:proofErr w:type="spellStart"/>
      <w:r w:rsidRPr="001624EC">
        <w:rPr>
          <w:rFonts w:ascii="Arial" w:hAnsi="Arial" w:cs="Arial"/>
          <w:color w:val="000000"/>
        </w:rPr>
        <w:t>Zahn</w:t>
      </w:r>
      <w:proofErr w:type="spellEnd"/>
      <w:r w:rsidRPr="001624EC">
        <w:rPr>
          <w:rFonts w:ascii="Arial" w:hAnsi="Arial" w:cs="Arial"/>
          <w:color w:val="000000"/>
        </w:rPr>
        <w:t xml:space="preserve"> A. (2008). </w:t>
      </w:r>
      <w:r w:rsidRPr="001624EC">
        <w:rPr>
          <w:rFonts w:ascii="Arial" w:hAnsi="Arial" w:cs="Arial"/>
          <w:i/>
          <w:color w:val="000000"/>
        </w:rPr>
        <w:t>Jak naučit děti pravidlům</w:t>
      </w:r>
      <w:r w:rsidRPr="001624EC">
        <w:rPr>
          <w:rFonts w:ascii="Arial" w:hAnsi="Arial" w:cs="Arial"/>
          <w:color w:val="000000"/>
        </w:rPr>
        <w:t xml:space="preserve">. Brno: </w:t>
      </w:r>
      <w:proofErr w:type="spellStart"/>
      <w:r w:rsidRPr="001624EC">
        <w:rPr>
          <w:rFonts w:ascii="Arial" w:hAnsi="Arial" w:cs="Arial"/>
          <w:color w:val="000000"/>
        </w:rPr>
        <w:t>Computer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Press</w:t>
      </w:r>
      <w:proofErr w:type="spellEnd"/>
      <w:r w:rsidRPr="001624EC">
        <w:rPr>
          <w:rFonts w:ascii="Arial" w:hAnsi="Arial" w:cs="Arial"/>
          <w:color w:val="000000"/>
        </w:rPr>
        <w:t>.</w:t>
      </w:r>
    </w:p>
    <w:p w14:paraId="212EFBA3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  <w:color w:val="000000"/>
        </w:rPr>
      </w:pPr>
      <w:r w:rsidRPr="001624EC">
        <w:rPr>
          <w:rFonts w:ascii="Arial" w:hAnsi="Arial" w:cs="Arial"/>
          <w:color w:val="000000"/>
        </w:rPr>
        <w:t xml:space="preserve">Kast – </w:t>
      </w:r>
      <w:proofErr w:type="spellStart"/>
      <w:r w:rsidRPr="001624EC">
        <w:rPr>
          <w:rFonts w:ascii="Arial" w:hAnsi="Arial" w:cs="Arial"/>
          <w:color w:val="000000"/>
        </w:rPr>
        <w:t>Zahn</w:t>
      </w:r>
      <w:proofErr w:type="spellEnd"/>
      <w:r w:rsidRPr="001624EC">
        <w:rPr>
          <w:rFonts w:ascii="Arial" w:hAnsi="Arial" w:cs="Arial"/>
          <w:color w:val="000000"/>
        </w:rPr>
        <w:t xml:space="preserve"> A., </w:t>
      </w:r>
      <w:proofErr w:type="spellStart"/>
      <w:r w:rsidRPr="001624EC">
        <w:rPr>
          <w:rFonts w:ascii="Arial" w:hAnsi="Arial" w:cs="Arial"/>
          <w:color w:val="000000"/>
        </w:rPr>
        <w:t>Morgenroth</w:t>
      </w:r>
      <w:proofErr w:type="spellEnd"/>
      <w:r w:rsidRPr="001624EC">
        <w:rPr>
          <w:rFonts w:ascii="Arial" w:hAnsi="Arial" w:cs="Arial"/>
          <w:color w:val="000000"/>
        </w:rPr>
        <w:t xml:space="preserve">, H. (2008). </w:t>
      </w:r>
      <w:r w:rsidRPr="001624EC">
        <w:rPr>
          <w:rFonts w:ascii="Arial" w:hAnsi="Arial" w:cs="Arial"/>
          <w:i/>
          <w:color w:val="000000"/>
        </w:rPr>
        <w:t>Každé dítě může dobře spát</w:t>
      </w:r>
      <w:r w:rsidRPr="001624EC">
        <w:rPr>
          <w:rFonts w:ascii="Arial" w:hAnsi="Arial" w:cs="Arial"/>
          <w:color w:val="000000"/>
        </w:rPr>
        <w:t xml:space="preserve">. Brno: </w:t>
      </w:r>
      <w:proofErr w:type="spellStart"/>
      <w:r w:rsidRPr="001624EC">
        <w:rPr>
          <w:rFonts w:ascii="Arial" w:hAnsi="Arial" w:cs="Arial"/>
          <w:color w:val="000000"/>
        </w:rPr>
        <w:t>Computer</w:t>
      </w:r>
      <w:proofErr w:type="spellEnd"/>
      <w:r w:rsidRPr="001624EC">
        <w:rPr>
          <w:rFonts w:ascii="Arial" w:hAnsi="Arial" w:cs="Arial"/>
          <w:color w:val="000000"/>
        </w:rPr>
        <w:t xml:space="preserve"> </w:t>
      </w:r>
      <w:proofErr w:type="spellStart"/>
      <w:r w:rsidRPr="001624EC">
        <w:rPr>
          <w:rFonts w:ascii="Arial" w:hAnsi="Arial" w:cs="Arial"/>
          <w:color w:val="000000"/>
        </w:rPr>
        <w:t>Press</w:t>
      </w:r>
      <w:proofErr w:type="spellEnd"/>
      <w:r w:rsidRPr="001624EC">
        <w:rPr>
          <w:rFonts w:ascii="Arial" w:hAnsi="Arial" w:cs="Arial"/>
          <w:color w:val="000000"/>
        </w:rPr>
        <w:t>.</w:t>
      </w:r>
    </w:p>
    <w:p w14:paraId="22786F8A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  <w:b/>
        </w:rPr>
      </w:pPr>
      <w:r w:rsidRPr="001624EC">
        <w:rPr>
          <w:rFonts w:ascii="Arial" w:hAnsi="Arial" w:cs="Arial"/>
          <w:color w:val="000000"/>
        </w:rPr>
        <w:t xml:space="preserve">Kopřiva, P., Nováčková, J., Nevolová </w:t>
      </w:r>
      <w:proofErr w:type="gramStart"/>
      <w:r w:rsidRPr="001624EC">
        <w:rPr>
          <w:rFonts w:ascii="Arial" w:hAnsi="Arial" w:cs="Arial"/>
          <w:color w:val="000000"/>
        </w:rPr>
        <w:t>D.(</w:t>
      </w:r>
      <w:proofErr w:type="gramEnd"/>
      <w:r w:rsidRPr="001624EC">
        <w:rPr>
          <w:rFonts w:ascii="Arial" w:hAnsi="Arial" w:cs="Arial"/>
          <w:color w:val="000000"/>
        </w:rPr>
        <w:t xml:space="preserve">2008). </w:t>
      </w:r>
      <w:r w:rsidRPr="001624EC">
        <w:rPr>
          <w:rFonts w:ascii="Arial" w:hAnsi="Arial" w:cs="Arial"/>
          <w:i/>
          <w:color w:val="000000"/>
        </w:rPr>
        <w:t>Respektovat a být respektován</w:t>
      </w:r>
      <w:r w:rsidRPr="001624EC">
        <w:rPr>
          <w:rFonts w:ascii="Arial" w:hAnsi="Arial" w:cs="Arial"/>
          <w:color w:val="000000"/>
        </w:rPr>
        <w:t>. Kroměříž: Spirála.</w:t>
      </w:r>
      <w:r w:rsidRPr="001624EC">
        <w:rPr>
          <w:rFonts w:ascii="Arial" w:hAnsi="Arial" w:cs="Arial"/>
          <w:b/>
        </w:rPr>
        <w:t xml:space="preserve"> </w:t>
      </w:r>
    </w:p>
    <w:p w14:paraId="015BB403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Prekopová, J. (2007). </w:t>
      </w:r>
      <w:r w:rsidRPr="001624EC">
        <w:rPr>
          <w:rFonts w:ascii="Arial" w:hAnsi="Arial" w:cs="Arial"/>
          <w:i/>
        </w:rPr>
        <w:t>Malý tyran</w:t>
      </w:r>
      <w:r w:rsidRPr="001624EC">
        <w:rPr>
          <w:rFonts w:ascii="Arial" w:hAnsi="Arial" w:cs="Arial"/>
        </w:rPr>
        <w:t>. Praha: Portál.</w:t>
      </w:r>
    </w:p>
    <w:p w14:paraId="36159761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proofErr w:type="spellStart"/>
      <w:r w:rsidRPr="001624EC">
        <w:rPr>
          <w:rFonts w:ascii="Arial" w:hAnsi="Arial" w:cs="Arial"/>
        </w:rPr>
        <w:t>Prekop</w:t>
      </w:r>
      <w:proofErr w:type="spellEnd"/>
      <w:r w:rsidRPr="001624EC">
        <w:rPr>
          <w:rFonts w:ascii="Arial" w:hAnsi="Arial" w:cs="Arial"/>
        </w:rPr>
        <w:t xml:space="preserve">, J. (2001). </w:t>
      </w:r>
      <w:r w:rsidRPr="001624EC">
        <w:rPr>
          <w:rFonts w:ascii="Arial" w:hAnsi="Arial" w:cs="Arial"/>
          <w:i/>
        </w:rPr>
        <w:t>Jak být dobrým rodičem</w:t>
      </w:r>
      <w:r w:rsidRPr="001624EC">
        <w:rPr>
          <w:rFonts w:ascii="Arial" w:hAnsi="Arial" w:cs="Arial"/>
        </w:rPr>
        <w:t xml:space="preserve">. Praha: </w:t>
      </w:r>
      <w:proofErr w:type="spellStart"/>
      <w:r w:rsidRPr="001624EC">
        <w:rPr>
          <w:rFonts w:ascii="Arial" w:hAnsi="Arial" w:cs="Arial"/>
        </w:rPr>
        <w:t>Grada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Publishing</w:t>
      </w:r>
      <w:proofErr w:type="spellEnd"/>
      <w:r w:rsidRPr="001624EC">
        <w:rPr>
          <w:rFonts w:ascii="Arial" w:hAnsi="Arial" w:cs="Arial"/>
        </w:rPr>
        <w:t>.</w:t>
      </w:r>
    </w:p>
    <w:p w14:paraId="755D383B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Prekopová, J. (2008). </w:t>
      </w:r>
      <w:r w:rsidRPr="001624EC">
        <w:rPr>
          <w:rFonts w:ascii="Arial" w:hAnsi="Arial" w:cs="Arial"/>
          <w:i/>
        </w:rPr>
        <w:t>Když dítě nechce spát</w:t>
      </w:r>
      <w:r w:rsidRPr="001624EC">
        <w:rPr>
          <w:rFonts w:ascii="Arial" w:hAnsi="Arial" w:cs="Arial"/>
        </w:rPr>
        <w:t>. Praha: Portál.</w:t>
      </w:r>
    </w:p>
    <w:p w14:paraId="14432C7E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Prekopová, J., </w:t>
      </w:r>
      <w:proofErr w:type="spellStart"/>
      <w:r w:rsidRPr="001624EC">
        <w:rPr>
          <w:rFonts w:ascii="Arial" w:hAnsi="Arial" w:cs="Arial"/>
        </w:rPr>
        <w:t>Hellinger</w:t>
      </w:r>
      <w:proofErr w:type="spellEnd"/>
      <w:r w:rsidRPr="001624EC">
        <w:rPr>
          <w:rFonts w:ascii="Arial" w:hAnsi="Arial" w:cs="Arial"/>
        </w:rPr>
        <w:t xml:space="preserve">, </w:t>
      </w:r>
      <w:proofErr w:type="gramStart"/>
      <w:r w:rsidRPr="001624EC">
        <w:rPr>
          <w:rFonts w:ascii="Arial" w:hAnsi="Arial" w:cs="Arial"/>
        </w:rPr>
        <w:t>B.(</w:t>
      </w:r>
      <w:proofErr w:type="gramEnd"/>
      <w:r w:rsidRPr="001624EC">
        <w:rPr>
          <w:rFonts w:ascii="Arial" w:hAnsi="Arial" w:cs="Arial"/>
        </w:rPr>
        <w:t xml:space="preserve">2008). </w:t>
      </w:r>
      <w:r w:rsidRPr="001624EC">
        <w:rPr>
          <w:rFonts w:ascii="Arial" w:hAnsi="Arial" w:cs="Arial"/>
          <w:i/>
        </w:rPr>
        <w:t>Kdybyste věděli, jak vás miluji</w:t>
      </w:r>
      <w:r w:rsidRPr="001624EC">
        <w:rPr>
          <w:rFonts w:ascii="Arial" w:hAnsi="Arial" w:cs="Arial"/>
        </w:rPr>
        <w:t>. Brno: Cesta.</w:t>
      </w:r>
    </w:p>
    <w:p w14:paraId="700E9764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Matějček, Z., Pokorná, M., </w:t>
      </w:r>
      <w:proofErr w:type="spellStart"/>
      <w:r w:rsidRPr="001624EC">
        <w:rPr>
          <w:rFonts w:ascii="Arial" w:hAnsi="Arial" w:cs="Arial"/>
        </w:rPr>
        <w:t>Karger</w:t>
      </w:r>
      <w:proofErr w:type="spellEnd"/>
      <w:r w:rsidRPr="001624EC">
        <w:rPr>
          <w:rFonts w:ascii="Arial" w:hAnsi="Arial" w:cs="Arial"/>
        </w:rPr>
        <w:t xml:space="preserve">, P. (2004). </w:t>
      </w:r>
      <w:r w:rsidRPr="001624EC">
        <w:rPr>
          <w:rFonts w:ascii="Arial" w:hAnsi="Arial" w:cs="Arial"/>
          <w:i/>
        </w:rPr>
        <w:t>Rodičům na nejhezčí cestu</w:t>
      </w:r>
      <w:r w:rsidRPr="001624EC">
        <w:rPr>
          <w:rFonts w:ascii="Arial" w:hAnsi="Arial" w:cs="Arial"/>
        </w:rPr>
        <w:t>. Praha: H &amp; H.</w:t>
      </w:r>
    </w:p>
    <w:p w14:paraId="7AD2CB50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Matějček, </w:t>
      </w:r>
      <w:proofErr w:type="gramStart"/>
      <w:r w:rsidRPr="001624EC">
        <w:rPr>
          <w:rFonts w:ascii="Arial" w:hAnsi="Arial" w:cs="Arial"/>
        </w:rPr>
        <w:t>Z.(</w:t>
      </w:r>
      <w:proofErr w:type="gramEnd"/>
      <w:r w:rsidRPr="001624EC">
        <w:rPr>
          <w:rFonts w:ascii="Arial" w:hAnsi="Arial" w:cs="Arial"/>
        </w:rPr>
        <w:t xml:space="preserve">2005). </w:t>
      </w:r>
      <w:r w:rsidRPr="001624EC">
        <w:rPr>
          <w:rFonts w:ascii="Arial" w:hAnsi="Arial" w:cs="Arial"/>
          <w:i/>
        </w:rPr>
        <w:t>Prvních 6 let ve vývoji a výchově dítěte</w:t>
      </w:r>
      <w:r w:rsidRPr="001624EC">
        <w:rPr>
          <w:rFonts w:ascii="Arial" w:hAnsi="Arial" w:cs="Arial"/>
        </w:rPr>
        <w:t xml:space="preserve">. Praha: </w:t>
      </w:r>
      <w:proofErr w:type="spellStart"/>
      <w:r w:rsidRPr="001624EC">
        <w:rPr>
          <w:rFonts w:ascii="Arial" w:hAnsi="Arial" w:cs="Arial"/>
        </w:rPr>
        <w:t>Grada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Publishing</w:t>
      </w:r>
      <w:proofErr w:type="spellEnd"/>
      <w:r w:rsidRPr="001624EC">
        <w:rPr>
          <w:rFonts w:ascii="Arial" w:hAnsi="Arial" w:cs="Arial"/>
        </w:rPr>
        <w:t>.</w:t>
      </w:r>
    </w:p>
    <w:p w14:paraId="03CEC32A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Matějček, </w:t>
      </w:r>
      <w:proofErr w:type="gramStart"/>
      <w:r w:rsidRPr="001624EC">
        <w:rPr>
          <w:rFonts w:ascii="Arial" w:hAnsi="Arial" w:cs="Arial"/>
        </w:rPr>
        <w:t>Z.(</w:t>
      </w:r>
      <w:proofErr w:type="gramEnd"/>
      <w:r w:rsidRPr="001624EC">
        <w:rPr>
          <w:rFonts w:ascii="Arial" w:hAnsi="Arial" w:cs="Arial"/>
        </w:rPr>
        <w:t xml:space="preserve">1996). </w:t>
      </w:r>
      <w:r w:rsidRPr="001624EC">
        <w:rPr>
          <w:rFonts w:ascii="Arial" w:hAnsi="Arial" w:cs="Arial"/>
          <w:i/>
        </w:rPr>
        <w:t>Co, kdy a jak ve výchově dětí</w:t>
      </w:r>
      <w:r w:rsidRPr="001624EC">
        <w:rPr>
          <w:rFonts w:ascii="Arial" w:hAnsi="Arial" w:cs="Arial"/>
        </w:rPr>
        <w:t>. Praha: Portál.</w:t>
      </w:r>
    </w:p>
    <w:p w14:paraId="2E21C28E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 w:rsidRPr="001624EC">
        <w:rPr>
          <w:rFonts w:ascii="Arial" w:hAnsi="Arial" w:cs="Arial"/>
        </w:rPr>
        <w:t xml:space="preserve">Matějček, </w:t>
      </w:r>
      <w:proofErr w:type="gramStart"/>
      <w:r w:rsidRPr="001624EC">
        <w:rPr>
          <w:rFonts w:ascii="Arial" w:hAnsi="Arial" w:cs="Arial"/>
        </w:rPr>
        <w:t>Z.(</w:t>
      </w:r>
      <w:proofErr w:type="gramEnd"/>
      <w:r w:rsidRPr="001624EC">
        <w:rPr>
          <w:rFonts w:ascii="Arial" w:hAnsi="Arial" w:cs="Arial"/>
        </w:rPr>
        <w:t>2008</w:t>
      </w:r>
      <w:r w:rsidRPr="001624EC">
        <w:rPr>
          <w:rFonts w:ascii="Arial" w:hAnsi="Arial" w:cs="Arial"/>
          <w:i/>
        </w:rPr>
        <w:t>). Co děti nejvíc potřebují</w:t>
      </w:r>
      <w:r w:rsidRPr="001624EC">
        <w:rPr>
          <w:rFonts w:ascii="Arial" w:hAnsi="Arial" w:cs="Arial"/>
        </w:rPr>
        <w:t>. Praha: Portál.</w:t>
      </w:r>
    </w:p>
    <w:p w14:paraId="60318013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Lacinová, </w:t>
      </w:r>
      <w:proofErr w:type="gramStart"/>
      <w:r>
        <w:rPr>
          <w:rFonts w:ascii="Arial" w:hAnsi="Arial" w:cs="Arial"/>
        </w:rPr>
        <w:t>L.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Škrdlíková</w:t>
      </w:r>
      <w:proofErr w:type="spellEnd"/>
      <w:r>
        <w:rPr>
          <w:rFonts w:ascii="Arial" w:hAnsi="Arial" w:cs="Arial"/>
        </w:rPr>
        <w:t xml:space="preserve">, P.(2008). </w:t>
      </w:r>
      <w:r w:rsidRPr="004820F6">
        <w:rPr>
          <w:rFonts w:ascii="Arial" w:hAnsi="Arial" w:cs="Arial"/>
          <w:i/>
        </w:rPr>
        <w:t>Dost dobří rodiče aneb Drobné chyby ve výchově dovoleny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Praha:Portál</w:t>
      </w:r>
      <w:proofErr w:type="spellEnd"/>
      <w:proofErr w:type="gramEnd"/>
      <w:r>
        <w:rPr>
          <w:rFonts w:ascii="Arial" w:hAnsi="Arial" w:cs="Arial"/>
        </w:rPr>
        <w:t>.</w:t>
      </w:r>
    </w:p>
    <w:p w14:paraId="660B4579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Aldortová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N.(</w:t>
      </w:r>
      <w:proofErr w:type="gramEnd"/>
      <w:r>
        <w:rPr>
          <w:rFonts w:ascii="Arial" w:hAnsi="Arial" w:cs="Arial"/>
        </w:rPr>
        <w:t>2010)</w:t>
      </w:r>
      <w:r w:rsidRPr="004820F6">
        <w:rPr>
          <w:rFonts w:ascii="Arial" w:hAnsi="Arial" w:cs="Arial"/>
          <w:i/>
        </w:rPr>
        <w:t>Vychováváme děti a rosteme s nimi</w:t>
      </w:r>
      <w:r>
        <w:rPr>
          <w:rFonts w:ascii="Arial" w:hAnsi="Arial" w:cs="Arial"/>
        </w:rPr>
        <w:t>. Praha: Práh.</w:t>
      </w:r>
    </w:p>
    <w:p w14:paraId="5975145D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Millerová </w:t>
      </w:r>
      <w:proofErr w:type="gramStart"/>
      <w:r>
        <w:rPr>
          <w:rFonts w:ascii="Arial" w:hAnsi="Arial" w:cs="Arial"/>
        </w:rPr>
        <w:t>A.(</w:t>
      </w:r>
      <w:proofErr w:type="gramEnd"/>
      <w:r>
        <w:rPr>
          <w:rFonts w:ascii="Arial" w:hAnsi="Arial" w:cs="Arial"/>
        </w:rPr>
        <w:t>2017).</w:t>
      </w:r>
      <w:r w:rsidRPr="004820F6">
        <w:rPr>
          <w:rFonts w:ascii="Arial" w:hAnsi="Arial" w:cs="Arial"/>
          <w:i/>
        </w:rPr>
        <w:t>Na počátku byla výchova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Praha:Triton</w:t>
      </w:r>
      <w:proofErr w:type="spellEnd"/>
      <w:proofErr w:type="gramEnd"/>
      <w:r>
        <w:rPr>
          <w:rFonts w:ascii="Arial" w:hAnsi="Arial" w:cs="Arial"/>
        </w:rPr>
        <w:t>.</w:t>
      </w:r>
    </w:p>
    <w:p w14:paraId="7B9B12B7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Mertin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V.(</w:t>
      </w:r>
      <w:proofErr w:type="gramEnd"/>
      <w:r>
        <w:rPr>
          <w:rFonts w:ascii="Arial" w:hAnsi="Arial" w:cs="Arial"/>
        </w:rPr>
        <w:t>2011).</w:t>
      </w:r>
      <w:r w:rsidRPr="004820F6">
        <w:rPr>
          <w:rFonts w:ascii="Arial" w:hAnsi="Arial" w:cs="Arial"/>
          <w:i/>
        </w:rPr>
        <w:t>Výchovné maličkosti</w:t>
      </w:r>
      <w:r>
        <w:rPr>
          <w:rFonts w:ascii="Arial" w:hAnsi="Arial" w:cs="Arial"/>
        </w:rPr>
        <w:t>. Praha: Portál.</w:t>
      </w:r>
    </w:p>
    <w:p w14:paraId="0729FC02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Filliozat</w:t>
      </w:r>
      <w:proofErr w:type="spellEnd"/>
      <w:r>
        <w:rPr>
          <w:rFonts w:ascii="Arial" w:hAnsi="Arial" w:cs="Arial"/>
        </w:rPr>
        <w:t xml:space="preserve">, I. (2015). </w:t>
      </w:r>
      <w:r w:rsidRPr="004820F6">
        <w:rPr>
          <w:rFonts w:ascii="Arial" w:hAnsi="Arial" w:cs="Arial"/>
          <w:i/>
        </w:rPr>
        <w:t>Zkoušeli jsme všechno</w:t>
      </w:r>
      <w:r>
        <w:rPr>
          <w:rFonts w:ascii="Arial" w:hAnsi="Arial" w:cs="Arial"/>
        </w:rPr>
        <w:t xml:space="preserve">. Brno: C </w:t>
      </w:r>
      <w:proofErr w:type="spellStart"/>
      <w:r>
        <w:rPr>
          <w:rFonts w:ascii="Arial" w:hAnsi="Arial" w:cs="Arial"/>
        </w:rPr>
        <w:t>Press</w:t>
      </w:r>
      <w:proofErr w:type="spellEnd"/>
      <w:r>
        <w:rPr>
          <w:rFonts w:ascii="Arial" w:hAnsi="Arial" w:cs="Arial"/>
        </w:rPr>
        <w:t>.</w:t>
      </w:r>
    </w:p>
    <w:p w14:paraId="70B58036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Filliozat</w:t>
      </w:r>
      <w:proofErr w:type="spellEnd"/>
      <w:r>
        <w:rPr>
          <w:rFonts w:ascii="Arial" w:hAnsi="Arial" w:cs="Arial"/>
        </w:rPr>
        <w:t xml:space="preserve">, I (2011). </w:t>
      </w:r>
      <w:r w:rsidRPr="004820F6">
        <w:rPr>
          <w:rFonts w:ascii="Arial" w:hAnsi="Arial" w:cs="Arial"/>
          <w:i/>
        </w:rPr>
        <w:t>Dokonalý rodič neexistuje</w:t>
      </w:r>
      <w:r>
        <w:rPr>
          <w:rFonts w:ascii="Arial" w:hAnsi="Arial" w:cs="Arial"/>
        </w:rPr>
        <w:t xml:space="preserve">. Brno. C </w:t>
      </w:r>
      <w:proofErr w:type="spellStart"/>
      <w:r>
        <w:rPr>
          <w:rFonts w:ascii="Arial" w:hAnsi="Arial" w:cs="Arial"/>
        </w:rPr>
        <w:t>Press</w:t>
      </w:r>
      <w:proofErr w:type="spellEnd"/>
      <w:r>
        <w:rPr>
          <w:rFonts w:ascii="Arial" w:hAnsi="Arial" w:cs="Arial"/>
        </w:rPr>
        <w:t>.</w:t>
      </w:r>
    </w:p>
    <w:p w14:paraId="7E048D40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Markhamová, </w:t>
      </w:r>
      <w:proofErr w:type="gramStart"/>
      <w:r>
        <w:rPr>
          <w:rFonts w:ascii="Arial" w:hAnsi="Arial" w:cs="Arial"/>
        </w:rPr>
        <w:t>L.(</w:t>
      </w:r>
      <w:proofErr w:type="gramEnd"/>
      <w:r>
        <w:rPr>
          <w:rFonts w:ascii="Arial" w:hAnsi="Arial" w:cs="Arial"/>
        </w:rPr>
        <w:t xml:space="preserve">2015) </w:t>
      </w:r>
      <w:r w:rsidRPr="00AA4996">
        <w:rPr>
          <w:rFonts w:ascii="Arial" w:hAnsi="Arial" w:cs="Arial"/>
          <w:i/>
        </w:rPr>
        <w:t>AHA! Rodičovství. Jak přestat křičet a začít žít s dětmi v harmonii.</w:t>
      </w:r>
      <w:r>
        <w:rPr>
          <w:rFonts w:ascii="Arial" w:hAnsi="Arial" w:cs="Arial"/>
        </w:rPr>
        <w:t xml:space="preserve"> Praha: Kristián </w:t>
      </w:r>
      <w:proofErr w:type="spellStart"/>
      <w:r>
        <w:rPr>
          <w:rFonts w:ascii="Arial" w:hAnsi="Arial" w:cs="Arial"/>
        </w:rPr>
        <w:t>entertainment</w:t>
      </w:r>
      <w:proofErr w:type="spellEnd"/>
      <w:r>
        <w:rPr>
          <w:rFonts w:ascii="Arial" w:hAnsi="Arial" w:cs="Arial"/>
        </w:rPr>
        <w:t>, Mladá Fronta.</w:t>
      </w:r>
    </w:p>
    <w:p w14:paraId="0FABD759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Markhamová, </w:t>
      </w:r>
      <w:proofErr w:type="gramStart"/>
      <w:r>
        <w:rPr>
          <w:rFonts w:ascii="Arial" w:hAnsi="Arial" w:cs="Arial"/>
        </w:rPr>
        <w:t>L.(</w:t>
      </w:r>
      <w:proofErr w:type="gramEnd"/>
      <w:r>
        <w:rPr>
          <w:rFonts w:ascii="Arial" w:hAnsi="Arial" w:cs="Arial"/>
        </w:rPr>
        <w:t xml:space="preserve">2017) </w:t>
      </w:r>
      <w:r w:rsidRPr="00AA4996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HA! Rodičovství. Sourozenci. </w:t>
      </w:r>
      <w:r>
        <w:rPr>
          <w:rFonts w:ascii="Arial" w:hAnsi="Arial" w:cs="Arial"/>
        </w:rPr>
        <w:t xml:space="preserve">Praha: Kristián </w:t>
      </w:r>
      <w:proofErr w:type="spellStart"/>
      <w:r>
        <w:rPr>
          <w:rFonts w:ascii="Arial" w:hAnsi="Arial" w:cs="Arial"/>
        </w:rPr>
        <w:t>entertainment</w:t>
      </w:r>
      <w:proofErr w:type="spellEnd"/>
      <w:r>
        <w:rPr>
          <w:rFonts w:ascii="Arial" w:hAnsi="Arial" w:cs="Arial"/>
        </w:rPr>
        <w:t>, Mladá Fronta.</w:t>
      </w:r>
    </w:p>
    <w:p w14:paraId="4E7137FD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Leman,K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(2010).</w:t>
      </w:r>
      <w:r w:rsidRPr="00AA4996">
        <w:rPr>
          <w:rFonts w:ascii="Arial" w:hAnsi="Arial" w:cs="Arial"/>
          <w:i/>
        </w:rPr>
        <w:t>Do pátku bude vaše dítě jiné.</w:t>
      </w:r>
      <w:r>
        <w:rPr>
          <w:rFonts w:ascii="Arial" w:hAnsi="Arial" w:cs="Arial"/>
        </w:rPr>
        <w:t xml:space="preserve"> Praha: Návrat domů.</w:t>
      </w:r>
    </w:p>
    <w:p w14:paraId="687DC9C3" w14:textId="77777777" w:rsidR="005152E8" w:rsidRPr="001624EC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Liedloffová</w:t>
      </w:r>
      <w:proofErr w:type="spellEnd"/>
      <w:r>
        <w:rPr>
          <w:rFonts w:ascii="Arial" w:hAnsi="Arial" w:cs="Arial"/>
        </w:rPr>
        <w:t xml:space="preserve">, J. (2007). Koncept kontinua. </w:t>
      </w:r>
      <w:proofErr w:type="spellStart"/>
      <w:proofErr w:type="gramStart"/>
      <w:r>
        <w:rPr>
          <w:rFonts w:ascii="Arial" w:hAnsi="Arial" w:cs="Arial"/>
        </w:rPr>
        <w:t>Praha:DharmaGaia</w:t>
      </w:r>
      <w:proofErr w:type="spellEnd"/>
      <w:proofErr w:type="gramEnd"/>
      <w:r>
        <w:rPr>
          <w:rFonts w:ascii="Arial" w:hAnsi="Arial" w:cs="Arial"/>
        </w:rPr>
        <w:t>.</w:t>
      </w:r>
    </w:p>
    <w:p w14:paraId="3CB22A69" w14:textId="77777777" w:rsidR="005152E8" w:rsidRDefault="005152E8" w:rsidP="005152E8">
      <w:pPr>
        <w:numPr>
          <w:ilvl w:val="0"/>
          <w:numId w:val="11"/>
        </w:numPr>
        <w:shd w:val="clear" w:color="auto" w:fill="FFFFFF"/>
        <w:spacing w:before="240" w:after="240"/>
        <w:ind w:right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Aktuálně nabízená literatura: nakladatelství Portál,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– výchova a rodičovství </w:t>
      </w:r>
    </w:p>
    <w:p w14:paraId="1A11DF8E" w14:textId="77777777" w:rsidR="005152E8" w:rsidRPr="001624EC" w:rsidRDefault="005152E8" w:rsidP="005152E8">
      <w:pPr>
        <w:rPr>
          <w:rFonts w:ascii="Arial" w:hAnsi="Arial" w:cs="Arial"/>
        </w:rPr>
      </w:pPr>
    </w:p>
    <w:p w14:paraId="3ABA0328" w14:textId="77777777" w:rsidR="005152E8" w:rsidRPr="001624EC" w:rsidRDefault="005152E8" w:rsidP="005152E8">
      <w:pPr>
        <w:rPr>
          <w:rFonts w:ascii="Arial" w:hAnsi="Arial" w:cs="Arial"/>
        </w:rPr>
      </w:pPr>
    </w:p>
    <w:p w14:paraId="0D17F4B2" w14:textId="77777777" w:rsidR="005152E8" w:rsidRPr="001624EC" w:rsidRDefault="005152E8" w:rsidP="0051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624EC">
        <w:rPr>
          <w:rFonts w:ascii="Arial" w:hAnsi="Arial" w:cs="Arial"/>
          <w:b/>
        </w:rPr>
        <w:t xml:space="preserve">Výchova a vzdělávání v předškolním věku </w:t>
      </w:r>
    </w:p>
    <w:p w14:paraId="6B12F800" w14:textId="77777777" w:rsidR="005152E8" w:rsidRPr="005152E8" w:rsidRDefault="005152E8" w:rsidP="005152E8">
      <w:pPr>
        <w:ind w:left="720"/>
        <w:jc w:val="both"/>
        <w:rPr>
          <w:rFonts w:ascii="Arial" w:hAnsi="Arial" w:cs="Arial"/>
        </w:rPr>
      </w:pPr>
    </w:p>
    <w:p w14:paraId="51C0FFB3" w14:textId="77777777" w:rsidR="005152E8" w:rsidRPr="001624EC" w:rsidRDefault="005152E8" w:rsidP="005152E8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1624EC">
        <w:rPr>
          <w:rFonts w:ascii="Arial" w:hAnsi="Arial" w:cs="Arial"/>
          <w:b/>
        </w:rPr>
        <w:t>Mateřská škola</w:t>
      </w:r>
      <w:r w:rsidRPr="001624EC">
        <w:rPr>
          <w:rFonts w:ascii="Arial" w:hAnsi="Arial" w:cs="Arial"/>
        </w:rPr>
        <w:t xml:space="preserve"> – vstup do mateřské </w:t>
      </w:r>
      <w:proofErr w:type="gramStart"/>
      <w:r w:rsidRPr="001624EC">
        <w:rPr>
          <w:rFonts w:ascii="Arial" w:hAnsi="Arial" w:cs="Arial"/>
        </w:rPr>
        <w:t>školy - zralost</w:t>
      </w:r>
      <w:proofErr w:type="gramEnd"/>
      <w:r w:rsidRPr="001624EC">
        <w:rPr>
          <w:rFonts w:ascii="Arial" w:hAnsi="Arial" w:cs="Arial"/>
        </w:rPr>
        <w:t xml:space="preserve"> pro MŠ. Výchovně–vzdělávací programy MŠ a rozvoj dítěte v MŠ. Pedagogická diagnostika. Osobnost učitele. Pedagogicko-psychologické poradenství v mladším předškolním věku.</w:t>
      </w:r>
    </w:p>
    <w:p w14:paraId="741E5ED9" w14:textId="77777777" w:rsidR="005152E8" w:rsidRPr="001624EC" w:rsidRDefault="005152E8" w:rsidP="005152E8">
      <w:pPr>
        <w:ind w:left="360"/>
        <w:jc w:val="both"/>
        <w:rPr>
          <w:rFonts w:ascii="Arial" w:hAnsi="Arial" w:cs="Arial"/>
        </w:rPr>
      </w:pPr>
    </w:p>
    <w:p w14:paraId="4C29AF74" w14:textId="77777777" w:rsidR="005152E8" w:rsidRPr="001624EC" w:rsidRDefault="005152E8" w:rsidP="005152E8">
      <w:pPr>
        <w:numPr>
          <w:ilvl w:val="0"/>
          <w:numId w:val="9"/>
        </w:numPr>
        <w:rPr>
          <w:rFonts w:ascii="Arial" w:hAnsi="Arial" w:cs="Arial"/>
          <w:b/>
          <w:i/>
        </w:rPr>
      </w:pPr>
      <w:proofErr w:type="gramStart"/>
      <w:r w:rsidRPr="001624EC">
        <w:rPr>
          <w:rFonts w:ascii="Arial" w:hAnsi="Arial" w:cs="Arial"/>
          <w:b/>
        </w:rPr>
        <w:t>Diskuse</w:t>
      </w:r>
      <w:r w:rsidRPr="001624EC">
        <w:rPr>
          <w:rFonts w:ascii="Arial" w:hAnsi="Arial" w:cs="Arial"/>
        </w:rPr>
        <w:t xml:space="preserve"> :</w:t>
      </w:r>
      <w:proofErr w:type="gramEnd"/>
      <w:r w:rsidRPr="001624EC">
        <w:rPr>
          <w:rFonts w:ascii="Arial" w:hAnsi="Arial" w:cs="Arial"/>
        </w:rPr>
        <w:t xml:space="preserve">  </w:t>
      </w:r>
      <w:r w:rsidRPr="001624EC">
        <w:rPr>
          <w:rFonts w:ascii="Arial" w:hAnsi="Arial" w:cs="Arial"/>
          <w:i/>
        </w:rPr>
        <w:t xml:space="preserve">klady x zápory předškolní výchovy a vzdělávání, běžná x alternativní MŠ, programy v MŠ;  osobnost učitele v MŠ;  </w:t>
      </w:r>
    </w:p>
    <w:p w14:paraId="763CE275" w14:textId="77777777" w:rsidR="005152E8" w:rsidRPr="001624EC" w:rsidRDefault="005152E8" w:rsidP="005152E8">
      <w:pPr>
        <w:rPr>
          <w:rFonts w:ascii="Arial" w:hAnsi="Arial" w:cs="Arial"/>
          <w:b/>
        </w:rPr>
      </w:pPr>
    </w:p>
    <w:p w14:paraId="18C8A33C" w14:textId="77777777" w:rsidR="005152E8" w:rsidRPr="001624EC" w:rsidRDefault="005152E8" w:rsidP="005152E8">
      <w:pPr>
        <w:numPr>
          <w:ilvl w:val="0"/>
          <w:numId w:val="9"/>
        </w:numPr>
        <w:rPr>
          <w:rFonts w:ascii="Arial" w:hAnsi="Arial" w:cs="Arial"/>
          <w:b/>
        </w:rPr>
      </w:pPr>
      <w:r w:rsidRPr="001624EC">
        <w:rPr>
          <w:rFonts w:ascii="Arial" w:hAnsi="Arial" w:cs="Arial"/>
          <w:b/>
        </w:rPr>
        <w:t>Dítě připravené do školy x dítě s odkladem školní docházky</w:t>
      </w:r>
      <w:r w:rsidRPr="001624EC">
        <w:rPr>
          <w:rFonts w:ascii="Arial" w:hAnsi="Arial" w:cs="Arial"/>
        </w:rPr>
        <w:t xml:space="preserve"> x </w:t>
      </w:r>
      <w:r w:rsidRPr="001624EC">
        <w:rPr>
          <w:rFonts w:ascii="Arial" w:hAnsi="Arial" w:cs="Arial"/>
          <w:b/>
        </w:rPr>
        <w:t>dítě s předčasným nástupem</w:t>
      </w:r>
      <w:r>
        <w:rPr>
          <w:rFonts w:ascii="Arial" w:hAnsi="Arial" w:cs="Arial"/>
        </w:rPr>
        <w:t xml:space="preserve"> – vývojová di</w:t>
      </w:r>
      <w:r w:rsidRPr="001624EC">
        <w:rPr>
          <w:rFonts w:ascii="Arial" w:hAnsi="Arial" w:cs="Arial"/>
        </w:rPr>
        <w:t xml:space="preserve">sharmonie, dítě nadané, opožděné. Odklad školní docházky, edukativně-stimulační skupinky. Poradenský proces. Nástup do </w:t>
      </w:r>
      <w:proofErr w:type="gramStart"/>
      <w:r w:rsidRPr="001624EC">
        <w:rPr>
          <w:rFonts w:ascii="Arial" w:hAnsi="Arial" w:cs="Arial"/>
        </w:rPr>
        <w:t>školy - alternativy</w:t>
      </w:r>
      <w:proofErr w:type="gramEnd"/>
      <w:r w:rsidRPr="001624EC">
        <w:rPr>
          <w:rFonts w:ascii="Arial" w:hAnsi="Arial" w:cs="Arial"/>
        </w:rPr>
        <w:t xml:space="preserve"> ve vzdělávání (běžná ZŠ a rámcově </w:t>
      </w:r>
      <w:proofErr w:type="spellStart"/>
      <w:r w:rsidRPr="001624EC">
        <w:rPr>
          <w:rFonts w:ascii="Arial" w:hAnsi="Arial" w:cs="Arial"/>
        </w:rPr>
        <w:t>vzděl</w:t>
      </w:r>
      <w:proofErr w:type="spellEnd"/>
      <w:r w:rsidRPr="001624EC">
        <w:rPr>
          <w:rFonts w:ascii="Arial" w:hAnsi="Arial" w:cs="Arial"/>
        </w:rPr>
        <w:t>. plán, domácí škola, alternativní školy, školy speciální</w:t>
      </w:r>
    </w:p>
    <w:p w14:paraId="642AEAAB" w14:textId="77777777" w:rsidR="005152E8" w:rsidRPr="001624EC" w:rsidRDefault="005152E8" w:rsidP="005152E8">
      <w:pPr>
        <w:rPr>
          <w:rFonts w:ascii="Arial" w:hAnsi="Arial" w:cs="Arial"/>
          <w:b/>
        </w:rPr>
      </w:pPr>
    </w:p>
    <w:p w14:paraId="5D7992F6" w14:textId="77777777" w:rsidR="005152E8" w:rsidRPr="001624EC" w:rsidRDefault="005152E8" w:rsidP="005152E8">
      <w:pPr>
        <w:numPr>
          <w:ilvl w:val="0"/>
          <w:numId w:val="9"/>
        </w:numPr>
        <w:rPr>
          <w:rFonts w:ascii="Arial" w:hAnsi="Arial" w:cs="Arial"/>
          <w:b/>
        </w:rPr>
      </w:pPr>
      <w:r w:rsidRPr="001624EC">
        <w:rPr>
          <w:rFonts w:ascii="Arial" w:hAnsi="Arial" w:cs="Arial"/>
          <w:b/>
        </w:rPr>
        <w:t xml:space="preserve">První rok dítěte ve škole – </w:t>
      </w:r>
      <w:r w:rsidRPr="001624EC">
        <w:rPr>
          <w:rFonts w:ascii="Arial" w:hAnsi="Arial" w:cs="Arial"/>
        </w:rPr>
        <w:t xml:space="preserve">nová životní etapa celé rodiny; průběh školního </w:t>
      </w:r>
      <w:proofErr w:type="gramStart"/>
      <w:r w:rsidRPr="001624EC">
        <w:rPr>
          <w:rFonts w:ascii="Arial" w:hAnsi="Arial" w:cs="Arial"/>
        </w:rPr>
        <w:t>roku;  důsledky</w:t>
      </w:r>
      <w:proofErr w:type="gramEnd"/>
      <w:r w:rsidRPr="001624EC">
        <w:rPr>
          <w:rFonts w:ascii="Arial" w:hAnsi="Arial" w:cs="Arial"/>
        </w:rPr>
        <w:t xml:space="preserve"> školní nezralosti, důsledky „zbytečného“ odkladu;  problémové chování dítěte ve škole, problémy s prvním učením. </w:t>
      </w:r>
    </w:p>
    <w:p w14:paraId="1C07D657" w14:textId="77777777" w:rsidR="005152E8" w:rsidRPr="001624EC" w:rsidRDefault="005152E8" w:rsidP="005152E8">
      <w:pPr>
        <w:rPr>
          <w:rFonts w:ascii="Arial" w:hAnsi="Arial" w:cs="Arial"/>
          <w:b/>
        </w:rPr>
      </w:pPr>
    </w:p>
    <w:p w14:paraId="73B67B74" w14:textId="77777777" w:rsidR="005152E8" w:rsidRPr="001624EC" w:rsidRDefault="005152E8" w:rsidP="005152E8">
      <w:pPr>
        <w:numPr>
          <w:ilvl w:val="0"/>
          <w:numId w:val="9"/>
        </w:numPr>
        <w:rPr>
          <w:rFonts w:ascii="Arial" w:hAnsi="Arial" w:cs="Arial"/>
          <w:b/>
          <w:i/>
        </w:rPr>
      </w:pPr>
      <w:r w:rsidRPr="001624EC">
        <w:rPr>
          <w:rFonts w:ascii="Arial" w:hAnsi="Arial" w:cs="Arial"/>
          <w:b/>
        </w:rPr>
        <w:t xml:space="preserve">Diskuse: </w:t>
      </w:r>
      <w:r w:rsidRPr="001624EC">
        <w:rPr>
          <w:rFonts w:ascii="Arial" w:hAnsi="Arial" w:cs="Arial"/>
          <w:i/>
        </w:rPr>
        <w:t>Odklad školní docházky.  Nadané dítě a škola. Integrace/</w:t>
      </w:r>
      <w:proofErr w:type="gramStart"/>
      <w:r w:rsidRPr="001624EC">
        <w:rPr>
          <w:rFonts w:ascii="Arial" w:hAnsi="Arial" w:cs="Arial"/>
          <w:i/>
        </w:rPr>
        <w:t>inkluze;  škola</w:t>
      </w:r>
      <w:proofErr w:type="gramEnd"/>
      <w:r w:rsidRPr="001624EC">
        <w:rPr>
          <w:rFonts w:ascii="Arial" w:hAnsi="Arial" w:cs="Arial"/>
          <w:i/>
        </w:rPr>
        <w:t xml:space="preserve"> a její postavení v životě dítěte</w:t>
      </w:r>
    </w:p>
    <w:p w14:paraId="3AAB05A8" w14:textId="77777777" w:rsidR="005152E8" w:rsidRPr="001624EC" w:rsidRDefault="005152E8" w:rsidP="005152E8">
      <w:pPr>
        <w:rPr>
          <w:rFonts w:ascii="Arial" w:hAnsi="Arial" w:cs="Arial"/>
          <w:b/>
          <w:i/>
        </w:rPr>
      </w:pPr>
    </w:p>
    <w:p w14:paraId="4E04C2E4" w14:textId="77777777" w:rsidR="005152E8" w:rsidRPr="001624EC" w:rsidRDefault="005152E8" w:rsidP="005152E8">
      <w:pPr>
        <w:rPr>
          <w:rFonts w:ascii="Arial" w:hAnsi="Arial" w:cs="Arial"/>
          <w:i/>
        </w:rPr>
      </w:pPr>
      <w:r w:rsidRPr="001624EC">
        <w:rPr>
          <w:rFonts w:ascii="Arial" w:hAnsi="Arial" w:cs="Arial"/>
          <w:i/>
        </w:rPr>
        <w:t>Literatura:</w:t>
      </w:r>
    </w:p>
    <w:p w14:paraId="27B57BE6" w14:textId="77777777" w:rsidR="005152E8" w:rsidRPr="001624EC" w:rsidRDefault="005152E8" w:rsidP="005152E8">
      <w:pPr>
        <w:numPr>
          <w:ilvl w:val="0"/>
          <w:numId w:val="10"/>
        </w:numPr>
        <w:rPr>
          <w:rFonts w:ascii="Arial" w:hAnsi="Arial" w:cs="Arial"/>
        </w:rPr>
      </w:pPr>
      <w:r w:rsidRPr="001624EC">
        <w:rPr>
          <w:rFonts w:ascii="Arial" w:hAnsi="Arial" w:cs="Arial"/>
        </w:rPr>
        <w:t>www. msmt.cz</w:t>
      </w:r>
    </w:p>
    <w:p w14:paraId="785EDC93" w14:textId="77777777" w:rsidR="005152E8" w:rsidRPr="001624EC" w:rsidRDefault="005152E8" w:rsidP="005152E8">
      <w:pPr>
        <w:rPr>
          <w:rFonts w:ascii="Arial" w:hAnsi="Arial" w:cs="Arial"/>
        </w:rPr>
      </w:pPr>
    </w:p>
    <w:p w14:paraId="6A40F22E" w14:textId="77777777" w:rsidR="005152E8" w:rsidRPr="001624EC" w:rsidRDefault="005152E8" w:rsidP="005152E8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proofErr w:type="gramStart"/>
      <w:r w:rsidRPr="001624EC">
        <w:rPr>
          <w:rFonts w:ascii="Arial" w:hAnsi="Arial" w:cs="Arial"/>
        </w:rPr>
        <w:t>Koťátková,S</w:t>
      </w:r>
      <w:proofErr w:type="spellEnd"/>
      <w:r w:rsidRPr="001624EC">
        <w:rPr>
          <w:rFonts w:ascii="Arial" w:hAnsi="Arial" w:cs="Arial"/>
        </w:rPr>
        <w:t>.</w:t>
      </w:r>
      <w:proofErr w:type="gramEnd"/>
      <w:r w:rsidRPr="001624EC">
        <w:rPr>
          <w:rFonts w:ascii="Arial" w:hAnsi="Arial" w:cs="Arial"/>
        </w:rPr>
        <w:t>(2008).</w:t>
      </w:r>
      <w:r w:rsidRPr="001624EC">
        <w:rPr>
          <w:rFonts w:ascii="Arial" w:hAnsi="Arial" w:cs="Arial"/>
          <w:i/>
        </w:rPr>
        <w:t>Dítě a mateřská škola</w:t>
      </w:r>
      <w:r w:rsidRPr="001624EC">
        <w:rPr>
          <w:rFonts w:ascii="Arial" w:hAnsi="Arial" w:cs="Arial"/>
        </w:rPr>
        <w:t xml:space="preserve">. Praha: </w:t>
      </w:r>
      <w:proofErr w:type="spellStart"/>
      <w:r w:rsidRPr="001624EC">
        <w:rPr>
          <w:rFonts w:ascii="Arial" w:hAnsi="Arial" w:cs="Arial"/>
        </w:rPr>
        <w:t>Grada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publishing</w:t>
      </w:r>
      <w:proofErr w:type="spellEnd"/>
      <w:r w:rsidRPr="001624EC">
        <w:rPr>
          <w:rFonts w:ascii="Arial" w:hAnsi="Arial" w:cs="Arial"/>
        </w:rPr>
        <w:t>.</w:t>
      </w:r>
    </w:p>
    <w:p w14:paraId="5897B570" w14:textId="77777777" w:rsidR="005152E8" w:rsidRPr="001624EC" w:rsidRDefault="005152E8" w:rsidP="005152E8">
      <w:pPr>
        <w:rPr>
          <w:rFonts w:ascii="Arial" w:hAnsi="Arial" w:cs="Arial"/>
        </w:rPr>
      </w:pPr>
    </w:p>
    <w:p w14:paraId="4F1864A6" w14:textId="77777777" w:rsidR="005152E8" w:rsidRPr="001624EC" w:rsidRDefault="005152E8" w:rsidP="005152E8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624EC">
        <w:rPr>
          <w:rFonts w:ascii="Arial" w:hAnsi="Arial" w:cs="Arial"/>
        </w:rPr>
        <w:t>Bečvárová</w:t>
      </w:r>
      <w:proofErr w:type="spellEnd"/>
      <w:r w:rsidRPr="001624EC">
        <w:rPr>
          <w:rFonts w:ascii="Arial" w:hAnsi="Arial" w:cs="Arial"/>
        </w:rPr>
        <w:t xml:space="preserve">, </w:t>
      </w:r>
      <w:proofErr w:type="gramStart"/>
      <w:r w:rsidRPr="001624EC">
        <w:rPr>
          <w:rFonts w:ascii="Arial" w:hAnsi="Arial" w:cs="Arial"/>
        </w:rPr>
        <w:t>Z.(</w:t>
      </w:r>
      <w:proofErr w:type="gramEnd"/>
      <w:r w:rsidRPr="001624EC">
        <w:rPr>
          <w:rFonts w:ascii="Arial" w:hAnsi="Arial" w:cs="Arial"/>
        </w:rPr>
        <w:t>2003).</w:t>
      </w:r>
      <w:r w:rsidRPr="001624EC">
        <w:rPr>
          <w:rFonts w:ascii="Arial" w:hAnsi="Arial" w:cs="Arial"/>
          <w:i/>
        </w:rPr>
        <w:t>Současná mateřská škola</w:t>
      </w:r>
      <w:r w:rsidRPr="001624EC">
        <w:rPr>
          <w:rFonts w:ascii="Arial" w:hAnsi="Arial" w:cs="Arial"/>
        </w:rPr>
        <w:t>. Praha: Portál.</w:t>
      </w:r>
    </w:p>
    <w:p w14:paraId="75DA21C6" w14:textId="77777777" w:rsidR="005152E8" w:rsidRPr="001624EC" w:rsidRDefault="005152E8" w:rsidP="005152E8">
      <w:pPr>
        <w:rPr>
          <w:rFonts w:ascii="Arial" w:hAnsi="Arial" w:cs="Arial"/>
        </w:rPr>
      </w:pPr>
    </w:p>
    <w:p w14:paraId="4C4E913B" w14:textId="77777777" w:rsidR="005152E8" w:rsidRPr="001624EC" w:rsidRDefault="005152E8" w:rsidP="005152E8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624EC">
        <w:rPr>
          <w:rFonts w:ascii="Arial" w:hAnsi="Arial" w:cs="Arial"/>
        </w:rPr>
        <w:t>Kolláriková</w:t>
      </w:r>
      <w:proofErr w:type="spellEnd"/>
      <w:r w:rsidRPr="001624EC">
        <w:rPr>
          <w:rFonts w:ascii="Arial" w:hAnsi="Arial" w:cs="Arial"/>
        </w:rPr>
        <w:t xml:space="preserve">, Z., </w:t>
      </w:r>
      <w:proofErr w:type="spellStart"/>
      <w:r w:rsidRPr="001624EC">
        <w:rPr>
          <w:rFonts w:ascii="Arial" w:hAnsi="Arial" w:cs="Arial"/>
        </w:rPr>
        <w:t>Pupala</w:t>
      </w:r>
      <w:proofErr w:type="spellEnd"/>
      <w:r w:rsidRPr="001624EC">
        <w:rPr>
          <w:rFonts w:ascii="Arial" w:hAnsi="Arial" w:cs="Arial"/>
        </w:rPr>
        <w:t xml:space="preserve">, </w:t>
      </w:r>
      <w:proofErr w:type="gramStart"/>
      <w:r w:rsidRPr="001624EC">
        <w:rPr>
          <w:rFonts w:ascii="Arial" w:hAnsi="Arial" w:cs="Arial"/>
        </w:rPr>
        <w:t>B.(</w:t>
      </w:r>
      <w:proofErr w:type="gramEnd"/>
      <w:r w:rsidRPr="001624EC">
        <w:rPr>
          <w:rFonts w:ascii="Arial" w:hAnsi="Arial" w:cs="Arial"/>
        </w:rPr>
        <w:t>2001).</w:t>
      </w:r>
      <w:r w:rsidRPr="001624EC">
        <w:rPr>
          <w:rFonts w:ascii="Arial" w:hAnsi="Arial" w:cs="Arial"/>
          <w:i/>
        </w:rPr>
        <w:t>Předškolní a primární pedagogika</w:t>
      </w:r>
      <w:r w:rsidRPr="001624EC">
        <w:rPr>
          <w:rFonts w:ascii="Arial" w:hAnsi="Arial" w:cs="Arial"/>
        </w:rPr>
        <w:t>. Praha: Portál.</w:t>
      </w:r>
    </w:p>
    <w:p w14:paraId="7D265846" w14:textId="77777777" w:rsidR="005152E8" w:rsidRPr="001624EC" w:rsidRDefault="005152E8" w:rsidP="005152E8">
      <w:pPr>
        <w:rPr>
          <w:rFonts w:ascii="Arial" w:hAnsi="Arial" w:cs="Arial"/>
        </w:rPr>
      </w:pPr>
    </w:p>
    <w:p w14:paraId="43157F73" w14:textId="77777777" w:rsidR="005152E8" w:rsidRPr="001624EC" w:rsidRDefault="005152E8" w:rsidP="005152E8">
      <w:pPr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1624EC">
        <w:rPr>
          <w:rFonts w:ascii="Arial" w:hAnsi="Arial" w:cs="Arial"/>
        </w:rPr>
        <w:t>Mertin</w:t>
      </w:r>
      <w:proofErr w:type="spellEnd"/>
      <w:r w:rsidRPr="001624EC">
        <w:rPr>
          <w:rFonts w:ascii="Arial" w:hAnsi="Arial" w:cs="Arial"/>
        </w:rPr>
        <w:t xml:space="preserve">, V., </w:t>
      </w:r>
      <w:proofErr w:type="spellStart"/>
      <w:r w:rsidRPr="001624EC">
        <w:rPr>
          <w:rFonts w:ascii="Arial" w:hAnsi="Arial" w:cs="Arial"/>
        </w:rPr>
        <w:t>Gillernová</w:t>
      </w:r>
      <w:proofErr w:type="spellEnd"/>
      <w:r w:rsidRPr="001624EC">
        <w:rPr>
          <w:rFonts w:ascii="Arial" w:hAnsi="Arial" w:cs="Arial"/>
        </w:rPr>
        <w:t xml:space="preserve">, </w:t>
      </w:r>
      <w:proofErr w:type="gramStart"/>
      <w:r w:rsidRPr="001624EC">
        <w:rPr>
          <w:rFonts w:ascii="Arial" w:hAnsi="Arial" w:cs="Arial"/>
        </w:rPr>
        <w:t>I.(</w:t>
      </w:r>
      <w:proofErr w:type="gramEnd"/>
      <w:r w:rsidRPr="001624EC">
        <w:rPr>
          <w:rFonts w:ascii="Arial" w:hAnsi="Arial" w:cs="Arial"/>
        </w:rPr>
        <w:t>2003).</w:t>
      </w:r>
      <w:r w:rsidRPr="001624EC">
        <w:rPr>
          <w:rFonts w:ascii="Arial" w:hAnsi="Arial" w:cs="Arial"/>
          <w:i/>
        </w:rPr>
        <w:t>Psychologie pro učitelky mateřské školy</w:t>
      </w:r>
      <w:r w:rsidRPr="001624EC">
        <w:rPr>
          <w:rFonts w:ascii="Arial" w:hAnsi="Arial" w:cs="Arial"/>
        </w:rPr>
        <w:t>. Praha: Portál.</w:t>
      </w:r>
    </w:p>
    <w:p w14:paraId="2AC728BC" w14:textId="77777777" w:rsidR="005152E8" w:rsidRPr="001624EC" w:rsidRDefault="005152E8" w:rsidP="005152E8">
      <w:pPr>
        <w:rPr>
          <w:rFonts w:ascii="Arial" w:hAnsi="Arial" w:cs="Arial"/>
          <w:i/>
        </w:rPr>
      </w:pPr>
    </w:p>
    <w:p w14:paraId="3572727D" w14:textId="77777777" w:rsidR="005152E8" w:rsidRPr="001624EC" w:rsidRDefault="005152E8" w:rsidP="005152E8">
      <w:pPr>
        <w:numPr>
          <w:ilvl w:val="0"/>
          <w:numId w:val="18"/>
        </w:numPr>
        <w:rPr>
          <w:rFonts w:ascii="Arial" w:hAnsi="Arial" w:cs="Arial"/>
          <w:i/>
        </w:rPr>
      </w:pPr>
      <w:r w:rsidRPr="001624EC">
        <w:rPr>
          <w:rFonts w:ascii="Arial" w:hAnsi="Arial" w:cs="Arial"/>
        </w:rPr>
        <w:t xml:space="preserve">Bednářová, J., Šmardová, V. (2007). </w:t>
      </w:r>
      <w:r w:rsidRPr="001624EC">
        <w:rPr>
          <w:rFonts w:ascii="Arial" w:hAnsi="Arial" w:cs="Arial"/>
          <w:i/>
        </w:rPr>
        <w:t>Diagnostika dítěte předškolního věku</w:t>
      </w:r>
      <w:r w:rsidRPr="001624EC">
        <w:rPr>
          <w:rFonts w:ascii="Arial" w:hAnsi="Arial" w:cs="Arial"/>
        </w:rPr>
        <w:t xml:space="preserve">. Brno: </w:t>
      </w:r>
      <w:proofErr w:type="spellStart"/>
      <w:r w:rsidRPr="001624EC">
        <w:rPr>
          <w:rFonts w:ascii="Arial" w:hAnsi="Arial" w:cs="Arial"/>
        </w:rPr>
        <w:t>Computer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Press</w:t>
      </w:r>
      <w:proofErr w:type="spellEnd"/>
      <w:r w:rsidRPr="001624EC">
        <w:rPr>
          <w:rFonts w:ascii="Arial" w:hAnsi="Arial" w:cs="Arial"/>
        </w:rPr>
        <w:t>.</w:t>
      </w:r>
    </w:p>
    <w:p w14:paraId="029EF61D" w14:textId="77777777" w:rsidR="005152E8" w:rsidRPr="001624EC" w:rsidRDefault="005152E8" w:rsidP="005152E8">
      <w:pPr>
        <w:ind w:left="360"/>
        <w:rPr>
          <w:rFonts w:ascii="Arial" w:hAnsi="Arial" w:cs="Arial"/>
          <w:i/>
        </w:rPr>
      </w:pPr>
    </w:p>
    <w:p w14:paraId="27545BB4" w14:textId="77777777" w:rsidR="005152E8" w:rsidRPr="008333E8" w:rsidRDefault="005152E8" w:rsidP="005152E8">
      <w:pPr>
        <w:numPr>
          <w:ilvl w:val="0"/>
          <w:numId w:val="18"/>
        </w:numPr>
        <w:rPr>
          <w:rFonts w:ascii="Arial" w:hAnsi="Arial" w:cs="Arial"/>
          <w:i/>
        </w:rPr>
      </w:pPr>
      <w:r w:rsidRPr="001624EC">
        <w:rPr>
          <w:rFonts w:ascii="Arial" w:hAnsi="Arial" w:cs="Arial"/>
        </w:rPr>
        <w:t xml:space="preserve">Bednářová, J., Šmardová, V. (2010). </w:t>
      </w:r>
      <w:r w:rsidRPr="001624EC">
        <w:rPr>
          <w:rFonts w:ascii="Arial" w:hAnsi="Arial" w:cs="Arial"/>
          <w:i/>
        </w:rPr>
        <w:t>Školní zralost</w:t>
      </w:r>
      <w:r w:rsidRPr="001624EC">
        <w:rPr>
          <w:rFonts w:ascii="Arial" w:hAnsi="Arial" w:cs="Arial"/>
        </w:rPr>
        <w:t xml:space="preserve">. Brno: </w:t>
      </w:r>
      <w:proofErr w:type="spellStart"/>
      <w:r w:rsidRPr="001624EC">
        <w:rPr>
          <w:rFonts w:ascii="Arial" w:hAnsi="Arial" w:cs="Arial"/>
        </w:rPr>
        <w:t>Computer</w:t>
      </w:r>
      <w:proofErr w:type="spellEnd"/>
      <w:r w:rsidRPr="001624EC">
        <w:rPr>
          <w:rFonts w:ascii="Arial" w:hAnsi="Arial" w:cs="Arial"/>
        </w:rPr>
        <w:t xml:space="preserve"> </w:t>
      </w:r>
      <w:proofErr w:type="spellStart"/>
      <w:r w:rsidRPr="001624EC">
        <w:rPr>
          <w:rFonts w:ascii="Arial" w:hAnsi="Arial" w:cs="Arial"/>
        </w:rPr>
        <w:t>Press</w:t>
      </w:r>
      <w:proofErr w:type="spellEnd"/>
      <w:r w:rsidRPr="001624EC">
        <w:rPr>
          <w:rFonts w:ascii="Arial" w:hAnsi="Arial" w:cs="Arial"/>
        </w:rPr>
        <w:t>.</w:t>
      </w:r>
    </w:p>
    <w:p w14:paraId="6A4EBF77" w14:textId="77777777" w:rsidR="005152E8" w:rsidRPr="001624EC" w:rsidRDefault="005152E8" w:rsidP="005152E8">
      <w:pPr>
        <w:rPr>
          <w:rFonts w:ascii="Arial" w:hAnsi="Arial" w:cs="Arial"/>
        </w:rPr>
      </w:pPr>
    </w:p>
    <w:p w14:paraId="6A14161D" w14:textId="77777777" w:rsidR="005152E8" w:rsidRPr="001624EC" w:rsidRDefault="00FF3A4D" w:rsidP="005152E8">
      <w:pPr>
        <w:numPr>
          <w:ilvl w:val="0"/>
          <w:numId w:val="18"/>
        </w:numPr>
        <w:rPr>
          <w:rFonts w:ascii="Arial" w:hAnsi="Arial" w:cs="Arial"/>
        </w:rPr>
      </w:pPr>
      <w:hyperlink r:id="rId14" w:history="1">
        <w:r w:rsidR="005152E8" w:rsidRPr="001624EC">
          <w:rPr>
            <w:rStyle w:val="Hypertextovodkaz"/>
            <w:rFonts w:ascii="Arial" w:hAnsi="Arial" w:cs="Arial"/>
          </w:rPr>
          <w:t>www.eduin.cz</w:t>
        </w:r>
      </w:hyperlink>
    </w:p>
    <w:p w14:paraId="1FA1473B" w14:textId="77777777" w:rsidR="005152E8" w:rsidRPr="001624EC" w:rsidRDefault="005152E8" w:rsidP="005152E8">
      <w:pPr>
        <w:rPr>
          <w:rFonts w:ascii="Arial" w:hAnsi="Arial" w:cs="Arial"/>
        </w:rPr>
      </w:pPr>
    </w:p>
    <w:p w14:paraId="09365D1B" w14:textId="77777777" w:rsidR="005152E8" w:rsidRDefault="005152E8" w:rsidP="005152E8">
      <w:pPr>
        <w:rPr>
          <w:rFonts w:ascii="Arial" w:hAnsi="Arial" w:cs="Arial"/>
        </w:rPr>
      </w:pPr>
    </w:p>
    <w:p w14:paraId="059E90E8" w14:textId="77777777" w:rsidR="005152E8" w:rsidRDefault="005152E8" w:rsidP="005152E8">
      <w:pPr>
        <w:rPr>
          <w:rFonts w:ascii="Arial" w:hAnsi="Arial" w:cs="Arial"/>
        </w:rPr>
      </w:pPr>
    </w:p>
    <w:p w14:paraId="413A40EF" w14:textId="2C3EBAB5" w:rsidR="005152E8" w:rsidRPr="00FF3A4D" w:rsidRDefault="005152E8" w:rsidP="00FF3A4D">
      <w:pPr>
        <w:rPr>
          <w:rFonts w:ascii="Arial" w:hAnsi="Arial" w:cs="Arial"/>
          <w:b/>
        </w:rPr>
      </w:pPr>
      <w:r w:rsidRPr="00484B86">
        <w:rPr>
          <w:rFonts w:ascii="Arial" w:hAnsi="Arial" w:cs="Arial"/>
          <w:b/>
        </w:rPr>
        <w:t>Další odkazy (různé, pro orientaci, k diskusi</w:t>
      </w:r>
      <w:proofErr w:type="gramStart"/>
      <w:r w:rsidRPr="00484B86">
        <w:rPr>
          <w:rFonts w:ascii="Arial" w:hAnsi="Arial" w:cs="Arial"/>
          <w:b/>
        </w:rPr>
        <w:t>... )</w:t>
      </w:r>
      <w:proofErr w:type="gramEnd"/>
      <w:r w:rsidRPr="00484B86">
        <w:rPr>
          <w:rFonts w:ascii="Arial" w:hAnsi="Arial" w:cs="Arial"/>
          <w:b/>
        </w:rPr>
        <w:t xml:space="preserve">: </w:t>
      </w:r>
    </w:p>
    <w:p w14:paraId="72D9E604" w14:textId="77777777" w:rsidR="005152E8" w:rsidRDefault="005152E8" w:rsidP="005152E8">
      <w:pPr>
        <w:jc w:val="both"/>
        <w:rPr>
          <w:rFonts w:ascii="Arial" w:hAnsi="Arial" w:cs="Arial"/>
        </w:rPr>
      </w:pPr>
    </w:p>
    <w:p w14:paraId="2C5A1573" w14:textId="77777777" w:rsidR="005152E8" w:rsidRDefault="00FF3A4D" w:rsidP="005152E8">
      <w:pPr>
        <w:jc w:val="both"/>
        <w:rPr>
          <w:rFonts w:ascii="Arial" w:hAnsi="Arial" w:cs="Arial"/>
        </w:rPr>
      </w:pPr>
      <w:hyperlink r:id="rId15" w:history="1">
        <w:r w:rsidR="005152E8" w:rsidRPr="00FB22E4">
          <w:rPr>
            <w:rStyle w:val="Hypertextovodkaz"/>
            <w:rFonts w:ascii="Arial" w:hAnsi="Arial" w:cs="Arial"/>
          </w:rPr>
          <w:t>www.detskaprava.cz</w:t>
        </w:r>
      </w:hyperlink>
    </w:p>
    <w:p w14:paraId="16F5A922" w14:textId="77777777" w:rsidR="005152E8" w:rsidRDefault="00FF3A4D" w:rsidP="005152E8">
      <w:pPr>
        <w:jc w:val="both"/>
        <w:rPr>
          <w:rFonts w:ascii="Arial" w:hAnsi="Arial" w:cs="Arial"/>
        </w:rPr>
      </w:pPr>
      <w:hyperlink r:id="rId16" w:history="1">
        <w:r w:rsidR="005152E8" w:rsidRPr="00FB22E4">
          <w:rPr>
            <w:rStyle w:val="Hypertextovodkaz"/>
            <w:rFonts w:ascii="Arial" w:hAnsi="Arial" w:cs="Arial"/>
          </w:rPr>
          <w:t>www.msmt.cz</w:t>
        </w:r>
      </w:hyperlink>
      <w:r w:rsidR="005152E8">
        <w:rPr>
          <w:rFonts w:ascii="Arial" w:hAnsi="Arial" w:cs="Arial"/>
        </w:rPr>
        <w:t xml:space="preserve">   - ministerstvo školství</w:t>
      </w:r>
    </w:p>
    <w:p w14:paraId="69663459" w14:textId="77777777" w:rsidR="005152E8" w:rsidRDefault="00FF3A4D" w:rsidP="005152E8">
      <w:pPr>
        <w:jc w:val="both"/>
        <w:rPr>
          <w:rFonts w:ascii="Arial" w:hAnsi="Arial" w:cs="Arial"/>
        </w:rPr>
      </w:pPr>
      <w:hyperlink r:id="rId17" w:history="1">
        <w:r w:rsidR="005152E8" w:rsidRPr="00FB22E4">
          <w:rPr>
            <w:rStyle w:val="Hypertextovodkaz"/>
            <w:rFonts w:ascii="Arial" w:hAnsi="Arial" w:cs="Arial"/>
          </w:rPr>
          <w:t>www.csicr.cz</w:t>
        </w:r>
      </w:hyperlink>
      <w:r w:rsidR="005152E8">
        <w:rPr>
          <w:rFonts w:ascii="Arial" w:hAnsi="Arial" w:cs="Arial"/>
        </w:rPr>
        <w:t xml:space="preserve"> - Česká školní inspekce</w:t>
      </w:r>
    </w:p>
    <w:p w14:paraId="10F3209D" w14:textId="77777777" w:rsidR="005152E8" w:rsidRDefault="00FF3A4D" w:rsidP="005152E8">
      <w:pPr>
        <w:jc w:val="both"/>
        <w:rPr>
          <w:rFonts w:ascii="Arial" w:hAnsi="Arial" w:cs="Arial"/>
        </w:rPr>
      </w:pPr>
      <w:hyperlink r:id="rId18" w:history="1">
        <w:r w:rsidR="005152E8" w:rsidRPr="00FB22E4">
          <w:rPr>
            <w:rStyle w:val="Hypertextovodkaz"/>
            <w:rFonts w:ascii="Arial" w:hAnsi="Arial" w:cs="Arial"/>
          </w:rPr>
          <w:t>www.ospod.cz</w:t>
        </w:r>
      </w:hyperlink>
      <w:r w:rsidR="005152E8">
        <w:rPr>
          <w:rFonts w:ascii="Arial" w:hAnsi="Arial" w:cs="Arial"/>
        </w:rPr>
        <w:t xml:space="preserve"> - Informační portál pro orgány soc.-právní ochrany dětí</w:t>
      </w:r>
    </w:p>
    <w:p w14:paraId="5A36D830" w14:textId="77777777" w:rsidR="005152E8" w:rsidRDefault="00FF3A4D" w:rsidP="005152E8">
      <w:pPr>
        <w:jc w:val="both"/>
        <w:rPr>
          <w:rFonts w:ascii="Arial" w:hAnsi="Arial" w:cs="Arial"/>
        </w:rPr>
      </w:pPr>
      <w:hyperlink r:id="rId19" w:history="1">
        <w:r w:rsidR="005152E8" w:rsidRPr="00FB22E4">
          <w:rPr>
            <w:rStyle w:val="Hypertextovodkaz"/>
            <w:rFonts w:ascii="Arial" w:hAnsi="Arial" w:cs="Arial"/>
          </w:rPr>
          <w:t>www.rodinausoudu.cz</w:t>
        </w:r>
      </w:hyperlink>
    </w:p>
    <w:p w14:paraId="05108946" w14:textId="77777777" w:rsidR="005152E8" w:rsidRDefault="00FF3A4D" w:rsidP="005152E8">
      <w:pPr>
        <w:jc w:val="both"/>
        <w:rPr>
          <w:rFonts w:ascii="Arial" w:hAnsi="Arial" w:cs="Arial"/>
        </w:rPr>
      </w:pPr>
      <w:hyperlink r:id="rId20" w:history="1">
        <w:r w:rsidR="005152E8" w:rsidRPr="00FB22E4">
          <w:rPr>
            <w:rStyle w:val="Hypertextovodkaz"/>
            <w:rFonts w:ascii="Arial" w:hAnsi="Arial" w:cs="Arial"/>
          </w:rPr>
          <w:t>www.ohrozenedice.cz</w:t>
        </w:r>
      </w:hyperlink>
    </w:p>
    <w:p w14:paraId="666F021E" w14:textId="77777777" w:rsidR="005152E8" w:rsidRDefault="00FF3A4D" w:rsidP="005152E8">
      <w:pPr>
        <w:jc w:val="both"/>
        <w:rPr>
          <w:rFonts w:ascii="Arial" w:hAnsi="Arial" w:cs="Arial"/>
        </w:rPr>
      </w:pPr>
      <w:hyperlink r:id="rId21" w:history="1">
        <w:r w:rsidR="005152E8" w:rsidRPr="00FB22E4">
          <w:rPr>
            <w:rStyle w:val="Hypertextovodkaz"/>
            <w:rFonts w:ascii="Arial" w:hAnsi="Arial" w:cs="Arial"/>
          </w:rPr>
          <w:t>www.vzd.cz</w:t>
        </w:r>
      </w:hyperlink>
      <w:r w:rsidR="005152E8">
        <w:rPr>
          <w:rFonts w:ascii="Arial" w:hAnsi="Arial" w:cs="Arial"/>
        </w:rPr>
        <w:t xml:space="preserve"> - V zájmu dítěte</w:t>
      </w:r>
    </w:p>
    <w:p w14:paraId="4BB121DF" w14:textId="77777777" w:rsidR="005152E8" w:rsidRDefault="00FF3A4D" w:rsidP="005152E8">
      <w:pPr>
        <w:jc w:val="both"/>
        <w:rPr>
          <w:rFonts w:ascii="Arial" w:hAnsi="Arial" w:cs="Arial"/>
        </w:rPr>
      </w:pPr>
      <w:hyperlink r:id="rId22" w:history="1">
        <w:r w:rsidR="005152E8" w:rsidRPr="00FB22E4">
          <w:rPr>
            <w:rStyle w:val="Hypertextovodkaz"/>
            <w:rFonts w:ascii="Arial" w:hAnsi="Arial" w:cs="Arial"/>
          </w:rPr>
          <w:t>www.rpp.cz</w:t>
        </w:r>
      </w:hyperlink>
      <w:r w:rsidR="005152E8">
        <w:rPr>
          <w:rFonts w:ascii="Arial" w:hAnsi="Arial" w:cs="Arial"/>
        </w:rPr>
        <w:t xml:space="preserve"> - Raná pěstounská péče</w:t>
      </w:r>
    </w:p>
    <w:p w14:paraId="656D5435" w14:textId="77777777" w:rsidR="005152E8" w:rsidRDefault="00FF3A4D" w:rsidP="005152E8">
      <w:pPr>
        <w:jc w:val="both"/>
        <w:rPr>
          <w:rFonts w:ascii="Arial" w:hAnsi="Arial" w:cs="Arial"/>
        </w:rPr>
      </w:pPr>
      <w:hyperlink r:id="rId23" w:history="1">
        <w:r w:rsidR="005152E8" w:rsidRPr="00FB22E4">
          <w:rPr>
            <w:rStyle w:val="Hypertextovodkaz"/>
            <w:rFonts w:ascii="Arial" w:hAnsi="Arial" w:cs="Arial"/>
          </w:rPr>
          <w:t>http://www.detske-urazy.cz/</w:t>
        </w:r>
      </w:hyperlink>
      <w:r w:rsidR="005152E8">
        <w:rPr>
          <w:rFonts w:ascii="Arial" w:hAnsi="Arial" w:cs="Arial"/>
        </w:rPr>
        <w:t xml:space="preserve"> </w:t>
      </w:r>
    </w:p>
    <w:p w14:paraId="2E445A2F" w14:textId="77777777" w:rsidR="005152E8" w:rsidRDefault="00FF3A4D" w:rsidP="005152E8">
      <w:pPr>
        <w:jc w:val="both"/>
        <w:rPr>
          <w:rFonts w:ascii="Arial" w:hAnsi="Arial" w:cs="Arial"/>
        </w:rPr>
      </w:pPr>
      <w:hyperlink r:id="rId24" w:history="1">
        <w:r w:rsidR="005152E8" w:rsidRPr="00FB22E4">
          <w:rPr>
            <w:rStyle w:val="Hypertextovodkaz"/>
            <w:rFonts w:ascii="Arial" w:hAnsi="Arial" w:cs="Arial"/>
          </w:rPr>
          <w:t>www.rustovyhormon.cz</w:t>
        </w:r>
      </w:hyperlink>
    </w:p>
    <w:p w14:paraId="0F448A41" w14:textId="77777777" w:rsidR="005152E8" w:rsidRDefault="00FF3A4D" w:rsidP="005152E8">
      <w:pPr>
        <w:jc w:val="both"/>
        <w:rPr>
          <w:rFonts w:ascii="Arial" w:hAnsi="Arial" w:cs="Arial"/>
        </w:rPr>
      </w:pPr>
      <w:hyperlink r:id="rId25" w:history="1">
        <w:r w:rsidR="005152E8" w:rsidRPr="00FB22E4">
          <w:rPr>
            <w:rStyle w:val="Hypertextovodkaz"/>
            <w:rFonts w:ascii="Arial" w:hAnsi="Arial" w:cs="Arial"/>
          </w:rPr>
          <w:t>http://www.nuv.cz/vzdelavani-v-cr/predskolni-vzdelavani</w:t>
        </w:r>
      </w:hyperlink>
      <w:r w:rsidR="005152E8">
        <w:rPr>
          <w:rFonts w:ascii="Arial" w:hAnsi="Arial" w:cs="Arial"/>
        </w:rPr>
        <w:t xml:space="preserve">  - Národní ústav pro vzdělávání</w:t>
      </w:r>
    </w:p>
    <w:p w14:paraId="53789689" w14:textId="77777777" w:rsidR="005152E8" w:rsidRDefault="00FF3A4D" w:rsidP="005152E8">
      <w:pPr>
        <w:jc w:val="both"/>
        <w:rPr>
          <w:rStyle w:val="Hypertextovodkaz"/>
          <w:rFonts w:ascii="Arial" w:hAnsi="Arial" w:cs="Arial"/>
        </w:rPr>
      </w:pPr>
      <w:hyperlink r:id="rId26" w:history="1">
        <w:r w:rsidR="005152E8" w:rsidRPr="00FB22E4">
          <w:rPr>
            <w:rStyle w:val="Hypertextovodkaz"/>
            <w:rFonts w:ascii="Arial" w:hAnsi="Arial" w:cs="Arial"/>
          </w:rPr>
          <w:t>www.prevencedetem.cz</w:t>
        </w:r>
      </w:hyperlink>
    </w:p>
    <w:p w14:paraId="5433E514" w14:textId="77777777" w:rsidR="005152E8" w:rsidRDefault="00FF3A4D" w:rsidP="005152E8">
      <w:pPr>
        <w:jc w:val="both"/>
        <w:rPr>
          <w:rStyle w:val="Hypertextovodkaz"/>
          <w:rFonts w:ascii="Arial" w:hAnsi="Arial" w:cs="Arial"/>
        </w:rPr>
      </w:pPr>
      <w:hyperlink r:id="rId27" w:history="1">
        <w:r w:rsidR="005152E8" w:rsidRPr="003B774F">
          <w:rPr>
            <w:rStyle w:val="Hypertextovodkaz"/>
            <w:rFonts w:ascii="Arial" w:hAnsi="Arial" w:cs="Arial"/>
          </w:rPr>
          <w:t>www.sancedetem.cz</w:t>
        </w:r>
      </w:hyperlink>
    </w:p>
    <w:p w14:paraId="65E80BE7" w14:textId="77777777" w:rsidR="005152E8" w:rsidRPr="00D94153" w:rsidRDefault="005152E8" w:rsidP="005152E8">
      <w:pPr>
        <w:jc w:val="both"/>
        <w:rPr>
          <w:rFonts w:ascii="Arial" w:hAnsi="Arial" w:cs="Arial"/>
        </w:rPr>
      </w:pPr>
    </w:p>
    <w:p w14:paraId="121D7C61" w14:textId="77777777" w:rsidR="007E7D46" w:rsidRDefault="007E7D46"/>
    <w:sectPr w:rsidR="007E7D46" w:rsidSect="00A74BAC">
      <w:pgSz w:w="11906" w:h="16838"/>
      <w:pgMar w:top="1417" w:right="1417" w:bottom="141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95C"/>
    <w:multiLevelType w:val="hybridMultilevel"/>
    <w:tmpl w:val="43603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E57"/>
    <w:multiLevelType w:val="hybridMultilevel"/>
    <w:tmpl w:val="0E0A1AD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09BF"/>
    <w:multiLevelType w:val="hybridMultilevel"/>
    <w:tmpl w:val="1520F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DDA"/>
    <w:multiLevelType w:val="hybridMultilevel"/>
    <w:tmpl w:val="37A40F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528F0"/>
    <w:multiLevelType w:val="hybridMultilevel"/>
    <w:tmpl w:val="7340F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028C"/>
    <w:multiLevelType w:val="hybridMultilevel"/>
    <w:tmpl w:val="E6DACA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755CB"/>
    <w:multiLevelType w:val="hybridMultilevel"/>
    <w:tmpl w:val="269CBAB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74750"/>
    <w:multiLevelType w:val="hybridMultilevel"/>
    <w:tmpl w:val="178C95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73E6"/>
    <w:multiLevelType w:val="multilevel"/>
    <w:tmpl w:val="1FAA3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85C23"/>
    <w:multiLevelType w:val="hybridMultilevel"/>
    <w:tmpl w:val="501C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044A73"/>
    <w:multiLevelType w:val="hybridMultilevel"/>
    <w:tmpl w:val="EAEC05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85A1C"/>
    <w:multiLevelType w:val="hybridMultilevel"/>
    <w:tmpl w:val="3F9802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33E88"/>
    <w:multiLevelType w:val="multilevel"/>
    <w:tmpl w:val="84CE65A6"/>
    <w:lvl w:ilvl="0">
      <w:start w:val="1"/>
      <w:numFmt w:val="bullet"/>
      <w:lvlText w:val=""/>
      <w:lvlJc w:val="left"/>
      <w:pPr>
        <w:tabs>
          <w:tab w:val="num" w:pos="-1140"/>
        </w:tabs>
        <w:ind w:left="-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6754C"/>
    <w:multiLevelType w:val="hybridMultilevel"/>
    <w:tmpl w:val="5396FAF6"/>
    <w:lvl w:ilvl="0" w:tplc="BF6AB5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433874"/>
    <w:multiLevelType w:val="hybridMultilevel"/>
    <w:tmpl w:val="F1747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E50A3"/>
    <w:multiLevelType w:val="hybridMultilevel"/>
    <w:tmpl w:val="E4C60C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364B2"/>
    <w:multiLevelType w:val="hybridMultilevel"/>
    <w:tmpl w:val="779E57A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32824"/>
    <w:multiLevelType w:val="hybridMultilevel"/>
    <w:tmpl w:val="3A868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80D1F"/>
    <w:multiLevelType w:val="hybridMultilevel"/>
    <w:tmpl w:val="16BEBFA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487D"/>
    <w:multiLevelType w:val="hybridMultilevel"/>
    <w:tmpl w:val="C8B68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755E"/>
    <w:multiLevelType w:val="hybridMultilevel"/>
    <w:tmpl w:val="147078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181D"/>
    <w:multiLevelType w:val="hybridMultilevel"/>
    <w:tmpl w:val="E14808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A5EA8"/>
    <w:multiLevelType w:val="hybridMultilevel"/>
    <w:tmpl w:val="45D43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14"/>
  </w:num>
  <w:num w:numId="5">
    <w:abstractNumId w:val="7"/>
  </w:num>
  <w:num w:numId="6">
    <w:abstractNumId w:val="20"/>
  </w:num>
  <w:num w:numId="7">
    <w:abstractNumId w:val="6"/>
  </w:num>
  <w:num w:numId="8">
    <w:abstractNumId w:val="19"/>
  </w:num>
  <w:num w:numId="9">
    <w:abstractNumId w:val="22"/>
  </w:num>
  <w:num w:numId="10">
    <w:abstractNumId w:val="1"/>
  </w:num>
  <w:num w:numId="11">
    <w:abstractNumId w:val="16"/>
  </w:num>
  <w:num w:numId="12">
    <w:abstractNumId w:val="12"/>
  </w:num>
  <w:num w:numId="13">
    <w:abstractNumId w:val="10"/>
  </w:num>
  <w:num w:numId="14">
    <w:abstractNumId w:val="17"/>
  </w:num>
  <w:num w:numId="15">
    <w:abstractNumId w:val="0"/>
  </w:num>
  <w:num w:numId="16">
    <w:abstractNumId w:val="5"/>
  </w:num>
  <w:num w:numId="17">
    <w:abstractNumId w:val="13"/>
  </w:num>
  <w:num w:numId="18">
    <w:abstractNumId w:val="18"/>
  </w:num>
  <w:num w:numId="19">
    <w:abstractNumId w:val="11"/>
  </w:num>
  <w:num w:numId="20">
    <w:abstractNumId w:val="3"/>
  </w:num>
  <w:num w:numId="21">
    <w:abstractNumId w:val="4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E8"/>
    <w:rsid w:val="000E51AC"/>
    <w:rsid w:val="005152E8"/>
    <w:rsid w:val="00520B52"/>
    <w:rsid w:val="0067459C"/>
    <w:rsid w:val="007E7D46"/>
    <w:rsid w:val="00E17E10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30AFF"/>
  <w15:chartTrackingRefBased/>
  <w15:docId w15:val="{08C0A65A-B513-F44D-9DAF-A9309FB2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2E8"/>
    <w:rPr>
      <w:rFonts w:ascii="Tahoma" w:eastAsia="Times New Roman" w:hAnsi="Tahoma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152E8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52E8"/>
    <w:rPr>
      <w:rFonts w:ascii="Tahoma" w:eastAsia="Times New Roman" w:hAnsi="Tahoma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152E8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152E8"/>
    <w:rPr>
      <w:rFonts w:ascii="Tahoma" w:eastAsia="Times New Roman" w:hAnsi="Tahoma" w:cs="Times New Roman"/>
      <w:snapToGrid w:val="0"/>
      <w:color w:val="000000"/>
      <w:sz w:val="20"/>
      <w:szCs w:val="20"/>
      <w:lang w:eastAsia="cs-CZ"/>
    </w:rPr>
  </w:style>
  <w:style w:type="paragraph" w:customStyle="1" w:styleId="mironadpis2">
    <w:name w:val="mironadpis2"/>
    <w:basedOn w:val="Normln"/>
    <w:autoRedefine/>
    <w:rsid w:val="005152E8"/>
    <w:pPr>
      <w:shd w:val="pct40" w:color="auto" w:fill="FFFFFF"/>
      <w:ind w:hanging="284"/>
    </w:pPr>
    <w:rPr>
      <w:b/>
      <w:color w:val="FFFFFF"/>
    </w:rPr>
  </w:style>
  <w:style w:type="character" w:styleId="Hypertextovodkaz">
    <w:name w:val="Hyperlink"/>
    <w:rsid w:val="005152E8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5152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152E8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5152E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52E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15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y/obory.pl?obdobi=4784;studium=443407;fakulta=1423;obor=5553;zpet=..%2Fpredmety%2Fpredmet.pl%3Ffakulta%3D1423%3Bobdobi%3D4784%3Bstudium%3D443407%3Bid%3D542083;zpet_text=Zp%C4%9Bt%20na%20informace%20o%20p%C5%99edm%C4%9Btu%20PSY264" TargetMode="External"/><Relationship Id="rId13" Type="http://schemas.openxmlformats.org/officeDocument/2006/relationships/hyperlink" Target="mailto:samankova@email.cz" TargetMode="External"/><Relationship Id="rId18" Type="http://schemas.openxmlformats.org/officeDocument/2006/relationships/hyperlink" Target="http://www.ospod.cz" TargetMode="External"/><Relationship Id="rId26" Type="http://schemas.openxmlformats.org/officeDocument/2006/relationships/hyperlink" Target="http://www.prevencedetem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zd.cz" TargetMode="External"/><Relationship Id="rId7" Type="http://schemas.openxmlformats.org/officeDocument/2006/relationships/hyperlink" Target="https://is.muni.cz/auth/predmety/obory.pl?obdobi=4784;studium=443407;fakulta=1423;obor=5565;zpet=..%2Fpredmety%2Fpredmet.pl%3Ffakulta%3D1423%3Bobdobi%3D4784%3Bstudium%3D443407%3Bid%3D542083;zpet_text=Zp%C4%9Bt%20na%20informace%20o%20p%C5%99edm%C4%9Btu%20PSY264" TargetMode="External"/><Relationship Id="rId12" Type="http://schemas.openxmlformats.org/officeDocument/2006/relationships/hyperlink" Target="https://is.muni.cz/auth/predmety/obory.pl?obdobi=4784;studium=443407;fakulta=1423;obor=5558;zpet=..%2Fpredmety%2Fpredmet.pl%3Ffakulta%3D1423%3Bobdobi%3D4784%3Bstudium%3D443407%3Bid%3D542083;zpet_text=Zp%C4%9Bt%20na%20informace%20o%20p%C5%99edm%C4%9Btu%20PSY264" TargetMode="External"/><Relationship Id="rId17" Type="http://schemas.openxmlformats.org/officeDocument/2006/relationships/hyperlink" Target="http://www.csicr.cz" TargetMode="External"/><Relationship Id="rId25" Type="http://schemas.openxmlformats.org/officeDocument/2006/relationships/hyperlink" Target="http://www.nuv.cz/vzdelavani-v-cr/predskolni-vzdelavan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20" Type="http://schemas.openxmlformats.org/officeDocument/2006/relationships/hyperlink" Target="http://www.ohrozenedice.c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predmety/obory.pl?obdobi=4784;studium=443407;fakulta=1423;obor=1866;zpet=..%2Fpredmety%2Fpredmet.pl%3Ffakulta%3D1423%3Bobdobi%3D4784%3Bstudium%3D443407%3Bid%3D542083;zpet_text=Zp%C4%9Bt%20na%20informace%20o%20p%C5%99edm%C4%9Btu%20PSY264" TargetMode="External"/><Relationship Id="rId11" Type="http://schemas.openxmlformats.org/officeDocument/2006/relationships/hyperlink" Target="https://is.muni.cz/auth/predmety/obory.pl?obdobi=4784;studium=443407;fakulta=1423;obor=5539;zpet=..%2Fpredmety%2Fpredmet.pl%3Ffakulta%3D1423%3Bobdobi%3D4784%3Bstudium%3D443407%3Bid%3D542083;zpet_text=Zp%C4%9Bt%20na%20informace%20o%20p%C5%99edm%C4%9Btu%20PSY264" TargetMode="External"/><Relationship Id="rId24" Type="http://schemas.openxmlformats.org/officeDocument/2006/relationships/hyperlink" Target="http://www.rustovyhormon.cz" TargetMode="External"/><Relationship Id="rId5" Type="http://schemas.openxmlformats.org/officeDocument/2006/relationships/hyperlink" Target="https://is.muni.cz/auth/predmety/obory.pl?obdobi=4784;studium=443407;fakulta=1423;obor=6315;zpet=..%2Fpredmety%2Fpredmet.pl%3Ffakulta%3D1423%3Bobdobi%3D4784%3Bstudium%3D443407%3Bid%3D542083;zpet_text=Zp%C4%9Bt%20na%20informace%20o%20p%C5%99edm%C4%9Btu%20PSY264" TargetMode="External"/><Relationship Id="rId15" Type="http://schemas.openxmlformats.org/officeDocument/2006/relationships/hyperlink" Target="http://www.detskaprava.cz" TargetMode="External"/><Relationship Id="rId23" Type="http://schemas.openxmlformats.org/officeDocument/2006/relationships/hyperlink" Target="http://www.detske-urazy.c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s.muni.cz/auth/predmety/obory.pl?obdobi=4784;studium=443407;fakulta=1423;obor=240;zpet=..%2Fpredmety%2Fpredmet.pl%3Ffakulta%3D1423%3Bobdobi%3D4784%3Bstudium%3D443407%3Bid%3D542083;zpet_text=Zp%C4%9Bt%20na%20informace%20o%20p%C5%99edm%C4%9Btu%20PSY264" TargetMode="External"/><Relationship Id="rId19" Type="http://schemas.openxmlformats.org/officeDocument/2006/relationships/hyperlink" Target="http://www.rodinausoud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predmety/obory.pl?obdobi=4784;studium=443407;fakulta=1423;obor=5546;zpet=..%2Fpredmety%2Fpredmet.pl%3Ffakulta%3D1423%3Bobdobi%3D4784%3Bstudium%3D443407%3Bid%3D542083;zpet_text=Zp%C4%9Bt%20na%20informace%20o%20p%C5%99edm%C4%9Btu%20PSY264" TargetMode="External"/><Relationship Id="rId14" Type="http://schemas.openxmlformats.org/officeDocument/2006/relationships/hyperlink" Target="http://www.eduin.cz" TargetMode="External"/><Relationship Id="rId22" Type="http://schemas.openxmlformats.org/officeDocument/2006/relationships/hyperlink" Target="http://www.rpp.cz" TargetMode="External"/><Relationship Id="rId27" Type="http://schemas.openxmlformats.org/officeDocument/2006/relationships/hyperlink" Target="http://www.sancedete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2839</Words>
  <Characters>16755</Characters>
  <Application>Microsoft Office Word</Application>
  <DocSecurity>0</DocSecurity>
  <Lines>139</Lines>
  <Paragraphs>39</Paragraphs>
  <ScaleCrop>false</ScaleCrop>
  <Company/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Šamánek</dc:creator>
  <cp:keywords/>
  <dc:description/>
  <cp:lastModifiedBy>Michal Šamánek</cp:lastModifiedBy>
  <cp:revision>3</cp:revision>
  <dcterms:created xsi:type="dcterms:W3CDTF">2023-02-07T09:58:00Z</dcterms:created>
  <dcterms:modified xsi:type="dcterms:W3CDTF">2023-02-07T10:07:00Z</dcterms:modified>
</cp:coreProperties>
</file>