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029" w:rsidRPr="007E77DE" w:rsidRDefault="00390029" w:rsidP="00390029">
      <w:pPr>
        <w:spacing w:before="100" w:beforeAutospacing="1" w:after="100" w:afterAutospacing="1" w:line="240" w:lineRule="auto"/>
        <w:jc w:val="both"/>
        <w:outlineLvl w:val="0"/>
        <w:rPr>
          <w:rFonts w:ascii="Times New Roman" w:eastAsia="Times New Roman" w:hAnsi="Times New Roman" w:cs="Times New Roman"/>
          <w:b/>
          <w:bCs/>
          <w:kern w:val="36"/>
          <w:sz w:val="40"/>
          <w:szCs w:val="40"/>
          <w:lang w:eastAsia="cs-CZ"/>
        </w:rPr>
      </w:pPr>
      <w:bookmarkStart w:id="0" w:name="_GoBack"/>
      <w:bookmarkEnd w:id="0"/>
      <w:r w:rsidRPr="007E77DE">
        <w:rPr>
          <w:rFonts w:ascii="Times New Roman" w:eastAsia="Times New Roman" w:hAnsi="Times New Roman" w:cs="Times New Roman"/>
          <w:b/>
          <w:bCs/>
          <w:kern w:val="36"/>
          <w:sz w:val="40"/>
          <w:szCs w:val="40"/>
          <w:lang w:eastAsia="cs-CZ"/>
        </w:rPr>
        <w:t>Kradl v chrámu Páně</w:t>
      </w:r>
    </w:p>
    <w:p w:rsidR="00390029" w:rsidRPr="007E77DE" w:rsidRDefault="00390029" w:rsidP="00390029">
      <w:pPr>
        <w:spacing w:before="100" w:beforeAutospacing="1" w:after="100" w:afterAutospacing="1" w:line="240" w:lineRule="auto"/>
        <w:jc w:val="both"/>
        <w:rPr>
          <w:rFonts w:ascii="Times New Roman" w:eastAsia="Times New Roman" w:hAnsi="Times New Roman" w:cs="Times New Roman"/>
          <w:sz w:val="40"/>
          <w:szCs w:val="40"/>
          <w:lang w:eastAsia="cs-CZ"/>
        </w:rPr>
      </w:pPr>
      <w:r w:rsidRPr="007E77DE">
        <w:rPr>
          <w:rFonts w:ascii="Times New Roman" w:eastAsia="Times New Roman" w:hAnsi="Times New Roman" w:cs="Times New Roman"/>
          <w:sz w:val="40"/>
          <w:szCs w:val="40"/>
          <w:lang w:eastAsia="cs-CZ"/>
        </w:rPr>
        <w:t xml:space="preserve">BRNO: Desatero Božích přikázání mu nic neříká.  </w:t>
      </w:r>
    </w:p>
    <w:p w:rsidR="00390029" w:rsidRPr="007E77DE" w:rsidRDefault="00390029" w:rsidP="00390029">
      <w:pPr>
        <w:spacing w:before="100" w:beforeAutospacing="1" w:after="100" w:afterAutospacing="1" w:line="240" w:lineRule="auto"/>
        <w:jc w:val="both"/>
        <w:rPr>
          <w:rFonts w:ascii="Times New Roman" w:eastAsia="Times New Roman" w:hAnsi="Times New Roman" w:cs="Times New Roman"/>
          <w:sz w:val="40"/>
          <w:szCs w:val="40"/>
          <w:lang w:eastAsia="cs-CZ"/>
        </w:rPr>
      </w:pPr>
      <w:r w:rsidRPr="007E77DE">
        <w:rPr>
          <w:rFonts w:ascii="Times New Roman" w:eastAsia="Times New Roman" w:hAnsi="Times New Roman" w:cs="Times New Roman"/>
          <w:sz w:val="40"/>
          <w:szCs w:val="40"/>
          <w:lang w:eastAsia="cs-CZ"/>
        </w:rPr>
        <w:t>Alespoň dvakrát navštívil dosud neznámý hříšník jednu brněnskou svatyni, jenomže tento nezavítal do chrámu Páně, aby se zde vyzpovídal či pomodlil. Provinilec přišel prachsprostě krást. Očividně totožný zloděj totiž opakovaně využíval otevřeného rozjímání věřících, a v nestřežených okamžicích je bezelstně olupoval. Vcelku pohotově si tak přišel na hodnotnou kořist. Vyjma peněz totiž navíc získal i dioptrické brýle, laptop, ale dokonce nepohrdl ani románovou knihou. Hříšník tak majitelům způsobil celkovou škodu převyšující částku 17 tisíc korun. Policisté v současné době tuto svatokrádež prošetřují pro podezření ze spáchání trestného činu krádež, přičemž zloději v případě dopadení hrozí vězení až na dvě léta. </w:t>
      </w:r>
    </w:p>
    <w:p w:rsidR="00390029" w:rsidRPr="007E77DE" w:rsidRDefault="00390029" w:rsidP="00390029">
      <w:pPr>
        <w:spacing w:before="100" w:beforeAutospacing="1" w:after="100" w:afterAutospacing="1" w:line="240" w:lineRule="auto"/>
        <w:jc w:val="both"/>
        <w:rPr>
          <w:rFonts w:ascii="Times New Roman" w:eastAsia="Times New Roman" w:hAnsi="Times New Roman" w:cs="Times New Roman"/>
          <w:sz w:val="40"/>
          <w:szCs w:val="40"/>
          <w:lang w:eastAsia="cs-CZ"/>
        </w:rPr>
      </w:pPr>
      <w:r w:rsidRPr="007E77DE">
        <w:rPr>
          <w:rFonts w:ascii="Times New Roman" w:eastAsia="Times New Roman" w:hAnsi="Times New Roman" w:cs="Times New Roman"/>
          <w:sz w:val="40"/>
          <w:szCs w:val="40"/>
          <w:lang w:eastAsia="cs-CZ"/>
        </w:rPr>
        <w:t>Kapesní krádeže se odehrávají zejména na místech s velkým pohybem lidí, avšak ani chrámy Páně nejsou od těchto hříšníků ušetřeny. Zloději využívají především nepozornosti osob a ledabylého zacházení s jejich cennostmi. Z těchto důvodů všem vřele doporučujeme, aby si svůj majetek dávali na místo, o němž mají dokonalý přehled.</w:t>
      </w:r>
    </w:p>
    <w:p w:rsidR="00390029" w:rsidRPr="007E77DE" w:rsidRDefault="00390029" w:rsidP="00390029">
      <w:pPr>
        <w:spacing w:before="100" w:beforeAutospacing="1" w:after="100" w:afterAutospacing="1" w:line="240" w:lineRule="auto"/>
        <w:jc w:val="both"/>
        <w:rPr>
          <w:rFonts w:ascii="Times New Roman" w:eastAsia="Times New Roman" w:hAnsi="Times New Roman" w:cs="Times New Roman"/>
          <w:sz w:val="40"/>
          <w:szCs w:val="40"/>
          <w:lang w:eastAsia="cs-CZ"/>
        </w:rPr>
      </w:pPr>
      <w:r w:rsidRPr="007E77DE">
        <w:rPr>
          <w:rFonts w:ascii="Times New Roman" w:eastAsia="Times New Roman" w:hAnsi="Times New Roman" w:cs="Times New Roman"/>
          <w:sz w:val="40"/>
          <w:szCs w:val="40"/>
          <w:lang w:eastAsia="cs-CZ"/>
        </w:rPr>
        <w:t>por. Bc. Petr Vala, 26. února 2020.</w:t>
      </w:r>
    </w:p>
    <w:p w:rsidR="00390029" w:rsidRDefault="00390029" w:rsidP="00390029">
      <w:pPr>
        <w:jc w:val="both"/>
        <w:rPr>
          <w:sz w:val="36"/>
          <w:szCs w:val="36"/>
        </w:rPr>
      </w:pPr>
    </w:p>
    <w:p w:rsidR="00390029" w:rsidRDefault="00390029" w:rsidP="00390029">
      <w:pPr>
        <w:jc w:val="both"/>
        <w:rPr>
          <w:sz w:val="36"/>
          <w:szCs w:val="36"/>
        </w:rPr>
      </w:pPr>
    </w:p>
    <w:p w:rsidR="00390029" w:rsidRPr="007E77DE" w:rsidRDefault="00390029" w:rsidP="00390029">
      <w:pPr>
        <w:jc w:val="both"/>
        <w:rPr>
          <w:sz w:val="48"/>
          <w:szCs w:val="48"/>
        </w:rPr>
      </w:pPr>
      <w:r w:rsidRPr="007E77DE">
        <w:rPr>
          <w:sz w:val="48"/>
          <w:szCs w:val="48"/>
        </w:rPr>
        <w:lastRenderedPageBreak/>
        <w:t xml:space="preserve">11:34 PEZINOK: Odvolila už aj hlava </w:t>
      </w:r>
      <w:proofErr w:type="spellStart"/>
      <w:r w:rsidRPr="007E77DE">
        <w:rPr>
          <w:sz w:val="48"/>
          <w:szCs w:val="48"/>
        </w:rPr>
        <w:t>štátu</w:t>
      </w:r>
      <w:proofErr w:type="spellEnd"/>
      <w:r w:rsidRPr="007E77DE">
        <w:rPr>
          <w:sz w:val="48"/>
          <w:szCs w:val="48"/>
        </w:rPr>
        <w:t xml:space="preserve"> Zuzana </w:t>
      </w:r>
      <w:proofErr w:type="spellStart"/>
      <w:r w:rsidRPr="007E77DE">
        <w:rPr>
          <w:sz w:val="48"/>
          <w:szCs w:val="48"/>
        </w:rPr>
        <w:t>Čaputová</w:t>
      </w:r>
      <w:proofErr w:type="spellEnd"/>
      <w:r w:rsidRPr="007E77DE">
        <w:rPr>
          <w:sz w:val="48"/>
          <w:szCs w:val="48"/>
        </w:rPr>
        <w:t xml:space="preserve">. Hlasovací </w:t>
      </w:r>
      <w:proofErr w:type="spellStart"/>
      <w:r w:rsidRPr="007E77DE">
        <w:rPr>
          <w:sz w:val="48"/>
          <w:szCs w:val="48"/>
        </w:rPr>
        <w:t>lístok</w:t>
      </w:r>
      <w:proofErr w:type="spellEnd"/>
      <w:r w:rsidRPr="007E77DE">
        <w:rPr>
          <w:sz w:val="48"/>
          <w:szCs w:val="48"/>
        </w:rPr>
        <w:t xml:space="preserve"> vhodila do urny s jej </w:t>
      </w:r>
      <w:proofErr w:type="spellStart"/>
      <w:r w:rsidRPr="007E77DE">
        <w:rPr>
          <w:sz w:val="48"/>
          <w:szCs w:val="48"/>
        </w:rPr>
        <w:t>dcérou</w:t>
      </w:r>
      <w:proofErr w:type="spellEnd"/>
      <w:r w:rsidRPr="007E77DE">
        <w:rPr>
          <w:sz w:val="48"/>
          <w:szCs w:val="48"/>
        </w:rPr>
        <w:t xml:space="preserve"> </w:t>
      </w:r>
      <w:proofErr w:type="spellStart"/>
      <w:r w:rsidRPr="007E77DE">
        <w:rPr>
          <w:sz w:val="48"/>
          <w:szCs w:val="48"/>
        </w:rPr>
        <w:t>Leou</w:t>
      </w:r>
      <w:proofErr w:type="spellEnd"/>
      <w:r w:rsidRPr="007E77DE">
        <w:rPr>
          <w:sz w:val="48"/>
          <w:szCs w:val="48"/>
        </w:rPr>
        <w:t>.</w:t>
      </w:r>
    </w:p>
    <w:p w:rsidR="00390029" w:rsidRPr="007E77DE" w:rsidRDefault="00390029" w:rsidP="00390029">
      <w:pPr>
        <w:jc w:val="both"/>
        <w:rPr>
          <w:sz w:val="48"/>
          <w:szCs w:val="48"/>
        </w:rPr>
      </w:pPr>
    </w:p>
    <w:p w:rsidR="00390029" w:rsidRDefault="00390029" w:rsidP="00390029">
      <w:pPr>
        <w:jc w:val="both"/>
        <w:rPr>
          <w:sz w:val="48"/>
          <w:szCs w:val="48"/>
        </w:rPr>
      </w:pPr>
      <w:r w:rsidRPr="007E77DE">
        <w:rPr>
          <w:sz w:val="48"/>
          <w:szCs w:val="48"/>
        </w:rPr>
        <w:t>Potkal jsem na cho</w:t>
      </w:r>
      <w:r>
        <w:rPr>
          <w:sz w:val="48"/>
          <w:szCs w:val="48"/>
        </w:rPr>
        <w:t xml:space="preserve">dbě malíře, kteří nesli štafle, </w:t>
      </w:r>
      <w:r w:rsidRPr="007E77DE">
        <w:rPr>
          <w:sz w:val="48"/>
          <w:szCs w:val="48"/>
        </w:rPr>
        <w:t>a uklízečku.</w:t>
      </w:r>
    </w:p>
    <w:p w:rsidR="00390029" w:rsidRPr="007E77DE" w:rsidRDefault="00390029" w:rsidP="00390029">
      <w:pPr>
        <w:jc w:val="both"/>
        <w:rPr>
          <w:sz w:val="48"/>
          <w:szCs w:val="48"/>
        </w:rPr>
      </w:pPr>
      <w:r w:rsidRPr="007E77DE">
        <w:rPr>
          <w:sz w:val="48"/>
          <w:szCs w:val="48"/>
        </w:rPr>
        <w:t>Potkal jsem na chodbě malíře, kteří nesli štafle a uklízečku.</w:t>
      </w:r>
    </w:p>
    <w:p w:rsidR="00390029" w:rsidRPr="007E77DE" w:rsidRDefault="00390029" w:rsidP="00390029">
      <w:pPr>
        <w:jc w:val="both"/>
        <w:rPr>
          <w:sz w:val="48"/>
          <w:szCs w:val="48"/>
        </w:rPr>
      </w:pPr>
    </w:p>
    <w:p w:rsidR="00390029" w:rsidRDefault="00390029" w:rsidP="00390029">
      <w:pPr>
        <w:jc w:val="both"/>
        <w:rPr>
          <w:sz w:val="48"/>
          <w:szCs w:val="48"/>
        </w:rPr>
      </w:pPr>
      <w:r w:rsidRPr="007E77DE">
        <w:rPr>
          <w:sz w:val="48"/>
          <w:szCs w:val="48"/>
        </w:rPr>
        <w:t>Kdyby to osel, pohnojil a p</w:t>
      </w:r>
      <w:r>
        <w:rPr>
          <w:sz w:val="48"/>
          <w:szCs w:val="48"/>
        </w:rPr>
        <w:t>okropil už včera, měl by hotovo.</w:t>
      </w:r>
    </w:p>
    <w:p w:rsidR="00390029" w:rsidRPr="007E77DE" w:rsidRDefault="00390029" w:rsidP="00390029">
      <w:pPr>
        <w:jc w:val="both"/>
        <w:rPr>
          <w:sz w:val="48"/>
          <w:szCs w:val="48"/>
        </w:rPr>
      </w:pPr>
      <w:r w:rsidRPr="007E77DE">
        <w:rPr>
          <w:sz w:val="48"/>
          <w:szCs w:val="48"/>
        </w:rPr>
        <w:t>Kdyby to, osel, pohnojil a pokropil už včera, měl by hotovo.</w:t>
      </w:r>
    </w:p>
    <w:p w:rsidR="00390029" w:rsidRPr="007E77DE" w:rsidRDefault="00390029" w:rsidP="00390029">
      <w:pPr>
        <w:jc w:val="both"/>
        <w:rPr>
          <w:sz w:val="48"/>
          <w:szCs w:val="48"/>
        </w:rPr>
      </w:pPr>
    </w:p>
    <w:p w:rsidR="00390029" w:rsidRDefault="00390029" w:rsidP="00390029">
      <w:pPr>
        <w:jc w:val="both"/>
        <w:rPr>
          <w:sz w:val="48"/>
          <w:szCs w:val="48"/>
        </w:rPr>
      </w:pPr>
      <w:r w:rsidRPr="007E77DE">
        <w:rPr>
          <w:sz w:val="48"/>
          <w:szCs w:val="48"/>
        </w:rPr>
        <w:t>Už zase není na pracovišti. Asi jí, líná škeble.</w:t>
      </w:r>
      <w:r w:rsidRPr="007E77DE">
        <w:rPr>
          <w:sz w:val="48"/>
          <w:szCs w:val="48"/>
        </w:rPr>
        <w:br/>
        <w:t>Už zase není na pracovišti. Asi jí líná škeble.</w:t>
      </w:r>
    </w:p>
    <w:p w:rsidR="00A93830" w:rsidRDefault="00A93830" w:rsidP="00390029">
      <w:pPr>
        <w:jc w:val="both"/>
        <w:rPr>
          <w:sz w:val="48"/>
          <w:szCs w:val="48"/>
        </w:rPr>
      </w:pPr>
    </w:p>
    <w:p w:rsidR="00A93830" w:rsidRPr="007C2492" w:rsidRDefault="00A93830" w:rsidP="00390029">
      <w:pPr>
        <w:jc w:val="both"/>
        <w:rPr>
          <w:sz w:val="72"/>
          <w:szCs w:val="72"/>
        </w:rPr>
      </w:pPr>
      <w:r w:rsidRPr="007C2492">
        <w:rPr>
          <w:sz w:val="72"/>
          <w:szCs w:val="72"/>
        </w:rPr>
        <w:lastRenderedPageBreak/>
        <w:t>Jedli nahoře bez holí.</w:t>
      </w:r>
    </w:p>
    <w:p w:rsidR="00390029" w:rsidRPr="007E77DE" w:rsidRDefault="00390029" w:rsidP="00390029">
      <w:pPr>
        <w:jc w:val="both"/>
        <w:rPr>
          <w:sz w:val="48"/>
          <w:szCs w:val="48"/>
        </w:rPr>
      </w:pPr>
    </w:p>
    <w:p w:rsidR="007A7785" w:rsidRDefault="007A7785"/>
    <w:sectPr w:rsidR="007A7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29"/>
    <w:rsid w:val="001A177E"/>
    <w:rsid w:val="00390029"/>
    <w:rsid w:val="007A7785"/>
    <w:rsid w:val="007C2492"/>
    <w:rsid w:val="00A93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00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00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1399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Terezka</dc:creator>
  <cp:lastModifiedBy>Terezka</cp:lastModifiedBy>
  <cp:revision>2</cp:revision>
  <dcterms:created xsi:type="dcterms:W3CDTF">2020-03-02T17:31:00Z</dcterms:created>
  <dcterms:modified xsi:type="dcterms:W3CDTF">2020-03-02T17:31:00Z</dcterms:modified>
</cp:coreProperties>
</file>