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DF44" w14:textId="77777777" w:rsidR="00233122" w:rsidRPr="00CE2816" w:rsidRDefault="00233122" w:rsidP="00233122">
      <w:pPr>
        <w:shd w:val="clear" w:color="auto" w:fill="FFFFFF"/>
        <w:tabs>
          <w:tab w:val="num" w:pos="720"/>
        </w:tabs>
        <w:spacing w:line="240" w:lineRule="auto"/>
        <w:ind w:left="795" w:hanging="360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735F6FE" w14:textId="77777777" w:rsidR="00D96FB9" w:rsidRPr="00CE2816" w:rsidRDefault="00233122" w:rsidP="003B31B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Rozpis </w:t>
      </w:r>
      <w:r w:rsidR="00EE711D"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pro kurz</w:t>
      </w:r>
    </w:p>
    <w:p w14:paraId="0D2CEF95" w14:textId="2598DE8D" w:rsidR="00D96FB9" w:rsidRPr="00CE2816" w:rsidRDefault="00D96FB9" w:rsidP="003B31B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ZURb1424 Blok absolventů: žurnalistika pohledem praxe (jaro 2023)</w:t>
      </w:r>
    </w:p>
    <w:p w14:paraId="59401473" w14:textId="0EAE2A28" w:rsidR="00233122" w:rsidRPr="00CE2816" w:rsidRDefault="00000000" w:rsidP="003B31B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hyperlink r:id="rId5" w:history="1">
        <w:r w:rsidR="003B31B6" w:rsidRPr="00CE2816">
          <w:rPr>
            <w:rStyle w:val="Hypertextovodkaz"/>
            <w:rFonts w:ascii="Times New Roman" w:eastAsia="Times New Roman" w:hAnsi="Times New Roman" w:cs="Times New Roman"/>
            <w:b/>
            <w:bCs/>
            <w:sz w:val="20"/>
            <w:szCs w:val="20"/>
            <w:lang w:eastAsia="cs-CZ"/>
          </w:rPr>
          <w:t>https://is.muni.cz/auth/predmet/fss/jaro2023/ZURb1424</w:t>
        </w:r>
      </w:hyperlink>
    </w:p>
    <w:p w14:paraId="3BAE03C7" w14:textId="77777777" w:rsidR="00233122" w:rsidRPr="00CE2816" w:rsidRDefault="00233122" w:rsidP="00233122">
      <w:pPr>
        <w:shd w:val="clear" w:color="auto" w:fill="FFFFFF"/>
        <w:spacing w:line="240" w:lineRule="auto"/>
        <w:ind w:left="43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5CCCE53C" w14:textId="77777777" w:rsidR="00233122" w:rsidRPr="00CE2816" w:rsidRDefault="00233122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1D311448" w14:textId="1DD3AE28" w:rsidR="00233122" w:rsidRPr="00C34E5E" w:rsidRDefault="00233122" w:rsidP="00233122">
      <w:pPr>
        <w:numPr>
          <w:ilvl w:val="0"/>
          <w:numId w:val="1"/>
        </w:num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Pondělí 3. 4.: 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2x 100 minut (společná úvodní diskuse všech tří absolventů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se studenty o práci v médiích a v PR).</w:t>
      </w:r>
    </w:p>
    <w:p w14:paraId="7EE3DBA1" w14:textId="77777777" w:rsidR="00233122" w:rsidRPr="00CE2816" w:rsidRDefault="00233122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16.00 až 17.40: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Dominika Hromková, Jakub </w:t>
      </w:r>
      <w:proofErr w:type="spellStart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Pacner</w:t>
      </w:r>
      <w:proofErr w:type="spellEnd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, Štěpán Neubauer</w:t>
      </w:r>
    </w:p>
    <w:p w14:paraId="066DA8A7" w14:textId="77777777" w:rsidR="00233122" w:rsidRPr="00CE2816" w:rsidRDefault="00233122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18.00 až 19.40: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Dominika Hromková, Jakub </w:t>
      </w:r>
      <w:proofErr w:type="spellStart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Pacner</w:t>
      </w:r>
      <w:proofErr w:type="spellEnd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, Štěpán Neubauer</w:t>
      </w:r>
      <w:r w:rsidRPr="00CE281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br/>
      </w:r>
    </w:p>
    <w:p w14:paraId="37EBB734" w14:textId="77777777" w:rsidR="00233122" w:rsidRPr="00CE2816" w:rsidRDefault="00233122" w:rsidP="00233122">
      <w:pPr>
        <w:numPr>
          <w:ilvl w:val="0"/>
          <w:numId w:val="1"/>
        </w:num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Pátek 21. 4.: 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2x 100 minut (každý ze dvou absolventů povede jeden stominutový blok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obsahově zaměřený na svou práci ve vztahu k žurnalistice a PR; 1. část).</w:t>
      </w:r>
    </w:p>
    <w:p w14:paraId="68E029FE" w14:textId="77777777" w:rsidR="00233122" w:rsidRPr="00CE2816" w:rsidRDefault="00233122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14.00 až 15.40: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Štěpán Neubauer</w:t>
      </w:r>
    </w:p>
    <w:p w14:paraId="7AB7E8E2" w14:textId="2B0D0AFE" w:rsidR="00233122" w:rsidRPr="00CE2816" w:rsidRDefault="00233122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16.00 až 17.40: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Dominika Hromková</w:t>
      </w:r>
      <w:r w:rsidRPr="00CE281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br/>
      </w:r>
    </w:p>
    <w:p w14:paraId="7C6E30B7" w14:textId="77777777" w:rsidR="00233122" w:rsidRPr="00CE2816" w:rsidRDefault="00233122" w:rsidP="00233122">
      <w:pPr>
        <w:numPr>
          <w:ilvl w:val="0"/>
          <w:numId w:val="1"/>
        </w:num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Pátek 28. 4.</w:t>
      </w:r>
      <w:r w:rsidRPr="00CE281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: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3x 100 minut (každý ze tří absolventů povede jeden stominutový blok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obsahově</w:t>
      </w:r>
      <w:r w:rsidRPr="00CE281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 zaměřený na svou práci ve vztahu k žurnalistice a PR; 2. část, J. </w:t>
      </w:r>
      <w:proofErr w:type="spellStart"/>
      <w:r w:rsidRPr="00CE281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Pacner</w:t>
      </w:r>
      <w:proofErr w:type="spellEnd"/>
      <w:r w:rsidRPr="00CE281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 bude mít 1. část).</w:t>
      </w:r>
    </w:p>
    <w:p w14:paraId="2A4FDE2F" w14:textId="0577F287" w:rsidR="00233122" w:rsidRPr="00CE2816" w:rsidRDefault="00233122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14.00 až 15.40: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Jakub </w:t>
      </w:r>
      <w:proofErr w:type="spellStart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Pacner</w:t>
      </w:r>
      <w:proofErr w:type="spellEnd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 (1. část)</w:t>
      </w: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 </w:t>
      </w: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br/>
        <w:t>16.00 až 17.40: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Dominika Hromková</w:t>
      </w: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br/>
        <w:t>18.00 až 19.40: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Štěpán Neubauer</w:t>
      </w:r>
    </w:p>
    <w:p w14:paraId="550B74BC" w14:textId="77777777" w:rsidR="00233122" w:rsidRPr="00CE2816" w:rsidRDefault="00233122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338A2AF6" w14:textId="77777777" w:rsidR="00233122" w:rsidRPr="00CE2816" w:rsidRDefault="00233122" w:rsidP="00233122">
      <w:pPr>
        <w:numPr>
          <w:ilvl w:val="0"/>
          <w:numId w:val="1"/>
        </w:num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Pátek 12. 5.: 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2x 100 minut (společná závěrečná diskuse všech tří absolventů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se studenty o práci v médiích; diskuse je zároveň závěrečným kolokviem. Plus 2. blok J. </w:t>
      </w:r>
      <w:proofErr w:type="spellStart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Pacnera</w:t>
      </w:r>
      <w:proofErr w:type="spellEnd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).</w:t>
      </w:r>
    </w:p>
    <w:p w14:paraId="569EF0F7" w14:textId="77777777" w:rsidR="00233122" w:rsidRPr="00CE2816" w:rsidRDefault="00233122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14.00 až 15.40: 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Jakub </w:t>
      </w:r>
      <w:proofErr w:type="spellStart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Pacner</w:t>
      </w:r>
      <w:proofErr w:type="spellEnd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 (2. část)</w:t>
      </w:r>
    </w:p>
    <w:p w14:paraId="2A8F0627" w14:textId="0B2D4959" w:rsidR="00233122" w:rsidRPr="00C34E5E" w:rsidRDefault="00233122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16.00 až 17.40: </w:t>
      </w:r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Dominika Hromková, Jakub </w:t>
      </w:r>
      <w:proofErr w:type="spellStart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Pacner</w:t>
      </w:r>
      <w:proofErr w:type="spellEnd"/>
      <w:r w:rsidRPr="00C34E5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cs-CZ"/>
        </w:rPr>
        <w:t>, Štěpán Neubauer (kolokvium, povinné pro všechny studenty)</w:t>
      </w:r>
    </w:p>
    <w:p w14:paraId="63637F5F" w14:textId="7B1A4782" w:rsidR="003B31B6" w:rsidRPr="00CE2816" w:rsidRDefault="003B31B6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3A364AED" w14:textId="77777777" w:rsidR="003B31B6" w:rsidRPr="00CE2816" w:rsidRDefault="003B31B6" w:rsidP="00233122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BEBD884" w14:textId="150A862A" w:rsidR="00233122" w:rsidRPr="00CE2816" w:rsidRDefault="00233122" w:rsidP="0023312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Na výuce se podíle</w:t>
      </w:r>
      <w:r w:rsidR="003B31B6" w:rsidRPr="00CE281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jí tito absolventi</w:t>
      </w:r>
      <w:r w:rsidRPr="00CE281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  <w:t>:</w:t>
      </w:r>
    </w:p>
    <w:p w14:paraId="0E82DB32" w14:textId="77777777" w:rsidR="006B2587" w:rsidRPr="00CE2816" w:rsidRDefault="00233122" w:rsidP="00233122">
      <w:pPr>
        <w:numPr>
          <w:ilvl w:val="0"/>
          <w:numId w:val="2"/>
        </w:num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Dominika Hromková, redaktorka Aktuálně, </w:t>
      </w:r>
      <w:proofErr w:type="spellStart"/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cz</w:t>
      </w:r>
      <w:proofErr w:type="spellEnd"/>
    </w:p>
    <w:p w14:paraId="3EE68F99" w14:textId="6C6C11B3" w:rsidR="00C92E6D" w:rsidRPr="00CE2816" w:rsidRDefault="00000000" w:rsidP="00C92E6D">
      <w:pPr>
        <w:shd w:val="clear" w:color="auto" w:fill="FFFFFF"/>
        <w:spacing w:line="240" w:lineRule="auto"/>
        <w:ind w:left="43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hyperlink r:id="rId6" w:history="1">
        <w:r w:rsidR="00C92E6D" w:rsidRPr="00CE2816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https://www.aktualne.cz/autori/dominika-hromkova/l~f48843fab59611ecb5bd0cc47ab5f122/</w:t>
        </w:r>
      </w:hyperlink>
    </w:p>
    <w:p w14:paraId="2E1FBD58" w14:textId="6ED5AF47" w:rsidR="00C92E6D" w:rsidRPr="00CE2816" w:rsidRDefault="00000000" w:rsidP="00C92E6D">
      <w:pPr>
        <w:shd w:val="clear" w:color="auto" w:fill="FFFFFF"/>
        <w:spacing w:line="240" w:lineRule="auto"/>
        <w:ind w:left="43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hyperlink r:id="rId7" w:history="1">
        <w:r w:rsidR="00C92E6D" w:rsidRPr="00CE2816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https://cz.linkedin.com/in/dominika-hromkov%C3%A1-44303ba4</w:t>
        </w:r>
      </w:hyperlink>
    </w:p>
    <w:p w14:paraId="17DBF68E" w14:textId="4DAFA97F" w:rsidR="008A7D94" w:rsidRPr="00CE2816" w:rsidRDefault="00000000" w:rsidP="00C92E6D">
      <w:pPr>
        <w:shd w:val="clear" w:color="auto" w:fill="FFFFFF"/>
        <w:spacing w:line="240" w:lineRule="auto"/>
        <w:ind w:left="43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hyperlink r:id="rId8" w:history="1">
        <w:r w:rsidR="00C92E6D" w:rsidRPr="00CE2816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https://is.muni.cz/auth/osoba/413491</w:t>
        </w:r>
      </w:hyperlink>
    </w:p>
    <w:p w14:paraId="28D2E4DC" w14:textId="77777777" w:rsidR="00C92E6D" w:rsidRPr="00CE2816" w:rsidRDefault="00C92E6D" w:rsidP="00C92E6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2A25C62D" w14:textId="77777777" w:rsidR="006B2587" w:rsidRPr="00CE2816" w:rsidRDefault="00233122" w:rsidP="00233122">
      <w:pPr>
        <w:numPr>
          <w:ilvl w:val="0"/>
          <w:numId w:val="2"/>
        </w:num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Jakub </w:t>
      </w:r>
      <w:proofErr w:type="spellStart"/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Pacner</w:t>
      </w:r>
      <w:proofErr w:type="spellEnd"/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 redaktor České televize</w:t>
      </w:r>
    </w:p>
    <w:p w14:paraId="7D69D3FF" w14:textId="2D3737BD" w:rsidR="009B2A92" w:rsidRPr="00CE2816" w:rsidRDefault="00000000" w:rsidP="00CE2816">
      <w:pPr>
        <w:shd w:val="clear" w:color="auto" w:fill="FFFFFF"/>
        <w:spacing w:line="240" w:lineRule="auto"/>
        <w:ind w:left="435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bdr w:val="none" w:sz="0" w:space="0" w:color="auto" w:frame="1"/>
          <w:lang w:eastAsia="cs-CZ"/>
        </w:rPr>
      </w:pPr>
      <w:hyperlink r:id="rId9" w:history="1">
        <w:r w:rsidR="00CE2816" w:rsidRPr="0082176C">
          <w:rPr>
            <w:rStyle w:val="Hypertextovodkaz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cs-CZ"/>
          </w:rPr>
          <w:t>https://www.ceskatelevize.cz/lide/jakub-pacner/</w:t>
        </w:r>
      </w:hyperlink>
    </w:p>
    <w:p w14:paraId="15BC63B5" w14:textId="246D348C" w:rsidR="006B2587" w:rsidRPr="00CE2816" w:rsidRDefault="00000000" w:rsidP="00CE2816">
      <w:pPr>
        <w:shd w:val="clear" w:color="auto" w:fill="FFFFFF"/>
        <w:spacing w:line="240" w:lineRule="auto"/>
        <w:ind w:firstLine="435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bdr w:val="none" w:sz="0" w:space="0" w:color="auto" w:frame="1"/>
          <w:lang w:eastAsia="cs-CZ"/>
        </w:rPr>
      </w:pPr>
      <w:hyperlink r:id="rId10" w:history="1">
        <w:r w:rsidR="00CE2816" w:rsidRPr="0082176C">
          <w:rPr>
            <w:rStyle w:val="Hypertextovodkaz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cs-CZ"/>
          </w:rPr>
          <w:t>https://is.muni.cz/auth/osoba/414787</w:t>
        </w:r>
      </w:hyperlink>
    </w:p>
    <w:p w14:paraId="65DCFFB9" w14:textId="77777777" w:rsidR="006B2587" w:rsidRPr="00CE2816" w:rsidRDefault="006B2587" w:rsidP="006B2587">
      <w:p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52664E6" w14:textId="77777777" w:rsidR="00376B82" w:rsidRPr="00CE2816" w:rsidRDefault="00233122" w:rsidP="00233122">
      <w:pPr>
        <w:numPr>
          <w:ilvl w:val="0"/>
          <w:numId w:val="2"/>
        </w:numPr>
        <w:shd w:val="clear" w:color="auto" w:fill="FFFFFF"/>
        <w:spacing w:line="240" w:lineRule="auto"/>
        <w:ind w:left="795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CE28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Štěpán Neubauer, PR specialista</w:t>
      </w:r>
    </w:p>
    <w:p w14:paraId="2FE7C9F7" w14:textId="3A8BF183" w:rsidR="00CE2816" w:rsidRPr="00CE2816" w:rsidRDefault="00000000" w:rsidP="00CE2816">
      <w:pPr>
        <w:shd w:val="clear" w:color="auto" w:fill="FFFFFF"/>
        <w:tabs>
          <w:tab w:val="num" w:pos="720"/>
        </w:tabs>
        <w:spacing w:line="240" w:lineRule="auto"/>
        <w:ind w:left="795" w:hanging="36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CE2816" w:rsidRPr="0082176C">
          <w:rPr>
            <w:rStyle w:val="Hypertextovodkaz"/>
            <w:rFonts w:ascii="Times New Roman" w:hAnsi="Times New Roman" w:cs="Times New Roman"/>
            <w:sz w:val="20"/>
            <w:szCs w:val="20"/>
          </w:rPr>
          <w:t>https://cz.linkedin.com/in/stepan-neubauer</w:t>
        </w:r>
      </w:hyperlink>
      <w:r w:rsidR="00CE28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3BCF3C" w14:textId="3238D93F" w:rsidR="00CE2816" w:rsidRPr="00CE2816" w:rsidRDefault="00000000" w:rsidP="00CE2816">
      <w:pPr>
        <w:shd w:val="clear" w:color="auto" w:fill="FFFFFF"/>
        <w:tabs>
          <w:tab w:val="num" w:pos="720"/>
        </w:tabs>
        <w:spacing w:line="240" w:lineRule="auto"/>
        <w:ind w:left="795" w:hanging="36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CE2816" w:rsidRPr="0082176C">
          <w:rPr>
            <w:rStyle w:val="Hypertextovodkaz"/>
            <w:rFonts w:ascii="Times New Roman" w:hAnsi="Times New Roman" w:cs="Times New Roman"/>
            <w:sz w:val="20"/>
            <w:szCs w:val="20"/>
          </w:rPr>
          <w:t>https://aka.cz/wp-content/uploads/2017/12/stepanneubauerresumecz.pdf</w:t>
        </w:r>
      </w:hyperlink>
    </w:p>
    <w:p w14:paraId="44474A06" w14:textId="6F34C1B6" w:rsidR="00C765E9" w:rsidRDefault="00000000" w:rsidP="00CE2816">
      <w:pPr>
        <w:shd w:val="clear" w:color="auto" w:fill="FFFFFF"/>
        <w:tabs>
          <w:tab w:val="num" w:pos="720"/>
        </w:tabs>
        <w:spacing w:line="240" w:lineRule="auto"/>
        <w:ind w:left="795" w:hanging="36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CE2816" w:rsidRPr="0082176C">
          <w:rPr>
            <w:rStyle w:val="Hypertextovodkaz"/>
            <w:rFonts w:ascii="Times New Roman" w:hAnsi="Times New Roman" w:cs="Times New Roman"/>
            <w:sz w:val="20"/>
            <w:szCs w:val="20"/>
          </w:rPr>
          <w:t>https://is.muni.cz/auth/osoba/134648</w:t>
        </w:r>
      </w:hyperlink>
    </w:p>
    <w:p w14:paraId="55F84439" w14:textId="305E2822" w:rsidR="00CE2816" w:rsidRDefault="00CE2816" w:rsidP="00CE2816">
      <w:pPr>
        <w:shd w:val="clear" w:color="auto" w:fill="FFFFFF"/>
        <w:tabs>
          <w:tab w:val="num" w:pos="720"/>
        </w:tabs>
        <w:spacing w:line="240" w:lineRule="auto"/>
        <w:ind w:left="795" w:hanging="360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73669A2" w14:textId="6D7F380D" w:rsidR="00CE2816" w:rsidRDefault="00CE2816" w:rsidP="00CE2816">
      <w:pPr>
        <w:shd w:val="clear" w:color="auto" w:fill="FFFFFF"/>
        <w:tabs>
          <w:tab w:val="num" w:pos="720"/>
        </w:tabs>
        <w:spacing w:line="240" w:lineRule="auto"/>
        <w:ind w:left="795" w:hanging="360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6CDED188" w14:textId="39901317" w:rsidR="00C765E9" w:rsidRDefault="006064BB" w:rsidP="00A2232F">
      <w:pPr>
        <w:shd w:val="clear" w:color="auto" w:fill="FFFFFF"/>
        <w:tabs>
          <w:tab w:val="num" w:pos="720"/>
        </w:tabs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63002C">
        <w:rPr>
          <w:rFonts w:ascii="Times New Roman" w:hAnsi="Times New Roman" w:cs="Times New Roman"/>
          <w:b/>
          <w:bCs/>
          <w:sz w:val="20"/>
          <w:szCs w:val="20"/>
        </w:rPr>
        <w:t>Pozo</w:t>
      </w:r>
      <w:r w:rsidR="00595806" w:rsidRPr="0063002C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63002C">
        <w:rPr>
          <w:rFonts w:ascii="Times New Roman" w:hAnsi="Times New Roman" w:cs="Times New Roman"/>
          <w:b/>
          <w:bCs/>
          <w:sz w:val="20"/>
          <w:szCs w:val="20"/>
        </w:rPr>
        <w:t xml:space="preserve">: pro </w:t>
      </w:r>
      <w:r w:rsidR="00595806" w:rsidRPr="0063002C">
        <w:rPr>
          <w:rFonts w:ascii="Times New Roman" w:hAnsi="Times New Roman" w:cs="Times New Roman"/>
          <w:b/>
          <w:bCs/>
          <w:sz w:val="20"/>
          <w:szCs w:val="20"/>
        </w:rPr>
        <w:t>studenty</w:t>
      </w:r>
      <w:r w:rsidRPr="0063002C">
        <w:rPr>
          <w:rFonts w:ascii="Times New Roman" w:hAnsi="Times New Roman" w:cs="Times New Roman"/>
          <w:b/>
          <w:bCs/>
          <w:sz w:val="20"/>
          <w:szCs w:val="20"/>
        </w:rPr>
        <w:t xml:space="preserve"> je účast </w:t>
      </w:r>
      <w:r w:rsidR="008D3155" w:rsidRPr="0063002C">
        <w:rPr>
          <w:rFonts w:ascii="Times New Roman" w:hAnsi="Times New Roman" w:cs="Times New Roman"/>
          <w:b/>
          <w:bCs/>
          <w:sz w:val="20"/>
          <w:szCs w:val="20"/>
        </w:rPr>
        <w:t>v kurzu povinná</w:t>
      </w:r>
      <w:r w:rsidR="0063002C" w:rsidRPr="0063002C">
        <w:rPr>
          <w:rFonts w:ascii="Times New Roman" w:hAnsi="Times New Roman" w:cs="Times New Roman"/>
          <w:b/>
          <w:bCs/>
          <w:sz w:val="20"/>
          <w:szCs w:val="20"/>
        </w:rPr>
        <w:t xml:space="preserve"> po celou dobu se zapojenou kamerou</w:t>
      </w:r>
      <w:r w:rsidR="008D3155" w:rsidRPr="0063002C">
        <w:rPr>
          <w:rFonts w:ascii="Times New Roman" w:hAnsi="Times New Roman" w:cs="Times New Roman"/>
          <w:b/>
          <w:bCs/>
          <w:sz w:val="20"/>
          <w:szCs w:val="20"/>
        </w:rPr>
        <w:t>, s výjimkou jedné možné neomluvené účasti (</w:t>
      </w:r>
      <w:r w:rsidR="0063002C" w:rsidRPr="0063002C">
        <w:rPr>
          <w:rFonts w:ascii="Times New Roman" w:hAnsi="Times New Roman" w:cs="Times New Roman"/>
          <w:b/>
          <w:bCs/>
          <w:sz w:val="20"/>
          <w:szCs w:val="20"/>
        </w:rPr>
        <w:t>jen stominutový blok), která však nesmí zahrnovat kolokvium (to je povinné bez výjimek).</w:t>
      </w:r>
    </w:p>
    <w:p w14:paraId="6739257B" w14:textId="165FCE81" w:rsidR="000F6321" w:rsidRDefault="000F6321" w:rsidP="00A2232F">
      <w:pPr>
        <w:shd w:val="clear" w:color="auto" w:fill="FFFFFF"/>
        <w:tabs>
          <w:tab w:val="num" w:pos="720"/>
        </w:tabs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14:paraId="7481F723" w14:textId="50627275" w:rsidR="000F6321" w:rsidRPr="00C34E5E" w:rsidRDefault="000F6321" w:rsidP="00A2232F">
      <w:pPr>
        <w:shd w:val="clear" w:color="auto" w:fill="FFFFFF"/>
        <w:tabs>
          <w:tab w:val="num" w:pos="720"/>
        </w:tabs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Všechna setkání se uskutečňují online v prostředí MS Teams, příslušné odkazy </w:t>
      </w:r>
      <w:r w:rsidR="007D63EA">
        <w:rPr>
          <w:rFonts w:ascii="Times New Roman" w:hAnsi="Times New Roman" w:cs="Times New Roman"/>
          <w:b/>
          <w:bCs/>
          <w:sz w:val="20"/>
          <w:szCs w:val="20"/>
        </w:rPr>
        <w:t>dostanou studenti s předstihem k dispozici.</w:t>
      </w:r>
    </w:p>
    <w:sectPr w:rsidR="000F6321" w:rsidRPr="00C34E5E" w:rsidSect="003B31B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59AC"/>
    <w:multiLevelType w:val="multilevel"/>
    <w:tmpl w:val="AC9A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B1A23"/>
    <w:multiLevelType w:val="multilevel"/>
    <w:tmpl w:val="D4F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76575">
    <w:abstractNumId w:val="0"/>
  </w:num>
  <w:num w:numId="2" w16cid:durableId="139986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BC"/>
    <w:rsid w:val="000F6321"/>
    <w:rsid w:val="00157412"/>
    <w:rsid w:val="00233122"/>
    <w:rsid w:val="002A5826"/>
    <w:rsid w:val="00376B82"/>
    <w:rsid w:val="003B31B6"/>
    <w:rsid w:val="00492774"/>
    <w:rsid w:val="004F1E35"/>
    <w:rsid w:val="00595806"/>
    <w:rsid w:val="006064BB"/>
    <w:rsid w:val="0063002C"/>
    <w:rsid w:val="006B2587"/>
    <w:rsid w:val="007D63EA"/>
    <w:rsid w:val="007F7B7F"/>
    <w:rsid w:val="008A7D94"/>
    <w:rsid w:val="008B521A"/>
    <w:rsid w:val="008D3155"/>
    <w:rsid w:val="009B2A92"/>
    <w:rsid w:val="009F1FBC"/>
    <w:rsid w:val="00A050CE"/>
    <w:rsid w:val="00A2232F"/>
    <w:rsid w:val="00B367E5"/>
    <w:rsid w:val="00C34E5E"/>
    <w:rsid w:val="00C765E9"/>
    <w:rsid w:val="00C92E6D"/>
    <w:rsid w:val="00CE09D9"/>
    <w:rsid w:val="00CE2816"/>
    <w:rsid w:val="00D51FFB"/>
    <w:rsid w:val="00D96FB9"/>
    <w:rsid w:val="00EE711D"/>
    <w:rsid w:val="00F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2CA8"/>
  <w15:chartTrackingRefBased/>
  <w15:docId w15:val="{BD92D3CE-8362-4EEE-B441-2A257DD4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3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1FB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1E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582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039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9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56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71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1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25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57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32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72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0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98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05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6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09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50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1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03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413491" TargetMode="External"/><Relationship Id="rId13" Type="http://schemas.openxmlformats.org/officeDocument/2006/relationships/hyperlink" Target="https://is.muni.cz/auth/osoba/1346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.linkedin.com/in/dominika-hromkov%C3%A1-44303ba4" TargetMode="External"/><Relationship Id="rId12" Type="http://schemas.openxmlformats.org/officeDocument/2006/relationships/hyperlink" Target="https://aka.cz/wp-content/uploads/2017/12/stepanneubauerresumec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tualne.cz/autori/dominika-hromkova/l~f48843fab59611ecb5bd0cc47ab5f122/" TargetMode="External"/><Relationship Id="rId11" Type="http://schemas.openxmlformats.org/officeDocument/2006/relationships/hyperlink" Target="https://cz.linkedin.com/in/stepan-neubauer" TargetMode="External"/><Relationship Id="rId5" Type="http://schemas.openxmlformats.org/officeDocument/2006/relationships/hyperlink" Target="https://is.muni.cz/auth/predmet/fss/jaro2023/ZURb14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.muni.cz/auth/osoba/414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lide/jakub-pacn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Čuřík</dc:creator>
  <cp:keywords/>
  <dc:description/>
  <cp:lastModifiedBy>Jaroslav Čuřík</cp:lastModifiedBy>
  <cp:revision>28</cp:revision>
  <dcterms:created xsi:type="dcterms:W3CDTF">2023-03-08T15:43:00Z</dcterms:created>
  <dcterms:modified xsi:type="dcterms:W3CDTF">2023-03-10T13:51:00Z</dcterms:modified>
</cp:coreProperties>
</file>