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6915" w14:textId="73B66DF7" w:rsidR="00F47F1A" w:rsidRDefault="00F47F1A" w:rsidP="00F47F1A">
      <w:pPr>
        <w:pStyle w:val="Nadpis2"/>
        <w:spacing w:before="0" w:after="0"/>
        <w:rPr>
          <w:sz w:val="26"/>
          <w:szCs w:val="26"/>
        </w:rPr>
      </w:pPr>
      <w:r>
        <w:rPr>
          <w:sz w:val="26"/>
          <w:szCs w:val="26"/>
        </w:rPr>
        <w:t>Podcasting Tools</w:t>
      </w:r>
    </w:p>
    <w:p w14:paraId="38A59956" w14:textId="77777777" w:rsidR="00F47F1A" w:rsidRPr="00F47F1A" w:rsidRDefault="00F47F1A" w:rsidP="00F47F1A"/>
    <w:p w14:paraId="63BC0A64" w14:textId="77777777" w:rsidR="00F47F1A" w:rsidRDefault="00F47F1A" w:rsidP="00F47F1A">
      <w:pPr>
        <w:rPr>
          <w:sz w:val="24"/>
          <w:szCs w:val="24"/>
        </w:rPr>
      </w:pPr>
      <w:r>
        <w:rPr>
          <w:sz w:val="24"/>
          <w:szCs w:val="24"/>
        </w:rPr>
        <w:t>Below you can find a collection of tools that can help you with creating your podcast. Of course, you can use other ones that you’re familiar with.</w:t>
      </w:r>
    </w:p>
    <w:p w14:paraId="3FE78E45" w14:textId="77777777" w:rsidR="00F47F1A" w:rsidRDefault="00F47F1A" w:rsidP="00F47F1A">
      <w:pPr>
        <w:pStyle w:val="Nadpis4"/>
        <w:keepNext w:val="0"/>
        <w:keepLines w:val="0"/>
        <w:spacing w:before="240" w:after="0"/>
        <w:jc w:val="left"/>
        <w:rPr>
          <w:sz w:val="24"/>
          <w:szCs w:val="24"/>
        </w:rPr>
      </w:pPr>
      <w:bookmarkStart w:id="0" w:name="_xc4tt1k9rxor" w:colFirst="0" w:colLast="0"/>
      <w:bookmarkEnd w:id="0"/>
      <w:r>
        <w:rPr>
          <w:sz w:val="24"/>
          <w:szCs w:val="24"/>
        </w:rPr>
        <w:t>Recording your podcast</w:t>
      </w:r>
    </w:p>
    <w:p w14:paraId="3149D525" w14:textId="77777777" w:rsidR="00F47F1A" w:rsidRDefault="00F47F1A" w:rsidP="00F47F1A">
      <w:pPr>
        <w:pStyle w:val="Nadpis5"/>
        <w:keepNext w:val="0"/>
        <w:keepLines w:val="0"/>
        <w:spacing w:before="0"/>
        <w:jc w:val="left"/>
        <w:rPr>
          <w:b/>
          <w:sz w:val="24"/>
          <w:szCs w:val="24"/>
        </w:rPr>
      </w:pPr>
      <w:bookmarkStart w:id="1" w:name="_gqq3rpy2icma" w:colFirst="0" w:colLast="0"/>
      <w:bookmarkEnd w:id="1"/>
      <w:proofErr w:type="spellStart"/>
      <w:r>
        <w:rPr>
          <w:b/>
          <w:sz w:val="24"/>
          <w:szCs w:val="24"/>
        </w:rPr>
        <w:t>Podcastle</w:t>
      </w:r>
      <w:proofErr w:type="spellEnd"/>
    </w:p>
    <w:p w14:paraId="7882AB61" w14:textId="77777777" w:rsidR="00F47F1A" w:rsidRDefault="00F47F1A" w:rsidP="00F47F1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 -</w:t>
      </w:r>
      <w:hyperlink r:id="rId5">
        <w:r>
          <w:rPr>
            <w:sz w:val="24"/>
            <w:szCs w:val="24"/>
          </w:rPr>
          <w:t xml:space="preserve"> </w:t>
        </w:r>
      </w:hyperlink>
      <w:hyperlink r:id="rId6">
        <w:r>
          <w:rPr>
            <w:color w:val="1155CC"/>
            <w:sz w:val="24"/>
            <w:szCs w:val="24"/>
            <w:u w:val="single"/>
          </w:rPr>
          <w:t>podcastle.ai</w:t>
        </w:r>
      </w:hyperlink>
    </w:p>
    <w:p w14:paraId="47F59842" w14:textId="77777777" w:rsidR="00F47F1A" w:rsidRDefault="00F47F1A" w:rsidP="00F47F1A">
      <w:pPr>
        <w:rPr>
          <w:sz w:val="24"/>
          <w:szCs w:val="24"/>
        </w:rPr>
      </w:pPr>
      <w:r>
        <w:rPr>
          <w:sz w:val="24"/>
          <w:szCs w:val="24"/>
        </w:rPr>
        <w:t>A very easy to use online podcast studio. Record high-quality audio, interview, edit, and enhance.</w:t>
      </w:r>
    </w:p>
    <w:p w14:paraId="33DEE4BC" w14:textId="77777777" w:rsidR="00F47F1A" w:rsidRDefault="00F47F1A" w:rsidP="00F47F1A">
      <w:pPr>
        <w:pStyle w:val="Nadpis5"/>
        <w:keepNext w:val="0"/>
        <w:keepLines w:val="0"/>
        <w:spacing w:before="220" w:after="40"/>
        <w:rPr>
          <w:b/>
          <w:sz w:val="24"/>
          <w:szCs w:val="24"/>
        </w:rPr>
      </w:pPr>
      <w:bookmarkStart w:id="2" w:name="_2cy393hdsimy" w:colFirst="0" w:colLast="0"/>
      <w:bookmarkEnd w:id="2"/>
      <w:r>
        <w:rPr>
          <w:b/>
          <w:sz w:val="24"/>
          <w:szCs w:val="24"/>
        </w:rPr>
        <w:t>Descript</w:t>
      </w:r>
    </w:p>
    <w:p w14:paraId="08F9C216" w14:textId="77777777" w:rsidR="00F47F1A" w:rsidRDefault="00F47F1A" w:rsidP="00F47F1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 -</w:t>
      </w:r>
      <w:hyperlink r:id="rId7">
        <w:r>
          <w:rPr>
            <w:sz w:val="24"/>
            <w:szCs w:val="24"/>
          </w:rPr>
          <w:t xml:space="preserve"> </w:t>
        </w:r>
      </w:hyperlink>
      <w:hyperlink r:id="rId8">
        <w:r>
          <w:rPr>
            <w:color w:val="1155CC"/>
            <w:sz w:val="24"/>
            <w:szCs w:val="24"/>
            <w:u w:val="single"/>
          </w:rPr>
          <w:t>Descript.com</w:t>
        </w:r>
      </w:hyperlink>
    </w:p>
    <w:p w14:paraId="70978BE6" w14:textId="77777777" w:rsidR="00F47F1A" w:rsidRDefault="00F47F1A" w:rsidP="00F47F1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All-in-one audio &amp; video editing application (downloadable). Easily record different voices on different channels and edit just like a document (remove words, </w:t>
      </w:r>
      <w:proofErr w:type="spellStart"/>
      <w:r>
        <w:rPr>
          <w:sz w:val="24"/>
          <w:szCs w:val="24"/>
        </w:rPr>
        <w:t>ummms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ahs</w:t>
      </w:r>
      <w:proofErr w:type="spellEnd"/>
      <w:r>
        <w:rPr>
          <w:sz w:val="24"/>
          <w:szCs w:val="24"/>
        </w:rPr>
        <w:t>). You can also add a picture backdrop to the video ready for putting your podcast on YouTube.</w:t>
      </w:r>
    </w:p>
    <w:p w14:paraId="00DEE275" w14:textId="77777777" w:rsidR="00F47F1A" w:rsidRDefault="00F47F1A" w:rsidP="00F47F1A">
      <w:pPr>
        <w:pStyle w:val="Nadpis5"/>
        <w:keepNext w:val="0"/>
        <w:keepLines w:val="0"/>
        <w:spacing w:before="220" w:after="40"/>
        <w:rPr>
          <w:b/>
          <w:sz w:val="24"/>
          <w:szCs w:val="24"/>
        </w:rPr>
      </w:pPr>
      <w:bookmarkStart w:id="3" w:name="_on9pp64meswx" w:colFirst="0" w:colLast="0"/>
      <w:bookmarkEnd w:id="3"/>
      <w:r>
        <w:rPr>
          <w:b/>
          <w:sz w:val="24"/>
          <w:szCs w:val="24"/>
        </w:rPr>
        <w:t>Audacity</w:t>
      </w:r>
    </w:p>
    <w:p w14:paraId="01A24533" w14:textId="77777777" w:rsidR="00F47F1A" w:rsidRDefault="00F47F1A" w:rsidP="00F47F1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 -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color w:val="1155CC"/>
            <w:sz w:val="24"/>
            <w:szCs w:val="24"/>
            <w:u w:val="single"/>
          </w:rPr>
          <w:t>AudacityTeam.org</w:t>
        </w:r>
      </w:hyperlink>
    </w:p>
    <w:p w14:paraId="49456CD3" w14:textId="77777777" w:rsidR="00F47F1A" w:rsidRDefault="00F47F1A" w:rsidP="00F47F1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Audacity is an easy-to-use, multi-track audio editor and recorder for Windows, macOS, GNU/Linux and other operating systems. It can take a little longer to learn how to use but is a very powerful editor with a lot of useful functions.</w:t>
      </w:r>
    </w:p>
    <w:p w14:paraId="076CC1F1" w14:textId="77777777" w:rsidR="00F47F1A" w:rsidRDefault="00F47F1A" w:rsidP="00F47F1A">
      <w:pPr>
        <w:pStyle w:val="Nadpis4"/>
        <w:keepNext w:val="0"/>
        <w:keepLines w:val="0"/>
        <w:spacing w:before="240" w:after="40"/>
        <w:rPr>
          <w:sz w:val="24"/>
          <w:szCs w:val="24"/>
        </w:rPr>
      </w:pPr>
      <w:bookmarkStart w:id="4" w:name="_kfpk3kq2zzy9" w:colFirst="0" w:colLast="0"/>
      <w:bookmarkEnd w:id="4"/>
      <w:r>
        <w:rPr>
          <w:sz w:val="24"/>
          <w:szCs w:val="24"/>
        </w:rPr>
        <w:t>Automatic Audio Editor/Enhancer</w:t>
      </w:r>
    </w:p>
    <w:p w14:paraId="7258F943" w14:textId="77777777" w:rsidR="00F47F1A" w:rsidRDefault="00F47F1A" w:rsidP="00F47F1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 -</w:t>
      </w:r>
      <w:hyperlink r:id="rId11">
        <w:r>
          <w:rPr>
            <w:sz w:val="24"/>
            <w:szCs w:val="24"/>
          </w:rPr>
          <w:t xml:space="preserve"> </w:t>
        </w:r>
      </w:hyperlink>
      <w:hyperlink r:id="rId12">
        <w:r>
          <w:rPr>
            <w:color w:val="1155CC"/>
            <w:sz w:val="24"/>
            <w:szCs w:val="24"/>
            <w:u w:val="single"/>
          </w:rPr>
          <w:t>Auphonic.com</w:t>
        </w:r>
      </w:hyperlink>
    </w:p>
    <w:p w14:paraId="5A5F80D1" w14:textId="77777777" w:rsidR="00F47F1A" w:rsidRDefault="00F47F1A" w:rsidP="00F47F1A">
      <w:pPr>
        <w:rPr>
          <w:sz w:val="24"/>
          <w:szCs w:val="24"/>
        </w:rPr>
      </w:pPr>
      <w:r>
        <w:rPr>
          <w:sz w:val="24"/>
          <w:szCs w:val="24"/>
        </w:rPr>
        <w:t xml:space="preserve">With your recorded MP3, put it through </w:t>
      </w:r>
      <w:proofErr w:type="spellStart"/>
      <w:r>
        <w:rPr>
          <w:sz w:val="24"/>
          <w:szCs w:val="24"/>
        </w:rPr>
        <w:t>Auphonic</w:t>
      </w:r>
      <w:proofErr w:type="spellEnd"/>
      <w:r>
        <w:rPr>
          <w:sz w:val="24"/>
          <w:szCs w:val="24"/>
        </w:rPr>
        <w:t xml:space="preserve"> with all the default settings to reduce the background noise and clarify the sound of your voices for a quality result that sounds like you have a better microphone than you do!</w:t>
      </w:r>
    </w:p>
    <w:p w14:paraId="1CDDA6F9" w14:textId="77777777" w:rsidR="00F47F1A" w:rsidRDefault="00F47F1A" w:rsidP="00F47F1A">
      <w:pPr>
        <w:pStyle w:val="Nadpis3"/>
        <w:keepNext w:val="0"/>
        <w:keepLines w:val="0"/>
        <w:spacing w:before="280" w:after="0"/>
      </w:pPr>
      <w:bookmarkStart w:id="5" w:name="_nqwoistha0mf" w:colFirst="0" w:colLast="0"/>
      <w:bookmarkEnd w:id="5"/>
      <w:r>
        <w:t>Sound effects and music sources</w:t>
      </w:r>
    </w:p>
    <w:p w14:paraId="7E5B5826" w14:textId="77777777" w:rsidR="00F47F1A" w:rsidRDefault="00F47F1A" w:rsidP="00F47F1A">
      <w:pPr>
        <w:spacing w:after="240"/>
        <w:rPr>
          <w:sz w:val="24"/>
          <w:szCs w:val="24"/>
        </w:rPr>
      </w:pPr>
      <w:r>
        <w:rPr>
          <w:sz w:val="24"/>
          <w:szCs w:val="24"/>
        </w:rPr>
        <w:t>You can't just use any music due to copyright, but here are some sources that are copyright free.</w:t>
      </w:r>
    </w:p>
    <w:p w14:paraId="1151A4C4" w14:textId="77777777" w:rsidR="00F47F1A" w:rsidRDefault="00F47F1A" w:rsidP="00F47F1A">
      <w:pPr>
        <w:numPr>
          <w:ilvl w:val="0"/>
          <w:numId w:val="1"/>
        </w:numPr>
        <w:spacing w:before="240" w:after="0"/>
        <w:jc w:val="left"/>
        <w:rPr>
          <w:sz w:val="24"/>
          <w:szCs w:val="24"/>
        </w:rPr>
      </w:pPr>
      <w:r>
        <w:rPr>
          <w:sz w:val="24"/>
          <w:szCs w:val="24"/>
        </w:rPr>
        <w:t>Sound effects available at</w:t>
      </w:r>
      <w:hyperlink r:id="rId13">
        <w:r>
          <w:rPr>
            <w:sz w:val="24"/>
            <w:szCs w:val="24"/>
          </w:rPr>
          <w:t xml:space="preserve"> </w:t>
        </w:r>
      </w:hyperlink>
      <w:hyperlink r:id="rId14">
        <w:r>
          <w:rPr>
            <w:color w:val="1155CC"/>
            <w:sz w:val="24"/>
            <w:szCs w:val="24"/>
            <w:u w:val="single"/>
          </w:rPr>
          <w:t>http://bbcsfx.acropolis.org.uk/?page=618</w:t>
        </w:r>
      </w:hyperlink>
    </w:p>
    <w:p w14:paraId="042AA988" w14:textId="43F854C7" w:rsidR="00F47F1A" w:rsidRPr="00F47F1A" w:rsidRDefault="00F47F1A" w:rsidP="00F47F1A">
      <w:pPr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Royalty-free music and sound effects can be found on</w:t>
      </w:r>
      <w:hyperlink r:id="rId15">
        <w:r>
          <w:rPr>
            <w:sz w:val="24"/>
            <w:szCs w:val="24"/>
          </w:rPr>
          <w:t xml:space="preserve"> </w:t>
        </w:r>
      </w:hyperlink>
      <w:hyperlink r:id="rId16">
        <w:proofErr w:type="spellStart"/>
        <w:r>
          <w:rPr>
            <w:color w:val="1155CC"/>
            <w:sz w:val="24"/>
            <w:szCs w:val="24"/>
            <w:u w:val="single"/>
          </w:rPr>
          <w:t>Bensound</w:t>
        </w:r>
        <w:proofErr w:type="spellEnd"/>
      </w:hyperlink>
      <w:r>
        <w:rPr>
          <w:sz w:val="24"/>
          <w:szCs w:val="24"/>
        </w:rPr>
        <w:t>,</w:t>
      </w:r>
      <w:hyperlink r:id="rId17">
        <w:r>
          <w:rPr>
            <w:sz w:val="24"/>
            <w:szCs w:val="24"/>
          </w:rPr>
          <w:t xml:space="preserve"> </w:t>
        </w:r>
      </w:hyperlink>
      <w:hyperlink r:id="rId18">
        <w:proofErr w:type="spellStart"/>
        <w:r>
          <w:rPr>
            <w:color w:val="1155CC"/>
            <w:sz w:val="24"/>
            <w:szCs w:val="24"/>
            <w:u w:val="single"/>
          </w:rPr>
          <w:t>Pixabay</w:t>
        </w:r>
        <w:proofErr w:type="spellEnd"/>
      </w:hyperlink>
      <w:r>
        <w:rPr>
          <w:sz w:val="24"/>
          <w:szCs w:val="24"/>
        </w:rPr>
        <w:t xml:space="preserve"> and</w:t>
      </w:r>
      <w:hyperlink r:id="rId19">
        <w:r>
          <w:rPr>
            <w:sz w:val="24"/>
            <w:szCs w:val="24"/>
          </w:rPr>
          <w:t xml:space="preserve"> </w:t>
        </w:r>
      </w:hyperlink>
      <w:hyperlink r:id="rId20">
        <w:proofErr w:type="spellStart"/>
        <w:r>
          <w:rPr>
            <w:color w:val="1155CC"/>
            <w:sz w:val="24"/>
            <w:szCs w:val="24"/>
            <w:u w:val="single"/>
          </w:rPr>
          <w:t>Freesound</w:t>
        </w:r>
        <w:proofErr w:type="spellEnd"/>
      </w:hyperlink>
    </w:p>
    <w:p w14:paraId="689FFE3A" w14:textId="2F09DF61" w:rsidR="00A067A0" w:rsidRDefault="00F47F1A" w:rsidP="00F47F1A">
      <w:pPr>
        <w:spacing w:after="240"/>
        <w:jc w:val="left"/>
      </w:pPr>
      <w:r>
        <w:rPr>
          <w:color w:val="1155CC"/>
          <w:sz w:val="24"/>
          <w:szCs w:val="24"/>
          <w:u w:val="single"/>
        </w:rPr>
        <w:t>MS Teams recording, phone on a table</w:t>
      </w:r>
    </w:p>
    <w:sectPr w:rsidR="00A0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D7E"/>
    <w:multiLevelType w:val="multilevel"/>
    <w:tmpl w:val="1A78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1A"/>
    <w:rsid w:val="000347EC"/>
    <w:rsid w:val="0042056E"/>
    <w:rsid w:val="0085462F"/>
    <w:rsid w:val="00F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D74A"/>
  <w15:chartTrackingRefBased/>
  <w15:docId w15:val="{358A3000-62A0-4799-A73B-2D30E5E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F1A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7F1A"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7F1A"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7F1A"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7F1A"/>
    <w:pPr>
      <w:keepNext/>
      <w:keepLines/>
      <w:spacing w:before="40" w:after="0"/>
      <w:outlineLvl w:val="4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7F1A"/>
    <w:rPr>
      <w:rFonts w:ascii="Arial" w:eastAsia="Arial" w:hAnsi="Arial" w:cs="Arial"/>
      <w:b/>
      <w:color w:val="0000DC"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7F1A"/>
    <w:rPr>
      <w:rFonts w:ascii="Arial" w:eastAsia="Arial" w:hAnsi="Arial" w:cs="Arial"/>
      <w:b/>
      <w:color w:val="0000DC"/>
      <w:sz w:val="24"/>
      <w:szCs w:val="24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7F1A"/>
    <w:rPr>
      <w:rFonts w:ascii="Arial" w:eastAsia="Arial" w:hAnsi="Arial" w:cs="Arial"/>
      <w:b/>
      <w:color w:val="0000DC"/>
      <w:sz w:val="20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47F1A"/>
    <w:rPr>
      <w:rFonts w:ascii="Arial" w:eastAsia="Arial" w:hAnsi="Arial" w:cs="Arial"/>
      <w:color w:val="0000DC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cript.com/" TargetMode="External"/><Relationship Id="rId13" Type="http://schemas.openxmlformats.org/officeDocument/2006/relationships/hyperlink" Target="http://bbcsfx.acropolis.org.uk/?page=618" TargetMode="External"/><Relationship Id="rId18" Type="http://schemas.openxmlformats.org/officeDocument/2006/relationships/hyperlink" Target="https://pixabay.com/musi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escript.com/" TargetMode="External"/><Relationship Id="rId12" Type="http://schemas.openxmlformats.org/officeDocument/2006/relationships/hyperlink" Target="https://auphonic.com/" TargetMode="External"/><Relationship Id="rId17" Type="http://schemas.openxmlformats.org/officeDocument/2006/relationships/hyperlink" Target="https://pixabay.com/musi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nsound.com/" TargetMode="External"/><Relationship Id="rId20" Type="http://schemas.openxmlformats.org/officeDocument/2006/relationships/hyperlink" Target="https://freesound.org/brow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dcastle.ai/" TargetMode="External"/><Relationship Id="rId11" Type="http://schemas.openxmlformats.org/officeDocument/2006/relationships/hyperlink" Target="https://auphonic.com/" TargetMode="External"/><Relationship Id="rId5" Type="http://schemas.openxmlformats.org/officeDocument/2006/relationships/hyperlink" Target="https://podcastle.ai/" TargetMode="External"/><Relationship Id="rId15" Type="http://schemas.openxmlformats.org/officeDocument/2006/relationships/hyperlink" Target="https://www.bensound.com/" TargetMode="External"/><Relationship Id="rId10" Type="http://schemas.openxmlformats.org/officeDocument/2006/relationships/hyperlink" Target="https://www.audacityteam.org/" TargetMode="External"/><Relationship Id="rId19" Type="http://schemas.openxmlformats.org/officeDocument/2006/relationships/hyperlink" Target="https://freesound.org/brow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acityteam.org/" TargetMode="External"/><Relationship Id="rId14" Type="http://schemas.openxmlformats.org/officeDocument/2006/relationships/hyperlink" Target="http://bbcsfx.acropolis.org.uk/?page=6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Company>Masaryk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2022-10-18T16:37:00Z</dcterms:created>
  <dcterms:modified xsi:type="dcterms:W3CDTF">2022-10-18T16:38:00Z</dcterms:modified>
</cp:coreProperties>
</file>