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3DAE" w14:textId="77777777" w:rsidR="001B4DAF" w:rsidRPr="009406B9" w:rsidRDefault="00EA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KAZUISTIKY</w:t>
      </w:r>
    </w:p>
    <w:p w14:paraId="748209FC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p w14:paraId="3BC5F73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Zdroj (název díla):</w:t>
      </w:r>
    </w:p>
    <w:p w14:paraId="34A9DDC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Synopse:</w:t>
      </w:r>
    </w:p>
    <w:p w14:paraId="73AD4114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Cca 1 odstavec popisující hlavní linii příběhu </w:t>
      </w:r>
      <w:proofErr w:type="gramStart"/>
      <w:r w:rsidRPr="00940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reálie - kde</w:t>
      </w:r>
      <w:proofErr w:type="gramEnd"/>
      <w:r w:rsidRPr="009406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, kdy, co, nezapomenout i uvést, z čí perspektivy je příběh zachycen) </w:t>
      </w:r>
    </w:p>
    <w:p w14:paraId="58A681CB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6CE2762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Pohlaví dítěte:</w:t>
      </w:r>
    </w:p>
    <w:p w14:paraId="2DC99DE3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Věk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v okamžiku počátku intervence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2ABAEBA7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O</w:t>
      </w: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sobní anamnéza dítěte:</w:t>
      </w:r>
    </w:p>
    <w:p w14:paraId="5FEF2581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Rodinná anamnéza dítěte:</w:t>
      </w:r>
    </w:p>
    <w:p w14:paraId="747EBCC6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Současná situace dítěte:</w:t>
      </w:r>
    </w:p>
    <w:p w14:paraId="3D1CDBE2" w14:textId="77777777" w:rsid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</w:p>
    <w:p w14:paraId="172C52EF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Historie problému:</w:t>
      </w:r>
    </w:p>
    <w:p w14:paraId="1A764888" w14:textId="77777777" w:rsidR="009406B9" w:rsidRPr="00906F1B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Současné projevy dítěte </w:t>
      </w:r>
      <w:r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se chová, v jakých situacích, kdo u toho je, je takové chování reakcí na něco?)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46C95B9A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dítě svůj problém vnímá/prožívá?</w:t>
      </w:r>
    </w:p>
    <w:p w14:paraId="35CC06C0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 problém dítěte vnímají/prožívají jeho rodiče nebo jiné pečující osoby?</w:t>
      </w:r>
    </w:p>
    <w:p w14:paraId="6F2BCB7D" w14:textId="77777777" w:rsidR="009406B9" w:rsidRPr="009406B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9406B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Jaké informace chybí?</w:t>
      </w:r>
    </w:p>
    <w:p w14:paraId="7E2A6F25" w14:textId="78F6AB49" w:rsidR="009406B9" w:rsidRDefault="009406B9" w:rsidP="0094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A16145E" w14:textId="3B94399E" w:rsidR="00ED7381" w:rsidRPr="009406B9" w:rsidRDefault="00ED7381" w:rsidP="00940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jaké roli (vždy se musí jednat o roli psychologa; v odůvodněných případech nevadí, že třeba obvykle nebývá psycholog v takové instituci zaměstnán) a v který moment do situace vstupujete?</w:t>
      </w:r>
    </w:p>
    <w:p w14:paraId="3CF6DEA5" w14:textId="0D550096" w:rsidR="009406B9" w:rsidRPr="00197329" w:rsidRDefault="009406B9" w:rsidP="0019732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Cíl intervence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(jaký/jaké je/jsou cíl/cíle poradenské práce)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74702B6E" w14:textId="77777777" w:rsidR="00197329" w:rsidRDefault="009406B9" w:rsidP="00940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Zdůvodnění zvoleného cíle</w:t>
      </w:r>
      <w:r w:rsidR="00906F1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906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 a proč jste cíl/e zvolil/a, zdůvodnění s oporou v odborné psychologické literatuře – v případě zdůvodnění, které tkví v obecně známém psychologickém faktu /např. potřeby daného vývojového období/ je v případě této seminární práce v pořádku opřít se i o učebnice psychologie)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</w:p>
    <w:p w14:paraId="3E2698FA" w14:textId="77777777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Návrh </w:t>
      </w:r>
      <w:r w:rsidRPr="00197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komplexního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 problému 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(s kým, jak …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je nezbytné si uvědomit, že k cíli v mnoha případě vede sled postupných kroků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):</w:t>
      </w:r>
    </w:p>
    <w:p w14:paraId="2709D743" w14:textId="5CC30CE5" w:rsidR="0019732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 xml:space="preserve">Zdůvodnění 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jednotlivých postupů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/kroků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řešení</w:t>
      </w:r>
      <w:r w:rsidRPr="00EE214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cs-CZ" w:eastAsia="cs-CZ"/>
        </w:rPr>
        <w:t xml:space="preserve"> s oporou v odborných zdrojích</w:t>
      </w:r>
      <w:r w:rsidR="00906F1B" w:rsidRPr="00EE21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 w:eastAsia="cs-CZ"/>
        </w:rPr>
        <w:t xml:space="preserve"> </w:t>
      </w:r>
      <w:r w:rsidR="00EE2140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cs-CZ" w:eastAsia="cs-CZ"/>
        </w:rPr>
        <w:t>(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na rozdíl od jiných seminárních prací je zde plně akceptovatelné užití učebnic; smyslem zdůvodnění je ukázat, že navrhovaný postup má oporu v psychologických teoriích</w:t>
      </w:r>
      <w:r w:rsidR="00EE21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či výzkumných poznatcích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; </w:t>
      </w:r>
      <w:r w:rsidR="003C3CE4" w:rsidRPr="00EE214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cs-CZ" w:eastAsia="cs-CZ"/>
        </w:rPr>
        <w:t>zdůvodněním tedy v žádném případě není „tento postup navrhuji, protože ho doporučuje ten a ten autor“;</w:t>
      </w:r>
      <w:r w:rsidR="003C3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 xml:space="preserve"> zdůvodněním je např.: „Tento postup navrhuji, protože v daném vývojovém období je pro dítě dle autora X důležité Y, zároveň dítě ještě není schopno Z (autor B), proto je nezbytné A.“</w:t>
      </w:r>
      <w:r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; Měli byste se snažit zdůvodnit postupy </w:t>
      </w:r>
      <w:r w:rsidR="00307389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práce </w:t>
      </w:r>
      <w:r w:rsid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s jednotlivými členy systému</w:t>
      </w:r>
      <w:r w:rsidR="00307389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 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(tedy i například uvést, proč budete komunikovat právě s tímto člověkem a proč právě takto</w:t>
      </w:r>
      <w:r w:rsidR="00EE2140" w:rsidRPr="00EE2140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; tzn. nestačí jen zdůvodnit postupy/cíle práce s dítětem</w:t>
      </w:r>
      <w:r w:rsidR="0030738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).</w:t>
      </w:r>
    </w:p>
    <w:p w14:paraId="5BE0C69B" w14:textId="48DB7AFB" w:rsidR="009406B9" w:rsidRPr="00197329" w:rsidRDefault="009406B9" w:rsidP="009406B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C3C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cs-CZ"/>
        </w:rPr>
        <w:t>Reflexe rizik</w:t>
      </w:r>
      <w:r w:rsidR="00906F1B"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 xml:space="preserve"> </w:t>
      </w:r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(jaká rizika jsou spojena s navrženými postupy/kroky řešení, na co je potřeba dbát, abychom rizikům do nejvyšší možné míry předcházeli</w:t>
      </w:r>
      <w:commentRangeStart w:id="0"/>
      <w:r w:rsidR="00906F1B" w:rsidRPr="00197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cs-CZ"/>
        </w:rPr>
        <w:t>)</w:t>
      </w:r>
      <w:r w:rsidRPr="0019732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:</w:t>
      </w:r>
      <w:commentRangeEnd w:id="0"/>
      <w:r w:rsidR="00D53D99">
        <w:rPr>
          <w:rStyle w:val="Odkaznakoment"/>
        </w:rPr>
        <w:commentReference w:id="0"/>
      </w:r>
    </w:p>
    <w:p w14:paraId="59301720" w14:textId="77777777" w:rsidR="009406B9" w:rsidRPr="009406B9" w:rsidRDefault="009406B9">
      <w:pPr>
        <w:rPr>
          <w:rFonts w:ascii="Times New Roman" w:hAnsi="Times New Roman" w:cs="Times New Roman"/>
          <w:sz w:val="24"/>
          <w:szCs w:val="24"/>
        </w:rPr>
      </w:pPr>
    </w:p>
    <w:sectPr w:rsidR="009406B9" w:rsidRPr="0094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uzana Masopustová" w:date="2023-06-20T16:58:00Z" w:initials="ZM">
    <w:p w14:paraId="3BB26E86" w14:textId="77777777" w:rsidR="00D53D99" w:rsidRDefault="00D53D99" w:rsidP="00D53D99">
      <w:pPr>
        <w:pStyle w:val="Textkomente"/>
      </w:pPr>
      <w:r>
        <w:rPr>
          <w:rStyle w:val="Odkaznakoment"/>
        </w:rPr>
        <w:annotationRef/>
      </w:r>
      <w:r>
        <w:t xml:space="preserve">Tyto </w:t>
      </w:r>
      <w:proofErr w:type="spellStart"/>
      <w:r>
        <w:t>čtyři</w:t>
      </w:r>
      <w:proofErr w:type="spellEnd"/>
      <w:r>
        <w:t xml:space="preserve"> body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</w:t>
      </w:r>
    </w:p>
    <w:p w14:paraId="4746EBB6" w14:textId="77777777" w:rsidR="00D53D99" w:rsidRDefault="00D53D99" w:rsidP="00D53D99">
      <w:pPr>
        <w:pStyle w:val="Textkomente"/>
      </w:pP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pasáže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pro </w:t>
      </w:r>
      <w:proofErr w:type="spellStart"/>
      <w:r>
        <w:t>pochopení</w:t>
      </w:r>
      <w:proofErr w:type="spellEnd"/>
      <w:r>
        <w:t xml:space="preserve"> </w:t>
      </w:r>
      <w:proofErr w:type="spellStart"/>
      <w:r>
        <w:t>příběhu</w:t>
      </w:r>
      <w:proofErr w:type="spellEnd"/>
      <w:r>
        <w:t xml:space="preserve"> a </w:t>
      </w:r>
      <w:proofErr w:type="spellStart"/>
      <w:r>
        <w:t>umožňují</w:t>
      </w:r>
      <w:proofErr w:type="spellEnd"/>
      <w:r>
        <w:t xml:space="preserve"> </w:t>
      </w:r>
      <w:proofErr w:type="spellStart"/>
      <w:r>
        <w:t>zhodnotit</w:t>
      </w:r>
      <w:proofErr w:type="spellEnd"/>
      <w:r>
        <w:t xml:space="preserve"> </w:t>
      </w:r>
      <w:proofErr w:type="spellStart"/>
      <w:r>
        <w:t>navržené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. </w:t>
      </w:r>
    </w:p>
    <w:p w14:paraId="06CD8794" w14:textId="77777777" w:rsidR="00D53D99" w:rsidRDefault="00D53D99" w:rsidP="00D53D99">
      <w:pPr>
        <w:pStyle w:val="Textkomente"/>
      </w:pPr>
    </w:p>
    <w:p w14:paraId="15D6DFCE" w14:textId="77777777" w:rsidR="00D53D99" w:rsidRDefault="00D53D99" w:rsidP="00D53D99">
      <w:pPr>
        <w:pStyle w:val="Textkomente"/>
      </w:pPr>
      <w:proofErr w:type="spellStart"/>
      <w:r>
        <w:t>Cíl</w:t>
      </w:r>
      <w:proofErr w:type="spellEnd"/>
      <w:r>
        <w:t xml:space="preserve"> a </w:t>
      </w:r>
      <w:proofErr w:type="spellStart"/>
      <w:r>
        <w:t>zdůvodnění</w:t>
      </w:r>
      <w:proofErr w:type="spellEnd"/>
      <w:r>
        <w:t>: 5b</w:t>
      </w:r>
    </w:p>
    <w:p w14:paraId="6F54ADA9" w14:textId="051040F9" w:rsidR="00D53D99" w:rsidRDefault="00D53D99" w:rsidP="00D53D99">
      <w:pPr>
        <w:pStyle w:val="Textkomente"/>
      </w:pPr>
      <w:proofErr w:type="spellStart"/>
      <w:r>
        <w:t>Návrh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: </w:t>
      </w:r>
      <w:r w:rsidR="004C2E59">
        <w:t>10</w:t>
      </w:r>
      <w:r>
        <w:t>b</w:t>
      </w:r>
    </w:p>
    <w:p w14:paraId="1E9725B5" w14:textId="77777777" w:rsidR="00D53D99" w:rsidRDefault="00D53D99" w:rsidP="00D53D99">
      <w:pPr>
        <w:pStyle w:val="Textkomente"/>
      </w:pPr>
      <w:proofErr w:type="spellStart"/>
      <w:r>
        <w:t>Zdůvodnění</w:t>
      </w:r>
      <w:proofErr w:type="spellEnd"/>
      <w:r>
        <w:t>: 10b</w:t>
      </w:r>
    </w:p>
    <w:p w14:paraId="5F954776" w14:textId="278E473B" w:rsidR="00D53D99" w:rsidRDefault="00D53D99" w:rsidP="00D53D99">
      <w:pPr>
        <w:pStyle w:val="Textkomente"/>
      </w:pPr>
      <w:proofErr w:type="spellStart"/>
      <w:r>
        <w:t>Reflexe</w:t>
      </w:r>
      <w:proofErr w:type="spellEnd"/>
      <w:r>
        <w:t xml:space="preserve"> </w:t>
      </w:r>
      <w:proofErr w:type="spellStart"/>
      <w:r>
        <w:t>rizik</w:t>
      </w:r>
      <w:proofErr w:type="spellEnd"/>
      <w:r>
        <w:t>: 5b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9547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5935" w16cex:dateUtc="2023-06-20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54776" w16cid:durableId="283C59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684C"/>
    <w:multiLevelType w:val="hybridMultilevel"/>
    <w:tmpl w:val="F2684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61B2A"/>
    <w:multiLevelType w:val="hybridMultilevel"/>
    <w:tmpl w:val="25524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D6A2C"/>
    <w:multiLevelType w:val="hybridMultilevel"/>
    <w:tmpl w:val="FB2C8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A764A"/>
    <w:multiLevelType w:val="hybridMultilevel"/>
    <w:tmpl w:val="C85627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Masopustová">
    <w15:presenceInfo w15:providerId="AD" w15:userId="S::52209@muni.cz::f46ba226-2069-438c-8dc8-fffb0773ff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B9"/>
    <w:rsid w:val="000D1BE8"/>
    <w:rsid w:val="00197329"/>
    <w:rsid w:val="001B4DAF"/>
    <w:rsid w:val="00307389"/>
    <w:rsid w:val="003C3CE4"/>
    <w:rsid w:val="004C2E59"/>
    <w:rsid w:val="005F375E"/>
    <w:rsid w:val="00906F1B"/>
    <w:rsid w:val="009406B9"/>
    <w:rsid w:val="00AA3976"/>
    <w:rsid w:val="00D53D99"/>
    <w:rsid w:val="00EA0B48"/>
    <w:rsid w:val="00ED7381"/>
    <w:rsid w:val="00EE2140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079"/>
  <w15:chartTrackingRefBased/>
  <w15:docId w15:val="{B26AF110-F730-40D2-8C90-3499A8B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6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F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F1B"/>
    <w:rPr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1B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0D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2024-02-16T11:39:00Z</dcterms:created>
  <dcterms:modified xsi:type="dcterms:W3CDTF">2024-02-16T11:39:00Z</dcterms:modified>
</cp:coreProperties>
</file>