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A8F" w14:textId="77777777" w:rsidR="006023E9" w:rsidRPr="006F67F4" w:rsidRDefault="006023E9" w:rsidP="006023E9">
      <w:pPr>
        <w:pBdr>
          <w:top w:val="single" w:sz="4" w:space="1" w:color="auto"/>
          <w:left w:val="nil"/>
          <w:bottom w:val="nil"/>
          <w:right w:val="nil"/>
          <w:between w:val="nil"/>
        </w:pBdr>
        <w:jc w:val="center"/>
        <w:rPr>
          <w:rFonts w:ascii="Open Sans" w:eastAsia="Times New Roman" w:hAnsi="Open Sans" w:cs="Open Sans"/>
          <w:b/>
          <w:color w:val="0000DC"/>
          <w:sz w:val="28"/>
          <w:szCs w:val="28"/>
        </w:rPr>
      </w:pPr>
    </w:p>
    <w:p w14:paraId="00000001" w14:textId="19341EF5" w:rsidR="00B1434D" w:rsidRPr="006F67F4" w:rsidRDefault="00BB7767" w:rsidP="004B0F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Times New Roman" w:hAnsi="Open Sans" w:cs="Open Sans"/>
          <w:color w:val="0000DC"/>
          <w:sz w:val="28"/>
          <w:szCs w:val="28"/>
        </w:rPr>
      </w:pP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ZURn6510</w:t>
      </w:r>
      <w:r w:rsidR="00897575">
        <w:rPr>
          <w:rFonts w:ascii="Open Sans" w:eastAsia="Times New Roman" w:hAnsi="Open Sans" w:cs="Open Sans"/>
          <w:b/>
          <w:color w:val="0000DC"/>
          <w:sz w:val="28"/>
          <w:szCs w:val="28"/>
        </w:rPr>
        <w:t xml:space="preserve"> </w:t>
      </w: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Dramaturgické a produkční praktikum:</w:t>
      </w:r>
      <w:r w:rsidR="00C97E30"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br/>
      </w:r>
      <w:r w:rsidRPr="006F67F4">
        <w:rPr>
          <w:rFonts w:ascii="Open Sans" w:eastAsia="Times New Roman" w:hAnsi="Open Sans" w:cs="Open Sans"/>
          <w:b/>
          <w:color w:val="0000DC"/>
          <w:sz w:val="28"/>
          <w:szCs w:val="28"/>
        </w:rPr>
        <w:t>Cyklus diskuzí v Huse na provázku</w:t>
      </w:r>
    </w:p>
    <w:p w14:paraId="2A78AFCB" w14:textId="4B7304F2" w:rsidR="00732605" w:rsidRPr="006F67F4" w:rsidRDefault="00732605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5EB3593" w14:textId="77777777" w:rsidR="00732605" w:rsidRPr="006F67F4" w:rsidRDefault="00732605">
      <w:pPr>
        <w:pBdr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A420EBD" w14:textId="0137DC2E" w:rsidR="006B3A5C" w:rsidRPr="006F67F4" w:rsidRDefault="00B65599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Pravidelná setkání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: </w:t>
      </w:r>
      <w:r w:rsidR="00ED6FCA" w:rsidRPr="006F67F4">
        <w:rPr>
          <w:rFonts w:ascii="Open Sans" w:eastAsia="Times New Roman" w:hAnsi="Open Sans" w:cs="Open Sans"/>
          <w:sz w:val="24"/>
          <w:szCs w:val="24"/>
        </w:rPr>
        <w:t>středa 14:00</w:t>
      </w:r>
      <w:r w:rsidR="007667A4" w:rsidRPr="006F67F4">
        <w:rPr>
          <w:rFonts w:ascii="Open Sans" w:eastAsia="Times New Roman" w:hAnsi="Open Sans" w:cs="Open Sans"/>
          <w:sz w:val="24"/>
          <w:szCs w:val="24"/>
        </w:rPr>
        <w:t>–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>15:40</w:t>
      </w:r>
      <w:r w:rsidR="00B36846" w:rsidRPr="006F67F4">
        <w:rPr>
          <w:rFonts w:ascii="Open Sans" w:eastAsia="Times New Roman" w:hAnsi="Open Sans" w:cs="Open Sans"/>
          <w:sz w:val="24"/>
          <w:szCs w:val="24"/>
        </w:rPr>
        <w:t xml:space="preserve">, </w:t>
      </w:r>
      <w:r w:rsidR="006F67F4">
        <w:rPr>
          <w:rFonts w:ascii="Open Sans" w:eastAsia="Times New Roman" w:hAnsi="Open Sans" w:cs="Open Sans"/>
          <w:sz w:val="24"/>
          <w:szCs w:val="24"/>
        </w:rPr>
        <w:t>Střižna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 xml:space="preserve"> (místnost 5.</w:t>
      </w:r>
      <w:r w:rsidR="00A029C0">
        <w:rPr>
          <w:rFonts w:ascii="Open Sans" w:eastAsia="Times New Roman" w:hAnsi="Open Sans" w:cs="Open Sans"/>
          <w:sz w:val="24"/>
          <w:szCs w:val="24"/>
        </w:rPr>
        <w:t>31</w:t>
      </w:r>
      <w:r w:rsidR="00427E1D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237595D5" w14:textId="77777777" w:rsidR="009E7884" w:rsidRPr="006F67F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1347C55" w14:textId="259292FC" w:rsidR="00897575" w:rsidRDefault="001B5303" w:rsidP="00836AC5">
      <w:pPr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>Vyučující:</w:t>
      </w:r>
      <w:r w:rsidR="00836AC5" w:rsidRPr="006F67F4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 xml:space="preserve"> </w:t>
      </w:r>
      <w:r w:rsidR="00897575"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</w:rPr>
        <w:tab/>
      </w:r>
      <w:r w:rsidR="009B5894" w:rsidRPr="006F67F4">
        <w:rPr>
          <w:rFonts w:ascii="Open Sans" w:eastAsia="Times New Roman" w:hAnsi="Open Sans" w:cs="Open Sans"/>
          <w:sz w:val="24"/>
          <w:szCs w:val="24"/>
        </w:rPr>
        <w:t>Mgr. Lucie Čejková,</w:t>
      </w:r>
      <w:r w:rsidR="00897575">
        <w:rPr>
          <w:rFonts w:ascii="Open Sans" w:eastAsia="Times New Roman" w:hAnsi="Open Sans" w:cs="Open Sans"/>
          <w:sz w:val="24"/>
          <w:szCs w:val="24"/>
        </w:rPr>
        <w:t xml:space="preserve"> </w:t>
      </w:r>
      <w:hyperlink r:id="rId8" w:history="1">
        <w:r w:rsidR="00897575" w:rsidRPr="004D2E6C">
          <w:rPr>
            <w:rStyle w:val="Hyperlink"/>
            <w:rFonts w:ascii="Open Sans" w:eastAsia="Times New Roman" w:hAnsi="Open Sans" w:cs="Open Sans"/>
            <w:sz w:val="24"/>
            <w:szCs w:val="24"/>
          </w:rPr>
          <w:t>luc.cejkova@mail.muni.cz</w:t>
        </w:r>
      </w:hyperlink>
      <w:r w:rsidR="00897575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14:paraId="6DC06730" w14:textId="16673A4E" w:rsidR="009B5894" w:rsidRPr="006F67F4" w:rsidRDefault="00836AC5" w:rsidP="00897575">
      <w:pPr>
        <w:ind w:left="720" w:firstLine="720"/>
        <w:rPr>
          <w:rFonts w:ascii="Open Sans" w:hAnsi="Open Sans" w:cs="Open Sans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konzultace po předchozí domluvě</w:t>
      </w:r>
    </w:p>
    <w:p w14:paraId="0000000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0000008" w14:textId="77777777" w:rsidR="00B1434D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Anotace</w:t>
      </w:r>
    </w:p>
    <w:p w14:paraId="7DEF0F15" w14:textId="77777777" w:rsidR="001F21BA" w:rsidRPr="006F67F4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Studující si vyzkouší dramaturgii a produkci diskuze v rámci diskuzního cyklu </w:t>
      </w:r>
      <w:proofErr w:type="spellStart"/>
      <w:proofErr w:type="gramStart"/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provázek.téma</w:t>
      </w:r>
      <w:proofErr w:type="spellEnd"/>
      <w:proofErr w:type="gramEnd"/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, který pořádá divadlo Husa na provázku. V rámci předmětu uspořádají jedno diskuzní setkání, ve kterém zpracují téma aktuální sezóny. Součástí předmětu bude zejména společná diskuze nad výběrem témat, výběr diskutujících, komunikace s diskutujícími, propagace diskuze a příprava konkrétních témat pro diskuzi.</w:t>
      </w:r>
    </w:p>
    <w:p w14:paraId="6C2AA5EC" w14:textId="77777777" w:rsidR="001F21BA" w:rsidRPr="006F67F4" w:rsidRDefault="001F21BA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33A1E28" w14:textId="77777777" w:rsidR="00103DE7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Cíle kurzu</w:t>
      </w:r>
    </w:p>
    <w:p w14:paraId="72918504" w14:textId="571DF12A" w:rsidR="00334E18" w:rsidRPr="006F67F4" w:rsidRDefault="002B2B09" w:rsidP="00A576FD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Cílem předmětu je umožnit studujícím, aby si vyzkoušeli týmovou spolupráci v malé skupině a rozvinuli vlastní organizační a komunikační schopnosti a kreativní přemýšlení. </w:t>
      </w:r>
    </w:p>
    <w:p w14:paraId="4A980EB1" w14:textId="77777777" w:rsidR="00103DE7" w:rsidRPr="006F67F4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</w:p>
    <w:p w14:paraId="0000000C" w14:textId="75B323A3" w:rsidR="00B1434D" w:rsidRPr="006F67F4" w:rsidRDefault="00103DE7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V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ýstupy z učení</w:t>
      </w:r>
    </w:p>
    <w:p w14:paraId="2747864E" w14:textId="77777777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Výstupem z předmětu je úspěšně zorganizované diskuzní setkání v rámci diskuzního cyklu </w:t>
      </w:r>
      <w:proofErr w:type="spellStart"/>
      <w:proofErr w:type="gramStart"/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provázek.téma</w:t>
      </w:r>
      <w:proofErr w:type="spellEnd"/>
      <w:proofErr w:type="gramEnd"/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. Jednotlivé konkrétní úkoly se budou lišit podle toho, zda se studující zapojí spíše do produkčně-propagační části přípravy, nebo do dramaturgické části (výběr hostů*hostek, výběr témat). Rozdělení do skupin se uskuteční na základě domluvy se studujícími a bude součástí prvních týdnů výuky, stejně jako upřesnění a domluva na požadavcích pro jednotlivé skupiny.</w:t>
      </w:r>
    </w:p>
    <w:p w14:paraId="3370CBF9" w14:textId="77777777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V období od začátku semestru do konce zkouškového období se uskuteční dvě diskuze, studující budou mít na starosti zajištění jedné z nich. Po diskuzi studující sepíší reflexi přípravy diskuze v délce 3 NS.</w:t>
      </w:r>
    </w:p>
    <w:p w14:paraId="4DF0BB1F" w14:textId="0C21641D" w:rsidR="002B2B09" w:rsidRPr="006F67F4" w:rsidRDefault="002B2B09" w:rsidP="002B2B09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Setkání v rámci předmětu budou probíhat pravidelně každý týden. Pravidelná účast na setkáních je nutná pro úspěšné ukončení předmětu.</w:t>
      </w:r>
    </w:p>
    <w:p w14:paraId="0000001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0000018" w14:textId="77777777" w:rsidR="00B1434D" w:rsidRPr="006F67F4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Podmínky pro ukončení kurzu</w:t>
      </w:r>
    </w:p>
    <w:p w14:paraId="7D8972F4" w14:textId="54758018" w:rsidR="001B5303" w:rsidRPr="006F67F4" w:rsidRDefault="001B5303" w:rsidP="4EF9D29C">
      <w:pPr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6F67F4">
        <w:rPr>
          <w:rFonts w:ascii="Open Sans" w:eastAsia="Times New Roman" w:hAnsi="Open Sans" w:cs="Open Sans"/>
          <w:color w:val="000000" w:themeColor="text1"/>
          <w:sz w:val="24"/>
          <w:szCs w:val="24"/>
        </w:rPr>
        <w:t>Kurz je ukončen zápočtem. Nutnými podmínkami pro získání zápočtu jsou:</w:t>
      </w:r>
    </w:p>
    <w:p w14:paraId="0000001A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</w:p>
    <w:p w14:paraId="253457E0" w14:textId="4A058A59" w:rsidR="4EF9D29C" w:rsidRPr="006F67F4" w:rsidRDefault="0043457F" w:rsidP="4EF9D29C">
      <w:pPr>
        <w:pStyle w:val="ListParagraph"/>
        <w:numPr>
          <w:ilvl w:val="0"/>
          <w:numId w:val="24"/>
        </w:numP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m</w:t>
      </w:r>
      <w:r w:rsidR="4EF9D29C" w:rsidRPr="006F67F4">
        <w:rPr>
          <w:rFonts w:ascii="Open Sans" w:eastAsia="Times New Roman" w:hAnsi="Open Sans" w:cs="Open Sans"/>
          <w:sz w:val="24"/>
          <w:szCs w:val="24"/>
        </w:rPr>
        <w:t>aximálně dvě neomluvené absence na setkáních</w:t>
      </w:r>
      <w:r w:rsidRPr="006F67F4">
        <w:rPr>
          <w:rFonts w:ascii="Open Sans" w:eastAsia="Times New Roman" w:hAnsi="Open Sans" w:cs="Open Sans"/>
          <w:sz w:val="24"/>
          <w:szCs w:val="24"/>
        </w:rPr>
        <w:t>,</w:t>
      </w:r>
    </w:p>
    <w:p w14:paraId="1350115B" w14:textId="22CE5A2A" w:rsidR="00027039" w:rsidRPr="006F67F4" w:rsidRDefault="00027039" w:rsidP="4EF9D29C">
      <w:pPr>
        <w:pStyle w:val="ListParagraph"/>
        <w:numPr>
          <w:ilvl w:val="0"/>
          <w:numId w:val="24"/>
        </w:numP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 xml:space="preserve">účast na diskuzi </w:t>
      </w:r>
      <w:r w:rsidR="00A369D8" w:rsidRPr="006F67F4">
        <w:rPr>
          <w:rFonts w:ascii="Open Sans" w:eastAsia="Times New Roman" w:hAnsi="Open Sans" w:cs="Open Sans"/>
          <w:sz w:val="24"/>
          <w:szCs w:val="24"/>
        </w:rPr>
        <w:t>(</w:t>
      </w:r>
      <w:r w:rsidR="00A6457C" w:rsidRPr="006F67F4">
        <w:rPr>
          <w:rFonts w:ascii="Open Sans" w:eastAsia="Times New Roman" w:hAnsi="Open Sans" w:cs="Open Sans"/>
          <w:sz w:val="24"/>
          <w:szCs w:val="24"/>
        </w:rPr>
        <w:t>Divadlo Husa na provázku</w:t>
      </w:r>
      <w:r w:rsidR="005E013A" w:rsidRPr="006F67F4">
        <w:rPr>
          <w:rFonts w:ascii="Open Sans" w:eastAsia="Times New Roman" w:hAnsi="Open Sans" w:cs="Open Sans"/>
          <w:sz w:val="24"/>
          <w:szCs w:val="24"/>
        </w:rPr>
        <w:t xml:space="preserve">, </w:t>
      </w:r>
      <w:r w:rsidR="00A369D8" w:rsidRPr="006F67F4">
        <w:rPr>
          <w:rFonts w:ascii="Open Sans" w:eastAsia="Times New Roman" w:hAnsi="Open Sans" w:cs="Open Sans"/>
          <w:b/>
          <w:bCs/>
          <w:sz w:val="24"/>
          <w:szCs w:val="24"/>
        </w:rPr>
        <w:t>14.</w:t>
      </w:r>
      <w:r w:rsidR="00BC30DC">
        <w:rPr>
          <w:rFonts w:ascii="Open Sans" w:eastAsia="Times New Roman" w:hAnsi="Open Sans" w:cs="Open Sans"/>
          <w:b/>
          <w:bCs/>
          <w:sz w:val="24"/>
          <w:szCs w:val="24"/>
        </w:rPr>
        <w:t xml:space="preserve"> května</w:t>
      </w:r>
      <w:r w:rsidR="00B33E0A" w:rsidRPr="006F67F4">
        <w:rPr>
          <w:rFonts w:ascii="Open Sans" w:eastAsia="Times New Roman" w:hAnsi="Open Sans" w:cs="Open Sans"/>
          <w:b/>
          <w:bCs/>
          <w:sz w:val="24"/>
          <w:szCs w:val="24"/>
        </w:rPr>
        <w:t xml:space="preserve"> 2023</w:t>
      </w:r>
      <w:r w:rsidR="00A369D8" w:rsidRPr="006F67F4">
        <w:rPr>
          <w:rFonts w:ascii="Open Sans" w:eastAsia="Times New Roman" w:hAnsi="Open Sans" w:cs="Open Sans"/>
          <w:sz w:val="24"/>
          <w:szCs w:val="24"/>
        </w:rPr>
        <w:t>, 18:00</w:t>
      </w:r>
      <w:r w:rsidR="00EE6B78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02932C6B" w14:textId="3BEEC6C2" w:rsidR="0043457F" w:rsidRPr="006F67F4" w:rsidRDefault="0043457F" w:rsidP="00ED23D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aktivní zapojení do chodu kurzu</w:t>
      </w:r>
      <w:r w:rsidR="002F5AC4" w:rsidRPr="006F67F4">
        <w:rPr>
          <w:rFonts w:ascii="Open Sans" w:eastAsia="Times New Roman" w:hAnsi="Open Sans" w:cs="Open Sans"/>
          <w:sz w:val="24"/>
          <w:szCs w:val="24"/>
        </w:rPr>
        <w:t xml:space="preserve"> a plnění dohodnutých úkolů v dané skupině,</w:t>
      </w:r>
    </w:p>
    <w:p w14:paraId="22FBBC92" w14:textId="456F0A30" w:rsidR="00A038A3" w:rsidRPr="006F67F4" w:rsidRDefault="001D611E" w:rsidP="0043706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sz w:val="24"/>
          <w:szCs w:val="24"/>
        </w:rPr>
        <w:t>odevzdání reflexe přípravy diskuze a samotné diskuze v délce maximálně 3</w:t>
      </w:r>
      <w:r w:rsidR="00BC30DC">
        <w:rPr>
          <w:rFonts w:ascii="Open Sans" w:eastAsia="Times New Roman" w:hAnsi="Open Sans" w:cs="Open Sans"/>
          <w:sz w:val="24"/>
          <w:szCs w:val="24"/>
        </w:rPr>
        <w:t> </w:t>
      </w:r>
      <w:r w:rsidRPr="006F67F4">
        <w:rPr>
          <w:rFonts w:ascii="Open Sans" w:eastAsia="Times New Roman" w:hAnsi="Open Sans" w:cs="Open Sans"/>
          <w:sz w:val="24"/>
          <w:szCs w:val="24"/>
        </w:rPr>
        <w:t>NS (</w:t>
      </w:r>
      <w:r w:rsidR="00FA0737">
        <w:rPr>
          <w:rFonts w:ascii="Open Sans" w:eastAsia="Times New Roman" w:hAnsi="Open Sans" w:cs="Open Sans"/>
          <w:b/>
          <w:bCs/>
          <w:sz w:val="24"/>
          <w:szCs w:val="24"/>
        </w:rPr>
        <w:t>29</w:t>
      </w:r>
      <w:r w:rsidR="00B33E0A" w:rsidRPr="006F67F4">
        <w:rPr>
          <w:rFonts w:ascii="Open Sans" w:eastAsia="Times New Roman" w:hAnsi="Open Sans" w:cs="Open Sans"/>
          <w:b/>
          <w:bCs/>
          <w:sz w:val="24"/>
          <w:szCs w:val="24"/>
        </w:rPr>
        <w:t>.</w:t>
      </w:r>
      <w:r w:rsidR="009D1B33" w:rsidRPr="006F67F4">
        <w:rPr>
          <w:rFonts w:ascii="Open Sans" w:eastAsia="Times New Roman" w:hAnsi="Open Sans" w:cs="Open Sans"/>
          <w:b/>
          <w:bCs/>
          <w:sz w:val="24"/>
          <w:szCs w:val="24"/>
        </w:rPr>
        <w:t> </w:t>
      </w:r>
      <w:r w:rsidR="00FA0737">
        <w:rPr>
          <w:rFonts w:ascii="Open Sans" w:eastAsia="Times New Roman" w:hAnsi="Open Sans" w:cs="Open Sans"/>
          <w:b/>
          <w:bCs/>
          <w:sz w:val="24"/>
          <w:szCs w:val="24"/>
        </w:rPr>
        <w:t>května 2024</w:t>
      </w:r>
      <w:r w:rsidR="00B33E0A" w:rsidRPr="006F67F4">
        <w:rPr>
          <w:rFonts w:ascii="Open Sans" w:eastAsia="Times New Roman" w:hAnsi="Open Sans" w:cs="Open Sans"/>
          <w:sz w:val="24"/>
          <w:szCs w:val="24"/>
        </w:rPr>
        <w:t>)</w:t>
      </w:r>
    </w:p>
    <w:p w14:paraId="00000025" w14:textId="2B515294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hAnsi="Open Sans" w:cs="Open Sans"/>
          <w:sz w:val="22"/>
          <w:szCs w:val="22"/>
        </w:rPr>
      </w:pPr>
    </w:p>
    <w:p w14:paraId="00000026" w14:textId="0B52244A" w:rsidR="00B1434D" w:rsidRPr="006F67F4" w:rsidRDefault="0043457F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b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lastRenderedPageBreak/>
        <w:t>Osnova kurzu</w:t>
      </w:r>
    </w:p>
    <w:p w14:paraId="00000027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Times New Roman" w:hAnsi="Open Sans" w:cs="Open Sans"/>
          <w:color w:val="000000"/>
        </w:rPr>
      </w:pPr>
    </w:p>
    <w:p w14:paraId="0119CD4A" w14:textId="0E81E201" w:rsidR="001C13B8" w:rsidRPr="006F67F4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1. týden (</w:t>
      </w:r>
      <w:r w:rsidR="00A6199A">
        <w:rPr>
          <w:rFonts w:ascii="Open Sans" w:eastAsia="Times New Roman" w:hAnsi="Open Sans" w:cs="Open Sans"/>
          <w:b/>
          <w:color w:val="000000"/>
          <w:sz w:val="24"/>
          <w:szCs w:val="24"/>
        </w:rPr>
        <w:t>21</w:t>
      </w:r>
      <w:r w:rsidR="00E11BA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="00E11BA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E11BA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Úvod do předmětu, rozdělení do týmů</w:t>
      </w:r>
    </w:p>
    <w:p w14:paraId="56BAB914" w14:textId="77777777" w:rsidR="001C13B8" w:rsidRPr="006F67F4" w:rsidRDefault="001C13B8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0000002E" w14:textId="7043F3CC" w:rsidR="00B1434D" w:rsidRPr="006F67F4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2. týden (</w:t>
      </w:r>
      <w:r w:rsidR="00A6199A">
        <w:rPr>
          <w:rFonts w:ascii="Open Sans" w:eastAsia="Times New Roman" w:hAnsi="Open Sans" w:cs="Open Sans"/>
          <w:b/>
          <w:color w:val="000000"/>
          <w:sz w:val="24"/>
          <w:szCs w:val="24"/>
        </w:rPr>
        <w:t>28</w:t>
      </w:r>
      <w:r w:rsidR="007300B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="007300B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46FF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Představení diskuzního cyklu </w:t>
      </w:r>
      <w:proofErr w:type="spellStart"/>
      <w:proofErr w:type="gramStart"/>
      <w:r w:rsidR="00346FF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provázek.téma</w:t>
      </w:r>
      <w:proofErr w:type="spellEnd"/>
      <w:proofErr w:type="gramEnd"/>
      <w:r w:rsidR="00346FF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, představení témat aktuální sezón</w:t>
      </w:r>
      <w:r w:rsidR="008910E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y</w:t>
      </w:r>
      <w:r w:rsidR="00100FE3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, </w:t>
      </w:r>
      <w:r w:rsidR="008910E6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brainstorming témat pro diskuzi pořádanou studujícími</w:t>
      </w:r>
    </w:p>
    <w:p w14:paraId="00000043" w14:textId="77777777" w:rsidR="00B1434D" w:rsidRPr="006F67F4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Arial" w:hAnsi="Open Sans" w:cs="Open Sans"/>
          <w:color w:val="000000"/>
        </w:rPr>
      </w:pPr>
    </w:p>
    <w:p w14:paraId="0000004E" w14:textId="36A50906" w:rsidR="00B1434D" w:rsidRPr="006F67F4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 w:themeColor="text1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3.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6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1D48F0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)</w:t>
      </w:r>
      <w:r w:rsidR="00304D17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: </w:t>
      </w:r>
      <w:r w:rsidR="008750A0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Příprava názvu diskuze a příprava anotace </w:t>
      </w:r>
    </w:p>
    <w:p w14:paraId="1D74166F" w14:textId="77777777" w:rsidR="00A15782" w:rsidRPr="006F67F4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 w:themeColor="text1"/>
        </w:rPr>
      </w:pPr>
    </w:p>
    <w:p w14:paraId="56667A36" w14:textId="1F77A096" w:rsidR="00DF18BC" w:rsidRPr="006F67F4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4.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AD4996">
        <w:rPr>
          <w:rFonts w:ascii="Open Sans" w:eastAsia="Times New Roman" w:hAnsi="Open Sans" w:cs="Open Sans"/>
          <w:b/>
          <w:color w:val="000000"/>
          <w:sz w:val="24"/>
          <w:szCs w:val="24"/>
        </w:rPr>
        <w:t>13</w:t>
      </w:r>
      <w:r w:rsidR="00413EFF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AD4996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60F67" w:rsidRPr="006F67F4">
        <w:rPr>
          <w:rFonts w:ascii="Open Sans" w:eastAsia="Times New Roman" w:hAnsi="Open Sans" w:cs="Open Sans"/>
          <w:bCs/>
          <w:sz w:val="24"/>
          <w:szCs w:val="24"/>
        </w:rPr>
        <w:t>Výběr hostů*hostek</w:t>
      </w:r>
    </w:p>
    <w:p w14:paraId="50DEBD6E" w14:textId="77777777" w:rsidR="00A15782" w:rsidRPr="006F67F4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4CABB3E1" w14:textId="5DDC531C" w:rsidR="00C10D24" w:rsidRPr="006F67F4" w:rsidRDefault="009B5894" w:rsidP="00C10D2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5.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C82C93">
        <w:rPr>
          <w:rFonts w:ascii="Open Sans" w:eastAsia="Times New Roman" w:hAnsi="Open Sans" w:cs="Open Sans"/>
          <w:b/>
          <w:color w:val="000000"/>
          <w:sz w:val="24"/>
          <w:szCs w:val="24"/>
        </w:rPr>
        <w:t>20</w:t>
      </w:r>
      <w:r w:rsidR="00470BB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C82C93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470BB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93C02">
        <w:rPr>
          <w:rFonts w:ascii="Open Sans" w:eastAsia="Times New Roman" w:hAnsi="Open Sans" w:cs="Open Sans"/>
          <w:bCs/>
          <w:sz w:val="24"/>
          <w:szCs w:val="24"/>
        </w:rPr>
        <w:t>B</w:t>
      </w:r>
      <w:r w:rsidR="00393C02" w:rsidRPr="006F67F4">
        <w:rPr>
          <w:rFonts w:ascii="Open Sans" w:eastAsia="Times New Roman" w:hAnsi="Open Sans" w:cs="Open Sans"/>
          <w:bCs/>
          <w:sz w:val="24"/>
          <w:szCs w:val="24"/>
        </w:rPr>
        <w:t xml:space="preserve">rainstorming </w:t>
      </w:r>
      <w:r w:rsidR="00393C02">
        <w:rPr>
          <w:rFonts w:ascii="Open Sans" w:eastAsia="Times New Roman" w:hAnsi="Open Sans" w:cs="Open Sans"/>
          <w:bCs/>
          <w:sz w:val="24"/>
          <w:szCs w:val="24"/>
        </w:rPr>
        <w:t xml:space="preserve">a příprava </w:t>
      </w:r>
      <w:r w:rsidR="00393C02" w:rsidRPr="006F67F4">
        <w:rPr>
          <w:rFonts w:ascii="Open Sans" w:eastAsia="Times New Roman" w:hAnsi="Open Sans" w:cs="Open Sans"/>
          <w:bCs/>
          <w:sz w:val="24"/>
          <w:szCs w:val="24"/>
        </w:rPr>
        <w:t>„experimentu“</w:t>
      </w:r>
    </w:p>
    <w:p w14:paraId="1D550E08" w14:textId="77777777" w:rsidR="00E116B5" w:rsidRPr="006F67F4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5A0351F3" w14:textId="31A0539C" w:rsidR="00C10D24" w:rsidRPr="006F67F4" w:rsidRDefault="00E116B5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6.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7B4CD7">
        <w:rPr>
          <w:rFonts w:ascii="Open Sans" w:eastAsia="Times New Roman" w:hAnsi="Open Sans" w:cs="Open Sans"/>
          <w:b/>
          <w:color w:val="000000"/>
          <w:sz w:val="24"/>
          <w:szCs w:val="24"/>
        </w:rPr>
        <w:t>27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7B4CD7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C714C6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393C02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Plán propagace diskuze</w:t>
      </w:r>
    </w:p>
    <w:p w14:paraId="31B234B7" w14:textId="77777777" w:rsidR="00993F77" w:rsidRPr="006F67F4" w:rsidRDefault="00993F77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EB45824" w14:textId="77777777" w:rsidR="00393C02" w:rsidRPr="006F67F4" w:rsidRDefault="00E116B5" w:rsidP="00393C02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sz w:val="24"/>
          <w:szCs w:val="24"/>
        </w:rPr>
        <w:t>7</w:t>
      </w:r>
      <w:r w:rsidR="001B5303" w:rsidRPr="006F67F4">
        <w:rPr>
          <w:rFonts w:ascii="Open Sans" w:eastAsia="Times New Roman" w:hAnsi="Open Sans" w:cs="Open Sans"/>
          <w:b/>
          <w:sz w:val="24"/>
          <w:szCs w:val="24"/>
        </w:rPr>
        <w:t xml:space="preserve">. 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týden (</w:t>
      </w:r>
      <w:r w:rsidR="00522803">
        <w:rPr>
          <w:rFonts w:ascii="Open Sans" w:eastAsia="Times New Roman" w:hAnsi="Open Sans" w:cs="Open Sans"/>
          <w:b/>
          <w:color w:val="000000"/>
          <w:sz w:val="24"/>
          <w:szCs w:val="24"/>
        </w:rPr>
        <w:t>3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522803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="001B5303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)</w:t>
      </w:r>
      <w:r w:rsidR="00334D4D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:</w:t>
      </w:r>
      <w:r w:rsidR="00334D4D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 </w:t>
      </w:r>
      <w:r w:rsidR="00393C02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Příprava propagace diskuze</w:t>
      </w:r>
    </w:p>
    <w:p w14:paraId="3C5C8A5B" w14:textId="77777777" w:rsidR="00993F77" w:rsidRPr="006F67F4" w:rsidRDefault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/>
          <w:color w:val="000000"/>
          <w:sz w:val="24"/>
          <w:szCs w:val="24"/>
        </w:rPr>
      </w:pPr>
    </w:p>
    <w:p w14:paraId="51B9FFA8" w14:textId="77777777" w:rsidR="00D36E01" w:rsidRPr="006F67F4" w:rsidRDefault="00C714C6" w:rsidP="00D36E01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Cs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8. týden (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10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D36E01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materiálů k propagaci diskuze</w:t>
      </w:r>
    </w:p>
    <w:p w14:paraId="5B51F3D6" w14:textId="1138BC0D" w:rsidR="00B52D52" w:rsidRPr="00D36E01" w:rsidRDefault="00D05EB0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ab/>
      </w:r>
    </w:p>
    <w:p w14:paraId="3896F289" w14:textId="6774DEEC" w:rsidR="00D36E01" w:rsidRPr="00D36E01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bCs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9. týden (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17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D36E01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AB3D20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D36E01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Příprava </w:t>
      </w:r>
      <w:r w:rsidR="00E14291">
        <w:rPr>
          <w:rFonts w:ascii="Open Sans" w:eastAsia="Times New Roman" w:hAnsi="Open Sans" w:cs="Open Sans"/>
          <w:bCs/>
          <w:color w:val="000000"/>
          <w:sz w:val="24"/>
          <w:szCs w:val="24"/>
        </w:rPr>
        <w:t xml:space="preserve">tematických </w:t>
      </w:r>
      <w:r w:rsidR="00D36E01">
        <w:rPr>
          <w:rFonts w:ascii="Open Sans" w:eastAsia="Times New Roman" w:hAnsi="Open Sans" w:cs="Open Sans"/>
          <w:bCs/>
          <w:color w:val="000000"/>
          <w:sz w:val="24"/>
          <w:szCs w:val="24"/>
        </w:rPr>
        <w:t>okruhů do diskuze</w:t>
      </w:r>
    </w:p>
    <w:p w14:paraId="34036381" w14:textId="77777777" w:rsidR="00B52D52" w:rsidRPr="006F67F4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C36E1F9" w14:textId="5B7DA6E4" w:rsidR="00B52D52" w:rsidRPr="006F67F4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10. týden (</w:t>
      </w:r>
      <w:r w:rsidR="009179FC">
        <w:rPr>
          <w:rFonts w:ascii="Open Sans" w:eastAsia="Times New Roman" w:hAnsi="Open Sans" w:cs="Open Sans"/>
          <w:b/>
          <w:color w:val="000000"/>
          <w:sz w:val="24"/>
          <w:szCs w:val="24"/>
        </w:rPr>
        <w:t>24</w:t>
      </w:r>
      <w:r w:rsidR="00C10D2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. </w:t>
      </w:r>
      <w:r w:rsidR="009179FC">
        <w:rPr>
          <w:rFonts w:ascii="Open Sans" w:eastAsia="Times New Roman" w:hAnsi="Open Sans" w:cs="Open Sans"/>
          <w:b/>
          <w:color w:val="000000"/>
          <w:sz w:val="24"/>
          <w:szCs w:val="24"/>
        </w:rPr>
        <w:t>4</w:t>
      </w:r>
      <w:r w:rsidR="009B5894"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9179FC">
        <w:rPr>
          <w:rFonts w:ascii="Open Sans" w:eastAsia="Times New Roman" w:hAnsi="Open Sans" w:cs="Open Sans"/>
          <w:bCs/>
          <w:color w:val="000000"/>
          <w:sz w:val="24"/>
          <w:szCs w:val="24"/>
        </w:rPr>
        <w:t>Finalizace přípravy diskuze</w:t>
      </w:r>
    </w:p>
    <w:p w14:paraId="5F820276" w14:textId="77777777" w:rsidR="00E116B5" w:rsidRPr="006F67F4" w:rsidRDefault="00E116B5" w:rsidP="00E116B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Open Sans" w:eastAsia="Times New Roman" w:hAnsi="Open Sans" w:cs="Open Sans"/>
          <w:sz w:val="24"/>
          <w:szCs w:val="24"/>
        </w:rPr>
      </w:pPr>
    </w:p>
    <w:p w14:paraId="142CDF01" w14:textId="28128623" w:rsidR="00B52D52" w:rsidRPr="006F67F4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11. týden (</w:t>
      </w:r>
      <w:r w:rsidR="002E2C02">
        <w:rPr>
          <w:rFonts w:ascii="Open Sans" w:eastAsia="Arial" w:hAnsi="Open Sans" w:cs="Open Sans"/>
          <w:b/>
          <w:color w:val="000000"/>
          <w:sz w:val="24"/>
          <w:szCs w:val="24"/>
        </w:rPr>
        <w:t>1</w:t>
      </w:r>
      <w:r w:rsidR="009D2BBE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="00C10D24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 xml:space="preserve"> </w:t>
      </w:r>
      <w:r w:rsidR="002E2C02">
        <w:rPr>
          <w:rFonts w:ascii="Open Sans" w:eastAsia="Arial" w:hAnsi="Open Sans" w:cs="Open Sans"/>
          <w:b/>
          <w:color w:val="000000"/>
          <w:sz w:val="24"/>
          <w:szCs w:val="24"/>
        </w:rPr>
        <w:t>5</w:t>
      </w:r>
      <w:r w:rsidR="00C10D24"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 w:rsidR="002E2C02">
        <w:rPr>
          <w:rFonts w:ascii="Open Sans" w:eastAsia="Times New Roman" w:hAnsi="Open Sans" w:cs="Open Sans"/>
          <w:bCs/>
          <w:color w:val="000000"/>
          <w:sz w:val="24"/>
          <w:szCs w:val="24"/>
        </w:rPr>
        <w:t>Státní svátek – není výuka</w:t>
      </w:r>
    </w:p>
    <w:p w14:paraId="75E583DD" w14:textId="0100BBC9" w:rsidR="00B52D52" w:rsidRPr="006F67F4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77BD96E5" w14:textId="35513743" w:rsidR="002E2C02" w:rsidRPr="006F67F4" w:rsidRDefault="002E2C02" w:rsidP="002E2C0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1</w:t>
      </w:r>
      <w:r>
        <w:rPr>
          <w:rFonts w:ascii="Open Sans" w:eastAsia="Times New Roman" w:hAnsi="Open Sans" w:cs="Open Sans"/>
          <w:b/>
          <w:color w:val="000000"/>
          <w:sz w:val="24"/>
          <w:szCs w:val="24"/>
        </w:rPr>
        <w:t>2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>. týden (</w:t>
      </w:r>
      <w:r>
        <w:rPr>
          <w:rFonts w:ascii="Open Sans" w:eastAsia="Arial" w:hAnsi="Open Sans" w:cs="Open Sans"/>
          <w:b/>
          <w:color w:val="000000"/>
          <w:sz w:val="24"/>
          <w:szCs w:val="24"/>
        </w:rPr>
        <w:t>8</w:t>
      </w:r>
      <w:r w:rsidRPr="006F67F4">
        <w:rPr>
          <w:rFonts w:ascii="Open Sans" w:eastAsia="Arial" w:hAnsi="Open Sans" w:cs="Open Sans"/>
          <w:b/>
          <w:color w:val="000000"/>
          <w:sz w:val="24"/>
          <w:szCs w:val="24"/>
        </w:rPr>
        <w:t xml:space="preserve">. </w:t>
      </w:r>
      <w:r>
        <w:rPr>
          <w:rFonts w:ascii="Open Sans" w:eastAsia="Arial" w:hAnsi="Open Sans" w:cs="Open Sans"/>
          <w:b/>
          <w:color w:val="000000"/>
          <w:sz w:val="24"/>
          <w:szCs w:val="24"/>
        </w:rPr>
        <w:t>5</w:t>
      </w:r>
      <w:r w:rsidRPr="006F67F4">
        <w:rPr>
          <w:rFonts w:ascii="Open Sans" w:eastAsia="Arial" w:hAnsi="Open Sans" w:cs="Open Sans"/>
          <w:b/>
          <w:color w:val="000000"/>
          <w:sz w:val="24"/>
          <w:szCs w:val="24"/>
        </w:rPr>
        <w:t>.</w:t>
      </w:r>
      <w:r w:rsidRPr="006F67F4">
        <w:rPr>
          <w:rFonts w:ascii="Open Sans" w:eastAsia="Times New Roman" w:hAnsi="Open Sans" w:cs="Open Sans"/>
          <w:b/>
          <w:color w:val="000000"/>
          <w:sz w:val="24"/>
          <w:szCs w:val="24"/>
        </w:rPr>
        <w:t xml:space="preserve">): </w:t>
      </w:r>
      <w:r>
        <w:rPr>
          <w:rFonts w:ascii="Open Sans" w:eastAsia="Times New Roman" w:hAnsi="Open Sans" w:cs="Open Sans"/>
          <w:bCs/>
          <w:color w:val="000000"/>
          <w:sz w:val="24"/>
          <w:szCs w:val="24"/>
        </w:rPr>
        <w:t>Státní svátek – není výuka</w:t>
      </w:r>
    </w:p>
    <w:p w14:paraId="4A86DF68" w14:textId="58CFCA26" w:rsidR="00B52D52" w:rsidRDefault="00B52D52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Arial" w:hAnsi="Open Sans" w:cs="Open Sans"/>
          <w:color w:val="000000"/>
          <w:sz w:val="24"/>
          <w:szCs w:val="24"/>
        </w:rPr>
      </w:pPr>
    </w:p>
    <w:p w14:paraId="4F991CC8" w14:textId="38D568E9" w:rsidR="00D630F5" w:rsidRPr="00D630F5" w:rsidRDefault="00D630F5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Arial" w:hAnsi="Open Sans" w:cs="Open Sans"/>
          <w:b/>
          <w:bCs/>
          <w:color w:val="0000DC"/>
          <w:sz w:val="24"/>
          <w:szCs w:val="24"/>
        </w:rPr>
      </w:pPr>
      <w:r w:rsidRPr="00D630F5">
        <w:rPr>
          <w:rFonts w:ascii="Open Sans" w:eastAsia="Arial" w:hAnsi="Open Sans" w:cs="Open Sans"/>
          <w:b/>
          <w:bCs/>
          <w:color w:val="0000DC"/>
          <w:sz w:val="24"/>
          <w:szCs w:val="24"/>
        </w:rPr>
        <w:t xml:space="preserve">14. 5. diskuze </w:t>
      </w:r>
      <w:proofErr w:type="spellStart"/>
      <w:proofErr w:type="gramStart"/>
      <w:r w:rsidRPr="00D630F5">
        <w:rPr>
          <w:rFonts w:ascii="Open Sans" w:eastAsia="Arial" w:hAnsi="Open Sans" w:cs="Open Sans"/>
          <w:b/>
          <w:bCs/>
          <w:color w:val="0000DC"/>
          <w:sz w:val="24"/>
          <w:szCs w:val="24"/>
        </w:rPr>
        <w:t>provázek.téma</w:t>
      </w:r>
      <w:proofErr w:type="spellEnd"/>
      <w:proofErr w:type="gramEnd"/>
      <w:r w:rsidRPr="00D630F5">
        <w:rPr>
          <w:rFonts w:ascii="Open Sans" w:eastAsia="Arial" w:hAnsi="Open Sans" w:cs="Open Sans"/>
          <w:b/>
          <w:bCs/>
          <w:color w:val="0000DC"/>
          <w:sz w:val="24"/>
          <w:szCs w:val="24"/>
        </w:rPr>
        <w:t xml:space="preserve"> v Divadle Husa na provázku, 18:00</w:t>
      </w:r>
    </w:p>
    <w:p w14:paraId="111251CE" w14:textId="77777777" w:rsidR="00D630F5" w:rsidRPr="006F67F4" w:rsidRDefault="00D630F5" w:rsidP="000209C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Arial" w:hAnsi="Open Sans" w:cs="Open Sans"/>
          <w:color w:val="000000"/>
          <w:sz w:val="24"/>
          <w:szCs w:val="24"/>
        </w:rPr>
      </w:pPr>
    </w:p>
    <w:p w14:paraId="37A2031C" w14:textId="3DEE7941" w:rsidR="001D1C49" w:rsidRPr="009179FC" w:rsidRDefault="00C714C6" w:rsidP="009D2BB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Open Sans" w:eastAsia="Times New Roman" w:hAnsi="Open Sans" w:cs="Open Sans"/>
          <w:color w:val="000000"/>
          <w:sz w:val="24"/>
          <w:szCs w:val="24"/>
        </w:rPr>
      </w:pPr>
      <w:r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13. týden (</w:t>
      </w:r>
      <w:r w:rsidR="002778A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15</w:t>
      </w:r>
      <w:r w:rsidR="00C10D24"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 xml:space="preserve">. </w:t>
      </w:r>
      <w:r w:rsidR="002778A7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5</w:t>
      </w:r>
      <w:r w:rsidR="00C10D24"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>.</w:t>
      </w:r>
      <w:r w:rsidRPr="006F67F4">
        <w:rPr>
          <w:rFonts w:ascii="Open Sans" w:eastAsia="Arial" w:hAnsi="Open Sans" w:cs="Open Sans"/>
          <w:b/>
          <w:bCs/>
          <w:color w:val="000000" w:themeColor="text1"/>
          <w:sz w:val="24"/>
          <w:szCs w:val="24"/>
        </w:rPr>
        <w:t xml:space="preserve">): </w:t>
      </w:r>
      <w:r w:rsidR="009179FC" w:rsidRPr="006F67F4">
        <w:rPr>
          <w:rFonts w:ascii="Open Sans" w:eastAsia="Times New Roman" w:hAnsi="Open Sans" w:cs="Open Sans"/>
          <w:bCs/>
          <w:color w:val="000000"/>
          <w:sz w:val="24"/>
          <w:szCs w:val="24"/>
        </w:rPr>
        <w:t>Společná reflexe diskuze, příprava příspěvku na sociální sítě po diskuzi</w:t>
      </w:r>
    </w:p>
    <w:sectPr w:rsidR="001D1C49" w:rsidRPr="009179FC" w:rsidSect="00FE0D90">
      <w:pgSz w:w="11920" w:h="16845"/>
      <w:pgMar w:top="993" w:right="1410" w:bottom="1134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868" w14:textId="77777777" w:rsidR="00C16F03" w:rsidRDefault="00C16F03" w:rsidP="00BB7767">
      <w:r>
        <w:separator/>
      </w:r>
    </w:p>
  </w:endnote>
  <w:endnote w:type="continuationSeparator" w:id="0">
    <w:p w14:paraId="72CF23D4" w14:textId="77777777" w:rsidR="00C16F03" w:rsidRDefault="00C16F03" w:rsidP="00B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FFC6" w14:textId="77777777" w:rsidR="00C16F03" w:rsidRDefault="00C16F03" w:rsidP="00BB7767">
      <w:r>
        <w:separator/>
      </w:r>
    </w:p>
  </w:footnote>
  <w:footnote w:type="continuationSeparator" w:id="0">
    <w:p w14:paraId="3B509697" w14:textId="77777777" w:rsidR="00C16F03" w:rsidRDefault="00C16F03" w:rsidP="00BB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36648E9"/>
    <w:multiLevelType w:val="hybridMultilevel"/>
    <w:tmpl w:val="B1D2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7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6"/>
  </w:num>
  <w:num w:numId="5">
    <w:abstractNumId w:val="8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2"/>
  </w:num>
  <w:num w:numId="15">
    <w:abstractNumId w:val="14"/>
  </w:num>
  <w:num w:numId="16">
    <w:abstractNumId w:val="27"/>
  </w:num>
  <w:num w:numId="17">
    <w:abstractNumId w:val="9"/>
  </w:num>
  <w:num w:numId="18">
    <w:abstractNumId w:val="24"/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8"/>
  </w:num>
  <w:num w:numId="26">
    <w:abstractNumId w:val="1"/>
  </w:num>
  <w:num w:numId="27">
    <w:abstractNumId w:val="10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209C7"/>
    <w:rsid w:val="00027039"/>
    <w:rsid w:val="00096128"/>
    <w:rsid w:val="000F756B"/>
    <w:rsid w:val="00100741"/>
    <w:rsid w:val="00100FE3"/>
    <w:rsid w:val="00103DE7"/>
    <w:rsid w:val="00106258"/>
    <w:rsid w:val="00123A9B"/>
    <w:rsid w:val="00153CCF"/>
    <w:rsid w:val="001753F2"/>
    <w:rsid w:val="0018356E"/>
    <w:rsid w:val="001966E4"/>
    <w:rsid w:val="001A0DD7"/>
    <w:rsid w:val="001B5303"/>
    <w:rsid w:val="001C13B8"/>
    <w:rsid w:val="001C25EC"/>
    <w:rsid w:val="001D1C49"/>
    <w:rsid w:val="001D48F0"/>
    <w:rsid w:val="001D611E"/>
    <w:rsid w:val="001F21BA"/>
    <w:rsid w:val="002122E0"/>
    <w:rsid w:val="002648FD"/>
    <w:rsid w:val="00266C07"/>
    <w:rsid w:val="002778A7"/>
    <w:rsid w:val="002B2B09"/>
    <w:rsid w:val="002B4AEF"/>
    <w:rsid w:val="002B6126"/>
    <w:rsid w:val="002E2C02"/>
    <w:rsid w:val="002F5AC4"/>
    <w:rsid w:val="00304107"/>
    <w:rsid w:val="00304D17"/>
    <w:rsid w:val="003135A3"/>
    <w:rsid w:val="00324AB1"/>
    <w:rsid w:val="00334D4D"/>
    <w:rsid w:val="00334E18"/>
    <w:rsid w:val="00346FFD"/>
    <w:rsid w:val="003531F5"/>
    <w:rsid w:val="00357933"/>
    <w:rsid w:val="00360F67"/>
    <w:rsid w:val="00393C02"/>
    <w:rsid w:val="003B39C1"/>
    <w:rsid w:val="003E39AD"/>
    <w:rsid w:val="003F6560"/>
    <w:rsid w:val="00413EFF"/>
    <w:rsid w:val="00427E1D"/>
    <w:rsid w:val="0043457F"/>
    <w:rsid w:val="004354D9"/>
    <w:rsid w:val="004536EF"/>
    <w:rsid w:val="00470BB3"/>
    <w:rsid w:val="00492F4F"/>
    <w:rsid w:val="004B0F0E"/>
    <w:rsid w:val="004B4E32"/>
    <w:rsid w:val="004C5F0A"/>
    <w:rsid w:val="004F11EF"/>
    <w:rsid w:val="005226F9"/>
    <w:rsid w:val="00522803"/>
    <w:rsid w:val="00537B82"/>
    <w:rsid w:val="00567336"/>
    <w:rsid w:val="00584BA4"/>
    <w:rsid w:val="005C3EF1"/>
    <w:rsid w:val="005E013A"/>
    <w:rsid w:val="005E5559"/>
    <w:rsid w:val="006023E9"/>
    <w:rsid w:val="00650621"/>
    <w:rsid w:val="006965EE"/>
    <w:rsid w:val="006A1BCB"/>
    <w:rsid w:val="006B3A5C"/>
    <w:rsid w:val="006C1297"/>
    <w:rsid w:val="006E7CFC"/>
    <w:rsid w:val="006F67F4"/>
    <w:rsid w:val="007033E7"/>
    <w:rsid w:val="00722310"/>
    <w:rsid w:val="0072628B"/>
    <w:rsid w:val="007300B0"/>
    <w:rsid w:val="00732479"/>
    <w:rsid w:val="00732605"/>
    <w:rsid w:val="007667A4"/>
    <w:rsid w:val="007876A5"/>
    <w:rsid w:val="007A4F84"/>
    <w:rsid w:val="007B101D"/>
    <w:rsid w:val="007B4CD7"/>
    <w:rsid w:val="007D0B33"/>
    <w:rsid w:val="00823359"/>
    <w:rsid w:val="00835C53"/>
    <w:rsid w:val="00836AC5"/>
    <w:rsid w:val="008373CA"/>
    <w:rsid w:val="008750A0"/>
    <w:rsid w:val="008910E6"/>
    <w:rsid w:val="00897575"/>
    <w:rsid w:val="00903693"/>
    <w:rsid w:val="009179FC"/>
    <w:rsid w:val="00917B7C"/>
    <w:rsid w:val="00954AF7"/>
    <w:rsid w:val="00981CE8"/>
    <w:rsid w:val="00993F77"/>
    <w:rsid w:val="009B168C"/>
    <w:rsid w:val="009B5894"/>
    <w:rsid w:val="009D0B8C"/>
    <w:rsid w:val="009D1B33"/>
    <w:rsid w:val="009D2BBE"/>
    <w:rsid w:val="009E7884"/>
    <w:rsid w:val="00A029C0"/>
    <w:rsid w:val="00A038A3"/>
    <w:rsid w:val="00A15782"/>
    <w:rsid w:val="00A31F23"/>
    <w:rsid w:val="00A369D8"/>
    <w:rsid w:val="00A576FD"/>
    <w:rsid w:val="00A6199A"/>
    <w:rsid w:val="00A6457C"/>
    <w:rsid w:val="00A669AC"/>
    <w:rsid w:val="00AB3D20"/>
    <w:rsid w:val="00AB7261"/>
    <w:rsid w:val="00AC2018"/>
    <w:rsid w:val="00AD4996"/>
    <w:rsid w:val="00AF17F1"/>
    <w:rsid w:val="00B1434D"/>
    <w:rsid w:val="00B161AA"/>
    <w:rsid w:val="00B339E7"/>
    <w:rsid w:val="00B33E0A"/>
    <w:rsid w:val="00B36846"/>
    <w:rsid w:val="00B41EA3"/>
    <w:rsid w:val="00B52D52"/>
    <w:rsid w:val="00B65599"/>
    <w:rsid w:val="00B84C21"/>
    <w:rsid w:val="00BB7767"/>
    <w:rsid w:val="00BC30DC"/>
    <w:rsid w:val="00BD07E7"/>
    <w:rsid w:val="00C10D24"/>
    <w:rsid w:val="00C16F03"/>
    <w:rsid w:val="00C714C6"/>
    <w:rsid w:val="00C80711"/>
    <w:rsid w:val="00C82C93"/>
    <w:rsid w:val="00C830D1"/>
    <w:rsid w:val="00C856D5"/>
    <w:rsid w:val="00C9123B"/>
    <w:rsid w:val="00C97E30"/>
    <w:rsid w:val="00CE7BE5"/>
    <w:rsid w:val="00CF5CB0"/>
    <w:rsid w:val="00D03968"/>
    <w:rsid w:val="00D05EB0"/>
    <w:rsid w:val="00D36E01"/>
    <w:rsid w:val="00D630F5"/>
    <w:rsid w:val="00D77E99"/>
    <w:rsid w:val="00D842C4"/>
    <w:rsid w:val="00D9474C"/>
    <w:rsid w:val="00DF18BC"/>
    <w:rsid w:val="00E116B5"/>
    <w:rsid w:val="00E11BA6"/>
    <w:rsid w:val="00E14291"/>
    <w:rsid w:val="00E17B4F"/>
    <w:rsid w:val="00EB5481"/>
    <w:rsid w:val="00EC622D"/>
    <w:rsid w:val="00EC67C0"/>
    <w:rsid w:val="00ED23DE"/>
    <w:rsid w:val="00ED6FCA"/>
    <w:rsid w:val="00EE4527"/>
    <w:rsid w:val="00EE6B78"/>
    <w:rsid w:val="00FA0737"/>
    <w:rsid w:val="00FB539D"/>
    <w:rsid w:val="00FC1657"/>
    <w:rsid w:val="00FC1F51"/>
    <w:rsid w:val="00FE0D90"/>
    <w:rsid w:val="0144783F"/>
    <w:rsid w:val="03578F4E"/>
    <w:rsid w:val="041BF6DF"/>
    <w:rsid w:val="1339384A"/>
    <w:rsid w:val="1525DD9C"/>
    <w:rsid w:val="16C1ADFD"/>
    <w:rsid w:val="1B68F312"/>
    <w:rsid w:val="1C649A6A"/>
    <w:rsid w:val="2818DCDB"/>
    <w:rsid w:val="2918BA3E"/>
    <w:rsid w:val="29B4AD3C"/>
    <w:rsid w:val="2AB48A9F"/>
    <w:rsid w:val="2C505B00"/>
    <w:rsid w:val="367A07E7"/>
    <w:rsid w:val="37A15421"/>
    <w:rsid w:val="3839F39B"/>
    <w:rsid w:val="3ABE93F9"/>
    <w:rsid w:val="40199FB2"/>
    <w:rsid w:val="4CB03351"/>
    <w:rsid w:val="4EF9D29C"/>
    <w:rsid w:val="5E0D89FD"/>
    <w:rsid w:val="60A3DA3C"/>
    <w:rsid w:val="63413D55"/>
    <w:rsid w:val="659CBA82"/>
    <w:rsid w:val="68D13416"/>
    <w:rsid w:val="6E110A04"/>
    <w:rsid w:val="6F2DD902"/>
    <w:rsid w:val="70818729"/>
    <w:rsid w:val="7658F9F7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D8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2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767"/>
  </w:style>
  <w:style w:type="paragraph" w:styleId="Footer">
    <w:name w:val="footer"/>
    <w:basedOn w:val="Normal"/>
    <w:link w:val="Footer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cejkova@mail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2022-09-20T17:33:00Z</dcterms:created>
  <dcterms:modified xsi:type="dcterms:W3CDTF">2024-02-19T14:42:00Z</dcterms:modified>
</cp:coreProperties>
</file>