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29" w:rsidRPr="00D46729" w:rsidRDefault="00D46729" w:rsidP="00D46729">
      <w:pPr>
        <w:spacing w:after="0" w:line="240" w:lineRule="auto"/>
        <w:rPr>
          <w:rFonts w:ascii="Times New Roman" w:eastAsia="Times New Roman" w:hAnsi="Times New Roman" w:cs="Times New Roman"/>
          <w:sz w:val="24"/>
          <w:szCs w:val="24"/>
          <w:lang w:eastAsia="cs-CZ"/>
        </w:rPr>
      </w:pPr>
      <w:r>
        <w:rPr>
          <w:noProof/>
          <w:lang w:eastAsia="cs-CZ"/>
        </w:rPr>
        <w:drawing>
          <wp:inline distT="0" distB="0" distL="0" distR="0">
            <wp:extent cx="1724025" cy="172402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D46729" w:rsidRPr="00D46729" w:rsidRDefault="00D46729" w:rsidP="00D46729">
      <w:pPr>
        <w:spacing w:after="0" w:line="240" w:lineRule="auto"/>
        <w:rPr>
          <w:rFonts w:ascii="Times New Roman" w:eastAsia="Times New Roman" w:hAnsi="Times New Roman" w:cs="Times New Roman"/>
          <w:sz w:val="24"/>
          <w:szCs w:val="24"/>
          <w:lang w:eastAsia="cs-CZ"/>
        </w:rPr>
      </w:pPr>
    </w:p>
    <w:p w:rsidR="00D46729" w:rsidRPr="00D46729" w:rsidRDefault="00D46729" w:rsidP="00D46729">
      <w:pPr>
        <w:spacing w:after="0" w:line="240" w:lineRule="auto"/>
        <w:rPr>
          <w:rFonts w:ascii="Times New Roman" w:eastAsia="Times New Roman" w:hAnsi="Times New Roman" w:cs="Times New Roman"/>
          <w:sz w:val="24"/>
          <w:szCs w:val="24"/>
          <w:lang w:eastAsia="cs-CZ"/>
        </w:rPr>
      </w:pPr>
    </w:p>
    <w:p w:rsidR="00D46729" w:rsidRPr="00D46729" w:rsidRDefault="00D46729" w:rsidP="00D46729">
      <w:pPr>
        <w:spacing w:after="0" w:line="240" w:lineRule="auto"/>
        <w:rPr>
          <w:rFonts w:ascii="Times New Roman" w:eastAsia="Times New Roman" w:hAnsi="Times New Roman" w:cs="Times New Roman"/>
          <w:sz w:val="24"/>
          <w:szCs w:val="24"/>
          <w:lang w:eastAsia="cs-CZ"/>
        </w:rPr>
      </w:pPr>
    </w:p>
    <w:p w:rsidR="00D46729" w:rsidRPr="00541BE6" w:rsidRDefault="00D46729" w:rsidP="00D46729">
      <w:pPr>
        <w:keepNext/>
        <w:keepLines/>
        <w:spacing w:before="480" w:after="0" w:line="360" w:lineRule="auto"/>
        <w:jc w:val="center"/>
        <w:outlineLvl w:val="0"/>
        <w:rPr>
          <w:rFonts w:ascii="Times New Roman" w:eastAsia="Times New Roman" w:hAnsi="Times New Roman" w:cs="Times New Roman"/>
          <w:b/>
          <w:bCs/>
          <w:caps/>
          <w:sz w:val="28"/>
          <w:szCs w:val="24"/>
          <w:u w:val="single"/>
        </w:rPr>
      </w:pPr>
      <w:r>
        <w:rPr>
          <w:rFonts w:ascii="Times New Roman" w:eastAsia="Times New Roman" w:hAnsi="Times New Roman" w:cs="Times New Roman"/>
          <w:b/>
          <w:bCs/>
          <w:caps/>
          <w:sz w:val="28"/>
          <w:szCs w:val="24"/>
          <w:u w:val="single"/>
        </w:rPr>
        <w:t xml:space="preserve">Vliv </w:t>
      </w:r>
      <w:r w:rsidRPr="00541BE6">
        <w:rPr>
          <w:rFonts w:ascii="Times New Roman" w:eastAsia="Times New Roman" w:hAnsi="Times New Roman" w:cs="Times New Roman"/>
          <w:b/>
          <w:bCs/>
          <w:caps/>
          <w:sz w:val="28"/>
          <w:szCs w:val="24"/>
          <w:u w:val="single"/>
        </w:rPr>
        <w:t>relaxační hudby na pozornost dětí mladšího školního věku</w:t>
      </w:r>
    </w:p>
    <w:p w:rsidR="00D46729" w:rsidRPr="00541BE6" w:rsidRDefault="00D46729" w:rsidP="00D46729">
      <w:pPr>
        <w:spacing w:after="0" w:line="240" w:lineRule="auto"/>
        <w:rPr>
          <w:rFonts w:ascii="Times New Roman" w:eastAsia="Times New Roman" w:hAnsi="Times New Roman" w:cs="Times New Roman"/>
          <w:sz w:val="24"/>
          <w:szCs w:val="24"/>
          <w:lang w:eastAsia="cs-CZ"/>
        </w:rPr>
      </w:pPr>
    </w:p>
    <w:p w:rsidR="00D46729" w:rsidRPr="00541BE6" w:rsidRDefault="00D46729" w:rsidP="00D46729">
      <w:pPr>
        <w:spacing w:after="0" w:line="240" w:lineRule="auto"/>
        <w:rPr>
          <w:rFonts w:ascii="Times New Roman" w:eastAsia="Times New Roman" w:hAnsi="Times New Roman" w:cs="Times New Roman"/>
          <w:sz w:val="24"/>
          <w:szCs w:val="24"/>
          <w:lang w:eastAsia="cs-CZ"/>
        </w:rPr>
      </w:pPr>
    </w:p>
    <w:p w:rsidR="00D46729" w:rsidRPr="00541BE6" w:rsidRDefault="00D46729" w:rsidP="00D46729">
      <w:pPr>
        <w:spacing w:after="0" w:line="360" w:lineRule="auto"/>
        <w:jc w:val="center"/>
        <w:rPr>
          <w:rFonts w:ascii="Times New Roman" w:eastAsia="Times New Roman" w:hAnsi="Times New Roman" w:cs="Times New Roman"/>
          <w:b/>
          <w:sz w:val="24"/>
          <w:szCs w:val="24"/>
          <w:lang w:eastAsia="cs-CZ"/>
        </w:rPr>
      </w:pPr>
    </w:p>
    <w:p w:rsidR="00D46729" w:rsidRPr="00541BE6" w:rsidRDefault="00D46729" w:rsidP="00D46729">
      <w:pPr>
        <w:spacing w:after="0" w:line="360" w:lineRule="auto"/>
        <w:jc w:val="center"/>
        <w:rPr>
          <w:rFonts w:ascii="Times New Roman" w:eastAsia="Times New Roman" w:hAnsi="Times New Roman" w:cs="Times New Roman"/>
          <w:b/>
          <w:sz w:val="24"/>
          <w:szCs w:val="24"/>
          <w:lang w:eastAsia="cs-CZ"/>
        </w:rPr>
      </w:pPr>
      <w:r w:rsidRPr="00541BE6">
        <w:rPr>
          <w:rFonts w:ascii="Times New Roman" w:eastAsia="Times New Roman" w:hAnsi="Times New Roman" w:cs="Times New Roman"/>
          <w:b/>
          <w:sz w:val="24"/>
          <w:szCs w:val="24"/>
          <w:lang w:eastAsia="cs-CZ"/>
        </w:rPr>
        <w:t xml:space="preserve">PSY 704 METODOLOGIE PSYCHOLOGICKÉHO VÝZKUMU </w:t>
      </w:r>
    </w:p>
    <w:p w:rsidR="00D46729" w:rsidRPr="00541BE6" w:rsidRDefault="00D46729" w:rsidP="00D46729">
      <w:pPr>
        <w:spacing w:after="0" w:line="360" w:lineRule="auto"/>
        <w:jc w:val="center"/>
        <w:rPr>
          <w:rFonts w:ascii="Times New Roman" w:eastAsia="Times New Roman" w:hAnsi="Times New Roman" w:cs="Times New Roman"/>
          <w:sz w:val="28"/>
          <w:szCs w:val="24"/>
          <w:lang w:eastAsia="cs-CZ"/>
        </w:rPr>
      </w:pPr>
    </w:p>
    <w:p w:rsidR="00D46729" w:rsidRPr="00541BE6" w:rsidRDefault="00D46729" w:rsidP="00D46729">
      <w:pPr>
        <w:spacing w:after="0" w:line="360" w:lineRule="auto"/>
        <w:jc w:val="center"/>
        <w:rPr>
          <w:rFonts w:ascii="Times New Roman" w:eastAsia="Times New Roman" w:hAnsi="Times New Roman" w:cs="Times New Roman"/>
          <w:sz w:val="28"/>
          <w:szCs w:val="24"/>
          <w:lang w:eastAsia="cs-CZ"/>
        </w:rPr>
      </w:pPr>
    </w:p>
    <w:p w:rsidR="00D46729" w:rsidRPr="00541BE6" w:rsidRDefault="00D46729" w:rsidP="00D46729">
      <w:pPr>
        <w:spacing w:after="0" w:line="360" w:lineRule="auto"/>
        <w:jc w:val="center"/>
        <w:rPr>
          <w:rFonts w:ascii="Times New Roman" w:eastAsia="Times New Roman" w:hAnsi="Times New Roman" w:cs="Times New Roman"/>
          <w:sz w:val="28"/>
          <w:szCs w:val="24"/>
          <w:lang w:eastAsia="cs-CZ"/>
        </w:rPr>
      </w:pPr>
      <w:r w:rsidRPr="00541BE6">
        <w:rPr>
          <w:rFonts w:ascii="Times New Roman" w:eastAsia="Times New Roman" w:hAnsi="Times New Roman" w:cs="Times New Roman"/>
          <w:sz w:val="28"/>
          <w:szCs w:val="24"/>
          <w:u w:val="single"/>
          <w:lang w:eastAsia="cs-CZ"/>
        </w:rPr>
        <w:t>Výzkumný tým</w:t>
      </w:r>
      <w:r w:rsidRPr="00541BE6">
        <w:rPr>
          <w:rFonts w:ascii="Times New Roman" w:eastAsia="Times New Roman" w:hAnsi="Times New Roman" w:cs="Times New Roman"/>
          <w:sz w:val="28"/>
          <w:szCs w:val="24"/>
          <w:lang w:eastAsia="cs-CZ"/>
        </w:rPr>
        <w:t xml:space="preserve">: </w:t>
      </w:r>
      <w:r w:rsidR="00D46B96">
        <w:rPr>
          <w:rFonts w:ascii="Times New Roman" w:eastAsia="Times New Roman" w:hAnsi="Times New Roman" w:cs="Times New Roman"/>
          <w:sz w:val="28"/>
          <w:szCs w:val="24"/>
          <w:lang w:eastAsia="cs-CZ"/>
        </w:rPr>
        <w:t>(Tým do nepohody)</w:t>
      </w:r>
    </w:p>
    <w:p w:rsidR="00D46729" w:rsidRPr="00541BE6" w:rsidRDefault="00D46729" w:rsidP="00D46729">
      <w:pPr>
        <w:spacing w:after="0"/>
        <w:jc w:val="center"/>
        <w:rPr>
          <w:rFonts w:ascii="Times New Roman" w:eastAsia="Times New Roman" w:hAnsi="Times New Roman" w:cs="Times New Roman"/>
          <w:sz w:val="24"/>
          <w:szCs w:val="24"/>
          <w:lang w:eastAsia="cs-CZ"/>
        </w:rPr>
      </w:pPr>
      <w:r w:rsidRPr="00541BE6">
        <w:rPr>
          <w:rFonts w:ascii="Times New Roman" w:eastAsia="Times New Roman" w:hAnsi="Times New Roman" w:cs="Times New Roman"/>
          <w:sz w:val="28"/>
          <w:szCs w:val="24"/>
          <w:lang w:eastAsia="cs-CZ"/>
        </w:rPr>
        <w:t xml:space="preserve">Mgr. Markéta </w:t>
      </w:r>
      <w:proofErr w:type="spellStart"/>
      <w:r w:rsidRPr="00541BE6">
        <w:rPr>
          <w:rFonts w:ascii="Times New Roman" w:eastAsia="Times New Roman" w:hAnsi="Times New Roman" w:cs="Times New Roman"/>
          <w:sz w:val="28"/>
          <w:szCs w:val="24"/>
          <w:lang w:eastAsia="cs-CZ"/>
        </w:rPr>
        <w:t>Pajerová</w:t>
      </w:r>
      <w:proofErr w:type="spellEnd"/>
    </w:p>
    <w:p w:rsidR="00D46729" w:rsidRPr="00541BE6" w:rsidRDefault="00D46729" w:rsidP="00D46729">
      <w:pPr>
        <w:spacing w:after="0"/>
        <w:jc w:val="center"/>
        <w:rPr>
          <w:rFonts w:ascii="Times New Roman" w:eastAsia="Times New Roman" w:hAnsi="Times New Roman" w:cs="Times New Roman"/>
          <w:sz w:val="28"/>
          <w:szCs w:val="24"/>
          <w:lang w:eastAsia="cs-CZ"/>
        </w:rPr>
      </w:pPr>
      <w:r w:rsidRPr="00541BE6">
        <w:rPr>
          <w:rFonts w:ascii="Times New Roman" w:eastAsia="Times New Roman" w:hAnsi="Times New Roman" w:cs="Times New Roman"/>
          <w:sz w:val="28"/>
          <w:szCs w:val="24"/>
          <w:lang w:eastAsia="cs-CZ"/>
        </w:rPr>
        <w:t>Miloslava Růžičková</w:t>
      </w:r>
    </w:p>
    <w:p w:rsidR="00D46729" w:rsidRPr="00541BE6" w:rsidRDefault="00D46729" w:rsidP="00D46729">
      <w:pPr>
        <w:spacing w:after="0"/>
        <w:jc w:val="center"/>
        <w:rPr>
          <w:rFonts w:ascii="Times New Roman" w:eastAsia="Times New Roman" w:hAnsi="Times New Roman" w:cs="Times New Roman"/>
          <w:sz w:val="28"/>
          <w:szCs w:val="24"/>
          <w:lang w:eastAsia="cs-CZ"/>
        </w:rPr>
      </w:pPr>
      <w:r w:rsidRPr="00541BE6">
        <w:rPr>
          <w:rFonts w:ascii="Times New Roman" w:eastAsia="Times New Roman" w:hAnsi="Times New Roman" w:cs="Times New Roman"/>
          <w:sz w:val="28"/>
          <w:szCs w:val="24"/>
          <w:lang w:eastAsia="cs-CZ"/>
        </w:rPr>
        <w:t>Mgr. Jana Šturmová</w:t>
      </w:r>
    </w:p>
    <w:p w:rsidR="00D46729" w:rsidRPr="00541BE6" w:rsidRDefault="00D46729" w:rsidP="00D46729">
      <w:pPr>
        <w:spacing w:after="0"/>
        <w:jc w:val="center"/>
        <w:rPr>
          <w:rFonts w:ascii="Times New Roman" w:eastAsia="Times New Roman" w:hAnsi="Times New Roman" w:cs="Times New Roman"/>
          <w:sz w:val="28"/>
          <w:szCs w:val="24"/>
          <w:lang w:eastAsia="cs-CZ"/>
        </w:rPr>
      </w:pPr>
      <w:r w:rsidRPr="00541BE6">
        <w:rPr>
          <w:rFonts w:ascii="Times New Roman" w:eastAsia="Times New Roman" w:hAnsi="Times New Roman" w:cs="Times New Roman"/>
          <w:sz w:val="28"/>
          <w:szCs w:val="24"/>
          <w:lang w:eastAsia="cs-CZ"/>
        </w:rPr>
        <w:t>Martin Novák</w:t>
      </w:r>
    </w:p>
    <w:p w:rsidR="00D46729" w:rsidRPr="00541BE6" w:rsidRDefault="00D46729" w:rsidP="00D46729">
      <w:pPr>
        <w:spacing w:after="0"/>
        <w:jc w:val="center"/>
        <w:rPr>
          <w:rFonts w:ascii="Times New Roman" w:eastAsia="Times New Roman" w:hAnsi="Times New Roman" w:cs="Times New Roman"/>
          <w:sz w:val="24"/>
          <w:szCs w:val="24"/>
          <w:lang w:eastAsia="cs-CZ"/>
        </w:rPr>
      </w:pPr>
      <w:r w:rsidRPr="00541BE6">
        <w:rPr>
          <w:rFonts w:ascii="Times New Roman" w:eastAsia="Times New Roman" w:hAnsi="Times New Roman" w:cs="Times New Roman"/>
          <w:sz w:val="28"/>
          <w:szCs w:val="24"/>
          <w:lang w:eastAsia="cs-CZ"/>
        </w:rPr>
        <w:t>Martin Novotný</w:t>
      </w:r>
    </w:p>
    <w:p w:rsidR="00D46729" w:rsidRPr="00541BE6" w:rsidRDefault="00D46729" w:rsidP="00D46729">
      <w:pPr>
        <w:spacing w:after="0" w:line="240" w:lineRule="auto"/>
        <w:jc w:val="center"/>
        <w:rPr>
          <w:rFonts w:ascii="Times New Roman" w:eastAsia="Times New Roman" w:hAnsi="Times New Roman" w:cs="Times New Roman"/>
          <w:sz w:val="28"/>
          <w:szCs w:val="24"/>
          <w:lang w:eastAsia="cs-CZ"/>
        </w:rPr>
      </w:pPr>
    </w:p>
    <w:p w:rsidR="00D46729" w:rsidRPr="00541BE6" w:rsidRDefault="00D46729" w:rsidP="00D46729">
      <w:pPr>
        <w:spacing w:after="0" w:line="240" w:lineRule="auto"/>
        <w:rPr>
          <w:rFonts w:ascii="Times New Roman" w:eastAsia="Times New Roman" w:hAnsi="Times New Roman" w:cs="Times New Roman"/>
          <w:sz w:val="28"/>
          <w:szCs w:val="24"/>
          <w:lang w:eastAsia="cs-CZ"/>
        </w:rPr>
      </w:pPr>
    </w:p>
    <w:p w:rsidR="00D46729" w:rsidRPr="00541BE6" w:rsidRDefault="00D46729" w:rsidP="00D46729">
      <w:pPr>
        <w:spacing w:after="0" w:line="240" w:lineRule="auto"/>
        <w:rPr>
          <w:rFonts w:ascii="Times New Roman" w:eastAsia="Times New Roman" w:hAnsi="Times New Roman" w:cs="Times New Roman"/>
          <w:sz w:val="28"/>
          <w:szCs w:val="24"/>
          <w:lang w:eastAsia="cs-CZ"/>
        </w:rPr>
      </w:pPr>
    </w:p>
    <w:p w:rsidR="00D46729" w:rsidRPr="00541BE6" w:rsidRDefault="00D46729" w:rsidP="00D46729">
      <w:pPr>
        <w:spacing w:after="0" w:line="240" w:lineRule="auto"/>
        <w:rPr>
          <w:rFonts w:ascii="Times New Roman" w:eastAsia="Times New Roman" w:hAnsi="Times New Roman" w:cs="Times New Roman"/>
          <w:sz w:val="28"/>
          <w:szCs w:val="24"/>
          <w:lang w:eastAsia="cs-CZ"/>
        </w:rPr>
      </w:pPr>
    </w:p>
    <w:p w:rsidR="00D46729" w:rsidRPr="00541BE6" w:rsidRDefault="00D46729" w:rsidP="00D46729">
      <w:pPr>
        <w:spacing w:after="0" w:line="240" w:lineRule="auto"/>
        <w:rPr>
          <w:rFonts w:ascii="Times New Roman" w:eastAsia="Times New Roman" w:hAnsi="Times New Roman" w:cs="Times New Roman"/>
          <w:sz w:val="28"/>
          <w:szCs w:val="24"/>
          <w:lang w:eastAsia="cs-CZ"/>
        </w:rPr>
      </w:pPr>
    </w:p>
    <w:p w:rsidR="00D46729" w:rsidRPr="00541BE6" w:rsidRDefault="00D46729" w:rsidP="00D46729">
      <w:pPr>
        <w:spacing w:after="0" w:line="240" w:lineRule="auto"/>
        <w:rPr>
          <w:rFonts w:ascii="Times New Roman" w:eastAsia="Times New Roman" w:hAnsi="Times New Roman" w:cs="Times New Roman"/>
          <w:sz w:val="28"/>
          <w:szCs w:val="24"/>
          <w:lang w:eastAsia="cs-CZ"/>
        </w:rPr>
      </w:pPr>
    </w:p>
    <w:p w:rsidR="00D46729" w:rsidRPr="00541BE6" w:rsidRDefault="00D46729" w:rsidP="00D46729">
      <w:pPr>
        <w:autoSpaceDE w:val="0"/>
        <w:autoSpaceDN w:val="0"/>
        <w:adjustRightInd w:val="0"/>
        <w:spacing w:after="0" w:line="240" w:lineRule="auto"/>
        <w:rPr>
          <w:rFonts w:ascii="Times New Roman" w:eastAsia="Calibri" w:hAnsi="Times New Roman" w:cs="Times New Roman"/>
          <w:color w:val="000000"/>
          <w:szCs w:val="24"/>
        </w:rPr>
      </w:pPr>
      <w:r w:rsidRPr="00541BE6">
        <w:rPr>
          <w:rFonts w:ascii="Times New Roman" w:eastAsia="Calibri" w:hAnsi="Times New Roman" w:cs="Times New Roman"/>
          <w:color w:val="000000"/>
          <w:sz w:val="24"/>
          <w:szCs w:val="24"/>
        </w:rPr>
        <w:t xml:space="preserve">Vyučující: </w:t>
      </w:r>
    </w:p>
    <w:p w:rsidR="00D46729" w:rsidRPr="00541BE6" w:rsidRDefault="00D46729" w:rsidP="00D46729">
      <w:pPr>
        <w:autoSpaceDE w:val="0"/>
        <w:autoSpaceDN w:val="0"/>
        <w:adjustRightInd w:val="0"/>
        <w:spacing w:after="0" w:line="240" w:lineRule="auto"/>
        <w:rPr>
          <w:rFonts w:ascii="Times New Roman" w:eastAsia="Calibri" w:hAnsi="Times New Roman" w:cs="Times New Roman"/>
          <w:color w:val="000000"/>
          <w:sz w:val="24"/>
          <w:szCs w:val="24"/>
        </w:rPr>
      </w:pPr>
      <w:r w:rsidRPr="00541BE6">
        <w:rPr>
          <w:rFonts w:ascii="Times New Roman" w:eastAsia="Calibri" w:hAnsi="Times New Roman" w:cs="Times New Roman"/>
          <w:bCs/>
          <w:color w:val="000000"/>
          <w:sz w:val="24"/>
          <w:szCs w:val="24"/>
        </w:rPr>
        <w:t xml:space="preserve">Mgr. </w:t>
      </w:r>
      <w:proofErr w:type="spellStart"/>
      <w:r w:rsidRPr="00541BE6">
        <w:rPr>
          <w:rFonts w:ascii="Times New Roman" w:eastAsia="Calibri" w:hAnsi="Times New Roman" w:cs="Times New Roman"/>
          <w:bCs/>
          <w:color w:val="000000"/>
          <w:sz w:val="24"/>
          <w:szCs w:val="24"/>
        </w:rPr>
        <w:t>et</w:t>
      </w:r>
      <w:proofErr w:type="spellEnd"/>
      <w:r w:rsidRPr="00541BE6">
        <w:rPr>
          <w:rFonts w:ascii="Times New Roman" w:eastAsia="Calibri" w:hAnsi="Times New Roman" w:cs="Times New Roman"/>
          <w:bCs/>
          <w:color w:val="000000"/>
          <w:sz w:val="24"/>
          <w:szCs w:val="24"/>
        </w:rPr>
        <w:t xml:space="preserve"> Ing. Jakub Procházka</w:t>
      </w:r>
    </w:p>
    <w:p w:rsidR="00D46729" w:rsidRPr="00541BE6" w:rsidRDefault="00D46729" w:rsidP="00D46729">
      <w:pPr>
        <w:autoSpaceDE w:val="0"/>
        <w:autoSpaceDN w:val="0"/>
        <w:adjustRightInd w:val="0"/>
        <w:spacing w:after="0" w:line="240" w:lineRule="auto"/>
        <w:rPr>
          <w:rFonts w:ascii="Times New Roman" w:eastAsia="Calibri" w:hAnsi="Times New Roman" w:cs="Times New Roman"/>
          <w:color w:val="000000"/>
          <w:sz w:val="24"/>
          <w:szCs w:val="24"/>
        </w:rPr>
      </w:pPr>
      <w:r w:rsidRPr="00541BE6">
        <w:rPr>
          <w:rFonts w:ascii="Times New Roman" w:eastAsia="Calibri" w:hAnsi="Times New Roman" w:cs="Times New Roman"/>
          <w:bCs/>
          <w:color w:val="000000"/>
          <w:sz w:val="24"/>
          <w:szCs w:val="24"/>
        </w:rPr>
        <w:t xml:space="preserve">doc. PhDr. Martin Vaculík, </w:t>
      </w:r>
      <w:proofErr w:type="spellStart"/>
      <w:r w:rsidRPr="00541BE6">
        <w:rPr>
          <w:rFonts w:ascii="Times New Roman" w:eastAsia="Calibri" w:hAnsi="Times New Roman" w:cs="Times New Roman"/>
          <w:bCs/>
          <w:color w:val="000000"/>
          <w:sz w:val="24"/>
          <w:szCs w:val="24"/>
        </w:rPr>
        <w:t>Ph.D</w:t>
      </w:r>
      <w:proofErr w:type="spellEnd"/>
      <w:r w:rsidRPr="00541BE6">
        <w:rPr>
          <w:rFonts w:ascii="Times New Roman" w:eastAsia="Calibri" w:hAnsi="Times New Roman" w:cs="Times New Roman"/>
          <w:bCs/>
          <w:color w:val="000000"/>
          <w:sz w:val="24"/>
          <w:szCs w:val="24"/>
        </w:rPr>
        <w:t xml:space="preserve">. </w:t>
      </w:r>
    </w:p>
    <w:p w:rsidR="00D46729" w:rsidRPr="00541BE6" w:rsidRDefault="00D46729" w:rsidP="00D46729">
      <w:pPr>
        <w:tabs>
          <w:tab w:val="left" w:pos="5607"/>
        </w:tabs>
        <w:autoSpaceDE w:val="0"/>
        <w:autoSpaceDN w:val="0"/>
        <w:adjustRightInd w:val="0"/>
        <w:spacing w:after="0" w:line="240" w:lineRule="auto"/>
        <w:rPr>
          <w:rFonts w:ascii="Times New Roman" w:eastAsia="Calibri" w:hAnsi="Times New Roman" w:cs="Times New Roman"/>
          <w:color w:val="000000"/>
          <w:sz w:val="24"/>
          <w:szCs w:val="24"/>
        </w:rPr>
      </w:pPr>
      <w:r w:rsidRPr="00541BE6">
        <w:rPr>
          <w:rFonts w:ascii="Times New Roman" w:eastAsia="Calibri" w:hAnsi="Times New Roman" w:cs="Times New Roman"/>
          <w:bCs/>
          <w:color w:val="000000"/>
          <w:sz w:val="24"/>
          <w:szCs w:val="24"/>
        </w:rPr>
        <w:t xml:space="preserve">Mgr. Stanislav Ježek, </w:t>
      </w:r>
      <w:proofErr w:type="spellStart"/>
      <w:r w:rsidRPr="00541BE6">
        <w:rPr>
          <w:rFonts w:ascii="Times New Roman" w:eastAsia="Calibri" w:hAnsi="Times New Roman" w:cs="Times New Roman"/>
          <w:bCs/>
          <w:color w:val="000000"/>
          <w:sz w:val="24"/>
          <w:szCs w:val="24"/>
        </w:rPr>
        <w:t>Ph.D</w:t>
      </w:r>
      <w:proofErr w:type="spellEnd"/>
      <w:r w:rsidRPr="00541BE6">
        <w:rPr>
          <w:rFonts w:ascii="Times New Roman" w:eastAsia="Calibri" w:hAnsi="Times New Roman" w:cs="Times New Roman"/>
          <w:bCs/>
          <w:color w:val="000000"/>
          <w:sz w:val="24"/>
          <w:szCs w:val="24"/>
        </w:rPr>
        <w:t xml:space="preserve">. </w:t>
      </w:r>
      <w:r w:rsidRPr="00541BE6">
        <w:rPr>
          <w:rFonts w:ascii="Times New Roman" w:eastAsia="Calibri" w:hAnsi="Times New Roman" w:cs="Times New Roman"/>
          <w:bCs/>
          <w:color w:val="000000"/>
          <w:sz w:val="24"/>
          <w:szCs w:val="24"/>
        </w:rPr>
        <w:tab/>
      </w:r>
      <w:r w:rsidRPr="00541BE6">
        <w:rPr>
          <w:rFonts w:ascii="Times New Roman" w:eastAsia="Calibri" w:hAnsi="Times New Roman" w:cs="Times New Roman"/>
          <w:color w:val="000000"/>
          <w:szCs w:val="24"/>
        </w:rPr>
        <w:tab/>
      </w:r>
      <w:r w:rsidRPr="00541BE6">
        <w:rPr>
          <w:rFonts w:ascii="Times New Roman" w:eastAsia="Calibri" w:hAnsi="Times New Roman" w:cs="Times New Roman"/>
          <w:color w:val="000000"/>
          <w:sz w:val="24"/>
          <w:szCs w:val="24"/>
        </w:rPr>
        <w:t xml:space="preserve">Datum odevzdání: </w:t>
      </w:r>
      <w:bookmarkStart w:id="0" w:name="Text5"/>
      <w:r w:rsidR="0072241D" w:rsidRPr="00541BE6">
        <w:rPr>
          <w:rFonts w:ascii="Times New Roman" w:eastAsia="Calibri" w:hAnsi="Times New Roman" w:cs="Times New Roman"/>
          <w:color w:val="000000"/>
          <w:sz w:val="24"/>
          <w:szCs w:val="24"/>
        </w:rPr>
        <w:t>9. 11</w:t>
      </w:r>
      <w:r w:rsidRPr="00541BE6">
        <w:rPr>
          <w:rFonts w:ascii="Times New Roman" w:eastAsia="Calibri" w:hAnsi="Times New Roman" w:cs="Times New Roman"/>
          <w:color w:val="000000"/>
          <w:sz w:val="24"/>
          <w:szCs w:val="24"/>
        </w:rPr>
        <w:t>. 201</w:t>
      </w:r>
      <w:bookmarkEnd w:id="0"/>
      <w:r w:rsidRPr="00541BE6">
        <w:rPr>
          <w:rFonts w:ascii="Times New Roman" w:eastAsia="Calibri" w:hAnsi="Times New Roman" w:cs="Times New Roman"/>
          <w:color w:val="000000"/>
          <w:sz w:val="24"/>
          <w:szCs w:val="24"/>
        </w:rPr>
        <w:t>1</w:t>
      </w:r>
    </w:p>
    <w:p w:rsidR="00D46729" w:rsidRPr="00541BE6" w:rsidRDefault="00D46729" w:rsidP="00D46729">
      <w:pPr>
        <w:tabs>
          <w:tab w:val="left" w:pos="6515"/>
        </w:tabs>
        <w:spacing w:after="0" w:line="240" w:lineRule="auto"/>
        <w:rPr>
          <w:rFonts w:ascii="Times New Roman" w:eastAsia="Times New Roman" w:hAnsi="Times New Roman" w:cs="Times New Roman"/>
          <w:sz w:val="24"/>
          <w:szCs w:val="24"/>
        </w:rPr>
      </w:pPr>
    </w:p>
    <w:p w:rsidR="00D46729" w:rsidRPr="00541BE6" w:rsidRDefault="00D46729" w:rsidP="00D46729">
      <w:pPr>
        <w:spacing w:after="0" w:line="240" w:lineRule="auto"/>
        <w:rPr>
          <w:rFonts w:ascii="Times New Roman" w:eastAsia="Times New Roman" w:hAnsi="Times New Roman" w:cs="Times New Roman"/>
          <w:sz w:val="24"/>
          <w:szCs w:val="24"/>
        </w:rPr>
      </w:pPr>
    </w:p>
    <w:p w:rsidR="00D46729" w:rsidRPr="00541BE6" w:rsidRDefault="00D46729" w:rsidP="00D46729">
      <w:pPr>
        <w:spacing w:after="0" w:line="240" w:lineRule="auto"/>
        <w:jc w:val="center"/>
        <w:rPr>
          <w:rFonts w:ascii="Times New Roman" w:eastAsia="Times New Roman" w:hAnsi="Times New Roman" w:cs="Times New Roman"/>
          <w:sz w:val="26"/>
          <w:szCs w:val="24"/>
          <w:lang w:eastAsia="cs-CZ"/>
        </w:rPr>
      </w:pPr>
    </w:p>
    <w:p w:rsidR="00D46729" w:rsidRPr="00541BE6" w:rsidRDefault="00D46729" w:rsidP="00D46729">
      <w:pPr>
        <w:spacing w:after="0" w:line="240" w:lineRule="auto"/>
        <w:jc w:val="center"/>
        <w:rPr>
          <w:rStyle w:val="apple-style-span"/>
          <w:rFonts w:ascii="Times New Roman" w:eastAsia="Times New Roman" w:hAnsi="Times New Roman" w:cs="Times New Roman"/>
          <w:sz w:val="24"/>
          <w:szCs w:val="24"/>
        </w:rPr>
      </w:pPr>
      <w:r w:rsidRPr="00541BE6">
        <w:rPr>
          <w:rFonts w:ascii="Times New Roman" w:eastAsia="Times New Roman" w:hAnsi="Times New Roman" w:cs="Times New Roman"/>
          <w:sz w:val="26"/>
          <w:szCs w:val="24"/>
          <w:lang w:eastAsia="cs-CZ"/>
        </w:rPr>
        <w:t>Fakulta sociálních studií MU, 2011/2012</w:t>
      </w:r>
      <w:r w:rsidRPr="00541BE6">
        <w:rPr>
          <w:rStyle w:val="apple-style-span"/>
          <w:rFonts w:ascii="Times New Roman" w:hAnsi="Times New Roman" w:cs="Times New Roman"/>
          <w:color w:val="000000"/>
          <w:sz w:val="24"/>
          <w:szCs w:val="24"/>
          <w:shd w:val="clear" w:color="auto" w:fill="FFFFFF"/>
        </w:rPr>
        <w:br w:type="page"/>
      </w:r>
    </w:p>
    <w:p w:rsidR="006A6AA1" w:rsidRPr="00541BE6" w:rsidRDefault="006A6AA1" w:rsidP="006A6AA1">
      <w:pPr>
        <w:pStyle w:val="Nadpis1"/>
        <w:rPr>
          <w:sz w:val="32"/>
          <w:szCs w:val="32"/>
        </w:rPr>
      </w:pPr>
      <w:r w:rsidRPr="00541BE6">
        <w:rPr>
          <w:rStyle w:val="apple-style-span"/>
          <w:sz w:val="32"/>
          <w:szCs w:val="32"/>
        </w:rPr>
        <w:lastRenderedPageBreak/>
        <w:t>I. Teoretický rámec výzkumu</w:t>
      </w:r>
    </w:p>
    <w:p w:rsidR="00AB7679" w:rsidRPr="00541BE6" w:rsidRDefault="00D46729" w:rsidP="00D46729">
      <w:pPr>
        <w:spacing w:after="0" w:line="360" w:lineRule="auto"/>
        <w:jc w:val="both"/>
        <w:rPr>
          <w:rStyle w:val="apple-style-span"/>
          <w:rFonts w:ascii="Times New Roman" w:hAnsi="Times New Roman" w:cs="Times New Roman"/>
          <w:color w:val="000000"/>
          <w:sz w:val="24"/>
          <w:szCs w:val="24"/>
          <w:shd w:val="clear" w:color="auto" w:fill="FFFFFF"/>
        </w:rPr>
      </w:pPr>
      <w:r w:rsidRPr="00541BE6">
        <w:rPr>
          <w:rStyle w:val="apple-style-span"/>
          <w:rFonts w:ascii="Times New Roman" w:hAnsi="Times New Roman" w:cs="Times New Roman"/>
          <w:color w:val="000000"/>
          <w:sz w:val="24"/>
          <w:szCs w:val="24"/>
          <w:shd w:val="clear" w:color="auto" w:fill="FFFFFF"/>
        </w:rPr>
        <w:t>Pozornost je</w:t>
      </w:r>
      <w:r w:rsidR="0072241D" w:rsidRPr="00541BE6">
        <w:rPr>
          <w:rStyle w:val="apple-style-span"/>
          <w:rFonts w:ascii="Times New Roman" w:hAnsi="Times New Roman" w:cs="Times New Roman"/>
          <w:color w:val="000000"/>
          <w:sz w:val="24"/>
          <w:szCs w:val="24"/>
          <w:shd w:val="clear" w:color="auto" w:fill="FFFFFF"/>
        </w:rPr>
        <w:t xml:space="preserve"> </w:t>
      </w:r>
      <w:r w:rsidR="00C32EBF" w:rsidRPr="00541BE6">
        <w:rPr>
          <w:rStyle w:val="apple-style-span"/>
          <w:rFonts w:ascii="Times New Roman" w:hAnsi="Times New Roman" w:cs="Times New Roman"/>
          <w:color w:val="000000"/>
          <w:sz w:val="24"/>
          <w:szCs w:val="24"/>
          <w:shd w:val="clear" w:color="auto" w:fill="FFFFFF"/>
        </w:rPr>
        <w:t xml:space="preserve">kognitivní proces, </w:t>
      </w:r>
      <w:r w:rsidR="00401866" w:rsidRPr="00541BE6">
        <w:rPr>
          <w:rStyle w:val="apple-style-span"/>
          <w:rFonts w:ascii="Times New Roman" w:hAnsi="Times New Roman" w:cs="Times New Roman"/>
          <w:color w:val="000000"/>
          <w:sz w:val="24"/>
          <w:szCs w:val="24"/>
          <w:shd w:val="clear" w:color="auto" w:fill="FFFFFF"/>
        </w:rPr>
        <w:t>který</w:t>
      </w:r>
      <w:r w:rsidRPr="00541BE6">
        <w:rPr>
          <w:rStyle w:val="apple-style-span"/>
          <w:rFonts w:ascii="Times New Roman" w:hAnsi="Times New Roman" w:cs="Times New Roman"/>
          <w:color w:val="000000"/>
          <w:sz w:val="24"/>
          <w:szCs w:val="24"/>
          <w:shd w:val="clear" w:color="auto" w:fill="FFFFFF"/>
        </w:rPr>
        <w:t xml:space="preserve"> z</w:t>
      </w:r>
      <w:r w:rsidR="00407207" w:rsidRPr="00541BE6">
        <w:rPr>
          <w:rStyle w:val="apple-style-span"/>
          <w:rFonts w:ascii="Times New Roman" w:hAnsi="Times New Roman" w:cs="Times New Roman"/>
          <w:color w:val="000000"/>
          <w:sz w:val="24"/>
          <w:szCs w:val="24"/>
          <w:shd w:val="clear" w:color="auto" w:fill="FFFFFF"/>
        </w:rPr>
        <w:t>ajišťuje</w:t>
      </w:r>
      <w:r w:rsidR="0072241D" w:rsidRPr="00541BE6">
        <w:rPr>
          <w:rStyle w:val="apple-style-span"/>
          <w:rFonts w:ascii="Times New Roman" w:hAnsi="Times New Roman" w:cs="Times New Roman"/>
          <w:color w:val="000000"/>
          <w:sz w:val="24"/>
          <w:szCs w:val="24"/>
          <w:shd w:val="clear" w:color="auto" w:fill="FFFFFF"/>
        </w:rPr>
        <w:t xml:space="preserve"> </w:t>
      </w:r>
      <w:r w:rsidR="0012758A" w:rsidRPr="00541BE6">
        <w:rPr>
          <w:rStyle w:val="apple-style-span"/>
          <w:rFonts w:ascii="Times New Roman" w:hAnsi="Times New Roman" w:cs="Times New Roman"/>
          <w:color w:val="000000"/>
          <w:sz w:val="24"/>
          <w:szCs w:val="24"/>
          <w:shd w:val="clear" w:color="auto" w:fill="FFFFFF"/>
        </w:rPr>
        <w:t>zaměřenost</w:t>
      </w:r>
      <w:r w:rsidRPr="00541BE6">
        <w:rPr>
          <w:rStyle w:val="apple-style-span"/>
          <w:rFonts w:ascii="Times New Roman" w:hAnsi="Times New Roman" w:cs="Times New Roman"/>
          <w:color w:val="000000"/>
          <w:sz w:val="24"/>
          <w:szCs w:val="24"/>
          <w:shd w:val="clear" w:color="auto" w:fill="FFFFFF"/>
        </w:rPr>
        <w:t xml:space="preserve"> vědomí</w:t>
      </w:r>
      <w:r w:rsidR="00407207" w:rsidRPr="00541BE6">
        <w:rPr>
          <w:rStyle w:val="apple-style-span"/>
          <w:rFonts w:ascii="Times New Roman" w:hAnsi="Times New Roman" w:cs="Times New Roman"/>
          <w:color w:val="000000"/>
          <w:sz w:val="24"/>
          <w:szCs w:val="24"/>
          <w:shd w:val="clear" w:color="auto" w:fill="FFFFFF"/>
        </w:rPr>
        <w:t xml:space="preserve"> na konkrétní</w:t>
      </w:r>
      <w:r w:rsidR="0012758A" w:rsidRPr="00541BE6">
        <w:rPr>
          <w:rStyle w:val="apple-style-span"/>
          <w:rFonts w:ascii="Times New Roman" w:hAnsi="Times New Roman" w:cs="Times New Roman"/>
          <w:color w:val="000000"/>
          <w:sz w:val="24"/>
          <w:szCs w:val="24"/>
          <w:shd w:val="clear" w:color="auto" w:fill="FFFFFF"/>
        </w:rPr>
        <w:t xml:space="preserve"> informace</w:t>
      </w:r>
      <w:r w:rsidR="00407207" w:rsidRPr="00541BE6">
        <w:rPr>
          <w:rStyle w:val="apple-style-span"/>
          <w:rFonts w:ascii="Times New Roman" w:hAnsi="Times New Roman" w:cs="Times New Roman"/>
          <w:color w:val="000000"/>
          <w:sz w:val="24"/>
          <w:szCs w:val="24"/>
          <w:shd w:val="clear" w:color="auto" w:fill="FFFFFF"/>
        </w:rPr>
        <w:t>:</w:t>
      </w:r>
      <w:r w:rsidR="0072241D" w:rsidRPr="00541BE6">
        <w:rPr>
          <w:rStyle w:val="apple-style-span"/>
          <w:rFonts w:ascii="Times New Roman" w:hAnsi="Times New Roman" w:cs="Times New Roman"/>
          <w:color w:val="000000"/>
          <w:sz w:val="24"/>
          <w:szCs w:val="24"/>
          <w:shd w:val="clear" w:color="auto" w:fill="FFFFFF"/>
        </w:rPr>
        <w:t xml:space="preserve"> </w:t>
      </w:r>
      <w:r w:rsidR="00407207" w:rsidRPr="00541BE6">
        <w:rPr>
          <w:rStyle w:val="apple-style-span"/>
          <w:rFonts w:ascii="Times New Roman" w:hAnsi="Times New Roman" w:cs="Times New Roman"/>
          <w:color w:val="000000"/>
          <w:sz w:val="24"/>
          <w:szCs w:val="24"/>
          <w:shd w:val="clear" w:color="auto" w:fill="FFFFFF"/>
        </w:rPr>
        <w:t>j</w:t>
      </w:r>
      <w:r w:rsidRPr="00541BE6">
        <w:rPr>
          <w:rStyle w:val="apple-style-span"/>
          <w:rFonts w:ascii="Times New Roman" w:hAnsi="Times New Roman" w:cs="Times New Roman"/>
          <w:color w:val="000000"/>
          <w:sz w:val="24"/>
          <w:szCs w:val="24"/>
          <w:shd w:val="clear" w:color="auto" w:fill="FFFFFF"/>
        </w:rPr>
        <w:t>e</w:t>
      </w:r>
      <w:r w:rsidR="00401866" w:rsidRPr="00541BE6">
        <w:rPr>
          <w:rStyle w:val="apple-style-span"/>
          <w:rFonts w:ascii="Times New Roman" w:hAnsi="Times New Roman" w:cs="Times New Roman"/>
          <w:color w:val="000000"/>
          <w:sz w:val="24"/>
          <w:szCs w:val="24"/>
          <w:shd w:val="clear" w:color="auto" w:fill="FFFFFF"/>
        </w:rPr>
        <w:t xml:space="preserve"> se</w:t>
      </w:r>
      <w:r w:rsidRPr="00541BE6">
        <w:rPr>
          <w:rStyle w:val="apple-style-span"/>
          <w:rFonts w:ascii="Times New Roman" w:hAnsi="Times New Roman" w:cs="Times New Roman"/>
          <w:color w:val="000000"/>
          <w:sz w:val="24"/>
          <w:szCs w:val="24"/>
          <w:shd w:val="clear" w:color="auto" w:fill="FFFFFF"/>
        </w:rPr>
        <w:t>lektivní a</w:t>
      </w:r>
      <w:r w:rsidR="0072241D" w:rsidRPr="00541BE6">
        <w:rPr>
          <w:rStyle w:val="apple-style-span"/>
          <w:rFonts w:ascii="Times New Roman" w:hAnsi="Times New Roman" w:cs="Times New Roman"/>
          <w:color w:val="000000"/>
          <w:sz w:val="24"/>
          <w:szCs w:val="24"/>
          <w:shd w:val="clear" w:color="auto" w:fill="FFFFFF"/>
        </w:rPr>
        <w:t xml:space="preserve"> </w:t>
      </w:r>
      <w:r w:rsidR="00C32EBF" w:rsidRPr="00541BE6">
        <w:rPr>
          <w:rStyle w:val="apple-style-span"/>
          <w:rFonts w:ascii="Times New Roman" w:hAnsi="Times New Roman" w:cs="Times New Roman"/>
          <w:color w:val="000000"/>
          <w:sz w:val="24"/>
          <w:szCs w:val="24"/>
          <w:shd w:val="clear" w:color="auto" w:fill="FFFFFF"/>
        </w:rPr>
        <w:t>nezaměřuje</w:t>
      </w:r>
      <w:r w:rsidRPr="00541BE6">
        <w:rPr>
          <w:rStyle w:val="apple-style-span"/>
          <w:rFonts w:ascii="Times New Roman" w:hAnsi="Times New Roman" w:cs="Times New Roman"/>
          <w:color w:val="000000"/>
          <w:sz w:val="24"/>
          <w:szCs w:val="24"/>
          <w:shd w:val="clear" w:color="auto" w:fill="FFFFFF"/>
        </w:rPr>
        <w:t xml:space="preserve"> se tedy</w:t>
      </w:r>
      <w:r w:rsidR="00C32EBF" w:rsidRPr="00541BE6">
        <w:rPr>
          <w:rStyle w:val="apple-style-span"/>
          <w:rFonts w:ascii="Times New Roman" w:hAnsi="Times New Roman" w:cs="Times New Roman"/>
          <w:color w:val="000000"/>
          <w:sz w:val="24"/>
          <w:szCs w:val="24"/>
          <w:shd w:val="clear" w:color="auto" w:fill="FFFFFF"/>
        </w:rPr>
        <w:t xml:space="preserve"> na všechny dostupné podněty</w:t>
      </w:r>
      <w:r w:rsidR="00407207" w:rsidRPr="00541BE6">
        <w:rPr>
          <w:rStyle w:val="apple-style-span"/>
          <w:rFonts w:ascii="Times New Roman" w:hAnsi="Times New Roman" w:cs="Times New Roman"/>
          <w:color w:val="000000"/>
          <w:sz w:val="24"/>
          <w:szCs w:val="24"/>
          <w:shd w:val="clear" w:color="auto" w:fill="FFFFFF"/>
        </w:rPr>
        <w:t>.</w:t>
      </w:r>
      <w:r w:rsidR="0072241D" w:rsidRPr="00541BE6">
        <w:rPr>
          <w:rStyle w:val="apple-style-span"/>
          <w:rFonts w:ascii="Times New Roman" w:hAnsi="Times New Roman" w:cs="Times New Roman"/>
          <w:color w:val="000000"/>
          <w:sz w:val="24"/>
          <w:szCs w:val="24"/>
          <w:shd w:val="clear" w:color="auto" w:fill="FFFFFF"/>
        </w:rPr>
        <w:t xml:space="preserve"> </w:t>
      </w:r>
      <w:r w:rsidR="00407207" w:rsidRPr="00541BE6">
        <w:rPr>
          <w:rStyle w:val="apple-style-span"/>
          <w:rFonts w:ascii="Times New Roman" w:hAnsi="Times New Roman" w:cs="Times New Roman"/>
          <w:color w:val="000000"/>
          <w:sz w:val="24"/>
          <w:szCs w:val="24"/>
          <w:shd w:val="clear" w:color="auto" w:fill="FFFFFF"/>
        </w:rPr>
        <w:t>M</w:t>
      </w:r>
      <w:r w:rsidR="00C32EBF" w:rsidRPr="00541BE6">
        <w:rPr>
          <w:rStyle w:val="apple-style-span"/>
          <w:rFonts w:ascii="Times New Roman" w:hAnsi="Times New Roman" w:cs="Times New Roman"/>
          <w:color w:val="000000"/>
          <w:sz w:val="24"/>
          <w:szCs w:val="24"/>
          <w:shd w:val="clear" w:color="auto" w:fill="FFFFFF"/>
        </w:rPr>
        <w:t>ůže být</w:t>
      </w:r>
      <w:r w:rsidRPr="00541BE6">
        <w:rPr>
          <w:rStyle w:val="apple-style-span"/>
          <w:rFonts w:ascii="Times New Roman" w:hAnsi="Times New Roman" w:cs="Times New Roman"/>
          <w:color w:val="000000"/>
          <w:sz w:val="24"/>
          <w:szCs w:val="24"/>
          <w:shd w:val="clear" w:color="auto" w:fill="FFFFFF"/>
        </w:rPr>
        <w:t xml:space="preserve"> dále</w:t>
      </w:r>
      <w:r w:rsidR="00C32EBF" w:rsidRPr="00541BE6">
        <w:rPr>
          <w:rStyle w:val="apple-style-span"/>
          <w:rFonts w:ascii="Times New Roman" w:hAnsi="Times New Roman" w:cs="Times New Roman"/>
          <w:color w:val="000000"/>
          <w:sz w:val="24"/>
          <w:szCs w:val="24"/>
          <w:shd w:val="clear" w:color="auto" w:fill="FFFFFF"/>
        </w:rPr>
        <w:t xml:space="preserve"> věd</w:t>
      </w:r>
      <w:r w:rsidR="00401866" w:rsidRPr="00541BE6">
        <w:rPr>
          <w:rStyle w:val="apple-style-span"/>
          <w:rFonts w:ascii="Times New Roman" w:hAnsi="Times New Roman" w:cs="Times New Roman"/>
          <w:color w:val="000000"/>
          <w:sz w:val="24"/>
          <w:szCs w:val="24"/>
          <w:shd w:val="clear" w:color="auto" w:fill="FFFFFF"/>
        </w:rPr>
        <w:t xml:space="preserve">omě </w:t>
      </w:r>
      <w:r w:rsidRPr="00541BE6">
        <w:rPr>
          <w:rStyle w:val="apple-style-span"/>
          <w:rFonts w:ascii="Times New Roman" w:hAnsi="Times New Roman" w:cs="Times New Roman"/>
          <w:color w:val="000000"/>
          <w:sz w:val="24"/>
          <w:szCs w:val="24"/>
          <w:shd w:val="clear" w:color="auto" w:fill="FFFFFF"/>
        </w:rPr>
        <w:t xml:space="preserve">distribuována mezi různá </w:t>
      </w:r>
      <w:proofErr w:type="spellStart"/>
      <w:r w:rsidRPr="00541BE6">
        <w:rPr>
          <w:rStyle w:val="apple-style-span"/>
          <w:rFonts w:ascii="Times New Roman" w:hAnsi="Times New Roman" w:cs="Times New Roman"/>
          <w:color w:val="000000"/>
          <w:sz w:val="24"/>
          <w:szCs w:val="24"/>
          <w:shd w:val="clear" w:color="auto" w:fill="FFFFFF"/>
        </w:rPr>
        <w:t>podnětová</w:t>
      </w:r>
      <w:proofErr w:type="spellEnd"/>
      <w:r w:rsidRPr="00541BE6">
        <w:rPr>
          <w:rStyle w:val="apple-style-span"/>
          <w:rFonts w:ascii="Times New Roman" w:hAnsi="Times New Roman" w:cs="Times New Roman"/>
          <w:color w:val="000000"/>
          <w:sz w:val="24"/>
          <w:szCs w:val="24"/>
          <w:shd w:val="clear" w:color="auto" w:fill="FFFFFF"/>
        </w:rPr>
        <w:t xml:space="preserve"> pole</w:t>
      </w:r>
      <w:r w:rsidR="00C32EBF" w:rsidRPr="00541BE6">
        <w:rPr>
          <w:rStyle w:val="apple-style-span"/>
          <w:rFonts w:ascii="Times New Roman" w:hAnsi="Times New Roman" w:cs="Times New Roman"/>
          <w:color w:val="000000"/>
          <w:sz w:val="24"/>
          <w:szCs w:val="24"/>
          <w:shd w:val="clear" w:color="auto" w:fill="FFFFFF"/>
        </w:rPr>
        <w:t xml:space="preserve"> (</w:t>
      </w:r>
      <w:proofErr w:type="spellStart"/>
      <w:r w:rsidR="00C32EBF" w:rsidRPr="00541BE6">
        <w:rPr>
          <w:rStyle w:val="apple-style-span"/>
          <w:rFonts w:ascii="Times New Roman" w:hAnsi="Times New Roman" w:cs="Times New Roman"/>
          <w:color w:val="000000"/>
          <w:sz w:val="24"/>
          <w:szCs w:val="24"/>
          <w:shd w:val="clear" w:color="auto" w:fill="FFFFFF"/>
        </w:rPr>
        <w:t>Styles</w:t>
      </w:r>
      <w:proofErr w:type="spellEnd"/>
      <w:r w:rsidR="00C32EBF" w:rsidRPr="00541BE6">
        <w:rPr>
          <w:rStyle w:val="apple-style-span"/>
          <w:rFonts w:ascii="Times New Roman" w:hAnsi="Times New Roman" w:cs="Times New Roman"/>
          <w:color w:val="000000"/>
          <w:sz w:val="24"/>
          <w:szCs w:val="24"/>
          <w:shd w:val="clear" w:color="auto" w:fill="FFFFFF"/>
        </w:rPr>
        <w:t xml:space="preserve"> 2006). </w:t>
      </w:r>
      <w:r w:rsidR="00401866" w:rsidRPr="00541BE6">
        <w:rPr>
          <w:rStyle w:val="apple-style-span"/>
          <w:rFonts w:ascii="Times New Roman" w:hAnsi="Times New Roman" w:cs="Times New Roman"/>
          <w:color w:val="000000"/>
          <w:sz w:val="24"/>
          <w:szCs w:val="24"/>
          <w:shd w:val="clear" w:color="auto" w:fill="FFFFFF"/>
        </w:rPr>
        <w:t xml:space="preserve">Toto rozdělování pozornosti však může být i nezáměrné, ovlivněné tzv. </w:t>
      </w:r>
      <w:proofErr w:type="spellStart"/>
      <w:r w:rsidR="00EF7219" w:rsidRPr="00541BE6">
        <w:rPr>
          <w:rStyle w:val="apple-style-span"/>
          <w:rFonts w:ascii="Times New Roman" w:hAnsi="Times New Roman" w:cs="Times New Roman"/>
          <w:color w:val="000000"/>
          <w:sz w:val="24"/>
          <w:szCs w:val="24"/>
          <w:shd w:val="clear" w:color="auto" w:fill="FFFFFF"/>
        </w:rPr>
        <w:t>distraktory</w:t>
      </w:r>
      <w:proofErr w:type="spellEnd"/>
      <w:r w:rsidR="00EF7219" w:rsidRPr="00541BE6">
        <w:rPr>
          <w:rStyle w:val="apple-style-span"/>
          <w:rFonts w:ascii="Times New Roman" w:hAnsi="Times New Roman" w:cs="Times New Roman"/>
          <w:color w:val="000000"/>
          <w:sz w:val="24"/>
          <w:szCs w:val="24"/>
          <w:shd w:val="clear" w:color="auto" w:fill="FFFFFF"/>
        </w:rPr>
        <w:t xml:space="preserve">, </w:t>
      </w:r>
      <w:r w:rsidR="00407207" w:rsidRPr="00541BE6">
        <w:rPr>
          <w:rStyle w:val="apple-style-span"/>
          <w:rFonts w:ascii="Times New Roman" w:hAnsi="Times New Roman" w:cs="Times New Roman"/>
          <w:color w:val="000000"/>
          <w:sz w:val="24"/>
          <w:szCs w:val="24"/>
          <w:shd w:val="clear" w:color="auto" w:fill="FFFFFF"/>
        </w:rPr>
        <w:t>tedy</w:t>
      </w:r>
      <w:r w:rsidR="00EF7219" w:rsidRPr="00541BE6">
        <w:rPr>
          <w:rStyle w:val="apple-style-span"/>
          <w:rFonts w:ascii="Times New Roman" w:hAnsi="Times New Roman" w:cs="Times New Roman"/>
          <w:color w:val="000000"/>
          <w:sz w:val="24"/>
          <w:szCs w:val="24"/>
          <w:shd w:val="clear" w:color="auto" w:fill="FFFFFF"/>
        </w:rPr>
        <w:t xml:space="preserve"> irelevantní</w:t>
      </w:r>
      <w:r w:rsidR="00407207" w:rsidRPr="00541BE6">
        <w:rPr>
          <w:rStyle w:val="apple-style-span"/>
          <w:rFonts w:ascii="Times New Roman" w:hAnsi="Times New Roman" w:cs="Times New Roman"/>
          <w:color w:val="000000"/>
          <w:sz w:val="24"/>
          <w:szCs w:val="24"/>
          <w:shd w:val="clear" w:color="auto" w:fill="FFFFFF"/>
        </w:rPr>
        <w:t>mi</w:t>
      </w:r>
      <w:r w:rsidR="00EF7219" w:rsidRPr="00541BE6">
        <w:rPr>
          <w:rStyle w:val="apple-style-span"/>
          <w:rFonts w:ascii="Times New Roman" w:hAnsi="Times New Roman" w:cs="Times New Roman"/>
          <w:color w:val="000000"/>
          <w:sz w:val="24"/>
          <w:szCs w:val="24"/>
          <w:shd w:val="clear" w:color="auto" w:fill="FFFFFF"/>
        </w:rPr>
        <w:t xml:space="preserve"> podněty</w:t>
      </w:r>
      <w:r w:rsidR="00401866" w:rsidRPr="00541BE6">
        <w:rPr>
          <w:rStyle w:val="apple-style-span"/>
          <w:rFonts w:ascii="Times New Roman" w:hAnsi="Times New Roman" w:cs="Times New Roman"/>
          <w:color w:val="000000"/>
          <w:sz w:val="24"/>
          <w:szCs w:val="24"/>
          <w:shd w:val="clear" w:color="auto" w:fill="FFFFFF"/>
        </w:rPr>
        <w:t xml:space="preserve">, které mohou mít </w:t>
      </w:r>
      <w:r w:rsidR="00C32EBF" w:rsidRPr="00541BE6">
        <w:rPr>
          <w:rStyle w:val="apple-style-span"/>
          <w:rFonts w:ascii="Times New Roman" w:hAnsi="Times New Roman" w:cs="Times New Roman"/>
          <w:color w:val="000000"/>
          <w:sz w:val="24"/>
          <w:szCs w:val="24"/>
          <w:shd w:val="clear" w:color="auto" w:fill="FFFFFF"/>
        </w:rPr>
        <w:t>charakter různých smyslových modalit</w:t>
      </w:r>
      <w:r w:rsidR="00A05F04" w:rsidRPr="00541BE6">
        <w:rPr>
          <w:rStyle w:val="apple-style-span"/>
          <w:rFonts w:ascii="Times New Roman" w:hAnsi="Times New Roman" w:cs="Times New Roman"/>
          <w:color w:val="000000"/>
          <w:sz w:val="24"/>
          <w:szCs w:val="24"/>
          <w:shd w:val="clear" w:color="auto" w:fill="FFFFFF"/>
        </w:rPr>
        <w:t xml:space="preserve">. </w:t>
      </w:r>
    </w:p>
    <w:p w:rsidR="00A05F04" w:rsidRPr="00541BE6" w:rsidRDefault="00AB7679" w:rsidP="0077437B">
      <w:pPr>
        <w:spacing w:after="0" w:line="360" w:lineRule="auto"/>
        <w:ind w:firstLine="709"/>
        <w:jc w:val="both"/>
        <w:rPr>
          <w:rFonts w:ascii="Times New Roman" w:hAnsi="Times New Roman" w:cs="Times New Roman"/>
          <w:bCs/>
          <w:color w:val="000000"/>
          <w:sz w:val="24"/>
          <w:szCs w:val="24"/>
          <w:shd w:val="clear" w:color="auto" w:fill="FFFFFF"/>
        </w:rPr>
      </w:pPr>
      <w:r w:rsidRPr="00541BE6">
        <w:rPr>
          <w:rStyle w:val="apple-style-span"/>
          <w:rFonts w:ascii="Times New Roman" w:hAnsi="Times New Roman" w:cs="Times New Roman"/>
          <w:color w:val="000000"/>
          <w:sz w:val="24"/>
          <w:szCs w:val="24"/>
          <w:shd w:val="clear" w:color="auto" w:fill="FFFFFF"/>
        </w:rPr>
        <w:t xml:space="preserve">Např. zvukové </w:t>
      </w:r>
      <w:proofErr w:type="spellStart"/>
      <w:r w:rsidRPr="00541BE6">
        <w:rPr>
          <w:rStyle w:val="apple-style-span"/>
          <w:rFonts w:ascii="Times New Roman" w:hAnsi="Times New Roman" w:cs="Times New Roman"/>
          <w:color w:val="000000"/>
          <w:sz w:val="24"/>
          <w:szCs w:val="24"/>
          <w:shd w:val="clear" w:color="auto" w:fill="FFFFFF"/>
        </w:rPr>
        <w:t>distraktory</w:t>
      </w:r>
      <w:proofErr w:type="spellEnd"/>
      <w:r w:rsidRPr="00541BE6">
        <w:rPr>
          <w:rStyle w:val="apple-style-span"/>
          <w:rFonts w:ascii="Times New Roman" w:hAnsi="Times New Roman" w:cs="Times New Roman"/>
          <w:color w:val="000000"/>
          <w:sz w:val="24"/>
          <w:szCs w:val="24"/>
          <w:shd w:val="clear" w:color="auto" w:fill="FFFFFF"/>
        </w:rPr>
        <w:t xml:space="preserve"> přitom mohou ovlivňovat zvládání kognitivních úkolů vyžadujících zaměření pozornosti na nejrůznější typy podnětů. Zvuková distrakce bývá zkoumána </w:t>
      </w:r>
      <w:r w:rsidR="0072241D" w:rsidRPr="00541BE6">
        <w:rPr>
          <w:rStyle w:val="apple-style-span"/>
          <w:rFonts w:ascii="Times New Roman" w:hAnsi="Times New Roman" w:cs="Times New Roman"/>
          <w:color w:val="000000"/>
          <w:sz w:val="24"/>
          <w:szCs w:val="24"/>
          <w:shd w:val="clear" w:color="auto" w:fill="FFFFFF"/>
        </w:rPr>
        <w:t>například</w:t>
      </w:r>
      <w:r w:rsidRPr="00541BE6">
        <w:rPr>
          <w:rStyle w:val="apple-style-span"/>
          <w:rFonts w:ascii="Times New Roman" w:hAnsi="Times New Roman" w:cs="Times New Roman"/>
          <w:color w:val="000000"/>
          <w:sz w:val="24"/>
          <w:szCs w:val="24"/>
          <w:shd w:val="clear" w:color="auto" w:fill="FFFFFF"/>
        </w:rPr>
        <w:t xml:space="preserve"> v souvislosti s procesem sériového vybavování, kdy se jedinec musí soustředit na opakování řady podnětů určitého typu v pořadí, v jakém byly prezentovány. </w:t>
      </w:r>
      <w:r w:rsidR="00C32EBF" w:rsidRPr="00541BE6">
        <w:rPr>
          <w:rFonts w:ascii="Times New Roman" w:hAnsi="Times New Roman" w:cs="Times New Roman"/>
          <w:color w:val="000000"/>
          <w:sz w:val="24"/>
          <w:szCs w:val="24"/>
          <w:shd w:val="clear" w:color="auto" w:fill="FFFFFF"/>
        </w:rPr>
        <w:t>Jestliže je například prezentován irelevantní příběh v průběhu sériového vybavování, výsledná přesnost klesá přibližně o 30 až 50 %. (</w:t>
      </w:r>
      <w:proofErr w:type="spellStart"/>
      <w:r w:rsidR="00C32EBF" w:rsidRPr="00541BE6">
        <w:rPr>
          <w:rFonts w:ascii="Times New Roman" w:hAnsi="Times New Roman" w:cs="Times New Roman"/>
          <w:bCs/>
          <w:color w:val="000000"/>
          <w:sz w:val="24"/>
          <w:szCs w:val="24"/>
          <w:shd w:val="clear" w:color="auto" w:fill="FFFFFF"/>
        </w:rPr>
        <w:t>Ellermeier</w:t>
      </w:r>
      <w:proofErr w:type="spellEnd"/>
      <w:r w:rsidR="00C32EBF" w:rsidRPr="00541BE6">
        <w:rPr>
          <w:rFonts w:ascii="Times New Roman" w:hAnsi="Times New Roman" w:cs="Times New Roman"/>
          <w:bCs/>
          <w:color w:val="000000"/>
          <w:sz w:val="24"/>
          <w:szCs w:val="24"/>
          <w:shd w:val="clear" w:color="auto" w:fill="FFFFFF"/>
        </w:rPr>
        <w:t xml:space="preserve"> &amp; </w:t>
      </w:r>
      <w:proofErr w:type="spellStart"/>
      <w:r w:rsidR="00C32EBF" w:rsidRPr="00541BE6">
        <w:rPr>
          <w:rFonts w:ascii="Times New Roman" w:hAnsi="Times New Roman" w:cs="Times New Roman"/>
          <w:bCs/>
          <w:color w:val="000000"/>
          <w:sz w:val="24"/>
          <w:szCs w:val="24"/>
          <w:shd w:val="clear" w:color="auto" w:fill="FFFFFF"/>
        </w:rPr>
        <w:t>Zimmer</w:t>
      </w:r>
      <w:proofErr w:type="spellEnd"/>
      <w:r w:rsidR="00C32EBF" w:rsidRPr="00541BE6">
        <w:rPr>
          <w:rFonts w:ascii="Times New Roman" w:hAnsi="Times New Roman" w:cs="Times New Roman"/>
          <w:bCs/>
          <w:color w:val="000000"/>
          <w:sz w:val="24"/>
          <w:szCs w:val="24"/>
          <w:shd w:val="clear" w:color="auto" w:fill="FFFFFF"/>
        </w:rPr>
        <w:t xml:space="preserve"> 1997). </w:t>
      </w:r>
      <w:r w:rsidR="0072241D" w:rsidRPr="00541BE6">
        <w:rPr>
          <w:rFonts w:ascii="Times New Roman" w:hAnsi="Times New Roman" w:cs="Times New Roman"/>
          <w:bCs/>
          <w:color w:val="000000"/>
          <w:sz w:val="24"/>
          <w:szCs w:val="24"/>
          <w:shd w:val="clear" w:color="auto" w:fill="FFFFFF"/>
        </w:rPr>
        <w:t>Rovněž b</w:t>
      </w:r>
      <w:r w:rsidR="00401866" w:rsidRPr="00541BE6">
        <w:rPr>
          <w:rFonts w:ascii="Times New Roman" w:hAnsi="Times New Roman" w:cs="Times New Roman"/>
          <w:bCs/>
          <w:color w:val="000000"/>
          <w:sz w:val="24"/>
          <w:szCs w:val="24"/>
          <w:shd w:val="clear" w:color="auto" w:fill="FFFFFF"/>
        </w:rPr>
        <w:t xml:space="preserve">ylo zjištěno, že </w:t>
      </w:r>
      <w:r w:rsidR="00407207" w:rsidRPr="00541BE6">
        <w:rPr>
          <w:rFonts w:ascii="Times New Roman" w:hAnsi="Times New Roman" w:cs="Times New Roman"/>
          <w:bCs/>
          <w:color w:val="000000"/>
          <w:sz w:val="24"/>
          <w:szCs w:val="24"/>
          <w:shd w:val="clear" w:color="auto" w:fill="FFFFFF"/>
        </w:rPr>
        <w:t>působení</w:t>
      </w:r>
      <w:r w:rsidR="00C32EBF" w:rsidRPr="00541BE6">
        <w:rPr>
          <w:rFonts w:ascii="Times New Roman" w:hAnsi="Times New Roman" w:cs="Times New Roman"/>
          <w:bCs/>
          <w:color w:val="000000"/>
          <w:sz w:val="24"/>
          <w:szCs w:val="24"/>
          <w:shd w:val="clear" w:color="auto" w:fill="FFFFFF"/>
        </w:rPr>
        <w:t xml:space="preserve"> irelevantního zvuku na sériové vybavování ne</w:t>
      </w:r>
      <w:r w:rsidR="00407207" w:rsidRPr="00541BE6">
        <w:rPr>
          <w:rFonts w:ascii="Times New Roman" w:hAnsi="Times New Roman" w:cs="Times New Roman"/>
          <w:bCs/>
          <w:color w:val="000000"/>
          <w:sz w:val="24"/>
          <w:szCs w:val="24"/>
          <w:shd w:val="clear" w:color="auto" w:fill="FFFFFF"/>
        </w:rPr>
        <w:t>závisí</w:t>
      </w:r>
      <w:r w:rsidR="00C32EBF" w:rsidRPr="00541BE6">
        <w:rPr>
          <w:rFonts w:ascii="Times New Roman" w:hAnsi="Times New Roman" w:cs="Times New Roman"/>
          <w:bCs/>
          <w:color w:val="000000"/>
          <w:sz w:val="24"/>
          <w:szCs w:val="24"/>
          <w:shd w:val="clear" w:color="auto" w:fill="FFFFFF"/>
        </w:rPr>
        <w:t xml:space="preserve"> na hlasitosti tohoto zvuku. </w:t>
      </w:r>
      <w:r w:rsidR="00407207" w:rsidRPr="00541BE6">
        <w:rPr>
          <w:rFonts w:ascii="Times New Roman" w:hAnsi="Times New Roman" w:cs="Times New Roman"/>
          <w:bCs/>
          <w:color w:val="000000"/>
          <w:sz w:val="24"/>
          <w:szCs w:val="24"/>
          <w:shd w:val="clear" w:color="auto" w:fill="FFFFFF"/>
        </w:rPr>
        <w:t>R</w:t>
      </w:r>
      <w:r w:rsidR="00401866" w:rsidRPr="00541BE6">
        <w:rPr>
          <w:rFonts w:ascii="Times New Roman" w:hAnsi="Times New Roman" w:cs="Times New Roman"/>
          <w:bCs/>
          <w:color w:val="000000"/>
          <w:sz w:val="24"/>
          <w:szCs w:val="24"/>
          <w:shd w:val="clear" w:color="auto" w:fill="FFFFFF"/>
        </w:rPr>
        <w:t>ušení</w:t>
      </w:r>
      <w:r w:rsidR="00407207" w:rsidRPr="00541BE6">
        <w:rPr>
          <w:rFonts w:ascii="Times New Roman" w:hAnsi="Times New Roman" w:cs="Times New Roman"/>
          <w:bCs/>
          <w:color w:val="000000"/>
          <w:sz w:val="24"/>
          <w:szCs w:val="24"/>
          <w:shd w:val="clear" w:color="auto" w:fill="FFFFFF"/>
        </w:rPr>
        <w:t xml:space="preserve"> tak</w:t>
      </w:r>
      <w:r w:rsidR="00C32EBF" w:rsidRPr="00541BE6">
        <w:rPr>
          <w:rFonts w:ascii="Times New Roman" w:hAnsi="Times New Roman" w:cs="Times New Roman"/>
          <w:bCs/>
          <w:color w:val="000000"/>
          <w:sz w:val="24"/>
          <w:szCs w:val="24"/>
          <w:shd w:val="clear" w:color="auto" w:fill="FFFFFF"/>
        </w:rPr>
        <w:t xml:space="preserve"> nastává již při velmi nízkých intenzitách hlasitosti a je přibližně stejné, je-li hlasitost srovnatelná se šepotem (48 dB), </w:t>
      </w:r>
      <w:r w:rsidR="00401866" w:rsidRPr="00541BE6">
        <w:rPr>
          <w:rFonts w:ascii="Times New Roman" w:hAnsi="Times New Roman" w:cs="Times New Roman"/>
          <w:bCs/>
          <w:color w:val="000000"/>
          <w:sz w:val="24"/>
          <w:szCs w:val="24"/>
          <w:shd w:val="clear" w:color="auto" w:fill="FFFFFF"/>
        </w:rPr>
        <w:t>nebo dosahuje-</w:t>
      </w:r>
      <w:r w:rsidR="00C32EBF" w:rsidRPr="00541BE6">
        <w:rPr>
          <w:rFonts w:ascii="Times New Roman" w:hAnsi="Times New Roman" w:cs="Times New Roman"/>
          <w:bCs/>
          <w:color w:val="000000"/>
          <w:sz w:val="24"/>
          <w:szCs w:val="24"/>
          <w:shd w:val="clear" w:color="auto" w:fill="FFFFFF"/>
        </w:rPr>
        <w:t xml:space="preserve">li </w:t>
      </w:r>
      <w:r w:rsidR="00401866" w:rsidRPr="00541BE6">
        <w:rPr>
          <w:rFonts w:ascii="Times New Roman" w:hAnsi="Times New Roman" w:cs="Times New Roman"/>
          <w:bCs/>
          <w:color w:val="000000"/>
          <w:sz w:val="24"/>
          <w:szCs w:val="24"/>
          <w:shd w:val="clear" w:color="auto" w:fill="FFFFFF"/>
        </w:rPr>
        <w:t>úrovně křiku</w:t>
      </w:r>
      <w:r w:rsidR="00C32EBF" w:rsidRPr="00541BE6">
        <w:rPr>
          <w:rFonts w:ascii="Times New Roman" w:hAnsi="Times New Roman" w:cs="Times New Roman"/>
          <w:bCs/>
          <w:color w:val="000000"/>
          <w:sz w:val="24"/>
          <w:szCs w:val="24"/>
          <w:shd w:val="clear" w:color="auto" w:fill="FFFFFF"/>
        </w:rPr>
        <w:t xml:space="preserve"> (76 </w:t>
      </w:r>
      <w:proofErr w:type="gramStart"/>
      <w:r w:rsidR="00C32EBF" w:rsidRPr="00541BE6">
        <w:rPr>
          <w:rFonts w:ascii="Times New Roman" w:hAnsi="Times New Roman" w:cs="Times New Roman"/>
          <w:bCs/>
          <w:color w:val="000000"/>
          <w:sz w:val="24"/>
          <w:szCs w:val="24"/>
          <w:shd w:val="clear" w:color="auto" w:fill="FFFFFF"/>
        </w:rPr>
        <w:t>dB</w:t>
      </w:r>
      <w:r w:rsidR="00401866" w:rsidRPr="00541BE6">
        <w:rPr>
          <w:rFonts w:ascii="Times New Roman" w:hAnsi="Times New Roman" w:cs="Times New Roman"/>
          <w:bCs/>
          <w:color w:val="000000"/>
          <w:sz w:val="24"/>
          <w:szCs w:val="24"/>
          <w:shd w:val="clear" w:color="auto" w:fill="FFFFFF"/>
        </w:rPr>
        <w:t xml:space="preserve">) </w:t>
      </w:r>
      <w:r w:rsidR="00C32EBF" w:rsidRPr="00541BE6">
        <w:rPr>
          <w:rFonts w:ascii="Times New Roman" w:hAnsi="Times New Roman" w:cs="Times New Roman"/>
          <w:bCs/>
          <w:color w:val="000000"/>
          <w:sz w:val="24"/>
          <w:szCs w:val="24"/>
          <w:shd w:val="clear" w:color="auto" w:fill="FFFFFF"/>
        </w:rPr>
        <w:t>(</w:t>
      </w:r>
      <w:proofErr w:type="spellStart"/>
      <w:r w:rsidR="00C32EBF" w:rsidRPr="00541BE6">
        <w:rPr>
          <w:rFonts w:ascii="Times New Roman" w:hAnsi="Times New Roman" w:cs="Times New Roman"/>
          <w:bCs/>
          <w:color w:val="000000"/>
          <w:sz w:val="24"/>
          <w:szCs w:val="24"/>
          <w:shd w:val="clear" w:color="auto" w:fill="FFFFFF"/>
        </w:rPr>
        <w:t>Colle</w:t>
      </w:r>
      <w:proofErr w:type="spellEnd"/>
      <w:proofErr w:type="gramEnd"/>
      <w:r w:rsidR="00C32EBF" w:rsidRPr="00541BE6">
        <w:rPr>
          <w:rFonts w:ascii="Times New Roman" w:hAnsi="Times New Roman" w:cs="Times New Roman"/>
          <w:bCs/>
          <w:color w:val="000000"/>
          <w:sz w:val="24"/>
          <w:szCs w:val="24"/>
          <w:shd w:val="clear" w:color="auto" w:fill="FFFFFF"/>
        </w:rPr>
        <w:t xml:space="preserve"> 1980). </w:t>
      </w:r>
      <w:r w:rsidR="00401866" w:rsidRPr="00541BE6">
        <w:rPr>
          <w:rFonts w:ascii="Times New Roman" w:hAnsi="Times New Roman" w:cs="Times New Roman"/>
          <w:bCs/>
          <w:color w:val="000000"/>
          <w:sz w:val="24"/>
          <w:szCs w:val="24"/>
          <w:shd w:val="clear" w:color="auto" w:fill="FFFFFF"/>
        </w:rPr>
        <w:t>Dále je známo, že d</w:t>
      </w:r>
      <w:r w:rsidR="00C32EBF" w:rsidRPr="00541BE6">
        <w:rPr>
          <w:rFonts w:ascii="Times New Roman" w:hAnsi="Times New Roman" w:cs="Times New Roman"/>
          <w:bCs/>
          <w:color w:val="000000"/>
          <w:sz w:val="24"/>
          <w:szCs w:val="24"/>
          <w:shd w:val="clear" w:color="auto" w:fill="FFFFFF"/>
        </w:rPr>
        <w:t>ruh rušivého zvuku obvykle nemá žádný vliv na narušení sériové</w:t>
      </w:r>
      <w:r w:rsidR="00407207" w:rsidRPr="00541BE6">
        <w:rPr>
          <w:rFonts w:ascii="Times New Roman" w:hAnsi="Times New Roman" w:cs="Times New Roman"/>
          <w:bCs/>
          <w:color w:val="000000"/>
          <w:sz w:val="24"/>
          <w:szCs w:val="24"/>
          <w:shd w:val="clear" w:color="auto" w:fill="FFFFFF"/>
        </w:rPr>
        <w:t>ho vybavování. Rušení je stejné</w:t>
      </w:r>
      <w:r w:rsidR="0072241D" w:rsidRPr="00541BE6">
        <w:rPr>
          <w:rFonts w:ascii="Times New Roman" w:hAnsi="Times New Roman" w:cs="Times New Roman"/>
          <w:bCs/>
          <w:color w:val="000000"/>
          <w:sz w:val="24"/>
          <w:szCs w:val="24"/>
          <w:shd w:val="clear" w:color="auto" w:fill="FFFFFF"/>
        </w:rPr>
        <w:t xml:space="preserve"> </w:t>
      </w:r>
      <w:r w:rsidR="00211A55" w:rsidRPr="00541BE6">
        <w:rPr>
          <w:rFonts w:ascii="Times New Roman" w:hAnsi="Times New Roman" w:cs="Times New Roman"/>
          <w:bCs/>
          <w:color w:val="000000"/>
          <w:sz w:val="24"/>
          <w:szCs w:val="24"/>
          <w:shd w:val="clear" w:color="auto" w:fill="FFFFFF"/>
        </w:rPr>
        <w:t xml:space="preserve">v případě </w:t>
      </w:r>
      <w:r w:rsidR="00401866" w:rsidRPr="00541BE6">
        <w:rPr>
          <w:rFonts w:ascii="Times New Roman" w:hAnsi="Times New Roman" w:cs="Times New Roman"/>
          <w:bCs/>
          <w:color w:val="000000"/>
          <w:sz w:val="24"/>
          <w:szCs w:val="24"/>
          <w:shd w:val="clear" w:color="auto" w:fill="FFFFFF"/>
        </w:rPr>
        <w:t>řeč</w:t>
      </w:r>
      <w:r w:rsidR="00211A55" w:rsidRPr="00541BE6">
        <w:rPr>
          <w:rFonts w:ascii="Times New Roman" w:hAnsi="Times New Roman" w:cs="Times New Roman"/>
          <w:bCs/>
          <w:color w:val="000000"/>
          <w:sz w:val="24"/>
          <w:szCs w:val="24"/>
          <w:shd w:val="clear" w:color="auto" w:fill="FFFFFF"/>
        </w:rPr>
        <w:t>i</w:t>
      </w:r>
      <w:r w:rsidR="00401866" w:rsidRPr="00541BE6">
        <w:rPr>
          <w:rFonts w:ascii="Times New Roman" w:hAnsi="Times New Roman" w:cs="Times New Roman"/>
          <w:bCs/>
          <w:color w:val="000000"/>
          <w:sz w:val="24"/>
          <w:szCs w:val="24"/>
          <w:shd w:val="clear" w:color="auto" w:fill="FFFFFF"/>
        </w:rPr>
        <w:t xml:space="preserve">, které osoba rozumí, </w:t>
      </w:r>
      <w:r w:rsidR="00407207" w:rsidRPr="00541BE6">
        <w:rPr>
          <w:rFonts w:ascii="Times New Roman" w:hAnsi="Times New Roman" w:cs="Times New Roman"/>
          <w:bCs/>
          <w:color w:val="000000"/>
          <w:sz w:val="24"/>
          <w:szCs w:val="24"/>
          <w:shd w:val="clear" w:color="auto" w:fill="FFFFFF"/>
        </w:rPr>
        <w:t xml:space="preserve">jako v případě </w:t>
      </w:r>
      <w:r w:rsidR="00F42CCE" w:rsidRPr="00541BE6">
        <w:rPr>
          <w:rFonts w:ascii="Times New Roman" w:hAnsi="Times New Roman" w:cs="Times New Roman"/>
          <w:bCs/>
          <w:color w:val="000000"/>
          <w:sz w:val="24"/>
          <w:szCs w:val="24"/>
          <w:shd w:val="clear" w:color="auto" w:fill="FFFFFF"/>
        </w:rPr>
        <w:t>řeči</w:t>
      </w:r>
      <w:r w:rsidR="00211A55" w:rsidRPr="00541BE6">
        <w:rPr>
          <w:rFonts w:ascii="Times New Roman" w:hAnsi="Times New Roman" w:cs="Times New Roman"/>
          <w:bCs/>
          <w:color w:val="000000"/>
          <w:sz w:val="24"/>
          <w:szCs w:val="24"/>
          <w:shd w:val="clear" w:color="auto" w:fill="FFFFFF"/>
        </w:rPr>
        <w:t xml:space="preserve">, </w:t>
      </w:r>
      <w:r w:rsidR="00A05F04" w:rsidRPr="00541BE6">
        <w:rPr>
          <w:rFonts w:ascii="Times New Roman" w:hAnsi="Times New Roman" w:cs="Times New Roman"/>
          <w:bCs/>
          <w:color w:val="000000"/>
          <w:sz w:val="24"/>
          <w:szCs w:val="24"/>
          <w:shd w:val="clear" w:color="auto" w:fill="FFFFFF"/>
        </w:rPr>
        <w:t>které</w:t>
      </w:r>
      <w:r w:rsidR="00C32EBF" w:rsidRPr="00541BE6">
        <w:rPr>
          <w:rFonts w:ascii="Times New Roman" w:hAnsi="Times New Roman" w:cs="Times New Roman"/>
          <w:bCs/>
          <w:color w:val="000000"/>
          <w:sz w:val="24"/>
          <w:szCs w:val="24"/>
          <w:shd w:val="clear" w:color="auto" w:fill="FFFFFF"/>
        </w:rPr>
        <w:t xml:space="preserve"> osoba </w:t>
      </w:r>
      <w:r w:rsidR="0072241D" w:rsidRPr="00541BE6">
        <w:rPr>
          <w:rFonts w:ascii="Times New Roman" w:hAnsi="Times New Roman" w:cs="Times New Roman"/>
          <w:bCs/>
          <w:color w:val="000000"/>
          <w:sz w:val="24"/>
          <w:szCs w:val="24"/>
          <w:shd w:val="clear" w:color="auto" w:fill="FFFFFF"/>
        </w:rPr>
        <w:t>nerozumí.</w:t>
      </w:r>
      <w:r w:rsidR="00C32EBF" w:rsidRPr="00541BE6">
        <w:rPr>
          <w:rFonts w:ascii="Times New Roman" w:hAnsi="Times New Roman" w:cs="Times New Roman"/>
          <w:bCs/>
          <w:color w:val="000000"/>
          <w:sz w:val="24"/>
          <w:szCs w:val="24"/>
          <w:shd w:val="clear" w:color="auto" w:fill="FFFFFF"/>
        </w:rPr>
        <w:t xml:space="preserve"> </w:t>
      </w:r>
      <w:r w:rsidR="00407207" w:rsidRPr="00541BE6">
        <w:rPr>
          <w:rFonts w:ascii="Times New Roman" w:hAnsi="Times New Roman" w:cs="Times New Roman"/>
          <w:bCs/>
          <w:color w:val="000000"/>
          <w:sz w:val="24"/>
          <w:szCs w:val="24"/>
          <w:shd w:val="clear" w:color="auto" w:fill="FFFFFF"/>
        </w:rPr>
        <w:t>Úroveň rušení se nemění ani tehdy, jedná-li se</w:t>
      </w:r>
      <w:r w:rsidR="00C32EBF" w:rsidRPr="00541BE6">
        <w:rPr>
          <w:rFonts w:ascii="Times New Roman" w:hAnsi="Times New Roman" w:cs="Times New Roman"/>
          <w:bCs/>
          <w:color w:val="000000"/>
          <w:sz w:val="24"/>
          <w:szCs w:val="24"/>
          <w:shd w:val="clear" w:color="auto" w:fill="FFFFFF"/>
        </w:rPr>
        <w:t xml:space="preserve"> o zvuk nemající žádný smysl (</w:t>
      </w:r>
      <w:proofErr w:type="spellStart"/>
      <w:r w:rsidR="00C32EBF" w:rsidRPr="00541BE6">
        <w:rPr>
          <w:rFonts w:ascii="Times New Roman" w:hAnsi="Times New Roman" w:cs="Times New Roman"/>
          <w:bCs/>
          <w:color w:val="000000"/>
          <w:sz w:val="24"/>
          <w:szCs w:val="24"/>
          <w:shd w:val="clear" w:color="auto" w:fill="FFFFFF"/>
        </w:rPr>
        <w:t>Jones</w:t>
      </w:r>
      <w:proofErr w:type="spellEnd"/>
      <w:r w:rsidR="00C32EBF" w:rsidRPr="00541BE6">
        <w:rPr>
          <w:rFonts w:ascii="Times New Roman" w:hAnsi="Times New Roman" w:cs="Times New Roman"/>
          <w:bCs/>
          <w:color w:val="000000"/>
          <w:sz w:val="24"/>
          <w:szCs w:val="24"/>
          <w:shd w:val="clear" w:color="auto" w:fill="FFFFFF"/>
        </w:rPr>
        <w:t xml:space="preserve"> </w:t>
      </w:r>
      <w:proofErr w:type="spellStart"/>
      <w:r w:rsidR="00C32EBF" w:rsidRPr="00541BE6">
        <w:rPr>
          <w:rFonts w:ascii="Times New Roman" w:hAnsi="Times New Roman" w:cs="Times New Roman"/>
          <w:bCs/>
          <w:color w:val="000000"/>
          <w:sz w:val="24"/>
          <w:szCs w:val="24"/>
          <w:shd w:val="clear" w:color="auto" w:fill="FFFFFF"/>
        </w:rPr>
        <w:t>et</w:t>
      </w:r>
      <w:proofErr w:type="spellEnd"/>
      <w:r w:rsidR="00C32EBF" w:rsidRPr="00541BE6">
        <w:rPr>
          <w:rFonts w:ascii="Times New Roman" w:hAnsi="Times New Roman" w:cs="Times New Roman"/>
          <w:bCs/>
          <w:color w:val="000000"/>
          <w:sz w:val="24"/>
          <w:szCs w:val="24"/>
          <w:shd w:val="clear" w:color="auto" w:fill="FFFFFF"/>
        </w:rPr>
        <w:t xml:space="preserve"> </w:t>
      </w:r>
      <w:proofErr w:type="spellStart"/>
      <w:r w:rsidR="00C32EBF" w:rsidRPr="00541BE6">
        <w:rPr>
          <w:rFonts w:ascii="Times New Roman" w:hAnsi="Times New Roman" w:cs="Times New Roman"/>
          <w:bCs/>
          <w:color w:val="000000"/>
          <w:sz w:val="24"/>
          <w:szCs w:val="24"/>
          <w:shd w:val="clear" w:color="auto" w:fill="FFFFFF"/>
        </w:rPr>
        <w:t>al</w:t>
      </w:r>
      <w:proofErr w:type="spellEnd"/>
      <w:r w:rsidR="00C32EBF" w:rsidRPr="00541BE6">
        <w:rPr>
          <w:rFonts w:ascii="Times New Roman" w:hAnsi="Times New Roman" w:cs="Times New Roman"/>
          <w:bCs/>
          <w:color w:val="000000"/>
          <w:sz w:val="24"/>
          <w:szCs w:val="24"/>
          <w:shd w:val="clear" w:color="auto" w:fill="FFFFFF"/>
        </w:rPr>
        <w:t>., 1990).</w:t>
      </w:r>
    </w:p>
    <w:p w:rsidR="00211A55" w:rsidRPr="00541BE6" w:rsidRDefault="00A05F04" w:rsidP="00D46729">
      <w:pPr>
        <w:spacing w:after="0" w:line="360" w:lineRule="auto"/>
        <w:ind w:firstLine="709"/>
        <w:jc w:val="both"/>
        <w:rPr>
          <w:rFonts w:ascii="Times New Roman" w:hAnsi="Times New Roman" w:cs="Times New Roman"/>
          <w:bCs/>
          <w:color w:val="000000"/>
          <w:sz w:val="24"/>
          <w:szCs w:val="24"/>
          <w:shd w:val="clear" w:color="auto" w:fill="FFFFFF"/>
        </w:rPr>
      </w:pPr>
      <w:r w:rsidRPr="00541BE6">
        <w:rPr>
          <w:rFonts w:ascii="Times New Roman" w:hAnsi="Times New Roman" w:cs="Times New Roman"/>
          <w:bCs/>
          <w:color w:val="000000"/>
          <w:sz w:val="24"/>
          <w:szCs w:val="24"/>
          <w:shd w:val="clear" w:color="auto" w:fill="FFFFFF"/>
        </w:rPr>
        <w:t>Rušivý vliv zvuku může být</w:t>
      </w:r>
      <w:r w:rsidR="00211A55" w:rsidRPr="00541BE6">
        <w:rPr>
          <w:rFonts w:ascii="Times New Roman" w:hAnsi="Times New Roman" w:cs="Times New Roman"/>
          <w:bCs/>
          <w:color w:val="000000"/>
          <w:sz w:val="24"/>
          <w:szCs w:val="24"/>
          <w:shd w:val="clear" w:color="auto" w:fill="FFFFFF"/>
        </w:rPr>
        <w:t xml:space="preserve"> ovlivňován</w:t>
      </w:r>
      <w:r w:rsidRPr="00541BE6">
        <w:rPr>
          <w:rFonts w:ascii="Times New Roman" w:hAnsi="Times New Roman" w:cs="Times New Roman"/>
          <w:bCs/>
          <w:color w:val="000000"/>
          <w:sz w:val="24"/>
          <w:szCs w:val="24"/>
          <w:shd w:val="clear" w:color="auto" w:fill="FFFFFF"/>
        </w:rPr>
        <w:t xml:space="preserve"> některými</w:t>
      </w:r>
      <w:r w:rsidR="00C32EBF" w:rsidRPr="00541BE6">
        <w:rPr>
          <w:rFonts w:ascii="Times New Roman" w:hAnsi="Times New Roman" w:cs="Times New Roman"/>
          <w:bCs/>
          <w:color w:val="000000"/>
          <w:sz w:val="24"/>
          <w:szCs w:val="24"/>
          <w:shd w:val="clear" w:color="auto" w:fill="FFFFFF"/>
        </w:rPr>
        <w:t xml:space="preserve"> jeho charakteristikami.</w:t>
      </w:r>
      <w:r w:rsidR="00211A55" w:rsidRPr="00541BE6">
        <w:rPr>
          <w:rFonts w:ascii="Times New Roman" w:hAnsi="Times New Roman" w:cs="Times New Roman"/>
          <w:bCs/>
          <w:color w:val="000000"/>
          <w:sz w:val="24"/>
          <w:szCs w:val="24"/>
          <w:shd w:val="clear" w:color="auto" w:fill="FFFFFF"/>
        </w:rPr>
        <w:t xml:space="preserve"> Například</w:t>
      </w:r>
      <w:r w:rsidR="0072241D" w:rsidRPr="00541BE6">
        <w:rPr>
          <w:rFonts w:ascii="Times New Roman" w:hAnsi="Times New Roman" w:cs="Times New Roman"/>
          <w:bCs/>
          <w:color w:val="000000"/>
          <w:sz w:val="24"/>
          <w:szCs w:val="24"/>
          <w:shd w:val="clear" w:color="auto" w:fill="FFFFFF"/>
        </w:rPr>
        <w:t xml:space="preserve"> </w:t>
      </w:r>
      <w:r w:rsidR="00211A55" w:rsidRPr="00541BE6">
        <w:rPr>
          <w:rFonts w:ascii="Times New Roman" w:hAnsi="Times New Roman" w:cs="Times New Roman"/>
          <w:bCs/>
          <w:color w:val="000000"/>
          <w:sz w:val="24"/>
          <w:szCs w:val="24"/>
          <w:shd w:val="clear" w:color="auto" w:fill="FFFFFF"/>
        </w:rPr>
        <w:t>o</w:t>
      </w:r>
      <w:r w:rsidR="00C32EBF" w:rsidRPr="00541BE6">
        <w:rPr>
          <w:rFonts w:ascii="Times New Roman" w:hAnsi="Times New Roman" w:cs="Times New Roman"/>
          <w:bCs/>
          <w:color w:val="000000"/>
          <w:sz w:val="24"/>
          <w:szCs w:val="24"/>
          <w:shd w:val="clear" w:color="auto" w:fill="FFFFFF"/>
        </w:rPr>
        <w:t>pakované irelevantní zvuky způsobují velmi malé rušení, zatímco sekvence měnících se zvuků způsobuje ru</w:t>
      </w:r>
      <w:r w:rsidR="00211A55" w:rsidRPr="00541BE6">
        <w:rPr>
          <w:rFonts w:ascii="Times New Roman" w:hAnsi="Times New Roman" w:cs="Times New Roman"/>
          <w:bCs/>
          <w:color w:val="000000"/>
          <w:sz w:val="24"/>
          <w:szCs w:val="24"/>
          <w:shd w:val="clear" w:color="auto" w:fill="FFFFFF"/>
        </w:rPr>
        <w:t xml:space="preserve">šení podstatně větší. Tento jev, </w:t>
      </w:r>
      <w:r w:rsidR="00C32EBF" w:rsidRPr="00541BE6">
        <w:rPr>
          <w:rFonts w:ascii="Times New Roman" w:hAnsi="Times New Roman" w:cs="Times New Roman"/>
          <w:bCs/>
          <w:color w:val="000000"/>
          <w:sz w:val="24"/>
          <w:szCs w:val="24"/>
          <w:shd w:val="clear" w:color="auto" w:fill="FFFFFF"/>
        </w:rPr>
        <w:t xml:space="preserve">známý jako </w:t>
      </w:r>
      <w:proofErr w:type="spellStart"/>
      <w:r w:rsidR="00C32EBF" w:rsidRPr="00541BE6">
        <w:rPr>
          <w:rFonts w:ascii="Times New Roman" w:hAnsi="Times New Roman" w:cs="Times New Roman"/>
          <w:bCs/>
          <w:color w:val="000000"/>
          <w:sz w:val="24"/>
          <w:szCs w:val="24"/>
          <w:shd w:val="clear" w:color="auto" w:fill="FFFFFF"/>
        </w:rPr>
        <w:t>changing</w:t>
      </w:r>
      <w:proofErr w:type="spellEnd"/>
      <w:r w:rsidR="00C32EBF" w:rsidRPr="00541BE6">
        <w:rPr>
          <w:rFonts w:ascii="Times New Roman" w:hAnsi="Times New Roman" w:cs="Times New Roman"/>
          <w:bCs/>
          <w:color w:val="000000"/>
          <w:sz w:val="24"/>
          <w:szCs w:val="24"/>
          <w:shd w:val="clear" w:color="auto" w:fill="FFFFFF"/>
        </w:rPr>
        <w:t>-</w:t>
      </w:r>
      <w:proofErr w:type="spellStart"/>
      <w:r w:rsidR="00C32EBF" w:rsidRPr="00541BE6">
        <w:rPr>
          <w:rFonts w:ascii="Times New Roman" w:hAnsi="Times New Roman" w:cs="Times New Roman"/>
          <w:bCs/>
          <w:color w:val="000000"/>
          <w:sz w:val="24"/>
          <w:szCs w:val="24"/>
          <w:shd w:val="clear" w:color="auto" w:fill="FFFFFF"/>
        </w:rPr>
        <w:t>state</w:t>
      </w:r>
      <w:proofErr w:type="spellEnd"/>
      <w:r w:rsidR="00C32EBF" w:rsidRPr="00541BE6">
        <w:rPr>
          <w:rFonts w:ascii="Times New Roman" w:hAnsi="Times New Roman" w:cs="Times New Roman"/>
          <w:bCs/>
          <w:color w:val="000000"/>
          <w:sz w:val="24"/>
          <w:szCs w:val="24"/>
          <w:shd w:val="clear" w:color="auto" w:fill="FFFFFF"/>
        </w:rPr>
        <w:t xml:space="preserve"> </w:t>
      </w:r>
      <w:proofErr w:type="spellStart"/>
      <w:r w:rsidR="00C32EBF" w:rsidRPr="00541BE6">
        <w:rPr>
          <w:rFonts w:ascii="Times New Roman" w:hAnsi="Times New Roman" w:cs="Times New Roman"/>
          <w:bCs/>
          <w:color w:val="000000"/>
          <w:sz w:val="24"/>
          <w:szCs w:val="24"/>
          <w:shd w:val="clear" w:color="auto" w:fill="FFFFFF"/>
        </w:rPr>
        <w:t>effect</w:t>
      </w:r>
      <w:proofErr w:type="spellEnd"/>
      <w:r w:rsidR="00211A55" w:rsidRPr="00541BE6">
        <w:rPr>
          <w:rFonts w:ascii="Times New Roman" w:hAnsi="Times New Roman" w:cs="Times New Roman"/>
          <w:bCs/>
          <w:color w:val="000000"/>
          <w:sz w:val="24"/>
          <w:szCs w:val="24"/>
          <w:shd w:val="clear" w:color="auto" w:fill="FFFFFF"/>
        </w:rPr>
        <w:t xml:space="preserve">, </w:t>
      </w:r>
      <w:r w:rsidR="00C32EBF" w:rsidRPr="00541BE6">
        <w:rPr>
          <w:rFonts w:ascii="Times New Roman" w:hAnsi="Times New Roman" w:cs="Times New Roman"/>
          <w:bCs/>
          <w:color w:val="000000"/>
          <w:sz w:val="24"/>
          <w:szCs w:val="24"/>
          <w:shd w:val="clear" w:color="auto" w:fill="FFFFFF"/>
        </w:rPr>
        <w:t xml:space="preserve">nastává nezávisle na tom, zda jsou těmito zvuky jednotlivé tóny, hluk, nebo řeč. </w:t>
      </w:r>
      <w:r w:rsidR="00211A55" w:rsidRPr="00541BE6">
        <w:rPr>
          <w:rFonts w:ascii="Times New Roman" w:hAnsi="Times New Roman" w:cs="Times New Roman"/>
          <w:bCs/>
          <w:color w:val="000000"/>
          <w:sz w:val="24"/>
          <w:szCs w:val="24"/>
          <w:shd w:val="clear" w:color="auto" w:fill="FFFFFF"/>
        </w:rPr>
        <w:t>V případě hudby pak platí, že pokud obsahuje</w:t>
      </w:r>
      <w:r w:rsidR="00C32EBF" w:rsidRPr="00541BE6">
        <w:rPr>
          <w:rFonts w:ascii="Times New Roman" w:hAnsi="Times New Roman" w:cs="Times New Roman"/>
          <w:bCs/>
          <w:color w:val="000000"/>
          <w:sz w:val="24"/>
          <w:szCs w:val="24"/>
          <w:shd w:val="clear" w:color="auto" w:fill="FFFFFF"/>
        </w:rPr>
        <w:t xml:space="preserve"> mnoho změn v tempu nebo ve výšce </w:t>
      </w:r>
      <w:r w:rsidR="00211A55" w:rsidRPr="00541BE6">
        <w:rPr>
          <w:rFonts w:ascii="Times New Roman" w:hAnsi="Times New Roman" w:cs="Times New Roman"/>
          <w:bCs/>
          <w:color w:val="000000"/>
          <w:sz w:val="24"/>
          <w:szCs w:val="24"/>
          <w:shd w:val="clear" w:color="auto" w:fill="FFFFFF"/>
        </w:rPr>
        <w:t>působí více rušivě</w:t>
      </w:r>
      <w:r w:rsidR="00C32EBF" w:rsidRPr="00541BE6">
        <w:rPr>
          <w:rFonts w:ascii="Times New Roman" w:hAnsi="Times New Roman" w:cs="Times New Roman"/>
          <w:bCs/>
          <w:color w:val="000000"/>
          <w:sz w:val="24"/>
          <w:szCs w:val="24"/>
          <w:shd w:val="clear" w:color="auto" w:fill="FFFFFF"/>
        </w:rPr>
        <w:t>, než hudba s mnoha legato pasážemi. (</w:t>
      </w:r>
      <w:proofErr w:type="spellStart"/>
      <w:r w:rsidR="00C32EBF" w:rsidRPr="00541BE6">
        <w:rPr>
          <w:rFonts w:ascii="Times New Roman" w:hAnsi="Times New Roman" w:cs="Times New Roman"/>
          <w:bCs/>
          <w:color w:val="000000"/>
          <w:sz w:val="24"/>
          <w:szCs w:val="24"/>
          <w:shd w:val="clear" w:color="auto" w:fill="FFFFFF"/>
        </w:rPr>
        <w:t>Klatte</w:t>
      </w:r>
      <w:proofErr w:type="spellEnd"/>
      <w:r w:rsidR="00C32EBF" w:rsidRPr="00541BE6">
        <w:rPr>
          <w:rFonts w:ascii="Times New Roman" w:hAnsi="Times New Roman" w:cs="Times New Roman"/>
          <w:bCs/>
          <w:color w:val="000000"/>
          <w:sz w:val="24"/>
          <w:szCs w:val="24"/>
          <w:shd w:val="clear" w:color="auto" w:fill="FFFFFF"/>
        </w:rPr>
        <w:t xml:space="preserve"> </w:t>
      </w:r>
      <w:proofErr w:type="spellStart"/>
      <w:r w:rsidR="00C32EBF" w:rsidRPr="00541BE6">
        <w:rPr>
          <w:rFonts w:ascii="Times New Roman" w:hAnsi="Times New Roman" w:cs="Times New Roman"/>
          <w:bCs/>
          <w:color w:val="000000"/>
          <w:sz w:val="24"/>
          <w:szCs w:val="24"/>
          <w:shd w:val="clear" w:color="auto" w:fill="FFFFFF"/>
        </w:rPr>
        <w:t>et</w:t>
      </w:r>
      <w:proofErr w:type="spellEnd"/>
      <w:r w:rsidR="00C32EBF" w:rsidRPr="00541BE6">
        <w:rPr>
          <w:rFonts w:ascii="Times New Roman" w:hAnsi="Times New Roman" w:cs="Times New Roman"/>
          <w:bCs/>
          <w:color w:val="000000"/>
          <w:sz w:val="24"/>
          <w:szCs w:val="24"/>
          <w:shd w:val="clear" w:color="auto" w:fill="FFFFFF"/>
        </w:rPr>
        <w:t xml:space="preserve"> </w:t>
      </w:r>
      <w:proofErr w:type="spellStart"/>
      <w:r w:rsidR="00C32EBF" w:rsidRPr="00541BE6">
        <w:rPr>
          <w:rFonts w:ascii="Times New Roman" w:hAnsi="Times New Roman" w:cs="Times New Roman"/>
          <w:bCs/>
          <w:color w:val="000000"/>
          <w:sz w:val="24"/>
          <w:szCs w:val="24"/>
          <w:shd w:val="clear" w:color="auto" w:fill="FFFFFF"/>
        </w:rPr>
        <w:t>al</w:t>
      </w:r>
      <w:proofErr w:type="spellEnd"/>
      <w:r w:rsidR="00C32EBF" w:rsidRPr="00541BE6">
        <w:rPr>
          <w:rFonts w:ascii="Times New Roman" w:hAnsi="Times New Roman" w:cs="Times New Roman"/>
          <w:bCs/>
          <w:color w:val="000000"/>
          <w:sz w:val="24"/>
          <w:szCs w:val="24"/>
          <w:shd w:val="clear" w:color="auto" w:fill="FFFFFF"/>
        </w:rPr>
        <w:t xml:space="preserve">., 1995). </w:t>
      </w:r>
    </w:p>
    <w:p w:rsidR="00C32EBF" w:rsidRPr="00541BE6" w:rsidRDefault="00C32EBF" w:rsidP="00D46729">
      <w:pPr>
        <w:spacing w:after="0" w:line="360" w:lineRule="auto"/>
        <w:ind w:firstLine="709"/>
        <w:jc w:val="both"/>
        <w:rPr>
          <w:rFonts w:ascii="Times New Roman" w:hAnsi="Times New Roman" w:cs="Times New Roman"/>
          <w:bCs/>
          <w:color w:val="000000"/>
          <w:sz w:val="24"/>
          <w:szCs w:val="24"/>
          <w:shd w:val="clear" w:color="auto" w:fill="FFFFFF"/>
        </w:rPr>
      </w:pPr>
      <w:r w:rsidRPr="00541BE6">
        <w:rPr>
          <w:rFonts w:ascii="Times New Roman" w:hAnsi="Times New Roman" w:cs="Times New Roman"/>
          <w:bCs/>
          <w:color w:val="000000"/>
          <w:sz w:val="24"/>
          <w:szCs w:val="24"/>
          <w:shd w:val="clear" w:color="auto" w:fill="FFFFFF"/>
        </w:rPr>
        <w:t xml:space="preserve">Obecně platí, že čím větší změna, tím větší rušení, ale jen do určité míry, po jejímž překročení se rušení </w:t>
      </w:r>
      <w:r w:rsidR="00211A55" w:rsidRPr="00541BE6">
        <w:rPr>
          <w:rFonts w:ascii="Times New Roman" w:hAnsi="Times New Roman" w:cs="Times New Roman"/>
          <w:bCs/>
          <w:color w:val="000000"/>
          <w:sz w:val="24"/>
          <w:szCs w:val="24"/>
          <w:shd w:val="clear" w:color="auto" w:fill="FFFFFF"/>
        </w:rPr>
        <w:t xml:space="preserve">může </w:t>
      </w:r>
      <w:r w:rsidRPr="00541BE6">
        <w:rPr>
          <w:rFonts w:ascii="Times New Roman" w:hAnsi="Times New Roman" w:cs="Times New Roman"/>
          <w:bCs/>
          <w:color w:val="000000"/>
          <w:sz w:val="24"/>
          <w:szCs w:val="24"/>
          <w:shd w:val="clear" w:color="auto" w:fill="FFFFFF"/>
        </w:rPr>
        <w:t>naopak zmenšovat. Platí</w:t>
      </w:r>
      <w:r w:rsidR="0072241D" w:rsidRPr="00541BE6">
        <w:rPr>
          <w:rFonts w:ascii="Times New Roman" w:hAnsi="Times New Roman" w:cs="Times New Roman"/>
          <w:bCs/>
          <w:color w:val="000000"/>
          <w:sz w:val="24"/>
          <w:szCs w:val="24"/>
          <w:shd w:val="clear" w:color="auto" w:fill="FFFFFF"/>
        </w:rPr>
        <w:t xml:space="preserve"> také</w:t>
      </w:r>
      <w:r w:rsidRPr="00541BE6">
        <w:rPr>
          <w:rFonts w:ascii="Times New Roman" w:hAnsi="Times New Roman" w:cs="Times New Roman"/>
          <w:bCs/>
          <w:color w:val="000000"/>
          <w:sz w:val="24"/>
          <w:szCs w:val="24"/>
          <w:shd w:val="clear" w:color="auto" w:fill="FFFFFF"/>
        </w:rPr>
        <w:t xml:space="preserve">, že když jsou dva prvky </w:t>
      </w:r>
      <w:r w:rsidR="0072241D" w:rsidRPr="00541BE6">
        <w:rPr>
          <w:rFonts w:ascii="Times New Roman" w:hAnsi="Times New Roman" w:cs="Times New Roman"/>
          <w:bCs/>
          <w:color w:val="000000"/>
          <w:sz w:val="24"/>
          <w:szCs w:val="24"/>
          <w:shd w:val="clear" w:color="auto" w:fill="FFFFFF"/>
        </w:rPr>
        <w:t xml:space="preserve">rušivého </w:t>
      </w:r>
      <w:r w:rsidRPr="00541BE6">
        <w:rPr>
          <w:rFonts w:ascii="Times New Roman" w:hAnsi="Times New Roman" w:cs="Times New Roman"/>
          <w:bCs/>
          <w:color w:val="000000"/>
          <w:sz w:val="24"/>
          <w:szCs w:val="24"/>
          <w:shd w:val="clear" w:color="auto" w:fill="FFFFFF"/>
        </w:rPr>
        <w:t>zvuku založeny na nepatrném střídání (například vysoký a nízký tón), pak se</w:t>
      </w:r>
      <w:r w:rsidR="00657EA5" w:rsidRPr="00541BE6">
        <w:rPr>
          <w:rFonts w:ascii="Times New Roman" w:hAnsi="Times New Roman" w:cs="Times New Roman"/>
          <w:bCs/>
          <w:color w:val="000000"/>
          <w:sz w:val="24"/>
          <w:szCs w:val="24"/>
          <w:shd w:val="clear" w:color="auto" w:fill="FFFFFF"/>
        </w:rPr>
        <w:t xml:space="preserve"> výkon v</w:t>
      </w:r>
      <w:r w:rsidR="0072241D" w:rsidRPr="00541BE6">
        <w:rPr>
          <w:rFonts w:ascii="Times New Roman" w:hAnsi="Times New Roman" w:cs="Times New Roman"/>
          <w:bCs/>
          <w:color w:val="000000"/>
          <w:sz w:val="24"/>
          <w:szCs w:val="24"/>
          <w:shd w:val="clear" w:color="auto" w:fill="FFFFFF"/>
        </w:rPr>
        <w:t> </w:t>
      </w:r>
      <w:r w:rsidR="00657EA5" w:rsidRPr="00541BE6">
        <w:rPr>
          <w:rFonts w:ascii="Times New Roman" w:hAnsi="Times New Roman" w:cs="Times New Roman"/>
          <w:bCs/>
          <w:color w:val="000000"/>
          <w:sz w:val="24"/>
          <w:szCs w:val="24"/>
          <w:shd w:val="clear" w:color="auto" w:fill="FFFFFF"/>
        </w:rPr>
        <w:t>testu</w:t>
      </w:r>
      <w:r w:rsidR="0072241D" w:rsidRPr="00541BE6">
        <w:rPr>
          <w:rFonts w:ascii="Times New Roman" w:hAnsi="Times New Roman" w:cs="Times New Roman"/>
          <w:bCs/>
          <w:color w:val="000000"/>
          <w:sz w:val="24"/>
          <w:szCs w:val="24"/>
          <w:shd w:val="clear" w:color="auto" w:fill="FFFFFF"/>
        </w:rPr>
        <w:t xml:space="preserve"> </w:t>
      </w:r>
      <w:r w:rsidR="00657EA5" w:rsidRPr="00541BE6">
        <w:rPr>
          <w:rFonts w:ascii="Times New Roman" w:hAnsi="Times New Roman" w:cs="Times New Roman"/>
          <w:bCs/>
          <w:color w:val="000000"/>
          <w:sz w:val="24"/>
          <w:szCs w:val="24"/>
          <w:shd w:val="clear" w:color="auto" w:fill="FFFFFF"/>
        </w:rPr>
        <w:t>sériového vybavování</w:t>
      </w:r>
      <w:r w:rsidRPr="00541BE6">
        <w:rPr>
          <w:rFonts w:ascii="Times New Roman" w:hAnsi="Times New Roman" w:cs="Times New Roman"/>
          <w:bCs/>
          <w:color w:val="000000"/>
          <w:sz w:val="24"/>
          <w:szCs w:val="24"/>
          <w:shd w:val="clear" w:color="auto" w:fill="FFFFFF"/>
        </w:rPr>
        <w:t xml:space="preserve"> dramaticky zlepší až o padesát procent. Obecně tedy vztah mezi charakteristickou zvláštností </w:t>
      </w:r>
      <w:r w:rsidR="00022D77" w:rsidRPr="00541BE6">
        <w:rPr>
          <w:rFonts w:ascii="Times New Roman" w:hAnsi="Times New Roman" w:cs="Times New Roman"/>
          <w:bCs/>
          <w:color w:val="000000"/>
          <w:sz w:val="24"/>
          <w:szCs w:val="24"/>
          <w:shd w:val="clear" w:color="auto" w:fill="FFFFFF"/>
        </w:rPr>
        <w:t xml:space="preserve">rušivého </w:t>
      </w:r>
      <w:r w:rsidRPr="00541BE6">
        <w:rPr>
          <w:rFonts w:ascii="Times New Roman" w:hAnsi="Times New Roman" w:cs="Times New Roman"/>
          <w:bCs/>
          <w:color w:val="000000"/>
          <w:sz w:val="24"/>
          <w:szCs w:val="24"/>
          <w:shd w:val="clear" w:color="auto" w:fill="FFFFFF"/>
        </w:rPr>
        <w:t>zvuku a pamětí není přímočarý. (</w:t>
      </w:r>
      <w:proofErr w:type="spellStart"/>
      <w:r w:rsidRPr="00541BE6">
        <w:rPr>
          <w:rFonts w:ascii="Times New Roman" w:hAnsi="Times New Roman" w:cs="Times New Roman"/>
          <w:bCs/>
          <w:color w:val="000000"/>
          <w:sz w:val="24"/>
          <w:szCs w:val="24"/>
          <w:shd w:val="clear" w:color="auto" w:fill="FFFFFF"/>
        </w:rPr>
        <w:t>Banbury</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Macken</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Tremblay</w:t>
      </w:r>
      <w:proofErr w:type="spellEnd"/>
      <w:r w:rsidRPr="00541BE6">
        <w:rPr>
          <w:rFonts w:ascii="Times New Roman" w:hAnsi="Times New Roman" w:cs="Times New Roman"/>
          <w:bCs/>
          <w:color w:val="000000"/>
          <w:sz w:val="24"/>
          <w:szCs w:val="24"/>
          <w:shd w:val="clear" w:color="auto" w:fill="FFFFFF"/>
        </w:rPr>
        <w:t xml:space="preserve"> 2001).</w:t>
      </w:r>
    </w:p>
    <w:p w:rsidR="00211A55" w:rsidRPr="00541BE6" w:rsidRDefault="00407207" w:rsidP="00D46729">
      <w:pPr>
        <w:spacing w:after="0" w:line="360" w:lineRule="auto"/>
        <w:ind w:firstLine="709"/>
        <w:jc w:val="both"/>
        <w:rPr>
          <w:rFonts w:ascii="Times New Roman" w:hAnsi="Times New Roman" w:cs="Times New Roman"/>
          <w:bCs/>
          <w:color w:val="000000"/>
          <w:sz w:val="24"/>
          <w:szCs w:val="24"/>
          <w:shd w:val="clear" w:color="auto" w:fill="FFFFFF"/>
        </w:rPr>
      </w:pPr>
      <w:r w:rsidRPr="00541BE6">
        <w:rPr>
          <w:rFonts w:ascii="Times New Roman" w:hAnsi="Times New Roman" w:cs="Times New Roman"/>
          <w:bCs/>
          <w:color w:val="000000"/>
          <w:sz w:val="24"/>
          <w:szCs w:val="24"/>
          <w:shd w:val="clear" w:color="auto" w:fill="FFFFFF"/>
        </w:rPr>
        <w:t>Bylo</w:t>
      </w:r>
      <w:r w:rsidR="00C32EBF" w:rsidRPr="00541BE6">
        <w:rPr>
          <w:rFonts w:ascii="Times New Roman" w:hAnsi="Times New Roman" w:cs="Times New Roman"/>
          <w:bCs/>
          <w:color w:val="000000"/>
          <w:sz w:val="24"/>
          <w:szCs w:val="24"/>
          <w:shd w:val="clear" w:color="auto" w:fill="FFFFFF"/>
        </w:rPr>
        <w:t xml:space="preserve"> také zjištěno, že interference závisí nejen na vlastnostech irelevantních zvuků, ale také na charakteristikách kognitivního úkolu. </w:t>
      </w:r>
      <w:r w:rsidR="00211A55" w:rsidRPr="00541BE6">
        <w:rPr>
          <w:rFonts w:ascii="Times New Roman" w:hAnsi="Times New Roman" w:cs="Times New Roman"/>
          <w:bCs/>
          <w:color w:val="000000"/>
          <w:sz w:val="24"/>
          <w:szCs w:val="24"/>
          <w:shd w:val="clear" w:color="auto" w:fill="FFFFFF"/>
        </w:rPr>
        <w:t xml:space="preserve">Jako zvlášť náchylné k rušení </w:t>
      </w:r>
      <w:r w:rsidR="00011FFC" w:rsidRPr="00541BE6">
        <w:rPr>
          <w:rFonts w:ascii="Times New Roman" w:hAnsi="Times New Roman" w:cs="Times New Roman"/>
          <w:bCs/>
          <w:color w:val="000000"/>
          <w:sz w:val="24"/>
          <w:szCs w:val="24"/>
          <w:shd w:val="clear" w:color="auto" w:fill="FFFFFF"/>
        </w:rPr>
        <w:t>s</w:t>
      </w:r>
      <w:r w:rsidR="00211A55" w:rsidRPr="00541BE6">
        <w:rPr>
          <w:rFonts w:ascii="Times New Roman" w:hAnsi="Times New Roman" w:cs="Times New Roman"/>
          <w:bCs/>
          <w:color w:val="000000"/>
          <w:sz w:val="24"/>
          <w:szCs w:val="24"/>
          <w:shd w:val="clear" w:color="auto" w:fill="FFFFFF"/>
        </w:rPr>
        <w:t xml:space="preserve">e ukázalo být </w:t>
      </w:r>
      <w:r w:rsidR="00211A55" w:rsidRPr="00541BE6">
        <w:rPr>
          <w:rFonts w:ascii="Times New Roman" w:hAnsi="Times New Roman" w:cs="Times New Roman"/>
          <w:bCs/>
          <w:color w:val="000000"/>
          <w:sz w:val="24"/>
          <w:szCs w:val="24"/>
          <w:shd w:val="clear" w:color="auto" w:fill="FFFFFF"/>
        </w:rPr>
        <w:lastRenderedPageBreak/>
        <w:t>s</w:t>
      </w:r>
      <w:r w:rsidR="00C32EBF" w:rsidRPr="00541BE6">
        <w:rPr>
          <w:rFonts w:ascii="Times New Roman" w:hAnsi="Times New Roman" w:cs="Times New Roman"/>
          <w:bCs/>
          <w:color w:val="000000"/>
          <w:sz w:val="24"/>
          <w:szCs w:val="24"/>
          <w:shd w:val="clear" w:color="auto" w:fill="FFFFFF"/>
        </w:rPr>
        <w:t xml:space="preserve">ériové vybavování. Naopak </w:t>
      </w:r>
      <w:r w:rsidR="00211A55" w:rsidRPr="00541BE6">
        <w:rPr>
          <w:rFonts w:ascii="Times New Roman" w:hAnsi="Times New Roman" w:cs="Times New Roman"/>
          <w:bCs/>
          <w:color w:val="000000"/>
          <w:sz w:val="24"/>
          <w:szCs w:val="24"/>
          <w:shd w:val="clear" w:color="auto" w:fill="FFFFFF"/>
        </w:rPr>
        <w:t xml:space="preserve">v případě volného vybavování je </w:t>
      </w:r>
      <w:r w:rsidR="00C32EBF" w:rsidRPr="00541BE6">
        <w:rPr>
          <w:rFonts w:ascii="Times New Roman" w:hAnsi="Times New Roman" w:cs="Times New Roman"/>
          <w:bCs/>
          <w:color w:val="000000"/>
          <w:sz w:val="24"/>
          <w:szCs w:val="24"/>
          <w:shd w:val="clear" w:color="auto" w:fill="FFFFFF"/>
        </w:rPr>
        <w:t>efekt irelevantních zvuků poměrně malý (</w:t>
      </w:r>
      <w:proofErr w:type="spellStart"/>
      <w:r w:rsidR="00C32EBF" w:rsidRPr="00541BE6">
        <w:rPr>
          <w:rFonts w:ascii="Times New Roman" w:hAnsi="Times New Roman" w:cs="Times New Roman"/>
          <w:bCs/>
          <w:color w:val="000000"/>
          <w:sz w:val="24"/>
          <w:szCs w:val="24"/>
          <w:shd w:val="clear" w:color="auto" w:fill="FFFFFF"/>
        </w:rPr>
        <w:t>Richardson</w:t>
      </w:r>
      <w:proofErr w:type="spellEnd"/>
      <w:r w:rsidR="00C32EBF" w:rsidRPr="00541BE6">
        <w:rPr>
          <w:rFonts w:ascii="Times New Roman" w:hAnsi="Times New Roman" w:cs="Times New Roman"/>
          <w:bCs/>
          <w:color w:val="000000"/>
          <w:sz w:val="24"/>
          <w:szCs w:val="24"/>
          <w:shd w:val="clear" w:color="auto" w:fill="FFFFFF"/>
        </w:rPr>
        <w:t xml:space="preserve"> 1984). </w:t>
      </w:r>
    </w:p>
    <w:p w:rsidR="003A55DE" w:rsidRPr="00541BE6" w:rsidRDefault="00011FFC" w:rsidP="00D46729">
      <w:pPr>
        <w:spacing w:after="0" w:line="360" w:lineRule="auto"/>
        <w:ind w:firstLine="709"/>
        <w:jc w:val="both"/>
        <w:rPr>
          <w:rFonts w:ascii="Times New Roman" w:hAnsi="Times New Roman" w:cs="Times New Roman"/>
          <w:sz w:val="24"/>
          <w:szCs w:val="24"/>
        </w:rPr>
      </w:pPr>
      <w:r w:rsidRPr="00541BE6">
        <w:rPr>
          <w:rFonts w:ascii="Times New Roman" w:hAnsi="Times New Roman" w:cs="Times New Roman"/>
          <w:bCs/>
          <w:sz w:val="24"/>
          <w:szCs w:val="24"/>
        </w:rPr>
        <w:t>Z</w:t>
      </w:r>
      <w:r w:rsidR="00883F10" w:rsidRPr="00541BE6">
        <w:rPr>
          <w:rFonts w:ascii="Times New Roman" w:hAnsi="Times New Roman" w:cs="Times New Roman"/>
          <w:bCs/>
          <w:sz w:val="24"/>
          <w:szCs w:val="24"/>
        </w:rPr>
        <w:t> této perspektiv</w:t>
      </w:r>
      <w:r w:rsidRPr="00541BE6">
        <w:rPr>
          <w:rFonts w:ascii="Times New Roman" w:hAnsi="Times New Roman" w:cs="Times New Roman"/>
          <w:bCs/>
          <w:sz w:val="24"/>
          <w:szCs w:val="24"/>
        </w:rPr>
        <w:t>y</w:t>
      </w:r>
      <w:r w:rsidR="00883F10" w:rsidRPr="00541BE6">
        <w:rPr>
          <w:rFonts w:ascii="Times New Roman" w:hAnsi="Times New Roman" w:cs="Times New Roman"/>
          <w:bCs/>
          <w:sz w:val="24"/>
          <w:szCs w:val="24"/>
        </w:rPr>
        <w:t xml:space="preserve"> pak </w:t>
      </w:r>
      <w:r w:rsidRPr="00541BE6">
        <w:rPr>
          <w:rFonts w:ascii="Times New Roman" w:hAnsi="Times New Roman" w:cs="Times New Roman"/>
          <w:bCs/>
          <w:sz w:val="24"/>
          <w:szCs w:val="24"/>
        </w:rPr>
        <w:t>působí zajímavě</w:t>
      </w:r>
      <w:r w:rsidR="00883F10" w:rsidRPr="00541BE6">
        <w:rPr>
          <w:rFonts w:ascii="Times New Roman" w:hAnsi="Times New Roman" w:cs="Times New Roman"/>
          <w:bCs/>
          <w:sz w:val="24"/>
          <w:szCs w:val="24"/>
        </w:rPr>
        <w:t xml:space="preserve"> zjištění, ke kterým ve svém výzkumu </w:t>
      </w:r>
      <w:r w:rsidR="00211A55" w:rsidRPr="00541BE6">
        <w:rPr>
          <w:rFonts w:ascii="Times New Roman" w:hAnsi="Times New Roman" w:cs="Times New Roman"/>
          <w:bCs/>
          <w:sz w:val="24"/>
          <w:szCs w:val="24"/>
        </w:rPr>
        <w:t>do</w:t>
      </w:r>
      <w:r w:rsidR="00883F10" w:rsidRPr="00541BE6">
        <w:rPr>
          <w:rFonts w:ascii="Times New Roman" w:hAnsi="Times New Roman" w:cs="Times New Roman"/>
          <w:bCs/>
          <w:sz w:val="24"/>
          <w:szCs w:val="24"/>
        </w:rPr>
        <w:t>šli</w:t>
      </w:r>
      <w:r w:rsidR="00883F10" w:rsidRPr="00541BE6">
        <w:rPr>
          <w:rFonts w:ascii="Times New Roman" w:hAnsi="Times New Roman" w:cs="Times New Roman"/>
          <w:sz w:val="24"/>
          <w:szCs w:val="24"/>
        </w:rPr>
        <w:t xml:space="preserve"> </w:t>
      </w:r>
      <w:proofErr w:type="spellStart"/>
      <w:r w:rsidR="00883F10" w:rsidRPr="00541BE6">
        <w:rPr>
          <w:rFonts w:ascii="Times New Roman" w:hAnsi="Times New Roman" w:cs="Times New Roman"/>
          <w:sz w:val="24"/>
          <w:szCs w:val="24"/>
        </w:rPr>
        <w:t>Baker</w:t>
      </w:r>
      <w:proofErr w:type="spellEnd"/>
      <w:r w:rsidR="00883F10" w:rsidRPr="00541BE6">
        <w:rPr>
          <w:rFonts w:ascii="Times New Roman" w:hAnsi="Times New Roman" w:cs="Times New Roman"/>
          <w:sz w:val="24"/>
          <w:szCs w:val="24"/>
        </w:rPr>
        <w:t xml:space="preserve"> &amp; Holding (1993), neboť </w:t>
      </w:r>
      <w:r w:rsidR="00211A55" w:rsidRPr="00541BE6">
        <w:rPr>
          <w:rFonts w:ascii="Times New Roman" w:hAnsi="Times New Roman" w:cs="Times New Roman"/>
          <w:sz w:val="24"/>
          <w:szCs w:val="24"/>
        </w:rPr>
        <w:t xml:space="preserve">na základě svých výsledků </w:t>
      </w:r>
      <w:r w:rsidR="00883F10" w:rsidRPr="00541BE6">
        <w:rPr>
          <w:rFonts w:ascii="Times New Roman" w:hAnsi="Times New Roman" w:cs="Times New Roman"/>
          <w:sz w:val="24"/>
          <w:szCs w:val="24"/>
        </w:rPr>
        <w:t>zpochybňují předchozí zobecně</w:t>
      </w:r>
      <w:r w:rsidR="00C6199A" w:rsidRPr="00541BE6">
        <w:rPr>
          <w:rFonts w:ascii="Times New Roman" w:hAnsi="Times New Roman" w:cs="Times New Roman"/>
          <w:sz w:val="24"/>
          <w:szCs w:val="24"/>
        </w:rPr>
        <w:t>ní působení hluku na výkonnost a zdůrazňují nevhodnost pokusů vytv</w:t>
      </w:r>
      <w:r w:rsidR="004D6D69" w:rsidRPr="00541BE6">
        <w:rPr>
          <w:rFonts w:ascii="Times New Roman" w:hAnsi="Times New Roman" w:cs="Times New Roman"/>
          <w:sz w:val="24"/>
          <w:szCs w:val="24"/>
        </w:rPr>
        <w:t>o</w:t>
      </w:r>
      <w:r w:rsidR="00C6199A" w:rsidRPr="00541BE6">
        <w:rPr>
          <w:rFonts w:ascii="Times New Roman" w:hAnsi="Times New Roman" w:cs="Times New Roman"/>
          <w:sz w:val="24"/>
          <w:szCs w:val="24"/>
        </w:rPr>
        <w:t xml:space="preserve">řit jednoduchá zevšeobecnění vztahu mezi hlukem a výkonností. </w:t>
      </w:r>
      <w:r w:rsidR="00211A55" w:rsidRPr="00541BE6">
        <w:rPr>
          <w:rFonts w:ascii="Times New Roman" w:hAnsi="Times New Roman" w:cs="Times New Roman"/>
          <w:sz w:val="24"/>
          <w:szCs w:val="24"/>
        </w:rPr>
        <w:t>Podle jejich zjištění, r</w:t>
      </w:r>
      <w:r w:rsidR="00C6199A" w:rsidRPr="00541BE6">
        <w:rPr>
          <w:rFonts w:ascii="Times New Roman" w:hAnsi="Times New Roman" w:cs="Times New Roman"/>
          <w:sz w:val="24"/>
          <w:szCs w:val="24"/>
        </w:rPr>
        <w:t xml:space="preserve">ůzné druhy hluku </w:t>
      </w:r>
      <w:r w:rsidR="00211A55" w:rsidRPr="00541BE6">
        <w:rPr>
          <w:rFonts w:ascii="Times New Roman" w:hAnsi="Times New Roman" w:cs="Times New Roman"/>
          <w:sz w:val="24"/>
          <w:szCs w:val="24"/>
        </w:rPr>
        <w:t xml:space="preserve">mají </w:t>
      </w:r>
      <w:r w:rsidR="00C6199A" w:rsidRPr="00541BE6">
        <w:rPr>
          <w:rFonts w:ascii="Times New Roman" w:hAnsi="Times New Roman" w:cs="Times New Roman"/>
          <w:sz w:val="24"/>
          <w:szCs w:val="24"/>
        </w:rPr>
        <w:t>jiný vliv na výkon</w:t>
      </w:r>
      <w:r w:rsidR="00211A55" w:rsidRPr="00541BE6">
        <w:rPr>
          <w:rFonts w:ascii="Times New Roman" w:hAnsi="Times New Roman" w:cs="Times New Roman"/>
          <w:sz w:val="24"/>
          <w:szCs w:val="24"/>
        </w:rPr>
        <w:t>nost</w:t>
      </w:r>
      <w:r w:rsidR="00C6199A" w:rsidRPr="00541BE6">
        <w:rPr>
          <w:rFonts w:ascii="Times New Roman" w:hAnsi="Times New Roman" w:cs="Times New Roman"/>
          <w:sz w:val="24"/>
          <w:szCs w:val="24"/>
        </w:rPr>
        <w:t xml:space="preserve">. </w:t>
      </w:r>
      <w:r w:rsidR="004D6D69" w:rsidRPr="00541BE6">
        <w:rPr>
          <w:rFonts w:ascii="Times New Roman" w:hAnsi="Times New Roman" w:cs="Times New Roman"/>
          <w:sz w:val="24"/>
          <w:szCs w:val="24"/>
        </w:rPr>
        <w:t>Konkrétně v této studii autoři při testování použ</w:t>
      </w:r>
      <w:r w:rsidR="00211A55" w:rsidRPr="00541BE6">
        <w:rPr>
          <w:rFonts w:ascii="Times New Roman" w:hAnsi="Times New Roman" w:cs="Times New Roman"/>
          <w:sz w:val="24"/>
          <w:szCs w:val="24"/>
        </w:rPr>
        <w:t>íva</w:t>
      </w:r>
      <w:r w:rsidR="004D6D69" w:rsidRPr="00541BE6">
        <w:rPr>
          <w:rFonts w:ascii="Times New Roman" w:hAnsi="Times New Roman" w:cs="Times New Roman"/>
          <w:sz w:val="24"/>
          <w:szCs w:val="24"/>
        </w:rPr>
        <w:t xml:space="preserve">li pět druhů zvuku: a) </w:t>
      </w:r>
      <w:r w:rsidR="00B75725" w:rsidRPr="00541BE6">
        <w:rPr>
          <w:rFonts w:ascii="Times New Roman" w:hAnsi="Times New Roman" w:cs="Times New Roman"/>
          <w:sz w:val="24"/>
          <w:szCs w:val="24"/>
        </w:rPr>
        <w:t xml:space="preserve">tichý (55 dB, souvislý, s převládající nízkou a střední frekvencí, b) </w:t>
      </w:r>
      <w:r w:rsidR="004D6D69" w:rsidRPr="00541BE6">
        <w:rPr>
          <w:rFonts w:ascii="Times New Roman" w:hAnsi="Times New Roman" w:cs="Times New Roman"/>
          <w:sz w:val="24"/>
          <w:szCs w:val="24"/>
        </w:rPr>
        <w:t xml:space="preserve">tzv. bílý šum </w:t>
      </w:r>
      <w:r w:rsidR="00B75725" w:rsidRPr="00541BE6">
        <w:rPr>
          <w:rFonts w:ascii="Times New Roman" w:hAnsi="Times New Roman" w:cs="Times New Roman"/>
          <w:sz w:val="24"/>
          <w:szCs w:val="24"/>
        </w:rPr>
        <w:t xml:space="preserve">(90 dB, souvislý, s širokopásmovými frekvencemi), c) hluk strojů (90 dB, souvislý, s opakujícími </w:t>
      </w:r>
      <w:proofErr w:type="gramStart"/>
      <w:r w:rsidR="00B75725" w:rsidRPr="00541BE6">
        <w:rPr>
          <w:rFonts w:ascii="Times New Roman" w:hAnsi="Times New Roman" w:cs="Times New Roman"/>
          <w:sz w:val="24"/>
          <w:szCs w:val="24"/>
        </w:rPr>
        <w:t>se</w:t>
      </w:r>
      <w:proofErr w:type="gramEnd"/>
      <w:r w:rsidR="00B75725" w:rsidRPr="00541BE6">
        <w:rPr>
          <w:rFonts w:ascii="Times New Roman" w:hAnsi="Times New Roman" w:cs="Times New Roman"/>
          <w:sz w:val="24"/>
          <w:szCs w:val="24"/>
        </w:rPr>
        <w:t xml:space="preserve"> prvky o převážně nízké a s</w:t>
      </w:r>
      <w:r w:rsidR="00F42CCE" w:rsidRPr="00541BE6">
        <w:rPr>
          <w:rFonts w:ascii="Times New Roman" w:hAnsi="Times New Roman" w:cs="Times New Roman"/>
          <w:sz w:val="24"/>
          <w:szCs w:val="24"/>
        </w:rPr>
        <w:t xml:space="preserve">třední frekvenci, d) opačná prezentace </w:t>
      </w:r>
      <w:r w:rsidR="00B75725" w:rsidRPr="00541BE6">
        <w:rPr>
          <w:rFonts w:ascii="Times New Roman" w:hAnsi="Times New Roman" w:cs="Times New Roman"/>
          <w:sz w:val="24"/>
          <w:szCs w:val="24"/>
        </w:rPr>
        <w:t>normální řeči</w:t>
      </w:r>
      <w:r w:rsidR="00022D77" w:rsidRPr="00541BE6">
        <w:rPr>
          <w:rFonts w:ascii="Times New Roman" w:hAnsi="Times New Roman" w:cs="Times New Roman"/>
          <w:sz w:val="24"/>
          <w:szCs w:val="24"/>
        </w:rPr>
        <w:t xml:space="preserve"> </w:t>
      </w:r>
      <w:r w:rsidR="00F42CCE" w:rsidRPr="00541BE6">
        <w:rPr>
          <w:rFonts w:ascii="Times New Roman" w:hAnsi="Times New Roman" w:cs="Times New Roman"/>
          <w:sz w:val="24"/>
          <w:szCs w:val="24"/>
        </w:rPr>
        <w:t>(</w:t>
      </w:r>
      <w:r w:rsidR="003A55DE" w:rsidRPr="00541BE6">
        <w:rPr>
          <w:rFonts w:ascii="Times New Roman" w:hAnsi="Times New Roman" w:cs="Times New Roman"/>
          <w:sz w:val="24"/>
          <w:szCs w:val="24"/>
        </w:rPr>
        <w:t>tedy bez významu</w:t>
      </w:r>
      <w:r w:rsidR="00B75725" w:rsidRPr="00541BE6">
        <w:rPr>
          <w:rFonts w:ascii="Times New Roman" w:hAnsi="Times New Roman" w:cs="Times New Roman"/>
          <w:sz w:val="24"/>
          <w:szCs w:val="24"/>
        </w:rPr>
        <w:t xml:space="preserve"> a e) normální řeč (85 dB, střídavý, s převládající nízkou četností). Výsledkem bylo zjištění, že </w:t>
      </w:r>
      <w:r w:rsidR="003A55DE" w:rsidRPr="00541BE6">
        <w:rPr>
          <w:rFonts w:ascii="Times New Roman" w:hAnsi="Times New Roman" w:cs="Times New Roman"/>
          <w:sz w:val="24"/>
          <w:szCs w:val="24"/>
        </w:rPr>
        <w:t>výkon</w:t>
      </w:r>
      <w:r w:rsidR="00F42CCE" w:rsidRPr="00541BE6">
        <w:rPr>
          <w:rFonts w:ascii="Times New Roman" w:hAnsi="Times New Roman" w:cs="Times New Roman"/>
          <w:sz w:val="24"/>
          <w:szCs w:val="24"/>
        </w:rPr>
        <w:t>nost</w:t>
      </w:r>
      <w:r w:rsidR="003A55DE" w:rsidRPr="00541BE6">
        <w:rPr>
          <w:rFonts w:ascii="Times New Roman" w:hAnsi="Times New Roman" w:cs="Times New Roman"/>
          <w:sz w:val="24"/>
          <w:szCs w:val="24"/>
        </w:rPr>
        <w:t xml:space="preserve"> byl</w:t>
      </w:r>
      <w:r w:rsidR="00F42CCE" w:rsidRPr="00541BE6">
        <w:rPr>
          <w:rFonts w:ascii="Times New Roman" w:hAnsi="Times New Roman" w:cs="Times New Roman"/>
          <w:sz w:val="24"/>
          <w:szCs w:val="24"/>
        </w:rPr>
        <w:t>a</w:t>
      </w:r>
      <w:r w:rsidR="003A55DE" w:rsidRPr="00541BE6">
        <w:rPr>
          <w:rFonts w:ascii="Times New Roman" w:hAnsi="Times New Roman" w:cs="Times New Roman"/>
          <w:sz w:val="24"/>
          <w:szCs w:val="24"/>
        </w:rPr>
        <w:t xml:space="preserve"> nejlepší při prezentaci bílého šumu a hluku strojů, </w:t>
      </w:r>
      <w:r w:rsidR="00022D77" w:rsidRPr="00541BE6">
        <w:rPr>
          <w:rFonts w:ascii="Times New Roman" w:hAnsi="Times New Roman" w:cs="Times New Roman"/>
          <w:sz w:val="24"/>
          <w:szCs w:val="24"/>
        </w:rPr>
        <w:t xml:space="preserve">přičemž výsledky při působení těchto dvou zvuků </w:t>
      </w:r>
      <w:r w:rsidR="003A55DE" w:rsidRPr="00541BE6">
        <w:rPr>
          <w:rFonts w:ascii="Times New Roman" w:hAnsi="Times New Roman" w:cs="Times New Roman"/>
          <w:sz w:val="24"/>
          <w:szCs w:val="24"/>
        </w:rPr>
        <w:t xml:space="preserve">se od sebe signifikantně nelišily. </w:t>
      </w:r>
    </w:p>
    <w:p w:rsidR="003A55DE" w:rsidRPr="00541BE6" w:rsidRDefault="003A55DE" w:rsidP="00D46729">
      <w:pPr>
        <w:spacing w:after="0" w:line="360" w:lineRule="auto"/>
        <w:ind w:firstLine="709"/>
        <w:jc w:val="both"/>
        <w:rPr>
          <w:rStyle w:val="apple-style-span"/>
          <w:rFonts w:ascii="Times New Roman" w:hAnsi="Times New Roman" w:cs="Times New Roman"/>
          <w:color w:val="000000"/>
          <w:sz w:val="24"/>
          <w:szCs w:val="24"/>
          <w:shd w:val="clear" w:color="auto" w:fill="FFFFFF"/>
        </w:rPr>
      </w:pPr>
      <w:r w:rsidRPr="00541BE6">
        <w:rPr>
          <w:rStyle w:val="apple-style-span"/>
          <w:rFonts w:ascii="Times New Roman" w:hAnsi="Times New Roman" w:cs="Times New Roman"/>
          <w:color w:val="000000"/>
          <w:sz w:val="24"/>
          <w:szCs w:val="24"/>
          <w:shd w:val="clear" w:color="auto" w:fill="FFFFFF"/>
        </w:rPr>
        <w:t>K</w:t>
      </w:r>
      <w:r w:rsidR="00F42CCE" w:rsidRPr="00541BE6">
        <w:rPr>
          <w:rStyle w:val="apple-style-span"/>
          <w:rFonts w:ascii="Times New Roman" w:hAnsi="Times New Roman" w:cs="Times New Roman"/>
          <w:color w:val="000000"/>
          <w:sz w:val="24"/>
          <w:szCs w:val="24"/>
          <w:shd w:val="clear" w:color="auto" w:fill="FFFFFF"/>
        </w:rPr>
        <w:t> obdobně pozoruhodným výsledkům doš</w:t>
      </w:r>
      <w:r w:rsidRPr="00541BE6">
        <w:rPr>
          <w:rStyle w:val="apple-style-span"/>
          <w:rFonts w:ascii="Times New Roman" w:hAnsi="Times New Roman" w:cs="Times New Roman"/>
          <w:color w:val="000000"/>
          <w:sz w:val="24"/>
          <w:szCs w:val="24"/>
          <w:shd w:val="clear" w:color="auto" w:fill="FFFFFF"/>
        </w:rPr>
        <w:t>l</w:t>
      </w:r>
      <w:r w:rsidR="00F42CCE" w:rsidRPr="00541BE6">
        <w:rPr>
          <w:rStyle w:val="apple-style-span"/>
          <w:rFonts w:ascii="Times New Roman" w:hAnsi="Times New Roman" w:cs="Times New Roman"/>
          <w:color w:val="000000"/>
          <w:sz w:val="24"/>
          <w:szCs w:val="24"/>
          <w:shd w:val="clear" w:color="auto" w:fill="FFFFFF"/>
        </w:rPr>
        <w:t>i</w:t>
      </w:r>
      <w:r w:rsidR="00022D77" w:rsidRPr="00541BE6">
        <w:rPr>
          <w:rStyle w:val="apple-style-span"/>
          <w:rFonts w:ascii="Times New Roman" w:hAnsi="Times New Roman" w:cs="Times New Roman"/>
          <w:color w:val="000000"/>
          <w:sz w:val="24"/>
          <w:szCs w:val="24"/>
          <w:shd w:val="clear" w:color="auto" w:fill="FFFFFF"/>
        </w:rPr>
        <w:t xml:space="preserve"> </w:t>
      </w:r>
      <w:r w:rsidR="00F42CCE" w:rsidRPr="00541BE6">
        <w:rPr>
          <w:rStyle w:val="apple-style-span"/>
          <w:rFonts w:ascii="Times New Roman" w:hAnsi="Times New Roman" w:cs="Times New Roman"/>
          <w:color w:val="000000"/>
          <w:sz w:val="24"/>
          <w:szCs w:val="24"/>
          <w:shd w:val="clear" w:color="auto" w:fill="FFFFFF"/>
        </w:rPr>
        <w:t xml:space="preserve">ve svém výzkumu </w:t>
      </w:r>
      <w:r w:rsidRPr="00541BE6">
        <w:rPr>
          <w:rStyle w:val="apple-style-span"/>
          <w:rFonts w:ascii="Times New Roman" w:hAnsi="Times New Roman" w:cs="Times New Roman"/>
          <w:color w:val="000000"/>
          <w:sz w:val="24"/>
          <w:szCs w:val="24"/>
          <w:shd w:val="clear" w:color="auto" w:fill="FFFFFF"/>
        </w:rPr>
        <w:t xml:space="preserve">i </w:t>
      </w:r>
      <w:proofErr w:type="gramStart"/>
      <w:r w:rsidR="00C32EBF" w:rsidRPr="00541BE6">
        <w:rPr>
          <w:rStyle w:val="apple-style-span"/>
          <w:rFonts w:ascii="Times New Roman" w:hAnsi="Times New Roman" w:cs="Times New Roman"/>
          <w:color w:val="000000"/>
          <w:sz w:val="24"/>
          <w:szCs w:val="24"/>
          <w:shd w:val="clear" w:color="auto" w:fill="FFFFFF"/>
        </w:rPr>
        <w:t>Wolfe</w:t>
      </w:r>
      <w:proofErr w:type="gramEnd"/>
      <w:r w:rsidR="00C32EBF" w:rsidRPr="00541BE6">
        <w:rPr>
          <w:rStyle w:val="apple-style-span"/>
          <w:rFonts w:ascii="Times New Roman" w:hAnsi="Times New Roman" w:cs="Times New Roman"/>
          <w:color w:val="000000"/>
          <w:sz w:val="24"/>
          <w:szCs w:val="24"/>
          <w:shd w:val="clear" w:color="auto" w:fill="FFFFFF"/>
        </w:rPr>
        <w:t xml:space="preserve"> </w:t>
      </w:r>
      <w:proofErr w:type="spellStart"/>
      <w:r w:rsidR="00C32EBF" w:rsidRPr="00541BE6">
        <w:rPr>
          <w:rStyle w:val="apple-style-span"/>
          <w:rFonts w:ascii="Times New Roman" w:hAnsi="Times New Roman" w:cs="Times New Roman"/>
          <w:color w:val="000000"/>
          <w:sz w:val="24"/>
          <w:szCs w:val="24"/>
          <w:shd w:val="clear" w:color="auto" w:fill="FFFFFF"/>
        </w:rPr>
        <w:t>et</w:t>
      </w:r>
      <w:proofErr w:type="spellEnd"/>
      <w:r w:rsidR="00C32EBF" w:rsidRPr="00541BE6">
        <w:rPr>
          <w:rStyle w:val="apple-style-span"/>
          <w:rFonts w:ascii="Times New Roman" w:hAnsi="Times New Roman" w:cs="Times New Roman"/>
          <w:color w:val="000000"/>
          <w:sz w:val="24"/>
          <w:szCs w:val="24"/>
          <w:shd w:val="clear" w:color="auto" w:fill="FFFFFF"/>
        </w:rPr>
        <w:t xml:space="preserve"> </w:t>
      </w:r>
      <w:proofErr w:type="spellStart"/>
      <w:r w:rsidR="00C32EBF" w:rsidRPr="00541BE6">
        <w:rPr>
          <w:rStyle w:val="apple-style-span"/>
          <w:rFonts w:ascii="Times New Roman" w:hAnsi="Times New Roman" w:cs="Times New Roman"/>
          <w:color w:val="000000"/>
          <w:sz w:val="24"/>
          <w:szCs w:val="24"/>
          <w:shd w:val="clear" w:color="auto" w:fill="FFFFFF"/>
        </w:rPr>
        <w:t>al</w:t>
      </w:r>
      <w:proofErr w:type="spellEnd"/>
      <w:r w:rsidR="00022D77" w:rsidRPr="00541BE6">
        <w:rPr>
          <w:rStyle w:val="apple-style-span"/>
          <w:rFonts w:ascii="Times New Roman" w:hAnsi="Times New Roman" w:cs="Times New Roman"/>
          <w:color w:val="000000"/>
          <w:sz w:val="24"/>
          <w:szCs w:val="24"/>
          <w:shd w:val="clear" w:color="auto" w:fill="FFFFFF"/>
        </w:rPr>
        <w:t>.</w:t>
      </w:r>
      <w:r w:rsidR="00C32EBF" w:rsidRPr="00541BE6">
        <w:rPr>
          <w:rStyle w:val="apple-style-span"/>
          <w:rFonts w:ascii="Times New Roman" w:hAnsi="Times New Roman" w:cs="Times New Roman"/>
          <w:color w:val="000000"/>
          <w:sz w:val="24"/>
          <w:szCs w:val="24"/>
          <w:shd w:val="clear" w:color="auto" w:fill="FFFFFF"/>
        </w:rPr>
        <w:t xml:space="preserve"> (2009)</w:t>
      </w:r>
      <w:r w:rsidRPr="00541BE6">
        <w:rPr>
          <w:rStyle w:val="apple-style-span"/>
          <w:rFonts w:ascii="Times New Roman" w:hAnsi="Times New Roman" w:cs="Times New Roman"/>
          <w:color w:val="000000"/>
          <w:sz w:val="24"/>
          <w:szCs w:val="24"/>
          <w:shd w:val="clear" w:color="auto" w:fill="FFFFFF"/>
        </w:rPr>
        <w:t>, kteří porovnávali schopnosti d</w:t>
      </w:r>
      <w:r w:rsidR="00C32EBF" w:rsidRPr="00541BE6">
        <w:rPr>
          <w:rStyle w:val="apple-style-span"/>
          <w:rFonts w:ascii="Times New Roman" w:hAnsi="Times New Roman" w:cs="Times New Roman"/>
          <w:color w:val="000000"/>
          <w:sz w:val="24"/>
          <w:szCs w:val="24"/>
          <w:shd w:val="clear" w:color="auto" w:fill="FFFFFF"/>
        </w:rPr>
        <w:t>ětí soustředit se na příběh prezentovaný buď s hudebním doprovodem, nebo bez něj</w:t>
      </w:r>
      <w:r w:rsidRPr="00541BE6">
        <w:rPr>
          <w:rStyle w:val="apple-style-span"/>
          <w:rFonts w:ascii="Times New Roman" w:hAnsi="Times New Roman" w:cs="Times New Roman"/>
          <w:color w:val="000000"/>
          <w:sz w:val="24"/>
          <w:szCs w:val="24"/>
          <w:shd w:val="clear" w:color="auto" w:fill="FFFFFF"/>
        </w:rPr>
        <w:t>.</w:t>
      </w:r>
      <w:r w:rsidR="00C32EBF" w:rsidRPr="00541BE6">
        <w:rPr>
          <w:rStyle w:val="apple-style-span"/>
          <w:rFonts w:ascii="Times New Roman" w:hAnsi="Times New Roman" w:cs="Times New Roman"/>
          <w:color w:val="000000"/>
          <w:sz w:val="24"/>
          <w:szCs w:val="24"/>
          <w:shd w:val="clear" w:color="auto" w:fill="FFFFFF"/>
        </w:rPr>
        <w:t xml:space="preserve"> Ukázalo se, že děti byly úspěšnější ve sledování příběhu s hudebním doprovodem, a to i tehdy, když byly rušeny občasnými nesouvisejícími zvuky.</w:t>
      </w:r>
      <w:r w:rsidRPr="00541BE6">
        <w:rPr>
          <w:rStyle w:val="apple-style-span"/>
          <w:rFonts w:ascii="Times New Roman" w:hAnsi="Times New Roman" w:cs="Times New Roman"/>
          <w:color w:val="000000"/>
          <w:sz w:val="24"/>
          <w:szCs w:val="24"/>
          <w:shd w:val="clear" w:color="auto" w:fill="FFFFFF"/>
        </w:rPr>
        <w:t xml:space="preserve"> V souvislosti s tímto zjištěním pak </w:t>
      </w:r>
      <w:r w:rsidR="00C32EBF" w:rsidRPr="00541BE6">
        <w:rPr>
          <w:rStyle w:val="apple-style-span"/>
          <w:rFonts w:ascii="Times New Roman" w:hAnsi="Times New Roman" w:cs="Times New Roman"/>
          <w:color w:val="000000"/>
          <w:sz w:val="24"/>
          <w:szCs w:val="24"/>
          <w:shd w:val="clear" w:color="auto" w:fill="FFFFFF"/>
        </w:rPr>
        <w:t xml:space="preserve">Wolfe </w:t>
      </w:r>
      <w:proofErr w:type="spellStart"/>
      <w:r w:rsidR="00C32EBF" w:rsidRPr="00541BE6">
        <w:rPr>
          <w:rStyle w:val="apple-style-span"/>
          <w:rFonts w:ascii="Times New Roman" w:hAnsi="Times New Roman" w:cs="Times New Roman"/>
          <w:color w:val="000000"/>
          <w:sz w:val="24"/>
          <w:szCs w:val="24"/>
          <w:shd w:val="clear" w:color="auto" w:fill="FFFFFF"/>
        </w:rPr>
        <w:t>et</w:t>
      </w:r>
      <w:proofErr w:type="spellEnd"/>
      <w:r w:rsidR="00C32EBF" w:rsidRPr="00541BE6">
        <w:rPr>
          <w:rStyle w:val="apple-style-span"/>
          <w:rFonts w:ascii="Times New Roman" w:hAnsi="Times New Roman" w:cs="Times New Roman"/>
          <w:color w:val="000000"/>
          <w:sz w:val="24"/>
          <w:szCs w:val="24"/>
          <w:shd w:val="clear" w:color="auto" w:fill="FFFFFF"/>
        </w:rPr>
        <w:t xml:space="preserve"> </w:t>
      </w:r>
      <w:proofErr w:type="spellStart"/>
      <w:r w:rsidR="00C32EBF" w:rsidRPr="00541BE6">
        <w:rPr>
          <w:rStyle w:val="apple-style-span"/>
          <w:rFonts w:ascii="Times New Roman" w:hAnsi="Times New Roman" w:cs="Times New Roman"/>
          <w:color w:val="000000"/>
          <w:sz w:val="24"/>
          <w:szCs w:val="24"/>
          <w:shd w:val="clear" w:color="auto" w:fill="FFFFFF"/>
        </w:rPr>
        <w:t>al</w:t>
      </w:r>
      <w:proofErr w:type="spellEnd"/>
      <w:r w:rsidR="00022D77" w:rsidRPr="00541BE6">
        <w:rPr>
          <w:rStyle w:val="apple-style-span"/>
          <w:rFonts w:ascii="Times New Roman" w:hAnsi="Times New Roman" w:cs="Times New Roman"/>
          <w:color w:val="000000"/>
          <w:sz w:val="24"/>
          <w:szCs w:val="24"/>
          <w:shd w:val="clear" w:color="auto" w:fill="FFFFFF"/>
        </w:rPr>
        <w:t>.</w:t>
      </w:r>
      <w:r w:rsidR="00C32EBF" w:rsidRPr="00541BE6">
        <w:rPr>
          <w:rStyle w:val="apple-style-span"/>
          <w:rFonts w:ascii="Times New Roman" w:hAnsi="Times New Roman" w:cs="Times New Roman"/>
          <w:color w:val="000000"/>
          <w:sz w:val="24"/>
          <w:szCs w:val="24"/>
          <w:shd w:val="clear" w:color="auto" w:fill="FFFFFF"/>
        </w:rPr>
        <w:t xml:space="preserve"> (2009) tvrdí, že podle terapeutů a učitelů jsou děti pozornější a více zaujaty učením nových informací, jsou-li tyto informace prezentovány za hudebního doprovodu, než když jsou pouze vyslovovány. </w:t>
      </w:r>
    </w:p>
    <w:p w:rsidR="00022D77" w:rsidRPr="00541BE6" w:rsidRDefault="00022D77" w:rsidP="006A6AA1">
      <w:pPr>
        <w:pStyle w:val="Nadpis1"/>
        <w:rPr>
          <w:rStyle w:val="apple-style-span"/>
          <w:sz w:val="32"/>
          <w:szCs w:val="32"/>
        </w:rPr>
      </w:pPr>
    </w:p>
    <w:p w:rsidR="00022D77" w:rsidRPr="00541BE6" w:rsidRDefault="00022D77" w:rsidP="00022D77"/>
    <w:p w:rsidR="00022D77" w:rsidRPr="00541BE6" w:rsidRDefault="00022D77" w:rsidP="00022D77"/>
    <w:p w:rsidR="00022D77" w:rsidRPr="00541BE6" w:rsidRDefault="00022D77" w:rsidP="00022D77"/>
    <w:p w:rsidR="00022D77" w:rsidRPr="00541BE6" w:rsidRDefault="00022D77" w:rsidP="00022D77"/>
    <w:p w:rsidR="00022D77" w:rsidRPr="00541BE6" w:rsidRDefault="00022D77" w:rsidP="00022D77"/>
    <w:p w:rsidR="00022D77" w:rsidRPr="00541BE6" w:rsidRDefault="00022D77" w:rsidP="00022D77"/>
    <w:p w:rsidR="00022D77" w:rsidRPr="00541BE6" w:rsidRDefault="00022D77" w:rsidP="00022D77"/>
    <w:p w:rsidR="006A6AA1" w:rsidRPr="00541BE6" w:rsidRDefault="006A6AA1" w:rsidP="006A6AA1">
      <w:pPr>
        <w:pStyle w:val="Nadpis1"/>
        <w:rPr>
          <w:rStyle w:val="apple-style-span"/>
          <w:sz w:val="32"/>
          <w:szCs w:val="32"/>
        </w:rPr>
      </w:pPr>
      <w:r w:rsidRPr="00541BE6">
        <w:rPr>
          <w:rStyle w:val="apple-style-span"/>
          <w:sz w:val="32"/>
          <w:szCs w:val="32"/>
        </w:rPr>
        <w:lastRenderedPageBreak/>
        <w:t>II. Výzkumná otázka a hypotézy</w:t>
      </w:r>
    </w:p>
    <w:p w:rsidR="001948EE" w:rsidRPr="00541BE6" w:rsidRDefault="00C32EBF" w:rsidP="006A6AA1">
      <w:pPr>
        <w:spacing w:after="0" w:line="360" w:lineRule="auto"/>
        <w:jc w:val="both"/>
        <w:rPr>
          <w:rStyle w:val="apple-style-span"/>
          <w:rFonts w:ascii="Times New Roman" w:hAnsi="Times New Roman" w:cs="Times New Roman"/>
          <w:color w:val="000000"/>
          <w:sz w:val="24"/>
          <w:szCs w:val="24"/>
          <w:shd w:val="clear" w:color="auto" w:fill="FFFFFF"/>
        </w:rPr>
      </w:pPr>
      <w:r w:rsidRPr="00541BE6">
        <w:rPr>
          <w:rStyle w:val="apple-style-span"/>
          <w:rFonts w:ascii="Times New Roman" w:hAnsi="Times New Roman" w:cs="Times New Roman"/>
          <w:color w:val="000000"/>
          <w:sz w:val="24"/>
          <w:szCs w:val="24"/>
          <w:shd w:val="clear" w:color="auto" w:fill="FFFFFF"/>
        </w:rPr>
        <w:t xml:space="preserve">Jestliže platí </w:t>
      </w:r>
      <w:r w:rsidR="0077437B" w:rsidRPr="00541BE6">
        <w:rPr>
          <w:rStyle w:val="apple-style-span"/>
          <w:rFonts w:ascii="Times New Roman" w:hAnsi="Times New Roman" w:cs="Times New Roman"/>
          <w:color w:val="000000"/>
          <w:sz w:val="24"/>
          <w:szCs w:val="24"/>
          <w:shd w:val="clear" w:color="auto" w:fill="FFFFFF"/>
        </w:rPr>
        <w:t>zjištění</w:t>
      </w:r>
      <w:r w:rsidR="00022D77" w:rsidRPr="00541BE6">
        <w:rPr>
          <w:rStyle w:val="apple-style-span"/>
          <w:rFonts w:ascii="Times New Roman" w:hAnsi="Times New Roman" w:cs="Times New Roman"/>
          <w:color w:val="000000"/>
          <w:sz w:val="24"/>
          <w:szCs w:val="24"/>
          <w:shd w:val="clear" w:color="auto" w:fill="FFFFFF"/>
        </w:rPr>
        <w:t xml:space="preserve"> </w:t>
      </w:r>
      <w:r w:rsidR="00011FFC" w:rsidRPr="00541BE6">
        <w:rPr>
          <w:rStyle w:val="apple-style-span"/>
          <w:rFonts w:ascii="Times New Roman" w:hAnsi="Times New Roman" w:cs="Times New Roman"/>
          <w:color w:val="000000"/>
          <w:sz w:val="24"/>
          <w:szCs w:val="24"/>
          <w:shd w:val="clear" w:color="auto" w:fill="FFFFFF"/>
        </w:rPr>
        <w:t>dvou posledně zmiňovaných</w:t>
      </w:r>
      <w:r w:rsidR="003A55DE" w:rsidRPr="00541BE6">
        <w:rPr>
          <w:rStyle w:val="apple-style-span"/>
          <w:rFonts w:ascii="Times New Roman" w:hAnsi="Times New Roman" w:cs="Times New Roman"/>
          <w:color w:val="000000"/>
          <w:sz w:val="24"/>
          <w:szCs w:val="24"/>
          <w:shd w:val="clear" w:color="auto" w:fill="FFFFFF"/>
        </w:rPr>
        <w:t xml:space="preserve"> výzkumů, tedy že </w:t>
      </w:r>
      <w:r w:rsidR="00A43CE9" w:rsidRPr="00541BE6">
        <w:rPr>
          <w:rStyle w:val="apple-style-span"/>
          <w:rFonts w:ascii="Times New Roman" w:hAnsi="Times New Roman" w:cs="Times New Roman"/>
          <w:color w:val="000000"/>
          <w:sz w:val="24"/>
          <w:szCs w:val="24"/>
          <w:shd w:val="clear" w:color="auto" w:fill="FFFFFF"/>
        </w:rPr>
        <w:t>tiché prostředí</w:t>
      </w:r>
      <w:r w:rsidR="00022D77" w:rsidRPr="00541BE6">
        <w:rPr>
          <w:rStyle w:val="apple-style-span"/>
          <w:rFonts w:ascii="Times New Roman" w:hAnsi="Times New Roman" w:cs="Times New Roman"/>
          <w:color w:val="000000"/>
          <w:sz w:val="24"/>
          <w:szCs w:val="24"/>
          <w:shd w:val="clear" w:color="auto" w:fill="FFFFFF"/>
        </w:rPr>
        <w:t xml:space="preserve"> </w:t>
      </w:r>
      <w:r w:rsidR="00A43CE9" w:rsidRPr="00541BE6">
        <w:rPr>
          <w:rStyle w:val="apple-style-span"/>
          <w:rFonts w:ascii="Times New Roman" w:hAnsi="Times New Roman" w:cs="Times New Roman"/>
          <w:color w:val="000000"/>
          <w:sz w:val="24"/>
          <w:szCs w:val="24"/>
          <w:shd w:val="clear" w:color="auto" w:fill="FFFFFF"/>
        </w:rPr>
        <w:t xml:space="preserve">nezaručuje nejlepší výkonnost při řešení úkolů a současně že </w:t>
      </w:r>
      <w:r w:rsidRPr="00541BE6">
        <w:rPr>
          <w:rStyle w:val="apple-style-span"/>
          <w:rFonts w:ascii="Times New Roman" w:hAnsi="Times New Roman" w:cs="Times New Roman"/>
          <w:color w:val="000000"/>
          <w:sz w:val="24"/>
          <w:szCs w:val="24"/>
          <w:shd w:val="clear" w:color="auto" w:fill="FFFFFF"/>
        </w:rPr>
        <w:t xml:space="preserve">poslech hudby může </w:t>
      </w:r>
      <w:r w:rsidR="00A43CE9" w:rsidRPr="00541BE6">
        <w:rPr>
          <w:rStyle w:val="apple-style-span"/>
          <w:rFonts w:ascii="Times New Roman" w:hAnsi="Times New Roman" w:cs="Times New Roman"/>
          <w:color w:val="000000"/>
          <w:sz w:val="24"/>
          <w:szCs w:val="24"/>
          <w:shd w:val="clear" w:color="auto" w:fill="FFFFFF"/>
        </w:rPr>
        <w:t xml:space="preserve">působit pozitivně na schopnost dětí udržet pozornost, pak zde vyvstává otázka, zda pro udržení pozornosti </w:t>
      </w:r>
      <w:r w:rsidR="00F42CCE" w:rsidRPr="00541BE6">
        <w:rPr>
          <w:rStyle w:val="apple-style-span"/>
          <w:rFonts w:ascii="Times New Roman" w:hAnsi="Times New Roman" w:cs="Times New Roman"/>
          <w:color w:val="000000"/>
          <w:sz w:val="24"/>
          <w:szCs w:val="24"/>
          <w:shd w:val="clear" w:color="auto" w:fill="FFFFFF"/>
        </w:rPr>
        <w:t xml:space="preserve">a lepší výkonnost </w:t>
      </w:r>
      <w:r w:rsidR="00A43CE9" w:rsidRPr="00541BE6">
        <w:rPr>
          <w:rStyle w:val="apple-style-span"/>
          <w:rFonts w:ascii="Times New Roman" w:hAnsi="Times New Roman" w:cs="Times New Roman"/>
          <w:color w:val="000000"/>
          <w:sz w:val="24"/>
          <w:szCs w:val="24"/>
          <w:shd w:val="clear" w:color="auto" w:fill="FFFFFF"/>
        </w:rPr>
        <w:t xml:space="preserve">dětí je vhodnější </w:t>
      </w:r>
      <w:r w:rsidR="00F42CCE" w:rsidRPr="00541BE6">
        <w:rPr>
          <w:rStyle w:val="apple-style-span"/>
          <w:rFonts w:ascii="Times New Roman" w:hAnsi="Times New Roman" w:cs="Times New Roman"/>
          <w:color w:val="000000"/>
          <w:sz w:val="24"/>
          <w:szCs w:val="24"/>
          <w:shd w:val="clear" w:color="auto" w:fill="FFFFFF"/>
        </w:rPr>
        <w:t xml:space="preserve">spíše </w:t>
      </w:r>
      <w:r w:rsidR="00A43CE9" w:rsidRPr="00541BE6">
        <w:rPr>
          <w:rStyle w:val="apple-style-span"/>
          <w:rFonts w:ascii="Times New Roman" w:hAnsi="Times New Roman" w:cs="Times New Roman"/>
          <w:color w:val="000000"/>
          <w:sz w:val="24"/>
          <w:szCs w:val="24"/>
          <w:shd w:val="clear" w:color="auto" w:fill="FFFFFF"/>
        </w:rPr>
        <w:t>tišší prostředí, nebo raději</w:t>
      </w:r>
      <w:r w:rsidR="00F42CCE" w:rsidRPr="00541BE6">
        <w:rPr>
          <w:rStyle w:val="apple-style-span"/>
          <w:rFonts w:ascii="Times New Roman" w:hAnsi="Times New Roman" w:cs="Times New Roman"/>
          <w:color w:val="000000"/>
          <w:sz w:val="24"/>
          <w:szCs w:val="24"/>
          <w:shd w:val="clear" w:color="auto" w:fill="FFFFFF"/>
        </w:rPr>
        <w:t xml:space="preserve"> prostředí podkreslované</w:t>
      </w:r>
      <w:r w:rsidR="001948EE" w:rsidRPr="00541BE6">
        <w:rPr>
          <w:rStyle w:val="apple-style-span"/>
          <w:rFonts w:ascii="Times New Roman" w:hAnsi="Times New Roman" w:cs="Times New Roman"/>
          <w:color w:val="000000"/>
          <w:sz w:val="24"/>
          <w:szCs w:val="24"/>
          <w:shd w:val="clear" w:color="auto" w:fill="FFFFFF"/>
        </w:rPr>
        <w:t xml:space="preserve"> </w:t>
      </w:r>
      <w:r w:rsidR="00F42CCE" w:rsidRPr="00541BE6">
        <w:rPr>
          <w:rStyle w:val="apple-style-span"/>
          <w:rFonts w:ascii="Times New Roman" w:hAnsi="Times New Roman" w:cs="Times New Roman"/>
          <w:color w:val="000000"/>
          <w:sz w:val="24"/>
          <w:szCs w:val="24"/>
          <w:shd w:val="clear" w:color="auto" w:fill="FFFFFF"/>
        </w:rPr>
        <w:t>hudební kulisou tvořenou</w:t>
      </w:r>
      <w:r w:rsidR="00011FFC" w:rsidRPr="00541BE6">
        <w:rPr>
          <w:rStyle w:val="apple-style-span"/>
          <w:rFonts w:ascii="Times New Roman" w:hAnsi="Times New Roman" w:cs="Times New Roman"/>
          <w:color w:val="000000"/>
          <w:sz w:val="24"/>
          <w:szCs w:val="24"/>
          <w:shd w:val="clear" w:color="auto" w:fill="FFFFFF"/>
        </w:rPr>
        <w:t xml:space="preserve"> např.</w:t>
      </w:r>
      <w:r w:rsidR="00F42CCE" w:rsidRPr="00541BE6">
        <w:rPr>
          <w:rStyle w:val="apple-style-span"/>
          <w:rFonts w:ascii="Times New Roman" w:hAnsi="Times New Roman" w:cs="Times New Roman"/>
          <w:color w:val="000000"/>
          <w:sz w:val="24"/>
          <w:szCs w:val="24"/>
          <w:shd w:val="clear" w:color="auto" w:fill="FFFFFF"/>
        </w:rPr>
        <w:t xml:space="preserve"> relaxační hudbou</w:t>
      </w:r>
      <w:r w:rsidR="00A43CE9" w:rsidRPr="00541BE6">
        <w:rPr>
          <w:rStyle w:val="apple-style-span"/>
          <w:rFonts w:ascii="Times New Roman" w:hAnsi="Times New Roman" w:cs="Times New Roman"/>
          <w:color w:val="000000"/>
          <w:sz w:val="24"/>
          <w:szCs w:val="24"/>
          <w:shd w:val="clear" w:color="auto" w:fill="FFFFFF"/>
        </w:rPr>
        <w:t xml:space="preserve">. </w:t>
      </w:r>
      <w:r w:rsidR="00011FFC" w:rsidRPr="00541BE6">
        <w:rPr>
          <w:rStyle w:val="apple-style-span"/>
          <w:rFonts w:ascii="Times New Roman" w:hAnsi="Times New Roman" w:cs="Times New Roman"/>
          <w:color w:val="000000"/>
          <w:sz w:val="24"/>
          <w:szCs w:val="24"/>
          <w:shd w:val="clear" w:color="auto" w:fill="FFFFFF"/>
        </w:rPr>
        <w:t>V</w:t>
      </w:r>
      <w:r w:rsidR="00A43CE9" w:rsidRPr="00541BE6">
        <w:rPr>
          <w:rStyle w:val="apple-style-span"/>
          <w:rFonts w:ascii="Times New Roman" w:hAnsi="Times New Roman" w:cs="Times New Roman"/>
          <w:color w:val="000000"/>
          <w:sz w:val="24"/>
          <w:szCs w:val="24"/>
          <w:shd w:val="clear" w:color="auto" w:fill="FFFFFF"/>
        </w:rPr>
        <w:t xml:space="preserve"> naší </w:t>
      </w:r>
      <w:r w:rsidR="00F42CCE" w:rsidRPr="00541BE6">
        <w:rPr>
          <w:rStyle w:val="apple-style-span"/>
          <w:rFonts w:ascii="Times New Roman" w:hAnsi="Times New Roman" w:cs="Times New Roman"/>
          <w:color w:val="000000"/>
          <w:sz w:val="24"/>
          <w:szCs w:val="24"/>
          <w:shd w:val="clear" w:color="auto" w:fill="FFFFFF"/>
        </w:rPr>
        <w:t>prá</w:t>
      </w:r>
      <w:r w:rsidR="00A43CE9" w:rsidRPr="00541BE6">
        <w:rPr>
          <w:rStyle w:val="apple-style-span"/>
          <w:rFonts w:ascii="Times New Roman" w:hAnsi="Times New Roman" w:cs="Times New Roman"/>
          <w:color w:val="000000"/>
          <w:sz w:val="24"/>
          <w:szCs w:val="24"/>
          <w:shd w:val="clear" w:color="auto" w:fill="FFFFFF"/>
        </w:rPr>
        <w:t xml:space="preserve">ci </w:t>
      </w:r>
      <w:r w:rsidR="00011FFC" w:rsidRPr="00541BE6">
        <w:rPr>
          <w:rStyle w:val="apple-style-span"/>
          <w:rFonts w:ascii="Times New Roman" w:hAnsi="Times New Roman" w:cs="Times New Roman"/>
          <w:color w:val="000000"/>
          <w:sz w:val="24"/>
          <w:szCs w:val="24"/>
          <w:shd w:val="clear" w:color="auto" w:fill="FFFFFF"/>
        </w:rPr>
        <w:t>se pokusíme nalézt</w:t>
      </w:r>
      <w:r w:rsidR="00A43CE9" w:rsidRPr="00541BE6">
        <w:rPr>
          <w:rStyle w:val="apple-style-span"/>
          <w:rFonts w:ascii="Times New Roman" w:hAnsi="Times New Roman" w:cs="Times New Roman"/>
          <w:color w:val="000000"/>
          <w:sz w:val="24"/>
          <w:szCs w:val="24"/>
          <w:shd w:val="clear" w:color="auto" w:fill="FFFFFF"/>
        </w:rPr>
        <w:t xml:space="preserve"> odpověď</w:t>
      </w:r>
      <w:r w:rsidR="00011FFC" w:rsidRPr="00541BE6">
        <w:rPr>
          <w:rStyle w:val="apple-style-span"/>
          <w:rFonts w:ascii="Times New Roman" w:hAnsi="Times New Roman" w:cs="Times New Roman"/>
          <w:color w:val="000000"/>
          <w:sz w:val="24"/>
          <w:szCs w:val="24"/>
          <w:shd w:val="clear" w:color="auto" w:fill="FFFFFF"/>
        </w:rPr>
        <w:t xml:space="preserve"> na tuto otázku</w:t>
      </w:r>
      <w:r w:rsidR="00A43CE9" w:rsidRPr="00541BE6">
        <w:rPr>
          <w:rStyle w:val="apple-style-span"/>
          <w:rFonts w:ascii="Times New Roman" w:hAnsi="Times New Roman" w:cs="Times New Roman"/>
          <w:color w:val="000000"/>
          <w:sz w:val="24"/>
          <w:szCs w:val="24"/>
          <w:shd w:val="clear" w:color="auto" w:fill="FFFFFF"/>
        </w:rPr>
        <w:t xml:space="preserve">. </w:t>
      </w:r>
      <w:r w:rsidRPr="00541BE6">
        <w:rPr>
          <w:rStyle w:val="apple-style-span"/>
          <w:rFonts w:ascii="Times New Roman" w:hAnsi="Times New Roman" w:cs="Times New Roman"/>
          <w:color w:val="000000"/>
          <w:sz w:val="24"/>
          <w:szCs w:val="24"/>
          <w:shd w:val="clear" w:color="auto" w:fill="FFFFFF"/>
        </w:rPr>
        <w:t>Předmětem našeho zájmu je přitom populace dětí mladšího školního věku, protože odpověď na zmíněnou otázku může hrát důležitou roli při hledání efektivních metod výuky.</w:t>
      </w:r>
    </w:p>
    <w:p w:rsidR="001948EE" w:rsidRPr="00541BE6" w:rsidRDefault="001948EE" w:rsidP="006A6AA1">
      <w:pPr>
        <w:pStyle w:val="Nadpis2"/>
        <w:rPr>
          <w:rStyle w:val="apple-style-span"/>
          <w:color w:val="auto"/>
          <w:u w:val="single"/>
        </w:rPr>
      </w:pPr>
    </w:p>
    <w:p w:rsidR="006A6AA1" w:rsidRPr="00541BE6" w:rsidRDefault="006A6AA1" w:rsidP="006A6AA1">
      <w:pPr>
        <w:pStyle w:val="Nadpis2"/>
        <w:rPr>
          <w:rStyle w:val="apple-style-span"/>
          <w:color w:val="auto"/>
          <w:u w:val="single"/>
        </w:rPr>
      </w:pPr>
      <w:r w:rsidRPr="00541BE6">
        <w:rPr>
          <w:rStyle w:val="apple-style-span"/>
          <w:color w:val="auto"/>
          <w:u w:val="single"/>
        </w:rPr>
        <w:t>Výzkumná otázka:</w:t>
      </w:r>
    </w:p>
    <w:p w:rsidR="006A6AA1" w:rsidRPr="00541BE6" w:rsidRDefault="00A43CE9" w:rsidP="006A6AA1">
      <w:pPr>
        <w:pStyle w:val="Nadpis2"/>
      </w:pPr>
      <w:r w:rsidRPr="00541BE6">
        <w:rPr>
          <w:rStyle w:val="apple-style-span"/>
          <w:rFonts w:ascii="Times New Roman" w:hAnsi="Times New Roman" w:cs="Times New Roman"/>
          <w:color w:val="000000"/>
          <w:sz w:val="24"/>
          <w:szCs w:val="24"/>
          <w:shd w:val="clear" w:color="auto" w:fill="FFFFFF"/>
        </w:rPr>
        <w:t xml:space="preserve">Jaký vliv má relaxační hudba na </w:t>
      </w:r>
      <w:r w:rsidR="00C32EBF" w:rsidRPr="00541BE6">
        <w:rPr>
          <w:rStyle w:val="apple-style-span"/>
          <w:rFonts w:ascii="Times New Roman" w:hAnsi="Times New Roman" w:cs="Times New Roman"/>
          <w:color w:val="000000"/>
          <w:sz w:val="24"/>
          <w:szCs w:val="24"/>
          <w:shd w:val="clear" w:color="auto" w:fill="FFFFFF"/>
        </w:rPr>
        <w:t>pozornost dětí</w:t>
      </w:r>
      <w:r w:rsidR="001948EE" w:rsidRPr="00541BE6">
        <w:rPr>
          <w:rStyle w:val="apple-style-span"/>
          <w:rFonts w:ascii="Times New Roman" w:hAnsi="Times New Roman" w:cs="Times New Roman"/>
          <w:color w:val="000000"/>
          <w:sz w:val="24"/>
          <w:szCs w:val="24"/>
          <w:shd w:val="clear" w:color="auto" w:fill="FFFFFF"/>
        </w:rPr>
        <w:t xml:space="preserve"> </w:t>
      </w:r>
      <w:r w:rsidR="00C32EBF" w:rsidRPr="00541BE6">
        <w:rPr>
          <w:rStyle w:val="apple-style-span"/>
          <w:rFonts w:ascii="Times New Roman" w:hAnsi="Times New Roman" w:cs="Times New Roman"/>
          <w:color w:val="000000"/>
          <w:sz w:val="24"/>
          <w:szCs w:val="24"/>
          <w:shd w:val="clear" w:color="auto" w:fill="FFFFFF"/>
        </w:rPr>
        <w:t>mladšího školního věku</w:t>
      </w:r>
      <w:r w:rsidRPr="00541BE6">
        <w:rPr>
          <w:rStyle w:val="apple-style-span"/>
          <w:rFonts w:ascii="Times New Roman" w:hAnsi="Times New Roman" w:cs="Times New Roman"/>
          <w:color w:val="000000"/>
          <w:sz w:val="24"/>
          <w:szCs w:val="24"/>
          <w:shd w:val="clear" w:color="auto" w:fill="FFFFFF"/>
        </w:rPr>
        <w:t>?</w:t>
      </w:r>
      <w:r w:rsidR="00C32EBF" w:rsidRPr="00541BE6">
        <w:rPr>
          <w:i/>
        </w:rPr>
        <w:br/>
      </w:r>
    </w:p>
    <w:p w:rsidR="006A6AA1" w:rsidRPr="00541BE6" w:rsidRDefault="001948EE" w:rsidP="006A6AA1">
      <w:pPr>
        <w:pStyle w:val="Nadpis2"/>
        <w:rPr>
          <w:color w:val="auto"/>
          <w:u w:val="single"/>
        </w:rPr>
      </w:pPr>
      <w:r w:rsidRPr="00541BE6">
        <w:rPr>
          <w:color w:val="auto"/>
          <w:u w:val="single"/>
        </w:rPr>
        <w:t>Hypotéza</w:t>
      </w:r>
      <w:r w:rsidR="006A6AA1" w:rsidRPr="00541BE6">
        <w:rPr>
          <w:color w:val="auto"/>
          <w:u w:val="single"/>
        </w:rPr>
        <w:t>:</w:t>
      </w:r>
    </w:p>
    <w:p w:rsidR="00C32EBF" w:rsidRPr="00541BE6" w:rsidRDefault="00F42CCE" w:rsidP="006A6AA1">
      <w:pPr>
        <w:pStyle w:val="Nadpis2"/>
        <w:rPr>
          <w:rFonts w:ascii="Times New Roman" w:hAnsi="Times New Roman" w:cs="Times New Roman"/>
          <w:color w:val="000000"/>
          <w:sz w:val="24"/>
          <w:szCs w:val="24"/>
          <w:shd w:val="clear" w:color="auto" w:fill="FFFFFF"/>
        </w:rPr>
      </w:pPr>
      <w:commentRangeStart w:id="1"/>
      <w:r w:rsidRPr="00541BE6">
        <w:rPr>
          <w:rStyle w:val="apple-style-span"/>
          <w:rFonts w:ascii="Times New Roman" w:hAnsi="Times New Roman" w:cs="Times New Roman"/>
          <w:color w:val="000000"/>
          <w:sz w:val="24"/>
          <w:szCs w:val="24"/>
          <w:shd w:val="clear" w:color="auto" w:fill="FFFFFF"/>
        </w:rPr>
        <w:t xml:space="preserve">H1. </w:t>
      </w:r>
      <w:r w:rsidR="00C32EBF" w:rsidRPr="00541BE6">
        <w:rPr>
          <w:rStyle w:val="apple-style-span"/>
          <w:rFonts w:ascii="Times New Roman" w:hAnsi="Times New Roman" w:cs="Times New Roman"/>
          <w:color w:val="000000"/>
          <w:sz w:val="24"/>
          <w:szCs w:val="24"/>
          <w:shd w:val="clear" w:color="auto" w:fill="FFFFFF"/>
        </w:rPr>
        <w:t>Hudební kulisa tvořená relaxační hudbou zvyšuje pozornost dětí</w:t>
      </w:r>
      <w:r w:rsidR="001948EE" w:rsidRPr="00541BE6">
        <w:rPr>
          <w:rStyle w:val="apple-style-span"/>
          <w:rFonts w:ascii="Times New Roman" w:hAnsi="Times New Roman" w:cs="Times New Roman"/>
          <w:color w:val="000000"/>
          <w:sz w:val="24"/>
          <w:szCs w:val="24"/>
          <w:shd w:val="clear" w:color="auto" w:fill="FFFFFF"/>
        </w:rPr>
        <w:t xml:space="preserve"> </w:t>
      </w:r>
      <w:r w:rsidR="00C32EBF" w:rsidRPr="00541BE6">
        <w:rPr>
          <w:rStyle w:val="apple-style-span"/>
          <w:rFonts w:ascii="Times New Roman" w:hAnsi="Times New Roman" w:cs="Times New Roman"/>
          <w:color w:val="000000"/>
          <w:sz w:val="24"/>
          <w:szCs w:val="24"/>
          <w:shd w:val="clear" w:color="auto" w:fill="FFFFFF"/>
        </w:rPr>
        <w:t>druhého ročníku Z</w:t>
      </w:r>
      <w:r w:rsidR="00A43CE9" w:rsidRPr="00541BE6">
        <w:rPr>
          <w:rStyle w:val="apple-style-span"/>
          <w:rFonts w:ascii="Times New Roman" w:hAnsi="Times New Roman" w:cs="Times New Roman"/>
          <w:color w:val="000000"/>
          <w:sz w:val="24"/>
          <w:szCs w:val="24"/>
          <w:shd w:val="clear" w:color="auto" w:fill="FFFFFF"/>
        </w:rPr>
        <w:t>Š</w:t>
      </w:r>
      <w:r w:rsidRPr="00541BE6">
        <w:rPr>
          <w:rStyle w:val="apple-style-span"/>
          <w:rFonts w:ascii="Times New Roman" w:hAnsi="Times New Roman" w:cs="Times New Roman"/>
          <w:color w:val="000000"/>
          <w:sz w:val="24"/>
          <w:szCs w:val="24"/>
          <w:shd w:val="clear" w:color="auto" w:fill="FFFFFF"/>
        </w:rPr>
        <w:t>.</w:t>
      </w:r>
      <w:commentRangeEnd w:id="1"/>
      <w:r w:rsidR="006547B6">
        <w:rPr>
          <w:rStyle w:val="Odkaznakoment"/>
          <w:rFonts w:asciiTheme="minorHAnsi" w:eastAsiaTheme="minorHAnsi" w:hAnsiTheme="minorHAnsi" w:cstheme="minorBidi"/>
          <w:b w:val="0"/>
          <w:bCs w:val="0"/>
          <w:color w:val="auto"/>
        </w:rPr>
        <w:commentReference w:id="1"/>
      </w:r>
    </w:p>
    <w:p w:rsidR="001948EE" w:rsidRPr="00541BE6" w:rsidRDefault="001948EE" w:rsidP="001948EE">
      <w:pPr>
        <w:pStyle w:val="Nadpis1"/>
      </w:pPr>
    </w:p>
    <w:p w:rsidR="001948EE" w:rsidRPr="00541BE6" w:rsidRDefault="001948EE" w:rsidP="001948EE">
      <w:pPr>
        <w:pStyle w:val="Nadpis1"/>
      </w:pPr>
    </w:p>
    <w:p w:rsidR="001948EE" w:rsidRPr="00541BE6" w:rsidRDefault="001948EE" w:rsidP="001948EE">
      <w:pPr>
        <w:pStyle w:val="Nadpis1"/>
      </w:pPr>
    </w:p>
    <w:p w:rsidR="001948EE" w:rsidRPr="00541BE6" w:rsidRDefault="001948EE" w:rsidP="001948EE">
      <w:pPr>
        <w:pStyle w:val="Nadpis1"/>
      </w:pPr>
    </w:p>
    <w:p w:rsidR="001948EE" w:rsidRPr="00541BE6" w:rsidRDefault="001948EE" w:rsidP="001948EE">
      <w:pPr>
        <w:pStyle w:val="Nadpis1"/>
      </w:pPr>
    </w:p>
    <w:p w:rsidR="001948EE" w:rsidRPr="00541BE6" w:rsidRDefault="001948EE" w:rsidP="001948EE">
      <w:pPr>
        <w:pStyle w:val="Nadpis1"/>
      </w:pPr>
    </w:p>
    <w:p w:rsidR="001948EE" w:rsidRPr="00541BE6" w:rsidRDefault="001948EE" w:rsidP="001948EE">
      <w:pPr>
        <w:pStyle w:val="Nadpis1"/>
      </w:pPr>
    </w:p>
    <w:p w:rsidR="001948EE" w:rsidRPr="00541BE6" w:rsidRDefault="001948EE" w:rsidP="001948EE">
      <w:pPr>
        <w:pStyle w:val="Nadpis1"/>
      </w:pPr>
    </w:p>
    <w:p w:rsidR="001948EE" w:rsidRPr="00541BE6" w:rsidRDefault="001948EE" w:rsidP="001948EE"/>
    <w:p w:rsidR="001948EE" w:rsidRPr="00541BE6" w:rsidRDefault="001948EE" w:rsidP="001948EE">
      <w:pPr>
        <w:pStyle w:val="Nadpis1"/>
      </w:pPr>
      <w:r w:rsidRPr="00541BE6">
        <w:lastRenderedPageBreak/>
        <w:t>III. Zvolené metody</w:t>
      </w:r>
    </w:p>
    <w:p w:rsidR="001948EE" w:rsidRPr="00541BE6" w:rsidRDefault="001948EE" w:rsidP="001948EE"/>
    <w:p w:rsidR="001948EE" w:rsidRPr="00541BE6" w:rsidRDefault="001948EE" w:rsidP="001948EE">
      <w:pPr>
        <w:numPr>
          <w:ilvl w:val="0"/>
          <w:numId w:val="1"/>
        </w:numPr>
        <w:spacing w:line="360" w:lineRule="auto"/>
        <w:rPr>
          <w:rFonts w:ascii="Times New Roman" w:hAnsi="Times New Roman"/>
          <w:b/>
          <w:sz w:val="24"/>
          <w:szCs w:val="24"/>
        </w:rPr>
      </w:pPr>
      <w:r w:rsidRPr="00541BE6">
        <w:rPr>
          <w:rFonts w:ascii="Times New Roman" w:hAnsi="Times New Roman"/>
          <w:b/>
          <w:sz w:val="24"/>
          <w:szCs w:val="24"/>
        </w:rPr>
        <w:t>ZKOUMANÝ VZOREK</w:t>
      </w:r>
    </w:p>
    <w:p w:rsidR="001948EE" w:rsidRPr="00541BE6" w:rsidRDefault="001948EE" w:rsidP="001948EE">
      <w:pPr>
        <w:spacing w:line="360" w:lineRule="auto"/>
        <w:ind w:firstLine="708"/>
        <w:jc w:val="both"/>
        <w:rPr>
          <w:rFonts w:ascii="Times New Roman" w:hAnsi="Times New Roman"/>
          <w:sz w:val="24"/>
          <w:szCs w:val="24"/>
        </w:rPr>
      </w:pPr>
      <w:commentRangeStart w:id="2"/>
      <w:r w:rsidRPr="00541BE6">
        <w:rPr>
          <w:rFonts w:ascii="Times New Roman" w:hAnsi="Times New Roman"/>
          <w:sz w:val="24"/>
          <w:szCs w:val="24"/>
        </w:rPr>
        <w:t xml:space="preserve">Vzorek pro náš výzkum budou představovat žáci druhého ročníku základních škol ve vybraných jihomoravských obcích z bývalého okresu Znojmo. </w:t>
      </w:r>
      <w:commentRangeEnd w:id="2"/>
      <w:r w:rsidR="006547B6">
        <w:rPr>
          <w:rStyle w:val="Odkaznakoment"/>
        </w:rPr>
        <w:commentReference w:id="2"/>
      </w:r>
      <w:commentRangeStart w:id="3"/>
      <w:r w:rsidRPr="00541BE6">
        <w:rPr>
          <w:rFonts w:ascii="Times New Roman" w:hAnsi="Times New Roman"/>
          <w:sz w:val="24"/>
          <w:szCs w:val="24"/>
        </w:rPr>
        <w:t>Žáci druhého ročníku byli vybráni záměrně, neboť v tomto věku jsou již děti pozornější a vytrvalejší, nejsou závislé na svých okamžitých potřebách a přáních, stávají se lepšími pozorovateli. Již umí něčemu záměrně věnovat pozornost (</w:t>
      </w:r>
      <w:proofErr w:type="spellStart"/>
      <w:r w:rsidRPr="00541BE6">
        <w:rPr>
          <w:rFonts w:ascii="Times New Roman" w:hAnsi="Times New Roman"/>
          <w:sz w:val="24"/>
          <w:szCs w:val="24"/>
        </w:rPr>
        <w:t>Langmeier</w:t>
      </w:r>
      <w:proofErr w:type="spellEnd"/>
      <w:r w:rsidR="0062638D" w:rsidRPr="00541BE6">
        <w:rPr>
          <w:rFonts w:ascii="Times New Roman" w:hAnsi="Times New Roman"/>
          <w:sz w:val="24"/>
          <w:szCs w:val="24"/>
        </w:rPr>
        <w:t xml:space="preserve"> </w:t>
      </w:r>
      <w:r w:rsidRPr="00541BE6">
        <w:rPr>
          <w:rFonts w:ascii="Times New Roman" w:hAnsi="Times New Roman"/>
          <w:sz w:val="24"/>
          <w:szCs w:val="24"/>
        </w:rPr>
        <w:t>&amp; Krejčířová, 2006).</w:t>
      </w:r>
      <w:commentRangeEnd w:id="3"/>
      <w:r w:rsidR="006547B6">
        <w:rPr>
          <w:rStyle w:val="Odkaznakoment"/>
        </w:rPr>
        <w:commentReference w:id="3"/>
      </w:r>
    </w:p>
    <w:p w:rsidR="001948EE" w:rsidRPr="00541BE6" w:rsidRDefault="001948EE" w:rsidP="001948EE">
      <w:pPr>
        <w:spacing w:line="360" w:lineRule="auto"/>
        <w:ind w:firstLine="708"/>
        <w:jc w:val="both"/>
        <w:rPr>
          <w:rFonts w:ascii="Times New Roman" w:hAnsi="Times New Roman"/>
          <w:sz w:val="24"/>
          <w:szCs w:val="24"/>
        </w:rPr>
      </w:pPr>
      <w:bookmarkStart w:id="4" w:name="_GoBack"/>
      <w:bookmarkEnd w:id="4"/>
    </w:p>
    <w:p w:rsidR="001948EE" w:rsidRPr="00541BE6" w:rsidRDefault="001948EE" w:rsidP="001948EE">
      <w:pPr>
        <w:numPr>
          <w:ilvl w:val="0"/>
          <w:numId w:val="1"/>
        </w:numPr>
        <w:spacing w:line="360" w:lineRule="auto"/>
        <w:jc w:val="both"/>
        <w:rPr>
          <w:rFonts w:ascii="Times New Roman" w:hAnsi="Times New Roman"/>
          <w:sz w:val="24"/>
          <w:szCs w:val="24"/>
        </w:rPr>
      </w:pPr>
      <w:r w:rsidRPr="00541BE6">
        <w:rPr>
          <w:rFonts w:ascii="Times New Roman" w:hAnsi="Times New Roman"/>
          <w:b/>
          <w:sz w:val="24"/>
          <w:szCs w:val="24"/>
        </w:rPr>
        <w:t>METODA VÝBĚRU VZORKU</w:t>
      </w:r>
    </w:p>
    <w:p w:rsidR="001948EE" w:rsidRPr="00541BE6" w:rsidRDefault="001948EE" w:rsidP="001948EE">
      <w:pPr>
        <w:spacing w:line="360" w:lineRule="auto"/>
        <w:ind w:firstLine="708"/>
        <w:jc w:val="both"/>
        <w:rPr>
          <w:rFonts w:ascii="Times New Roman" w:hAnsi="Times New Roman"/>
          <w:sz w:val="24"/>
          <w:szCs w:val="24"/>
        </w:rPr>
      </w:pPr>
      <w:r w:rsidRPr="00541BE6">
        <w:rPr>
          <w:rFonts w:ascii="Times New Roman" w:hAnsi="Times New Roman"/>
          <w:sz w:val="24"/>
          <w:szCs w:val="24"/>
        </w:rPr>
        <w:t xml:space="preserve">Vzhledem k velkému počtu žáků druhých ročníků základních škol jsme se rozhodli zvolit jako metodu výběru vzorku skupinový výběr. Výhodou toho typu výběru je menší časová a finanční náročnost. Možnou nevýhodu pak spatřujeme v tom, že skupinový výběr je vlastně náhradou za „individuální výběry“ při nedostatku informací, času nebo finančních prostředků. Tato nevýhoda se eliminuje tím, že se vybírá spíše více menších skupin, než jedna velká (Ferjenčík, 2000). Z toho důvodu výzkum neprovádíme pouze na jedné </w:t>
      </w:r>
      <w:commentRangeStart w:id="5"/>
      <w:r w:rsidRPr="00541BE6">
        <w:rPr>
          <w:rFonts w:ascii="Times New Roman" w:hAnsi="Times New Roman"/>
          <w:sz w:val="24"/>
          <w:szCs w:val="24"/>
        </w:rPr>
        <w:t>škole</w:t>
      </w:r>
      <w:commentRangeEnd w:id="5"/>
      <w:r w:rsidR="006547B6">
        <w:rPr>
          <w:rStyle w:val="Odkaznakoment"/>
        </w:rPr>
        <w:commentReference w:id="5"/>
      </w:r>
      <w:r w:rsidRPr="00541BE6">
        <w:rPr>
          <w:rFonts w:ascii="Times New Roman" w:hAnsi="Times New Roman"/>
          <w:sz w:val="24"/>
          <w:szCs w:val="24"/>
        </w:rPr>
        <w:t>.</w:t>
      </w:r>
    </w:p>
    <w:p w:rsidR="001948EE" w:rsidRPr="00541BE6" w:rsidRDefault="001948EE" w:rsidP="001948EE">
      <w:pPr>
        <w:spacing w:line="360" w:lineRule="auto"/>
        <w:ind w:firstLine="708"/>
        <w:jc w:val="both"/>
        <w:rPr>
          <w:rFonts w:ascii="Times New Roman" w:hAnsi="Times New Roman"/>
          <w:sz w:val="24"/>
          <w:szCs w:val="24"/>
        </w:rPr>
      </w:pPr>
      <w:r w:rsidRPr="00541BE6">
        <w:rPr>
          <w:rFonts w:ascii="Times New Roman" w:hAnsi="Times New Roman"/>
          <w:sz w:val="24"/>
          <w:szCs w:val="24"/>
        </w:rPr>
        <w:t>V praxi pak budeme postupovat tak, že oslovíme ředitele základních škol a vyučující vybraných žáků, zda by byli ochotni nám tyto žáky uvolnit a také poskytnout prostor a čas k provedení experimentu.</w:t>
      </w:r>
    </w:p>
    <w:p w:rsidR="001948EE" w:rsidRPr="00541BE6" w:rsidRDefault="001948EE" w:rsidP="001948EE">
      <w:pPr>
        <w:spacing w:line="360" w:lineRule="auto"/>
        <w:ind w:firstLine="708"/>
        <w:jc w:val="both"/>
        <w:rPr>
          <w:rFonts w:ascii="Times New Roman" w:hAnsi="Times New Roman"/>
          <w:sz w:val="24"/>
          <w:szCs w:val="24"/>
        </w:rPr>
      </w:pPr>
    </w:p>
    <w:p w:rsidR="001948EE" w:rsidRPr="00541BE6" w:rsidRDefault="001948EE" w:rsidP="001948EE">
      <w:pPr>
        <w:pStyle w:val="Odstavecseseznamem"/>
        <w:numPr>
          <w:ilvl w:val="0"/>
          <w:numId w:val="1"/>
        </w:numPr>
        <w:spacing w:line="360" w:lineRule="auto"/>
        <w:rPr>
          <w:rFonts w:ascii="Times New Roman" w:hAnsi="Times New Roman"/>
          <w:b/>
          <w:sz w:val="24"/>
          <w:szCs w:val="24"/>
        </w:rPr>
      </w:pPr>
      <w:r w:rsidRPr="00541BE6">
        <w:rPr>
          <w:rFonts w:ascii="Times New Roman" w:hAnsi="Times New Roman"/>
          <w:b/>
          <w:sz w:val="24"/>
          <w:szCs w:val="24"/>
        </w:rPr>
        <w:t>METODY SBĚRU DAT</w:t>
      </w:r>
    </w:p>
    <w:p w:rsidR="001948EE" w:rsidRPr="00541BE6" w:rsidRDefault="001948EE" w:rsidP="001948EE">
      <w:pPr>
        <w:spacing w:line="360" w:lineRule="auto"/>
        <w:jc w:val="both"/>
        <w:rPr>
          <w:rFonts w:ascii="Times New Roman" w:hAnsi="Times New Roman"/>
          <w:sz w:val="24"/>
          <w:szCs w:val="24"/>
        </w:rPr>
      </w:pPr>
      <w:r w:rsidRPr="00541BE6">
        <w:rPr>
          <w:rFonts w:ascii="Times New Roman" w:hAnsi="Times New Roman"/>
          <w:sz w:val="24"/>
          <w:szCs w:val="24"/>
        </w:rPr>
        <w:tab/>
        <w:t xml:space="preserve">Závislou proměnnou v našem výzkumu bude tvořit pozornost. Podle </w:t>
      </w:r>
      <w:proofErr w:type="spellStart"/>
      <w:r w:rsidRPr="00541BE6">
        <w:rPr>
          <w:rFonts w:ascii="Times New Roman" w:hAnsi="Times New Roman"/>
          <w:sz w:val="24"/>
          <w:szCs w:val="24"/>
        </w:rPr>
        <w:t>Elisabeth</w:t>
      </w:r>
      <w:proofErr w:type="spellEnd"/>
      <w:r w:rsidRPr="00541BE6">
        <w:rPr>
          <w:rFonts w:ascii="Times New Roman" w:hAnsi="Times New Roman"/>
          <w:sz w:val="24"/>
          <w:szCs w:val="24"/>
        </w:rPr>
        <w:t xml:space="preserve"> </w:t>
      </w:r>
      <w:proofErr w:type="spellStart"/>
      <w:r w:rsidRPr="00541BE6">
        <w:rPr>
          <w:rFonts w:ascii="Times New Roman" w:hAnsi="Times New Roman"/>
          <w:sz w:val="24"/>
          <w:szCs w:val="24"/>
        </w:rPr>
        <w:t>Styles</w:t>
      </w:r>
      <w:proofErr w:type="spellEnd"/>
      <w:r w:rsidRPr="00541BE6">
        <w:rPr>
          <w:rFonts w:ascii="Times New Roman" w:hAnsi="Times New Roman"/>
          <w:sz w:val="24"/>
          <w:szCs w:val="24"/>
        </w:rPr>
        <w:t xml:space="preserve"> je </w:t>
      </w:r>
      <w:r w:rsidRPr="00541BE6">
        <w:rPr>
          <w:rFonts w:ascii="Times New Roman" w:hAnsi="Times New Roman"/>
          <w:i/>
          <w:sz w:val="24"/>
          <w:szCs w:val="24"/>
        </w:rPr>
        <w:t>pozornost</w:t>
      </w:r>
      <w:r w:rsidRPr="00541BE6">
        <w:rPr>
          <w:rFonts w:ascii="Times New Roman" w:hAnsi="Times New Roman"/>
          <w:sz w:val="24"/>
          <w:szCs w:val="24"/>
        </w:rPr>
        <w:t xml:space="preserve"> proces selekce informací pro další zpracování v rámci jiných složek systému zpracování informací. Například výběr určitého spektra senzorických dat může být nutný pro jejich percepční zpracování (</w:t>
      </w:r>
      <w:proofErr w:type="spellStart"/>
      <w:r w:rsidRPr="00541BE6">
        <w:rPr>
          <w:rFonts w:ascii="Times New Roman" w:hAnsi="Times New Roman"/>
          <w:sz w:val="24"/>
          <w:szCs w:val="24"/>
        </w:rPr>
        <w:t>Styles</w:t>
      </w:r>
      <w:proofErr w:type="spellEnd"/>
      <w:r w:rsidRPr="00541BE6">
        <w:rPr>
          <w:rFonts w:ascii="Times New Roman" w:hAnsi="Times New Roman"/>
          <w:sz w:val="24"/>
          <w:szCs w:val="24"/>
        </w:rPr>
        <w:t xml:space="preserve">, 2005). Pozornost má mnoho vlastností, my se zaměřujeme na výběrovost – selektivitu. </w:t>
      </w:r>
      <w:commentRangeStart w:id="6"/>
      <w:r w:rsidRPr="00541BE6">
        <w:rPr>
          <w:rFonts w:ascii="Times New Roman" w:hAnsi="Times New Roman"/>
          <w:sz w:val="24"/>
          <w:szCs w:val="24"/>
        </w:rPr>
        <w:t>Konkrétně nás zajímá pozornost optická a záměrná</w:t>
      </w:r>
      <w:commentRangeEnd w:id="6"/>
      <w:r w:rsidR="006547B6">
        <w:rPr>
          <w:rStyle w:val="Odkaznakoment"/>
        </w:rPr>
        <w:commentReference w:id="6"/>
      </w:r>
      <w:r w:rsidRPr="00541BE6">
        <w:rPr>
          <w:rFonts w:ascii="Times New Roman" w:hAnsi="Times New Roman"/>
          <w:sz w:val="24"/>
          <w:szCs w:val="24"/>
        </w:rPr>
        <w:t xml:space="preserve">. </w:t>
      </w:r>
    </w:p>
    <w:p w:rsidR="001948EE" w:rsidRPr="00541BE6" w:rsidRDefault="001948EE" w:rsidP="001948EE">
      <w:pPr>
        <w:spacing w:line="360" w:lineRule="auto"/>
        <w:ind w:firstLine="708"/>
        <w:jc w:val="both"/>
        <w:rPr>
          <w:rFonts w:ascii="Times New Roman" w:hAnsi="Times New Roman"/>
          <w:sz w:val="24"/>
          <w:szCs w:val="24"/>
        </w:rPr>
      </w:pPr>
      <w:r w:rsidRPr="00541BE6">
        <w:rPr>
          <w:rFonts w:ascii="Times New Roman" w:hAnsi="Times New Roman"/>
          <w:sz w:val="24"/>
          <w:szCs w:val="24"/>
        </w:rPr>
        <w:t xml:space="preserve">Nezávislou proměnnou bude představovat relaxační hudba. </w:t>
      </w:r>
      <w:r w:rsidRPr="00541BE6">
        <w:rPr>
          <w:rFonts w:ascii="Times New Roman" w:hAnsi="Times New Roman"/>
          <w:i/>
          <w:sz w:val="24"/>
          <w:szCs w:val="24"/>
        </w:rPr>
        <w:t>Relaxační hudba</w:t>
      </w:r>
      <w:r w:rsidRPr="00541BE6">
        <w:rPr>
          <w:rFonts w:ascii="Times New Roman" w:hAnsi="Times New Roman"/>
          <w:sz w:val="24"/>
          <w:szCs w:val="24"/>
        </w:rPr>
        <w:t xml:space="preserve"> není jasně definována a má různé formy. V našem případě se jedná o klidnou pomalou hudbu, konkrétně použijeme čtvrtou skladbu </w:t>
      </w:r>
      <w:proofErr w:type="spellStart"/>
      <w:r w:rsidRPr="00541BE6">
        <w:rPr>
          <w:rFonts w:ascii="Times New Roman" w:hAnsi="Times New Roman"/>
          <w:sz w:val="24"/>
          <w:szCs w:val="24"/>
        </w:rPr>
        <w:t>FengShui</w:t>
      </w:r>
      <w:proofErr w:type="spellEnd"/>
      <w:r w:rsidRPr="00541BE6">
        <w:rPr>
          <w:rFonts w:ascii="Times New Roman" w:hAnsi="Times New Roman"/>
          <w:sz w:val="24"/>
          <w:szCs w:val="24"/>
        </w:rPr>
        <w:t xml:space="preserve"> z CD Zen </w:t>
      </w:r>
      <w:proofErr w:type="spellStart"/>
      <w:r w:rsidRPr="00541BE6">
        <w:rPr>
          <w:rFonts w:ascii="Times New Roman" w:hAnsi="Times New Roman"/>
          <w:sz w:val="24"/>
          <w:szCs w:val="24"/>
        </w:rPr>
        <w:t>Garden</w:t>
      </w:r>
      <w:proofErr w:type="spellEnd"/>
      <w:r w:rsidRPr="00541BE6">
        <w:rPr>
          <w:rFonts w:ascii="Times New Roman" w:hAnsi="Times New Roman"/>
          <w:sz w:val="24"/>
          <w:szCs w:val="24"/>
        </w:rPr>
        <w:t xml:space="preserve"> od </w:t>
      </w:r>
      <w:commentRangeStart w:id="7"/>
      <w:proofErr w:type="spellStart"/>
      <w:r w:rsidRPr="00541BE6">
        <w:rPr>
          <w:rFonts w:ascii="Times New Roman" w:hAnsi="Times New Roman"/>
          <w:sz w:val="24"/>
          <w:szCs w:val="24"/>
        </w:rPr>
        <w:t>KokinGumi</w:t>
      </w:r>
      <w:commentRangeEnd w:id="7"/>
      <w:proofErr w:type="spellEnd"/>
      <w:r w:rsidR="006547B6">
        <w:rPr>
          <w:rStyle w:val="Odkaznakoment"/>
        </w:rPr>
        <w:commentReference w:id="7"/>
      </w:r>
      <w:r w:rsidRPr="00541BE6">
        <w:rPr>
          <w:rFonts w:ascii="Times New Roman" w:hAnsi="Times New Roman"/>
          <w:sz w:val="24"/>
          <w:szCs w:val="24"/>
        </w:rPr>
        <w:t>.</w:t>
      </w:r>
    </w:p>
    <w:p w:rsidR="001948EE" w:rsidRPr="00541BE6" w:rsidRDefault="001948EE" w:rsidP="001948EE">
      <w:pPr>
        <w:spacing w:line="360" w:lineRule="auto"/>
        <w:jc w:val="both"/>
        <w:rPr>
          <w:rFonts w:ascii="Times New Roman" w:hAnsi="Times New Roman"/>
          <w:sz w:val="24"/>
          <w:szCs w:val="24"/>
        </w:rPr>
      </w:pPr>
    </w:p>
    <w:p w:rsidR="001948EE" w:rsidRPr="00541BE6" w:rsidRDefault="001948EE" w:rsidP="001948EE">
      <w:pPr>
        <w:spacing w:line="360" w:lineRule="auto"/>
        <w:ind w:firstLine="708"/>
        <w:jc w:val="both"/>
        <w:rPr>
          <w:rFonts w:ascii="Times New Roman" w:hAnsi="Times New Roman"/>
          <w:sz w:val="24"/>
          <w:szCs w:val="24"/>
        </w:rPr>
      </w:pPr>
      <w:r w:rsidRPr="00541BE6">
        <w:rPr>
          <w:rFonts w:ascii="Times New Roman" w:hAnsi="Times New Roman"/>
          <w:sz w:val="24"/>
          <w:szCs w:val="24"/>
        </w:rPr>
        <w:t xml:space="preserve">Pro náš výzkum jsme zvolili </w:t>
      </w:r>
      <w:commentRangeStart w:id="8"/>
      <w:r w:rsidRPr="00541BE6">
        <w:rPr>
          <w:rFonts w:ascii="Times New Roman" w:hAnsi="Times New Roman"/>
          <w:sz w:val="24"/>
          <w:szCs w:val="24"/>
        </w:rPr>
        <w:t xml:space="preserve">metodu experimentu, </w:t>
      </w:r>
      <w:commentRangeEnd w:id="8"/>
      <w:r w:rsidR="001F733F">
        <w:rPr>
          <w:rStyle w:val="Odkaznakoment"/>
        </w:rPr>
        <w:commentReference w:id="8"/>
      </w:r>
      <w:r w:rsidRPr="00541BE6">
        <w:rPr>
          <w:rFonts w:ascii="Times New Roman" w:hAnsi="Times New Roman"/>
          <w:sz w:val="24"/>
          <w:szCs w:val="24"/>
        </w:rPr>
        <w:t xml:space="preserve">protože se snažíme zjistit, zda je kauzální vztah mezi nezávislou proměnou – relaxační hudbou, a závislou proměnnou – pozorností, kdy předpokládáme příčinný vztah mezi hrající relaxační hudbou a úrovní pozornosti. </w:t>
      </w:r>
    </w:p>
    <w:p w:rsidR="001948EE" w:rsidRPr="00541BE6" w:rsidRDefault="001948EE" w:rsidP="001948EE">
      <w:pPr>
        <w:spacing w:line="360" w:lineRule="auto"/>
        <w:ind w:firstLine="708"/>
        <w:jc w:val="both"/>
        <w:rPr>
          <w:rFonts w:ascii="Times New Roman" w:hAnsi="Times New Roman"/>
          <w:sz w:val="24"/>
          <w:szCs w:val="24"/>
        </w:rPr>
      </w:pPr>
      <w:r w:rsidRPr="00541BE6">
        <w:rPr>
          <w:rFonts w:ascii="Times New Roman" w:hAnsi="Times New Roman"/>
          <w:sz w:val="24"/>
          <w:szCs w:val="24"/>
        </w:rPr>
        <w:t xml:space="preserve">Zkoumáme optickou, záměrnou a výběrovou formu pozornosti, kdy potřebujeme zjistit, jak děti umí bez </w:t>
      </w:r>
      <w:commentRangeStart w:id="9"/>
      <w:r w:rsidRPr="00541BE6">
        <w:rPr>
          <w:rFonts w:ascii="Times New Roman" w:hAnsi="Times New Roman"/>
          <w:sz w:val="24"/>
          <w:szCs w:val="24"/>
        </w:rPr>
        <w:t>chyb z určitého počtu obrázků vybrat jeden konkrétní druh, který se opakuje, když jsou omezeny časem</w:t>
      </w:r>
      <w:commentRangeEnd w:id="9"/>
      <w:r w:rsidR="001F733F">
        <w:rPr>
          <w:rStyle w:val="Odkaznakoment"/>
        </w:rPr>
        <w:commentReference w:id="9"/>
      </w:r>
      <w:r w:rsidRPr="00541BE6">
        <w:rPr>
          <w:rFonts w:ascii="Times New Roman" w:hAnsi="Times New Roman"/>
          <w:sz w:val="24"/>
          <w:szCs w:val="24"/>
        </w:rPr>
        <w:t>. Za chybu je považováno označení jiného obrázku nebo neoznačení (tedy vynechání) správného obrázku. Děti budou mít dán časový limit, během kterého budou mít za úkol zaškrtnout co nejvíce správných obrázků.</w:t>
      </w:r>
    </w:p>
    <w:p w:rsidR="001948EE" w:rsidRPr="00541BE6" w:rsidRDefault="001948EE" w:rsidP="001948EE">
      <w:pPr>
        <w:spacing w:line="360" w:lineRule="auto"/>
        <w:ind w:firstLine="708"/>
        <w:jc w:val="both"/>
        <w:rPr>
          <w:rFonts w:ascii="Times New Roman" w:hAnsi="Times New Roman"/>
          <w:color w:val="000000"/>
          <w:sz w:val="20"/>
          <w:szCs w:val="20"/>
          <w:shd w:val="clear" w:color="auto" w:fill="FFFFFF"/>
        </w:rPr>
      </w:pPr>
      <w:r w:rsidRPr="00541BE6">
        <w:rPr>
          <w:rFonts w:ascii="Times New Roman" w:hAnsi="Times New Roman"/>
          <w:sz w:val="24"/>
          <w:szCs w:val="24"/>
        </w:rPr>
        <w:t xml:space="preserve">Kdybychom se později ptali (ať metodou rozhovoru, nebo dotazníku), zkoumali bychom paměť, a nikoli pozornost. Kdybychom volili metodu pozorování, je pravděpodobné, že bychom nezaznamenali, zda dítě reaguje na daný podnět. </w:t>
      </w:r>
      <w:commentRangeStart w:id="10"/>
      <w:r w:rsidRPr="00541BE6">
        <w:rPr>
          <w:rFonts w:ascii="Times New Roman" w:hAnsi="Times New Roman"/>
          <w:sz w:val="24"/>
          <w:szCs w:val="24"/>
        </w:rPr>
        <w:t xml:space="preserve">Proto jsme se rozhodli v experimentu použít </w:t>
      </w:r>
      <w:r w:rsidRPr="00541BE6">
        <w:rPr>
          <w:rStyle w:val="apple-style-span"/>
          <w:rFonts w:ascii="Times New Roman" w:hAnsi="Times New Roman"/>
          <w:color w:val="000000"/>
          <w:sz w:val="24"/>
          <w:szCs w:val="24"/>
          <w:shd w:val="clear" w:color="auto" w:fill="FFFFFF"/>
        </w:rPr>
        <w:t>Bourdonův škrtací test</w:t>
      </w:r>
      <w:commentRangeEnd w:id="10"/>
      <w:r w:rsidR="001F733F">
        <w:rPr>
          <w:rStyle w:val="Odkaznakoment"/>
        </w:rPr>
        <w:commentReference w:id="10"/>
      </w:r>
      <w:r w:rsidRPr="00541BE6">
        <w:rPr>
          <w:rStyle w:val="apple-style-span"/>
          <w:rFonts w:ascii="Times New Roman" w:hAnsi="Times New Roman"/>
          <w:color w:val="000000"/>
          <w:sz w:val="24"/>
          <w:szCs w:val="24"/>
          <w:shd w:val="clear" w:color="auto" w:fill="FFFFFF"/>
        </w:rPr>
        <w:t>.</w:t>
      </w:r>
    </w:p>
    <w:p w:rsidR="001948EE" w:rsidRPr="00541BE6" w:rsidRDefault="001948EE" w:rsidP="001948EE">
      <w:pPr>
        <w:spacing w:line="360" w:lineRule="auto"/>
        <w:ind w:firstLine="708"/>
        <w:jc w:val="both"/>
        <w:rPr>
          <w:rFonts w:ascii="Times New Roman" w:hAnsi="Times New Roman"/>
          <w:sz w:val="24"/>
          <w:szCs w:val="24"/>
        </w:rPr>
      </w:pPr>
      <w:r w:rsidRPr="00541BE6">
        <w:rPr>
          <w:rFonts w:ascii="Times New Roman" w:hAnsi="Times New Roman"/>
          <w:sz w:val="24"/>
          <w:szCs w:val="24"/>
        </w:rPr>
        <w:t xml:space="preserve">Žáci budou náhodně losem rozděleni do dvou skupin. Jedné skupině bude při experimentu v pozadí hrát relaxační hudba, a druhá – kontrolní skupina, bude vyplňovat test bez hudby. </w:t>
      </w:r>
      <w:commentRangeStart w:id="11"/>
      <w:r w:rsidRPr="00541BE6">
        <w:rPr>
          <w:rFonts w:ascii="Times New Roman" w:hAnsi="Times New Roman"/>
          <w:sz w:val="24"/>
          <w:szCs w:val="24"/>
        </w:rPr>
        <w:t>Děti dostanou papír s obrázky zvířat a bude jim zadáno, které zvíře mají zaškrtávat.</w:t>
      </w:r>
      <w:commentRangeEnd w:id="11"/>
      <w:r w:rsidR="001F733F">
        <w:rPr>
          <w:rStyle w:val="Odkaznakoment"/>
        </w:rPr>
        <w:commentReference w:id="11"/>
      </w:r>
      <w:r w:rsidRPr="00541BE6">
        <w:rPr>
          <w:rFonts w:ascii="Times New Roman" w:hAnsi="Times New Roman"/>
          <w:sz w:val="24"/>
          <w:szCs w:val="24"/>
        </w:rPr>
        <w:t xml:space="preserve"> </w:t>
      </w:r>
    </w:p>
    <w:p w:rsidR="001023A8" w:rsidRDefault="001023A8" w:rsidP="001948EE">
      <w:pPr>
        <w:spacing w:after="0" w:line="240" w:lineRule="auto"/>
        <w:rPr>
          <w:u w:val="single"/>
        </w:rPr>
      </w:pPr>
    </w:p>
    <w:p w:rsidR="001023A8" w:rsidRDefault="001023A8" w:rsidP="001948EE">
      <w:pPr>
        <w:spacing w:after="0" w:line="240" w:lineRule="auto"/>
        <w:rPr>
          <w:u w:val="single"/>
        </w:rPr>
      </w:pPr>
    </w:p>
    <w:p w:rsidR="001023A8" w:rsidRDefault="001023A8" w:rsidP="001948EE">
      <w:pPr>
        <w:spacing w:after="0" w:line="240" w:lineRule="auto"/>
        <w:rPr>
          <w:u w:val="single"/>
        </w:rPr>
      </w:pPr>
    </w:p>
    <w:p w:rsidR="001023A8" w:rsidRPr="001023A8" w:rsidRDefault="001023A8" w:rsidP="001948EE">
      <w:pPr>
        <w:spacing w:after="0" w:line="240" w:lineRule="auto"/>
        <w:rPr>
          <w:b/>
          <w:i/>
        </w:rPr>
      </w:pPr>
      <w:r w:rsidRPr="001023A8">
        <w:rPr>
          <w:b/>
          <w:i/>
        </w:rPr>
        <w:t xml:space="preserve">Málo konkrétních informací. Zaměřte se (i v teorii na to, co je to </w:t>
      </w:r>
      <w:proofErr w:type="spellStart"/>
      <w:r w:rsidRPr="001023A8">
        <w:rPr>
          <w:b/>
          <w:i/>
        </w:rPr>
        <w:t>to</w:t>
      </w:r>
      <w:proofErr w:type="spellEnd"/>
      <w:r w:rsidRPr="001023A8">
        <w:rPr>
          <w:b/>
          <w:i/>
        </w:rPr>
        <w:t>, co chcete změřit) a pak se rychle pusťte do plánování designu toho experimentu. Pozor, abyste neulpěli na designu, který vás napadl jako první. Snažte se využít rámce metodologických pojmů jako opory (nikoli jako břemene, které vás tíží).</w:t>
      </w:r>
    </w:p>
    <w:p w:rsidR="001023A8" w:rsidRPr="001023A8" w:rsidRDefault="001023A8" w:rsidP="001948EE">
      <w:pPr>
        <w:spacing w:after="0" w:line="240" w:lineRule="auto"/>
        <w:rPr>
          <w:b/>
          <w:i/>
        </w:rPr>
      </w:pPr>
      <w:r w:rsidRPr="001023A8">
        <w:rPr>
          <w:b/>
          <w:i/>
        </w:rPr>
        <w:t>SJ</w:t>
      </w:r>
    </w:p>
    <w:p w:rsidR="001948EE" w:rsidRPr="00541BE6" w:rsidRDefault="001948EE" w:rsidP="001948EE">
      <w:pPr>
        <w:spacing w:after="0" w:line="240" w:lineRule="auto"/>
        <w:rPr>
          <w:rFonts w:asciiTheme="majorHAnsi" w:eastAsiaTheme="majorEastAsia" w:hAnsiTheme="majorHAnsi" w:cstheme="majorBidi"/>
          <w:b/>
          <w:bCs/>
          <w:sz w:val="26"/>
          <w:szCs w:val="26"/>
          <w:u w:val="single"/>
        </w:rPr>
      </w:pPr>
      <w:r w:rsidRPr="00541BE6">
        <w:rPr>
          <w:u w:val="single"/>
        </w:rPr>
        <w:br w:type="page"/>
      </w:r>
    </w:p>
    <w:p w:rsidR="001948EE" w:rsidRPr="00541BE6" w:rsidRDefault="001948EE" w:rsidP="001948EE">
      <w:pPr>
        <w:pStyle w:val="Nadpis2"/>
        <w:rPr>
          <w:color w:val="auto"/>
          <w:u w:val="single"/>
        </w:rPr>
      </w:pPr>
      <w:r w:rsidRPr="00541BE6">
        <w:rPr>
          <w:color w:val="auto"/>
          <w:u w:val="single"/>
        </w:rPr>
        <w:lastRenderedPageBreak/>
        <w:t xml:space="preserve">Použitá literatura: </w:t>
      </w:r>
    </w:p>
    <w:p w:rsidR="001948EE" w:rsidRPr="00541BE6" w:rsidRDefault="001948EE" w:rsidP="001948EE">
      <w:pPr>
        <w:spacing w:line="360" w:lineRule="auto"/>
        <w:rPr>
          <w:rFonts w:ascii="Times New Roman" w:hAnsi="Times New Roman" w:cs="Times New Roman"/>
          <w:sz w:val="24"/>
          <w:szCs w:val="24"/>
        </w:rPr>
      </w:pPr>
      <w:proofErr w:type="spellStart"/>
      <w:r w:rsidRPr="00541BE6">
        <w:rPr>
          <w:rFonts w:ascii="Times New Roman" w:hAnsi="Times New Roman" w:cs="Times New Roman"/>
          <w:sz w:val="24"/>
          <w:szCs w:val="24"/>
        </w:rPr>
        <w:t>Baker</w:t>
      </w:r>
      <w:proofErr w:type="spellEnd"/>
      <w:r w:rsidRPr="00541BE6">
        <w:rPr>
          <w:rFonts w:ascii="Times New Roman" w:hAnsi="Times New Roman" w:cs="Times New Roman"/>
          <w:sz w:val="24"/>
          <w:szCs w:val="24"/>
        </w:rPr>
        <w:t xml:space="preserve">, M., &amp; Holding, D. H. (1993). </w:t>
      </w:r>
      <w:proofErr w:type="spellStart"/>
      <w:r w:rsidRPr="00541BE6">
        <w:rPr>
          <w:rFonts w:ascii="Times New Roman" w:hAnsi="Times New Roman" w:cs="Times New Roman"/>
          <w:sz w:val="24"/>
          <w:szCs w:val="24"/>
        </w:rPr>
        <w:t>The</w:t>
      </w:r>
      <w:proofErr w:type="spellEnd"/>
      <w:r w:rsidRPr="00541BE6">
        <w:rPr>
          <w:rFonts w:ascii="Times New Roman" w:hAnsi="Times New Roman" w:cs="Times New Roman"/>
          <w:sz w:val="24"/>
          <w:szCs w:val="24"/>
        </w:rPr>
        <w:t xml:space="preserve"> </w:t>
      </w:r>
      <w:proofErr w:type="spellStart"/>
      <w:r w:rsidRPr="00541BE6">
        <w:rPr>
          <w:rFonts w:ascii="Times New Roman" w:hAnsi="Times New Roman" w:cs="Times New Roman"/>
          <w:sz w:val="24"/>
          <w:szCs w:val="24"/>
        </w:rPr>
        <w:t>effects</w:t>
      </w:r>
      <w:proofErr w:type="spellEnd"/>
      <w:r w:rsidRPr="00541BE6">
        <w:rPr>
          <w:rFonts w:ascii="Times New Roman" w:hAnsi="Times New Roman" w:cs="Times New Roman"/>
          <w:sz w:val="24"/>
          <w:szCs w:val="24"/>
        </w:rPr>
        <w:t xml:space="preserve"> </w:t>
      </w:r>
      <w:proofErr w:type="spellStart"/>
      <w:r w:rsidRPr="00541BE6">
        <w:rPr>
          <w:rFonts w:ascii="Times New Roman" w:hAnsi="Times New Roman" w:cs="Times New Roman"/>
          <w:sz w:val="24"/>
          <w:szCs w:val="24"/>
        </w:rPr>
        <w:t>of</w:t>
      </w:r>
      <w:proofErr w:type="spellEnd"/>
      <w:r w:rsidRPr="00541BE6">
        <w:rPr>
          <w:rFonts w:ascii="Times New Roman" w:hAnsi="Times New Roman" w:cs="Times New Roman"/>
          <w:sz w:val="24"/>
          <w:szCs w:val="24"/>
        </w:rPr>
        <w:t xml:space="preserve"> </w:t>
      </w:r>
      <w:proofErr w:type="spellStart"/>
      <w:r w:rsidRPr="00541BE6">
        <w:rPr>
          <w:rFonts w:ascii="Times New Roman" w:hAnsi="Times New Roman" w:cs="Times New Roman"/>
          <w:sz w:val="24"/>
          <w:szCs w:val="24"/>
        </w:rPr>
        <w:t>noise</w:t>
      </w:r>
      <w:proofErr w:type="spellEnd"/>
      <w:r w:rsidRPr="00541BE6">
        <w:rPr>
          <w:rFonts w:ascii="Times New Roman" w:hAnsi="Times New Roman" w:cs="Times New Roman"/>
          <w:sz w:val="24"/>
          <w:szCs w:val="24"/>
        </w:rPr>
        <w:t xml:space="preserve"> </w:t>
      </w:r>
      <w:proofErr w:type="spellStart"/>
      <w:r w:rsidRPr="00541BE6">
        <w:rPr>
          <w:rFonts w:ascii="Times New Roman" w:hAnsi="Times New Roman" w:cs="Times New Roman"/>
          <w:sz w:val="24"/>
          <w:szCs w:val="24"/>
        </w:rPr>
        <w:t>and</w:t>
      </w:r>
      <w:proofErr w:type="spellEnd"/>
      <w:r w:rsidRPr="00541BE6">
        <w:rPr>
          <w:rFonts w:ascii="Times New Roman" w:hAnsi="Times New Roman" w:cs="Times New Roman"/>
          <w:sz w:val="24"/>
          <w:szCs w:val="24"/>
        </w:rPr>
        <w:t xml:space="preserve"> </w:t>
      </w:r>
      <w:proofErr w:type="spellStart"/>
      <w:r w:rsidRPr="00541BE6">
        <w:rPr>
          <w:rFonts w:ascii="Times New Roman" w:hAnsi="Times New Roman" w:cs="Times New Roman"/>
          <w:sz w:val="24"/>
          <w:szCs w:val="24"/>
        </w:rPr>
        <w:t>speech</w:t>
      </w:r>
      <w:proofErr w:type="spellEnd"/>
      <w:r w:rsidRPr="00541BE6">
        <w:rPr>
          <w:rFonts w:ascii="Times New Roman" w:hAnsi="Times New Roman" w:cs="Times New Roman"/>
          <w:sz w:val="24"/>
          <w:szCs w:val="24"/>
        </w:rPr>
        <w:t xml:space="preserve"> on </w:t>
      </w:r>
      <w:proofErr w:type="spellStart"/>
      <w:r w:rsidRPr="00541BE6">
        <w:rPr>
          <w:rFonts w:ascii="Times New Roman" w:hAnsi="Times New Roman" w:cs="Times New Roman"/>
          <w:sz w:val="24"/>
          <w:szCs w:val="24"/>
        </w:rPr>
        <w:t>cognitive</w:t>
      </w:r>
      <w:proofErr w:type="spellEnd"/>
      <w:r w:rsidRPr="00541BE6">
        <w:rPr>
          <w:rFonts w:ascii="Times New Roman" w:hAnsi="Times New Roman" w:cs="Times New Roman"/>
          <w:sz w:val="24"/>
          <w:szCs w:val="24"/>
        </w:rPr>
        <w:t xml:space="preserve"> </w:t>
      </w:r>
      <w:proofErr w:type="spellStart"/>
      <w:r w:rsidRPr="00541BE6">
        <w:rPr>
          <w:rFonts w:ascii="Times New Roman" w:hAnsi="Times New Roman" w:cs="Times New Roman"/>
          <w:sz w:val="24"/>
          <w:szCs w:val="24"/>
        </w:rPr>
        <w:t>task</w:t>
      </w:r>
      <w:proofErr w:type="spellEnd"/>
      <w:r w:rsidRPr="00541BE6">
        <w:rPr>
          <w:rFonts w:ascii="Times New Roman" w:hAnsi="Times New Roman" w:cs="Times New Roman"/>
          <w:sz w:val="24"/>
          <w:szCs w:val="24"/>
        </w:rPr>
        <w:t xml:space="preserve"> performance. </w:t>
      </w:r>
      <w:proofErr w:type="spellStart"/>
      <w:r w:rsidRPr="00541BE6">
        <w:rPr>
          <w:rFonts w:ascii="Times New Roman" w:hAnsi="Times New Roman" w:cs="Times New Roman"/>
          <w:i/>
          <w:iCs/>
          <w:sz w:val="24"/>
          <w:szCs w:val="24"/>
        </w:rPr>
        <w:t>Journal</w:t>
      </w:r>
      <w:proofErr w:type="spellEnd"/>
      <w:r w:rsidRPr="00541BE6">
        <w:rPr>
          <w:rFonts w:ascii="Times New Roman" w:hAnsi="Times New Roman" w:cs="Times New Roman"/>
          <w:i/>
          <w:iCs/>
          <w:sz w:val="24"/>
          <w:szCs w:val="24"/>
        </w:rPr>
        <w:t xml:space="preserve"> </w:t>
      </w:r>
      <w:proofErr w:type="spellStart"/>
      <w:r w:rsidRPr="00541BE6">
        <w:rPr>
          <w:rFonts w:ascii="Times New Roman" w:hAnsi="Times New Roman" w:cs="Times New Roman"/>
          <w:i/>
          <w:iCs/>
          <w:sz w:val="24"/>
          <w:szCs w:val="24"/>
        </w:rPr>
        <w:t>Of</w:t>
      </w:r>
      <w:proofErr w:type="spellEnd"/>
      <w:r w:rsidRPr="00541BE6">
        <w:rPr>
          <w:rFonts w:ascii="Times New Roman" w:hAnsi="Times New Roman" w:cs="Times New Roman"/>
          <w:i/>
          <w:iCs/>
          <w:sz w:val="24"/>
          <w:szCs w:val="24"/>
        </w:rPr>
        <w:t xml:space="preserve"> </w:t>
      </w:r>
      <w:proofErr w:type="spellStart"/>
      <w:r w:rsidRPr="00541BE6">
        <w:rPr>
          <w:rFonts w:ascii="Times New Roman" w:hAnsi="Times New Roman" w:cs="Times New Roman"/>
          <w:i/>
          <w:iCs/>
          <w:sz w:val="24"/>
          <w:szCs w:val="24"/>
        </w:rPr>
        <w:t>General</w:t>
      </w:r>
      <w:proofErr w:type="spellEnd"/>
      <w:r w:rsidRPr="00541BE6">
        <w:rPr>
          <w:rFonts w:ascii="Times New Roman" w:hAnsi="Times New Roman" w:cs="Times New Roman"/>
          <w:i/>
          <w:iCs/>
          <w:sz w:val="24"/>
          <w:szCs w:val="24"/>
        </w:rPr>
        <w:t xml:space="preserve"> Psychology</w:t>
      </w:r>
      <w:r w:rsidRPr="00541BE6">
        <w:rPr>
          <w:rFonts w:ascii="Times New Roman" w:hAnsi="Times New Roman" w:cs="Times New Roman"/>
          <w:sz w:val="24"/>
          <w:szCs w:val="24"/>
        </w:rPr>
        <w:t xml:space="preserve">, </w:t>
      </w:r>
      <w:r w:rsidRPr="00541BE6">
        <w:rPr>
          <w:rFonts w:ascii="Times New Roman" w:hAnsi="Times New Roman" w:cs="Times New Roman"/>
          <w:i/>
          <w:iCs/>
          <w:sz w:val="24"/>
          <w:szCs w:val="24"/>
        </w:rPr>
        <w:t>120</w:t>
      </w:r>
      <w:r w:rsidRPr="00541BE6">
        <w:rPr>
          <w:rFonts w:ascii="Times New Roman" w:hAnsi="Times New Roman" w:cs="Times New Roman"/>
          <w:sz w:val="24"/>
          <w:szCs w:val="24"/>
        </w:rPr>
        <w:t>(3), 339.</w:t>
      </w:r>
    </w:p>
    <w:p w:rsidR="001948EE" w:rsidRPr="00541BE6" w:rsidRDefault="001948EE" w:rsidP="001948EE">
      <w:pPr>
        <w:spacing w:line="360" w:lineRule="auto"/>
        <w:rPr>
          <w:rFonts w:ascii="Times New Roman" w:hAnsi="Times New Roman" w:cs="Times New Roman"/>
          <w:bCs/>
          <w:color w:val="000000"/>
          <w:sz w:val="24"/>
          <w:szCs w:val="24"/>
          <w:shd w:val="clear" w:color="auto" w:fill="FFFFFF"/>
        </w:rPr>
      </w:pPr>
      <w:proofErr w:type="spellStart"/>
      <w:r w:rsidRPr="00541BE6">
        <w:rPr>
          <w:rFonts w:ascii="Times New Roman" w:hAnsi="Times New Roman" w:cs="Times New Roman"/>
          <w:bCs/>
          <w:color w:val="000000"/>
          <w:sz w:val="24"/>
          <w:szCs w:val="24"/>
          <w:shd w:val="clear" w:color="auto" w:fill="FFFFFF"/>
        </w:rPr>
        <w:t>Banbury</w:t>
      </w:r>
      <w:proofErr w:type="spellEnd"/>
      <w:r w:rsidRPr="00541BE6">
        <w:rPr>
          <w:rFonts w:ascii="Times New Roman" w:hAnsi="Times New Roman" w:cs="Times New Roman"/>
          <w:bCs/>
          <w:color w:val="000000"/>
          <w:sz w:val="24"/>
          <w:szCs w:val="24"/>
          <w:shd w:val="clear" w:color="auto" w:fill="FFFFFF"/>
        </w:rPr>
        <w:t xml:space="preserve">, </w:t>
      </w:r>
      <w:proofErr w:type="gramStart"/>
      <w:r w:rsidRPr="00541BE6">
        <w:rPr>
          <w:rFonts w:ascii="Times New Roman" w:hAnsi="Times New Roman" w:cs="Times New Roman"/>
          <w:bCs/>
          <w:color w:val="000000"/>
          <w:sz w:val="24"/>
          <w:szCs w:val="24"/>
          <w:shd w:val="clear" w:color="auto" w:fill="FFFFFF"/>
        </w:rPr>
        <w:t>S.P.</w:t>
      </w:r>
      <w:proofErr w:type="gram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Macken</w:t>
      </w:r>
      <w:proofErr w:type="spellEnd"/>
      <w:r w:rsidRPr="00541BE6">
        <w:rPr>
          <w:rFonts w:ascii="Times New Roman" w:hAnsi="Times New Roman" w:cs="Times New Roman"/>
          <w:bCs/>
          <w:color w:val="000000"/>
          <w:sz w:val="24"/>
          <w:szCs w:val="24"/>
          <w:shd w:val="clear" w:color="auto" w:fill="FFFFFF"/>
        </w:rPr>
        <w:t xml:space="preserve">, W. J., </w:t>
      </w:r>
      <w:proofErr w:type="spellStart"/>
      <w:r w:rsidRPr="00541BE6">
        <w:rPr>
          <w:rFonts w:ascii="Times New Roman" w:hAnsi="Times New Roman" w:cs="Times New Roman"/>
          <w:bCs/>
          <w:color w:val="000000"/>
          <w:sz w:val="24"/>
          <w:szCs w:val="24"/>
          <w:shd w:val="clear" w:color="auto" w:fill="FFFFFF"/>
        </w:rPr>
        <w:t>Tremblay</w:t>
      </w:r>
      <w:proofErr w:type="spellEnd"/>
      <w:r w:rsidRPr="00541BE6">
        <w:rPr>
          <w:rFonts w:ascii="Times New Roman" w:hAnsi="Times New Roman" w:cs="Times New Roman"/>
          <w:bCs/>
          <w:color w:val="000000"/>
          <w:sz w:val="24"/>
          <w:szCs w:val="24"/>
          <w:shd w:val="clear" w:color="auto" w:fill="FFFFFF"/>
        </w:rPr>
        <w:t xml:space="preserve">, S., &amp; </w:t>
      </w:r>
      <w:proofErr w:type="spellStart"/>
      <w:r w:rsidRPr="00541BE6">
        <w:rPr>
          <w:rFonts w:ascii="Times New Roman" w:hAnsi="Times New Roman" w:cs="Times New Roman"/>
          <w:bCs/>
          <w:color w:val="000000"/>
          <w:sz w:val="24"/>
          <w:szCs w:val="24"/>
          <w:shd w:val="clear" w:color="auto" w:fill="FFFFFF"/>
        </w:rPr>
        <w:t>Jones</w:t>
      </w:r>
      <w:proofErr w:type="spellEnd"/>
      <w:r w:rsidRPr="00541BE6">
        <w:rPr>
          <w:rFonts w:ascii="Times New Roman" w:hAnsi="Times New Roman" w:cs="Times New Roman"/>
          <w:bCs/>
          <w:color w:val="000000"/>
          <w:sz w:val="24"/>
          <w:szCs w:val="24"/>
          <w:shd w:val="clear" w:color="auto" w:fill="FFFFFF"/>
        </w:rPr>
        <w:t xml:space="preserve">, D. (2001). Auditory </w:t>
      </w:r>
      <w:proofErr w:type="spellStart"/>
      <w:r w:rsidRPr="00541BE6">
        <w:rPr>
          <w:rFonts w:ascii="Times New Roman" w:hAnsi="Times New Roman" w:cs="Times New Roman"/>
          <w:bCs/>
          <w:color w:val="000000"/>
          <w:sz w:val="24"/>
          <w:szCs w:val="24"/>
          <w:shd w:val="clear" w:color="auto" w:fill="FFFFFF"/>
        </w:rPr>
        <w:t>distraction</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and</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short</w:t>
      </w:r>
      <w:proofErr w:type="spellEnd"/>
      <w:r w:rsidRPr="00541BE6">
        <w:rPr>
          <w:rFonts w:ascii="Times New Roman" w:hAnsi="Times New Roman" w:cs="Times New Roman"/>
          <w:bCs/>
          <w:color w:val="000000"/>
          <w:sz w:val="24"/>
          <w:szCs w:val="24"/>
          <w:shd w:val="clear" w:color="auto" w:fill="FFFFFF"/>
        </w:rPr>
        <w:t>-term</w:t>
      </w:r>
      <w:r w:rsidR="00F26E19"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memory</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phenomena</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and</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practical</w:t>
      </w:r>
      <w:proofErr w:type="spellEnd"/>
      <w:r w:rsidR="00F26E19"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implications</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Human</w:t>
      </w:r>
      <w:proofErr w:type="spellEnd"/>
      <w:r w:rsidR="00F26E19"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Factors</w:t>
      </w:r>
      <w:proofErr w:type="spellEnd"/>
      <w:r w:rsidRPr="00541BE6">
        <w:rPr>
          <w:rFonts w:ascii="Times New Roman" w:hAnsi="Times New Roman" w:cs="Times New Roman"/>
          <w:bCs/>
          <w:color w:val="000000"/>
          <w:sz w:val="24"/>
          <w:szCs w:val="24"/>
          <w:shd w:val="clear" w:color="auto" w:fill="FFFFFF"/>
        </w:rPr>
        <w:t>, 43, 23-24.</w:t>
      </w:r>
    </w:p>
    <w:p w:rsidR="001948EE" w:rsidRPr="00541BE6" w:rsidRDefault="001948EE" w:rsidP="001948EE">
      <w:pPr>
        <w:spacing w:line="360" w:lineRule="auto"/>
        <w:jc w:val="both"/>
        <w:rPr>
          <w:rFonts w:ascii="Times New Roman" w:hAnsi="Times New Roman" w:cs="Times New Roman"/>
          <w:bCs/>
          <w:color w:val="000000"/>
          <w:sz w:val="24"/>
          <w:szCs w:val="24"/>
          <w:shd w:val="clear" w:color="auto" w:fill="FFFFFF"/>
        </w:rPr>
      </w:pPr>
      <w:proofErr w:type="spellStart"/>
      <w:r w:rsidRPr="00541BE6">
        <w:rPr>
          <w:rFonts w:ascii="Times New Roman" w:hAnsi="Times New Roman" w:cs="Times New Roman"/>
          <w:bCs/>
          <w:color w:val="000000"/>
          <w:sz w:val="24"/>
          <w:szCs w:val="24"/>
          <w:shd w:val="clear" w:color="auto" w:fill="FFFFFF"/>
        </w:rPr>
        <w:t>Colle</w:t>
      </w:r>
      <w:proofErr w:type="spellEnd"/>
      <w:r w:rsidRPr="00541BE6">
        <w:rPr>
          <w:rFonts w:ascii="Times New Roman" w:hAnsi="Times New Roman" w:cs="Times New Roman"/>
          <w:bCs/>
          <w:color w:val="000000"/>
          <w:sz w:val="24"/>
          <w:szCs w:val="24"/>
          <w:shd w:val="clear" w:color="auto" w:fill="FFFFFF"/>
        </w:rPr>
        <w:t xml:space="preserve">, H. </w:t>
      </w:r>
      <w:proofErr w:type="gramStart"/>
      <w:r w:rsidRPr="00541BE6">
        <w:rPr>
          <w:rFonts w:ascii="Times New Roman" w:hAnsi="Times New Roman" w:cs="Times New Roman"/>
          <w:bCs/>
          <w:color w:val="000000"/>
          <w:sz w:val="24"/>
          <w:szCs w:val="24"/>
          <w:shd w:val="clear" w:color="auto" w:fill="FFFFFF"/>
        </w:rPr>
        <w:t>A.(1980</w:t>
      </w:r>
      <w:proofErr w:type="gramEnd"/>
      <w:r w:rsidRPr="00541BE6">
        <w:rPr>
          <w:rFonts w:ascii="Times New Roman" w:hAnsi="Times New Roman" w:cs="Times New Roman"/>
          <w:bCs/>
          <w:color w:val="000000"/>
          <w:sz w:val="24"/>
          <w:szCs w:val="24"/>
          <w:shd w:val="clear" w:color="auto" w:fill="FFFFFF"/>
        </w:rPr>
        <w:t xml:space="preserve">) Auditory </w:t>
      </w:r>
      <w:proofErr w:type="spellStart"/>
      <w:r w:rsidRPr="00541BE6">
        <w:rPr>
          <w:rFonts w:ascii="Times New Roman" w:hAnsi="Times New Roman" w:cs="Times New Roman"/>
          <w:bCs/>
          <w:color w:val="000000"/>
          <w:sz w:val="24"/>
          <w:szCs w:val="24"/>
          <w:shd w:val="clear" w:color="auto" w:fill="FFFFFF"/>
        </w:rPr>
        <w:t>encoding</w:t>
      </w:r>
      <w:proofErr w:type="spellEnd"/>
      <w:r w:rsidRPr="00541BE6">
        <w:rPr>
          <w:rFonts w:ascii="Times New Roman" w:hAnsi="Times New Roman" w:cs="Times New Roman"/>
          <w:bCs/>
          <w:color w:val="000000"/>
          <w:sz w:val="24"/>
          <w:szCs w:val="24"/>
          <w:shd w:val="clear" w:color="auto" w:fill="FFFFFF"/>
        </w:rPr>
        <w:t xml:space="preserve"> in </w:t>
      </w:r>
      <w:proofErr w:type="spellStart"/>
      <w:r w:rsidRPr="00541BE6">
        <w:rPr>
          <w:rFonts w:ascii="Times New Roman" w:hAnsi="Times New Roman" w:cs="Times New Roman"/>
          <w:bCs/>
          <w:color w:val="000000"/>
          <w:sz w:val="24"/>
          <w:szCs w:val="24"/>
          <w:shd w:val="clear" w:color="auto" w:fill="FFFFFF"/>
        </w:rPr>
        <w:t>visualshort</w:t>
      </w:r>
      <w:proofErr w:type="spellEnd"/>
      <w:r w:rsidRPr="00541BE6">
        <w:rPr>
          <w:rFonts w:ascii="Times New Roman" w:hAnsi="Times New Roman" w:cs="Times New Roman"/>
          <w:bCs/>
          <w:color w:val="000000"/>
          <w:sz w:val="24"/>
          <w:szCs w:val="24"/>
          <w:shd w:val="clear" w:color="auto" w:fill="FFFFFF"/>
        </w:rPr>
        <w:t xml:space="preserve">-term </w:t>
      </w:r>
      <w:proofErr w:type="spellStart"/>
      <w:r w:rsidRPr="00541BE6">
        <w:rPr>
          <w:rFonts w:ascii="Times New Roman" w:hAnsi="Times New Roman" w:cs="Times New Roman"/>
          <w:bCs/>
          <w:color w:val="000000"/>
          <w:sz w:val="24"/>
          <w:szCs w:val="24"/>
          <w:shd w:val="clear" w:color="auto" w:fill="FFFFFF"/>
        </w:rPr>
        <w:t>recall</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Effects</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of</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noise</w:t>
      </w:r>
      <w:proofErr w:type="spellEnd"/>
      <w:r w:rsidRPr="00541BE6">
        <w:rPr>
          <w:rFonts w:ascii="Times New Roman" w:hAnsi="Times New Roman" w:cs="Times New Roman"/>
          <w:bCs/>
          <w:color w:val="000000"/>
          <w:sz w:val="24"/>
          <w:szCs w:val="24"/>
          <w:shd w:val="clear" w:color="auto" w:fill="FFFFFF"/>
        </w:rPr>
        <w:t xml:space="preserve"> intensity </w:t>
      </w:r>
      <w:proofErr w:type="spellStart"/>
      <w:r w:rsidRPr="00541BE6">
        <w:rPr>
          <w:rFonts w:ascii="Times New Roman" w:hAnsi="Times New Roman" w:cs="Times New Roman"/>
          <w:bCs/>
          <w:color w:val="000000"/>
          <w:sz w:val="24"/>
          <w:szCs w:val="24"/>
          <w:shd w:val="clear" w:color="auto" w:fill="FFFFFF"/>
        </w:rPr>
        <w:t>and</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spatiallocation</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Journal</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of</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Verbal</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Learning</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and</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Verbal</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Behavior</w:t>
      </w:r>
      <w:proofErr w:type="spellEnd"/>
      <w:r w:rsidRPr="00541BE6">
        <w:rPr>
          <w:rFonts w:ascii="Times New Roman" w:hAnsi="Times New Roman" w:cs="Times New Roman"/>
          <w:bCs/>
          <w:i/>
          <w:color w:val="000000"/>
          <w:sz w:val="24"/>
          <w:szCs w:val="24"/>
          <w:shd w:val="clear" w:color="auto" w:fill="FFFFFF"/>
        </w:rPr>
        <w:t>, 19</w:t>
      </w:r>
      <w:r w:rsidRPr="00541BE6">
        <w:rPr>
          <w:rFonts w:ascii="Times New Roman" w:hAnsi="Times New Roman" w:cs="Times New Roman"/>
          <w:bCs/>
          <w:color w:val="000000"/>
          <w:sz w:val="24"/>
          <w:szCs w:val="24"/>
          <w:shd w:val="clear" w:color="auto" w:fill="FFFFFF"/>
        </w:rPr>
        <w:t>. 722-735.</w:t>
      </w:r>
    </w:p>
    <w:p w:rsidR="001948EE" w:rsidRPr="00541BE6" w:rsidRDefault="001948EE" w:rsidP="001948EE">
      <w:pPr>
        <w:spacing w:line="360" w:lineRule="auto"/>
        <w:rPr>
          <w:rFonts w:ascii="Times New Roman" w:hAnsi="Times New Roman" w:cs="Times New Roman"/>
          <w:bCs/>
          <w:color w:val="000000"/>
          <w:sz w:val="24"/>
          <w:szCs w:val="24"/>
          <w:shd w:val="clear" w:color="auto" w:fill="FFFFFF"/>
        </w:rPr>
      </w:pPr>
      <w:proofErr w:type="spellStart"/>
      <w:proofErr w:type="gramStart"/>
      <w:r w:rsidRPr="00541BE6">
        <w:rPr>
          <w:rFonts w:ascii="Times New Roman" w:hAnsi="Times New Roman" w:cs="Times New Roman"/>
          <w:bCs/>
          <w:color w:val="000000"/>
          <w:sz w:val="24"/>
          <w:szCs w:val="24"/>
          <w:shd w:val="clear" w:color="auto" w:fill="FFFFFF"/>
        </w:rPr>
        <w:t>Ellermeier</w:t>
      </w:r>
      <w:proofErr w:type="spellEnd"/>
      <w:r w:rsidRPr="00541BE6">
        <w:rPr>
          <w:rFonts w:ascii="Times New Roman" w:hAnsi="Times New Roman" w:cs="Times New Roman"/>
          <w:bCs/>
          <w:color w:val="000000"/>
          <w:sz w:val="24"/>
          <w:szCs w:val="24"/>
          <w:shd w:val="clear" w:color="auto" w:fill="FFFFFF"/>
        </w:rPr>
        <w:t>, W.,&amp;</w:t>
      </w:r>
      <w:proofErr w:type="spellStart"/>
      <w:r w:rsidRPr="00541BE6">
        <w:rPr>
          <w:rFonts w:ascii="Times New Roman" w:hAnsi="Times New Roman" w:cs="Times New Roman"/>
          <w:bCs/>
          <w:color w:val="000000"/>
          <w:sz w:val="24"/>
          <w:szCs w:val="24"/>
          <w:shd w:val="clear" w:color="auto" w:fill="FFFFFF"/>
        </w:rPr>
        <w:t>Zimmer</w:t>
      </w:r>
      <w:proofErr w:type="spellEnd"/>
      <w:proofErr w:type="gramEnd"/>
      <w:r w:rsidRPr="00541BE6">
        <w:rPr>
          <w:rFonts w:ascii="Times New Roman" w:hAnsi="Times New Roman" w:cs="Times New Roman"/>
          <w:bCs/>
          <w:color w:val="000000"/>
          <w:sz w:val="24"/>
          <w:szCs w:val="24"/>
          <w:shd w:val="clear" w:color="auto" w:fill="FFFFFF"/>
        </w:rPr>
        <w:t xml:space="preserve">, K.(1997). </w:t>
      </w:r>
      <w:proofErr w:type="spellStart"/>
      <w:r w:rsidRPr="00541BE6">
        <w:rPr>
          <w:rFonts w:ascii="Times New Roman" w:hAnsi="Times New Roman" w:cs="Times New Roman"/>
          <w:bCs/>
          <w:color w:val="000000"/>
          <w:sz w:val="24"/>
          <w:szCs w:val="24"/>
          <w:shd w:val="clear" w:color="auto" w:fill="FFFFFF"/>
        </w:rPr>
        <w:t>Individual</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differences</w:t>
      </w:r>
      <w:proofErr w:type="spellEnd"/>
      <w:r w:rsidRPr="00541BE6">
        <w:rPr>
          <w:rFonts w:ascii="Times New Roman" w:hAnsi="Times New Roman" w:cs="Times New Roman"/>
          <w:bCs/>
          <w:color w:val="000000"/>
          <w:sz w:val="24"/>
          <w:szCs w:val="24"/>
          <w:shd w:val="clear" w:color="auto" w:fill="FFFFFF"/>
        </w:rPr>
        <w:t xml:space="preserve"> in susceptibility to </w:t>
      </w:r>
      <w:proofErr w:type="spellStart"/>
      <w:r w:rsidRPr="00541BE6">
        <w:rPr>
          <w:rFonts w:ascii="Times New Roman" w:hAnsi="Times New Roman" w:cs="Times New Roman"/>
          <w:bCs/>
          <w:color w:val="000000"/>
          <w:sz w:val="24"/>
          <w:szCs w:val="24"/>
          <w:shd w:val="clear" w:color="auto" w:fill="FFFFFF"/>
        </w:rPr>
        <w:t>the</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irrelevant</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speech</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effect</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Journal</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of</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the</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Acoustical</w:t>
      </w:r>
      <w:proofErr w:type="spellEnd"/>
      <w:r w:rsidRPr="00541BE6">
        <w:rPr>
          <w:rFonts w:ascii="Times New Roman" w:hAnsi="Times New Roman" w:cs="Times New Roman"/>
          <w:bCs/>
          <w:i/>
          <w:color w:val="000000"/>
          <w:sz w:val="24"/>
          <w:szCs w:val="24"/>
          <w:shd w:val="clear" w:color="auto" w:fill="FFFFFF"/>
        </w:rPr>
        <w:t xml:space="preserve"> Society </w:t>
      </w:r>
      <w:proofErr w:type="spellStart"/>
      <w:r w:rsidRPr="00541BE6">
        <w:rPr>
          <w:rFonts w:ascii="Times New Roman" w:hAnsi="Times New Roman" w:cs="Times New Roman"/>
          <w:bCs/>
          <w:i/>
          <w:color w:val="000000"/>
          <w:sz w:val="24"/>
          <w:szCs w:val="24"/>
          <w:shd w:val="clear" w:color="auto" w:fill="FFFFFF"/>
        </w:rPr>
        <w:t>of</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America</w:t>
      </w:r>
      <w:proofErr w:type="spellEnd"/>
      <w:r w:rsidRPr="00541BE6">
        <w:rPr>
          <w:rFonts w:ascii="Times New Roman" w:hAnsi="Times New Roman" w:cs="Times New Roman"/>
          <w:bCs/>
          <w:i/>
          <w:color w:val="000000"/>
          <w:sz w:val="24"/>
          <w:szCs w:val="24"/>
          <w:shd w:val="clear" w:color="auto" w:fill="FFFFFF"/>
        </w:rPr>
        <w:t>, 102</w:t>
      </w:r>
      <w:r w:rsidRPr="00541BE6">
        <w:rPr>
          <w:rFonts w:ascii="Times New Roman" w:hAnsi="Times New Roman" w:cs="Times New Roman"/>
          <w:bCs/>
          <w:color w:val="000000"/>
          <w:sz w:val="24"/>
          <w:szCs w:val="24"/>
          <w:shd w:val="clear" w:color="auto" w:fill="FFFFFF"/>
        </w:rPr>
        <w:t>. 2191-2199.</w:t>
      </w:r>
    </w:p>
    <w:p w:rsidR="001948EE" w:rsidRPr="00541BE6" w:rsidRDefault="001948EE" w:rsidP="001948EE">
      <w:pPr>
        <w:spacing w:line="360" w:lineRule="auto"/>
        <w:jc w:val="both"/>
        <w:rPr>
          <w:rFonts w:ascii="Times New Roman" w:hAnsi="Times New Roman"/>
          <w:sz w:val="24"/>
          <w:szCs w:val="24"/>
        </w:rPr>
      </w:pPr>
      <w:r w:rsidRPr="00541BE6">
        <w:rPr>
          <w:rFonts w:ascii="Times New Roman" w:hAnsi="Times New Roman"/>
          <w:sz w:val="24"/>
          <w:szCs w:val="24"/>
        </w:rPr>
        <w:t xml:space="preserve">Ferjenčík, J. (2000). Úvod do metodologie psychologického výzkumu: jak zkoumat lidskou duši. Praha: Portál. </w:t>
      </w:r>
    </w:p>
    <w:p w:rsidR="001948EE" w:rsidRPr="00541BE6" w:rsidRDefault="001948EE" w:rsidP="001948EE">
      <w:pPr>
        <w:spacing w:line="360" w:lineRule="auto"/>
        <w:rPr>
          <w:rFonts w:ascii="Times New Roman" w:hAnsi="Times New Roman" w:cs="Times New Roman"/>
          <w:bCs/>
          <w:color w:val="000000"/>
          <w:sz w:val="24"/>
          <w:szCs w:val="24"/>
          <w:shd w:val="clear" w:color="auto" w:fill="FFFFFF"/>
        </w:rPr>
      </w:pPr>
      <w:proofErr w:type="spellStart"/>
      <w:r w:rsidRPr="00541BE6">
        <w:rPr>
          <w:rFonts w:ascii="Times New Roman" w:hAnsi="Times New Roman" w:cs="Times New Roman"/>
          <w:bCs/>
          <w:color w:val="000000"/>
          <w:sz w:val="24"/>
          <w:szCs w:val="24"/>
          <w:shd w:val="clear" w:color="auto" w:fill="FFFFFF"/>
        </w:rPr>
        <w:t>Jones</w:t>
      </w:r>
      <w:proofErr w:type="spellEnd"/>
      <w:r w:rsidRPr="00541BE6">
        <w:rPr>
          <w:rFonts w:ascii="Times New Roman" w:hAnsi="Times New Roman" w:cs="Times New Roman"/>
          <w:bCs/>
          <w:color w:val="000000"/>
          <w:sz w:val="24"/>
          <w:szCs w:val="24"/>
          <w:shd w:val="clear" w:color="auto" w:fill="FFFFFF"/>
        </w:rPr>
        <w:t xml:space="preserve">, D. M., </w:t>
      </w:r>
      <w:proofErr w:type="spellStart"/>
      <w:r w:rsidRPr="00541BE6">
        <w:rPr>
          <w:rFonts w:ascii="Times New Roman" w:hAnsi="Times New Roman" w:cs="Times New Roman"/>
          <w:bCs/>
          <w:color w:val="000000"/>
          <w:sz w:val="24"/>
          <w:szCs w:val="24"/>
          <w:shd w:val="clear" w:color="auto" w:fill="FFFFFF"/>
        </w:rPr>
        <w:t>Saint</w:t>
      </w:r>
      <w:proofErr w:type="spellEnd"/>
      <w:r w:rsidRPr="00541BE6">
        <w:rPr>
          <w:rFonts w:ascii="Times New Roman" w:hAnsi="Times New Roman" w:cs="Times New Roman"/>
          <w:bCs/>
          <w:color w:val="000000"/>
          <w:sz w:val="24"/>
          <w:szCs w:val="24"/>
          <w:shd w:val="clear" w:color="auto" w:fill="FFFFFF"/>
        </w:rPr>
        <w:t>-</w:t>
      </w:r>
      <w:proofErr w:type="spellStart"/>
      <w:r w:rsidRPr="00541BE6">
        <w:rPr>
          <w:rFonts w:ascii="Times New Roman" w:hAnsi="Times New Roman" w:cs="Times New Roman"/>
          <w:bCs/>
          <w:color w:val="000000"/>
          <w:sz w:val="24"/>
          <w:szCs w:val="24"/>
          <w:shd w:val="clear" w:color="auto" w:fill="FFFFFF"/>
        </w:rPr>
        <w:t>Aubain</w:t>
      </w:r>
      <w:proofErr w:type="spellEnd"/>
      <w:r w:rsidRPr="00541BE6">
        <w:rPr>
          <w:rFonts w:ascii="Times New Roman" w:hAnsi="Times New Roman" w:cs="Times New Roman"/>
          <w:bCs/>
          <w:color w:val="000000"/>
          <w:sz w:val="24"/>
          <w:szCs w:val="24"/>
          <w:shd w:val="clear" w:color="auto" w:fill="FFFFFF"/>
        </w:rPr>
        <w:t xml:space="preserve">, J., </w:t>
      </w:r>
      <w:proofErr w:type="spellStart"/>
      <w:r w:rsidRPr="00541BE6">
        <w:rPr>
          <w:rFonts w:ascii="Times New Roman" w:hAnsi="Times New Roman" w:cs="Times New Roman"/>
          <w:bCs/>
          <w:color w:val="000000"/>
          <w:sz w:val="24"/>
          <w:szCs w:val="24"/>
          <w:shd w:val="clear" w:color="auto" w:fill="FFFFFF"/>
        </w:rPr>
        <w:t>Tremblay</w:t>
      </w:r>
      <w:proofErr w:type="spellEnd"/>
      <w:r w:rsidRPr="00541BE6">
        <w:rPr>
          <w:rFonts w:ascii="Times New Roman" w:hAnsi="Times New Roman" w:cs="Times New Roman"/>
          <w:bCs/>
          <w:color w:val="000000"/>
          <w:sz w:val="24"/>
          <w:szCs w:val="24"/>
          <w:shd w:val="clear" w:color="auto" w:fill="FFFFFF"/>
        </w:rPr>
        <w:t xml:space="preserve">, </w:t>
      </w:r>
      <w:proofErr w:type="gramStart"/>
      <w:r w:rsidRPr="00541BE6">
        <w:rPr>
          <w:rFonts w:ascii="Times New Roman" w:hAnsi="Times New Roman" w:cs="Times New Roman"/>
          <w:bCs/>
          <w:color w:val="000000"/>
          <w:sz w:val="24"/>
          <w:szCs w:val="24"/>
          <w:shd w:val="clear" w:color="auto" w:fill="FFFFFF"/>
        </w:rPr>
        <w:t>S.(1990</w:t>
      </w:r>
      <w:proofErr w:type="gram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Disruption</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of</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proof</w:t>
      </w:r>
      <w:proofErr w:type="spellEnd"/>
      <w:r w:rsidRPr="00541BE6">
        <w:rPr>
          <w:rFonts w:ascii="Times New Roman" w:hAnsi="Times New Roman" w:cs="Times New Roman"/>
          <w:bCs/>
          <w:color w:val="000000"/>
          <w:sz w:val="24"/>
          <w:szCs w:val="24"/>
          <w:shd w:val="clear" w:color="auto" w:fill="FFFFFF"/>
        </w:rPr>
        <w:t>-</w:t>
      </w:r>
      <w:proofErr w:type="spellStart"/>
      <w:r w:rsidRPr="00541BE6">
        <w:rPr>
          <w:rFonts w:ascii="Times New Roman" w:hAnsi="Times New Roman" w:cs="Times New Roman"/>
          <w:bCs/>
          <w:color w:val="000000"/>
          <w:sz w:val="24"/>
          <w:szCs w:val="24"/>
          <w:shd w:val="clear" w:color="auto" w:fill="FFFFFF"/>
        </w:rPr>
        <w:t>reading</w:t>
      </w:r>
      <w:proofErr w:type="spellEnd"/>
      <w:r w:rsidRPr="00541BE6">
        <w:rPr>
          <w:rFonts w:ascii="Times New Roman" w:hAnsi="Times New Roman" w:cs="Times New Roman"/>
          <w:bCs/>
          <w:color w:val="000000"/>
          <w:sz w:val="24"/>
          <w:szCs w:val="24"/>
          <w:shd w:val="clear" w:color="auto" w:fill="FFFFFF"/>
        </w:rPr>
        <w:t xml:space="preserve"> by </w:t>
      </w:r>
      <w:proofErr w:type="spellStart"/>
      <w:r w:rsidRPr="00541BE6">
        <w:rPr>
          <w:rFonts w:ascii="Times New Roman" w:hAnsi="Times New Roman" w:cs="Times New Roman"/>
          <w:bCs/>
          <w:color w:val="000000"/>
          <w:sz w:val="24"/>
          <w:szCs w:val="24"/>
          <w:shd w:val="clear" w:color="auto" w:fill="FFFFFF"/>
        </w:rPr>
        <w:t>irrelevant</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speech</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Effects</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of</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attention</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arousal</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or</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memory</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Aplied</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Cognitive</w:t>
      </w:r>
      <w:proofErr w:type="spellEnd"/>
      <w:r w:rsidRPr="00541BE6">
        <w:rPr>
          <w:rFonts w:ascii="Times New Roman" w:hAnsi="Times New Roman" w:cs="Times New Roman"/>
          <w:bCs/>
          <w:i/>
          <w:color w:val="000000"/>
          <w:sz w:val="24"/>
          <w:szCs w:val="24"/>
          <w:shd w:val="clear" w:color="auto" w:fill="FFFFFF"/>
        </w:rPr>
        <w:t xml:space="preserve"> Psychology, 4</w:t>
      </w:r>
      <w:r w:rsidRPr="00541BE6">
        <w:rPr>
          <w:rFonts w:ascii="Times New Roman" w:hAnsi="Times New Roman" w:cs="Times New Roman"/>
          <w:bCs/>
          <w:color w:val="000000"/>
          <w:sz w:val="24"/>
          <w:szCs w:val="24"/>
          <w:shd w:val="clear" w:color="auto" w:fill="FFFFFF"/>
        </w:rPr>
        <w:t>. 89-108.</w:t>
      </w:r>
    </w:p>
    <w:p w:rsidR="001948EE" w:rsidRPr="00541BE6" w:rsidRDefault="001948EE" w:rsidP="001948EE">
      <w:pPr>
        <w:spacing w:line="360" w:lineRule="auto"/>
        <w:rPr>
          <w:rFonts w:ascii="Times New Roman" w:hAnsi="Times New Roman" w:cs="Times New Roman"/>
          <w:bCs/>
          <w:color w:val="000000"/>
          <w:sz w:val="24"/>
          <w:szCs w:val="24"/>
          <w:shd w:val="clear" w:color="auto" w:fill="FFFFFF"/>
        </w:rPr>
      </w:pPr>
      <w:proofErr w:type="spellStart"/>
      <w:r w:rsidRPr="00541BE6">
        <w:rPr>
          <w:rFonts w:ascii="Times New Roman" w:hAnsi="Times New Roman" w:cs="Times New Roman"/>
          <w:bCs/>
          <w:color w:val="000000"/>
          <w:sz w:val="24"/>
          <w:szCs w:val="24"/>
          <w:shd w:val="clear" w:color="auto" w:fill="FFFFFF"/>
        </w:rPr>
        <w:t>Klatte</w:t>
      </w:r>
      <w:proofErr w:type="spellEnd"/>
      <w:r w:rsidRPr="00541BE6">
        <w:rPr>
          <w:rFonts w:ascii="Times New Roman" w:hAnsi="Times New Roman" w:cs="Times New Roman"/>
          <w:bCs/>
          <w:color w:val="000000"/>
          <w:sz w:val="24"/>
          <w:szCs w:val="24"/>
          <w:shd w:val="clear" w:color="auto" w:fill="FFFFFF"/>
        </w:rPr>
        <w:t xml:space="preserve">, M., </w:t>
      </w:r>
      <w:proofErr w:type="spellStart"/>
      <w:r w:rsidRPr="00541BE6">
        <w:rPr>
          <w:rFonts w:ascii="Times New Roman" w:hAnsi="Times New Roman" w:cs="Times New Roman"/>
          <w:bCs/>
          <w:color w:val="000000"/>
          <w:sz w:val="24"/>
          <w:szCs w:val="24"/>
          <w:shd w:val="clear" w:color="auto" w:fill="FFFFFF"/>
        </w:rPr>
        <w:t>Kilcher</w:t>
      </w:r>
      <w:proofErr w:type="spellEnd"/>
      <w:r w:rsidRPr="00541BE6">
        <w:rPr>
          <w:rFonts w:ascii="Times New Roman" w:hAnsi="Times New Roman" w:cs="Times New Roman"/>
          <w:bCs/>
          <w:color w:val="000000"/>
          <w:sz w:val="24"/>
          <w:szCs w:val="24"/>
          <w:shd w:val="clear" w:color="auto" w:fill="FFFFFF"/>
        </w:rPr>
        <w:t xml:space="preserve"> H.,</w:t>
      </w:r>
      <w:proofErr w:type="spellStart"/>
      <w:r w:rsidRPr="00541BE6">
        <w:rPr>
          <w:rFonts w:ascii="Times New Roman" w:hAnsi="Times New Roman" w:cs="Times New Roman"/>
          <w:bCs/>
          <w:color w:val="000000"/>
          <w:sz w:val="24"/>
          <w:szCs w:val="24"/>
          <w:shd w:val="clear" w:color="auto" w:fill="FFFFFF"/>
        </w:rPr>
        <w:t>Hellbruck</w:t>
      </w:r>
      <w:proofErr w:type="spellEnd"/>
      <w:r w:rsidRPr="00541BE6">
        <w:rPr>
          <w:rFonts w:ascii="Times New Roman" w:hAnsi="Times New Roman" w:cs="Times New Roman"/>
          <w:bCs/>
          <w:color w:val="000000"/>
          <w:sz w:val="24"/>
          <w:szCs w:val="24"/>
          <w:shd w:val="clear" w:color="auto" w:fill="FFFFFF"/>
        </w:rPr>
        <w:t xml:space="preserve">, </w:t>
      </w:r>
      <w:proofErr w:type="gramStart"/>
      <w:r w:rsidRPr="00541BE6">
        <w:rPr>
          <w:rFonts w:ascii="Times New Roman" w:hAnsi="Times New Roman" w:cs="Times New Roman"/>
          <w:bCs/>
          <w:color w:val="000000"/>
          <w:sz w:val="24"/>
          <w:szCs w:val="24"/>
          <w:shd w:val="clear" w:color="auto" w:fill="FFFFFF"/>
        </w:rPr>
        <w:t>J.(1995</w:t>
      </w:r>
      <w:proofErr w:type="gram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Wirkungen</w:t>
      </w:r>
      <w:proofErr w:type="spellEnd"/>
      <w:r w:rsidRPr="00541BE6">
        <w:rPr>
          <w:rFonts w:ascii="Times New Roman" w:hAnsi="Times New Roman" w:cs="Times New Roman"/>
          <w:bCs/>
          <w:color w:val="000000"/>
          <w:sz w:val="24"/>
          <w:szCs w:val="24"/>
          <w:shd w:val="clear" w:color="auto" w:fill="FFFFFF"/>
        </w:rPr>
        <w:t xml:space="preserve"> der </w:t>
      </w:r>
      <w:proofErr w:type="spellStart"/>
      <w:r w:rsidRPr="00541BE6">
        <w:rPr>
          <w:rFonts w:ascii="Times New Roman" w:hAnsi="Times New Roman" w:cs="Times New Roman"/>
          <w:bCs/>
          <w:color w:val="000000"/>
          <w:sz w:val="24"/>
          <w:szCs w:val="24"/>
          <w:shd w:val="clear" w:color="auto" w:fill="FFFFFF"/>
        </w:rPr>
        <w:t>zeitlichen</w:t>
      </w:r>
      <w:proofErr w:type="spellEnd"/>
      <w:r w:rsidRPr="00541BE6">
        <w:rPr>
          <w:rFonts w:ascii="Times New Roman" w:hAnsi="Times New Roman" w:cs="Times New Roman"/>
          <w:bCs/>
          <w:color w:val="000000"/>
          <w:sz w:val="24"/>
          <w:szCs w:val="24"/>
          <w:shd w:val="clear" w:color="auto" w:fill="FFFFFF"/>
        </w:rPr>
        <w:t xml:space="preserve"> Struktur </w:t>
      </w:r>
      <w:proofErr w:type="spellStart"/>
      <w:r w:rsidRPr="00541BE6">
        <w:rPr>
          <w:rFonts w:ascii="Times New Roman" w:hAnsi="Times New Roman" w:cs="Times New Roman"/>
          <w:bCs/>
          <w:color w:val="000000"/>
          <w:sz w:val="24"/>
          <w:szCs w:val="24"/>
          <w:shd w:val="clear" w:color="auto" w:fill="FFFFFF"/>
        </w:rPr>
        <w:t>von</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Hintergrundschall</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auf</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das</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Arbeitsgedachtnis</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und</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ihre</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Theoretischen</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und</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Praktischen</w:t>
      </w:r>
      <w:proofErr w:type="spellEnd"/>
      <w:r w:rsidR="00541BE6"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Implikationen</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Zeitschrift</w:t>
      </w:r>
      <w:proofErr w:type="spellEnd"/>
      <w:r w:rsidR="00541BE6">
        <w:rPr>
          <w:rFonts w:ascii="Times New Roman" w:hAnsi="Times New Roman" w:cs="Times New Roman"/>
          <w:bCs/>
          <w:i/>
          <w:color w:val="000000"/>
          <w:sz w:val="24"/>
          <w:szCs w:val="24"/>
          <w:shd w:val="clear" w:color="auto" w:fill="FFFFFF"/>
        </w:rPr>
        <w:t xml:space="preserve"> </w:t>
      </w:r>
      <w:proofErr w:type="spellStart"/>
      <w:r w:rsidR="00541BE6">
        <w:rPr>
          <w:rFonts w:ascii="Times New Roman" w:hAnsi="Times New Roman" w:cs="Times New Roman"/>
          <w:bCs/>
          <w:i/>
          <w:color w:val="000000"/>
          <w:sz w:val="24"/>
          <w:szCs w:val="24"/>
          <w:shd w:val="clear" w:color="auto" w:fill="FFFFFF"/>
        </w:rPr>
        <w:t>fü</w:t>
      </w:r>
      <w:r w:rsidRPr="00541BE6">
        <w:rPr>
          <w:rFonts w:ascii="Times New Roman" w:hAnsi="Times New Roman" w:cs="Times New Roman"/>
          <w:bCs/>
          <w:i/>
          <w:color w:val="000000"/>
          <w:sz w:val="24"/>
          <w:szCs w:val="24"/>
          <w:shd w:val="clear" w:color="auto" w:fill="FFFFFF"/>
        </w:rPr>
        <w:t>r</w:t>
      </w:r>
      <w:proofErr w:type="spellEnd"/>
      <w:r w:rsid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die</w:t>
      </w:r>
      <w:proofErr w:type="spellEnd"/>
      <w:r w:rsid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Experimentelle</w:t>
      </w:r>
      <w:proofErr w:type="spellEnd"/>
      <w:r w:rsidR="00541BE6" w:rsidRPr="00541BE6">
        <w:rPr>
          <w:rStyle w:val="Odkaznakoment"/>
        </w:rPr>
        <w:t xml:space="preserve"> </w:t>
      </w:r>
      <w:r w:rsidR="00541BE6" w:rsidRPr="00541BE6">
        <w:rPr>
          <w:rFonts w:ascii="Times New Roman" w:hAnsi="Times New Roman" w:cs="Times New Roman"/>
          <w:bCs/>
          <w:i/>
          <w:color w:val="000000"/>
          <w:sz w:val="24"/>
          <w:szCs w:val="24"/>
          <w:shd w:val="clear" w:color="auto" w:fill="FFFFFF"/>
        </w:rPr>
        <w:t>Ps</w:t>
      </w:r>
      <w:r w:rsidRPr="00541BE6">
        <w:rPr>
          <w:rFonts w:ascii="Times New Roman" w:hAnsi="Times New Roman" w:cs="Times New Roman"/>
          <w:bCs/>
          <w:i/>
          <w:color w:val="000000"/>
          <w:sz w:val="24"/>
          <w:szCs w:val="24"/>
          <w:shd w:val="clear" w:color="auto" w:fill="FFFFFF"/>
        </w:rPr>
        <w:t>ychologie, 42</w:t>
      </w:r>
      <w:r w:rsidRPr="00541BE6">
        <w:rPr>
          <w:rFonts w:ascii="Times New Roman" w:hAnsi="Times New Roman" w:cs="Times New Roman"/>
          <w:bCs/>
          <w:color w:val="000000"/>
          <w:sz w:val="24"/>
          <w:szCs w:val="24"/>
          <w:shd w:val="clear" w:color="auto" w:fill="FFFFFF"/>
        </w:rPr>
        <w:t>. 517-544.</w:t>
      </w:r>
    </w:p>
    <w:p w:rsidR="001948EE" w:rsidRPr="00541BE6" w:rsidRDefault="001948EE" w:rsidP="001948EE">
      <w:pPr>
        <w:spacing w:line="360" w:lineRule="auto"/>
        <w:rPr>
          <w:rStyle w:val="apple-style-span"/>
          <w:rFonts w:ascii="Times New Roman" w:hAnsi="Times New Roman" w:cs="Times New Roman"/>
          <w:color w:val="000000"/>
          <w:sz w:val="24"/>
          <w:szCs w:val="24"/>
          <w:shd w:val="clear" w:color="auto" w:fill="FFFFFF"/>
        </w:rPr>
      </w:pPr>
      <w:proofErr w:type="spellStart"/>
      <w:r w:rsidRPr="00541BE6">
        <w:rPr>
          <w:rFonts w:ascii="Times New Roman" w:hAnsi="Times New Roman"/>
          <w:sz w:val="24"/>
          <w:szCs w:val="24"/>
        </w:rPr>
        <w:t>Langmeier</w:t>
      </w:r>
      <w:proofErr w:type="spellEnd"/>
      <w:r w:rsidRPr="00541BE6">
        <w:rPr>
          <w:rFonts w:ascii="Times New Roman" w:hAnsi="Times New Roman"/>
          <w:sz w:val="24"/>
          <w:szCs w:val="24"/>
        </w:rPr>
        <w:t xml:space="preserve">, J., &amp; Krejčířová, D. (2006). Vývojová psychologie. Praha, </w:t>
      </w:r>
      <w:proofErr w:type="spellStart"/>
      <w:r w:rsidRPr="00541BE6">
        <w:rPr>
          <w:rFonts w:ascii="Times New Roman" w:hAnsi="Times New Roman"/>
          <w:sz w:val="24"/>
          <w:szCs w:val="24"/>
        </w:rPr>
        <w:t>Grada</w:t>
      </w:r>
      <w:proofErr w:type="spellEnd"/>
      <w:r w:rsidRPr="00541BE6">
        <w:rPr>
          <w:rFonts w:ascii="Times New Roman" w:hAnsi="Times New Roman"/>
          <w:sz w:val="24"/>
          <w:szCs w:val="24"/>
        </w:rPr>
        <w:t>.</w:t>
      </w:r>
    </w:p>
    <w:p w:rsidR="001948EE" w:rsidRPr="00541BE6" w:rsidRDefault="001948EE" w:rsidP="001948EE">
      <w:pPr>
        <w:spacing w:line="360" w:lineRule="auto"/>
        <w:jc w:val="both"/>
        <w:rPr>
          <w:rFonts w:ascii="Times New Roman" w:hAnsi="Times New Roman"/>
          <w:sz w:val="24"/>
          <w:szCs w:val="24"/>
        </w:rPr>
      </w:pPr>
      <w:proofErr w:type="spellStart"/>
      <w:r w:rsidRPr="00541BE6">
        <w:rPr>
          <w:rFonts w:ascii="Times New Roman" w:hAnsi="Times New Roman" w:cs="Times New Roman"/>
          <w:bCs/>
          <w:color w:val="000000"/>
          <w:sz w:val="24"/>
          <w:szCs w:val="24"/>
          <w:shd w:val="clear" w:color="auto" w:fill="FFFFFF"/>
        </w:rPr>
        <w:t>Richardson</w:t>
      </w:r>
      <w:proofErr w:type="spellEnd"/>
      <w:r w:rsidRPr="00541BE6">
        <w:rPr>
          <w:rFonts w:ascii="Times New Roman" w:hAnsi="Times New Roman" w:cs="Times New Roman"/>
          <w:bCs/>
          <w:color w:val="000000"/>
          <w:sz w:val="24"/>
          <w:szCs w:val="24"/>
          <w:shd w:val="clear" w:color="auto" w:fill="FFFFFF"/>
        </w:rPr>
        <w:t xml:space="preserve">, J. </w:t>
      </w:r>
      <w:proofErr w:type="gramStart"/>
      <w:r w:rsidRPr="00541BE6">
        <w:rPr>
          <w:rFonts w:ascii="Times New Roman" w:hAnsi="Times New Roman" w:cs="Times New Roman"/>
          <w:bCs/>
          <w:color w:val="000000"/>
          <w:sz w:val="24"/>
          <w:szCs w:val="24"/>
          <w:shd w:val="clear" w:color="auto" w:fill="FFFFFF"/>
        </w:rPr>
        <w:t>T.(1984</w:t>
      </w:r>
      <w:proofErr w:type="gram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Developing</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the</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theory</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of</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working</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color w:val="000000"/>
          <w:sz w:val="24"/>
          <w:szCs w:val="24"/>
          <w:shd w:val="clear" w:color="auto" w:fill="FFFFFF"/>
        </w:rPr>
        <w:t>memory</w:t>
      </w:r>
      <w:proofErr w:type="spellEnd"/>
      <w:r w:rsidRPr="00541BE6">
        <w:rPr>
          <w:rFonts w:ascii="Times New Roman" w:hAnsi="Times New Roman" w:cs="Times New Roman"/>
          <w:bCs/>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Memory</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and</w:t>
      </w:r>
      <w:proofErr w:type="spellEnd"/>
      <w:r w:rsidRPr="00541BE6">
        <w:rPr>
          <w:rFonts w:ascii="Times New Roman" w:hAnsi="Times New Roman" w:cs="Times New Roman"/>
          <w:bCs/>
          <w:i/>
          <w:color w:val="000000"/>
          <w:sz w:val="24"/>
          <w:szCs w:val="24"/>
          <w:shd w:val="clear" w:color="auto" w:fill="FFFFFF"/>
        </w:rPr>
        <w:t xml:space="preserve"> </w:t>
      </w:r>
      <w:proofErr w:type="spellStart"/>
      <w:r w:rsidRPr="00541BE6">
        <w:rPr>
          <w:rFonts w:ascii="Times New Roman" w:hAnsi="Times New Roman" w:cs="Times New Roman"/>
          <w:bCs/>
          <w:i/>
          <w:color w:val="000000"/>
          <w:sz w:val="24"/>
          <w:szCs w:val="24"/>
          <w:shd w:val="clear" w:color="auto" w:fill="FFFFFF"/>
        </w:rPr>
        <w:t>Cognition</w:t>
      </w:r>
      <w:proofErr w:type="spellEnd"/>
      <w:r w:rsidRPr="00541BE6">
        <w:rPr>
          <w:rFonts w:ascii="Times New Roman" w:hAnsi="Times New Roman" w:cs="Times New Roman"/>
          <w:bCs/>
          <w:i/>
          <w:color w:val="000000"/>
          <w:sz w:val="24"/>
          <w:szCs w:val="24"/>
          <w:shd w:val="clear" w:color="auto" w:fill="FFFFFF"/>
        </w:rPr>
        <w:t>, 12</w:t>
      </w:r>
      <w:r w:rsidRPr="00541BE6">
        <w:rPr>
          <w:rFonts w:ascii="Times New Roman" w:hAnsi="Times New Roman" w:cs="Times New Roman"/>
          <w:bCs/>
          <w:color w:val="000000"/>
          <w:sz w:val="24"/>
          <w:szCs w:val="24"/>
          <w:shd w:val="clear" w:color="auto" w:fill="FFFFFF"/>
        </w:rPr>
        <w:t>. 71-83.</w:t>
      </w:r>
    </w:p>
    <w:p w:rsidR="001948EE" w:rsidRPr="00541BE6" w:rsidRDefault="001948EE" w:rsidP="001948EE">
      <w:pPr>
        <w:spacing w:line="360" w:lineRule="auto"/>
        <w:jc w:val="both"/>
        <w:rPr>
          <w:rFonts w:ascii="Times New Roman" w:hAnsi="Times New Roman"/>
          <w:sz w:val="24"/>
          <w:szCs w:val="24"/>
        </w:rPr>
      </w:pPr>
      <w:proofErr w:type="spellStart"/>
      <w:r w:rsidRPr="00541BE6">
        <w:rPr>
          <w:rFonts w:ascii="Times New Roman" w:hAnsi="Times New Roman"/>
          <w:sz w:val="24"/>
          <w:szCs w:val="24"/>
        </w:rPr>
        <w:t>Styles</w:t>
      </w:r>
      <w:proofErr w:type="spellEnd"/>
      <w:r w:rsidRPr="00541BE6">
        <w:rPr>
          <w:rFonts w:ascii="Times New Roman" w:hAnsi="Times New Roman"/>
          <w:sz w:val="24"/>
          <w:szCs w:val="24"/>
        </w:rPr>
        <w:t xml:space="preserve">, Elizabeth A. (2005). </w:t>
      </w:r>
      <w:proofErr w:type="spellStart"/>
      <w:r w:rsidRPr="00541BE6">
        <w:rPr>
          <w:rFonts w:ascii="Times New Roman" w:hAnsi="Times New Roman"/>
          <w:sz w:val="24"/>
          <w:szCs w:val="24"/>
        </w:rPr>
        <w:t>Attention</w:t>
      </w:r>
      <w:proofErr w:type="spellEnd"/>
      <w:r w:rsidRPr="00541BE6">
        <w:rPr>
          <w:rFonts w:ascii="Times New Roman" w:hAnsi="Times New Roman"/>
          <w:sz w:val="24"/>
          <w:szCs w:val="24"/>
        </w:rPr>
        <w:t xml:space="preserve">, </w:t>
      </w:r>
      <w:proofErr w:type="spellStart"/>
      <w:r w:rsidRPr="00541BE6">
        <w:rPr>
          <w:rFonts w:ascii="Times New Roman" w:hAnsi="Times New Roman"/>
          <w:sz w:val="24"/>
          <w:szCs w:val="24"/>
        </w:rPr>
        <w:t>perception</w:t>
      </w:r>
      <w:proofErr w:type="spellEnd"/>
      <w:r w:rsidRPr="00541BE6">
        <w:rPr>
          <w:rFonts w:ascii="Times New Roman" w:hAnsi="Times New Roman"/>
          <w:sz w:val="24"/>
          <w:szCs w:val="24"/>
        </w:rPr>
        <w:t xml:space="preserve">, </w:t>
      </w:r>
      <w:proofErr w:type="spellStart"/>
      <w:r w:rsidRPr="00541BE6">
        <w:rPr>
          <w:rFonts w:ascii="Times New Roman" w:hAnsi="Times New Roman"/>
          <w:sz w:val="24"/>
          <w:szCs w:val="24"/>
        </w:rPr>
        <w:t>and</w:t>
      </w:r>
      <w:proofErr w:type="spellEnd"/>
      <w:r w:rsidRPr="00541BE6">
        <w:rPr>
          <w:rFonts w:ascii="Times New Roman" w:hAnsi="Times New Roman"/>
          <w:sz w:val="24"/>
          <w:szCs w:val="24"/>
        </w:rPr>
        <w:t xml:space="preserve"> </w:t>
      </w:r>
      <w:proofErr w:type="spellStart"/>
      <w:r w:rsidRPr="00541BE6">
        <w:rPr>
          <w:rFonts w:ascii="Times New Roman" w:hAnsi="Times New Roman"/>
          <w:sz w:val="24"/>
          <w:szCs w:val="24"/>
        </w:rPr>
        <w:t>memory</w:t>
      </w:r>
      <w:proofErr w:type="spellEnd"/>
      <w:r w:rsidRPr="00541BE6">
        <w:rPr>
          <w:rFonts w:ascii="Times New Roman" w:hAnsi="Times New Roman"/>
          <w:sz w:val="24"/>
          <w:szCs w:val="24"/>
        </w:rPr>
        <w:t xml:space="preserve"> : </w:t>
      </w:r>
      <w:proofErr w:type="spellStart"/>
      <w:r w:rsidRPr="00541BE6">
        <w:rPr>
          <w:rFonts w:ascii="Times New Roman" w:hAnsi="Times New Roman"/>
          <w:sz w:val="24"/>
          <w:szCs w:val="24"/>
        </w:rPr>
        <w:t>an</w:t>
      </w:r>
      <w:proofErr w:type="spellEnd"/>
      <w:r w:rsidRPr="00541BE6">
        <w:rPr>
          <w:rFonts w:ascii="Times New Roman" w:hAnsi="Times New Roman"/>
          <w:sz w:val="24"/>
          <w:szCs w:val="24"/>
        </w:rPr>
        <w:t xml:space="preserve"> </w:t>
      </w:r>
      <w:proofErr w:type="spellStart"/>
      <w:r w:rsidRPr="00541BE6">
        <w:rPr>
          <w:rFonts w:ascii="Times New Roman" w:hAnsi="Times New Roman"/>
          <w:sz w:val="24"/>
          <w:szCs w:val="24"/>
        </w:rPr>
        <w:t>integrated</w:t>
      </w:r>
      <w:proofErr w:type="spellEnd"/>
      <w:r w:rsidRPr="00541BE6">
        <w:rPr>
          <w:rFonts w:ascii="Times New Roman" w:hAnsi="Times New Roman"/>
          <w:sz w:val="24"/>
          <w:szCs w:val="24"/>
        </w:rPr>
        <w:t xml:space="preserve"> </w:t>
      </w:r>
      <w:proofErr w:type="spellStart"/>
      <w:r w:rsidRPr="00541BE6">
        <w:rPr>
          <w:rFonts w:ascii="Times New Roman" w:hAnsi="Times New Roman"/>
          <w:sz w:val="24"/>
          <w:szCs w:val="24"/>
        </w:rPr>
        <w:t>introduction</w:t>
      </w:r>
      <w:proofErr w:type="spellEnd"/>
      <w:r w:rsidRPr="00541BE6">
        <w:rPr>
          <w:rFonts w:ascii="Times New Roman" w:hAnsi="Times New Roman"/>
          <w:sz w:val="24"/>
          <w:szCs w:val="24"/>
        </w:rPr>
        <w:t xml:space="preserve">. </w:t>
      </w:r>
      <w:proofErr w:type="spellStart"/>
      <w:r w:rsidRPr="00541BE6">
        <w:rPr>
          <w:rFonts w:ascii="Times New Roman" w:hAnsi="Times New Roman"/>
          <w:sz w:val="24"/>
          <w:szCs w:val="24"/>
        </w:rPr>
        <w:t>Hove</w:t>
      </w:r>
      <w:proofErr w:type="spellEnd"/>
      <w:r w:rsidRPr="00541BE6">
        <w:rPr>
          <w:rFonts w:ascii="Times New Roman" w:hAnsi="Times New Roman"/>
          <w:sz w:val="24"/>
          <w:szCs w:val="24"/>
        </w:rPr>
        <w:t xml:space="preserve">, </w:t>
      </w:r>
      <w:proofErr w:type="spellStart"/>
      <w:r w:rsidRPr="00541BE6">
        <w:rPr>
          <w:rFonts w:ascii="Times New Roman" w:hAnsi="Times New Roman"/>
          <w:sz w:val="24"/>
          <w:szCs w:val="24"/>
        </w:rPr>
        <w:t>East</w:t>
      </w:r>
      <w:proofErr w:type="spellEnd"/>
      <w:r w:rsidRPr="00541BE6">
        <w:rPr>
          <w:rFonts w:ascii="Times New Roman" w:hAnsi="Times New Roman"/>
          <w:sz w:val="24"/>
          <w:szCs w:val="24"/>
        </w:rPr>
        <w:t xml:space="preserve"> </w:t>
      </w:r>
      <w:proofErr w:type="spellStart"/>
      <w:proofErr w:type="gramStart"/>
      <w:r w:rsidRPr="00541BE6">
        <w:rPr>
          <w:rFonts w:ascii="Times New Roman" w:hAnsi="Times New Roman"/>
          <w:sz w:val="24"/>
          <w:szCs w:val="24"/>
        </w:rPr>
        <w:t>Sussex</w:t>
      </w:r>
      <w:proofErr w:type="spellEnd"/>
      <w:r w:rsidRPr="00541BE6">
        <w:rPr>
          <w:rFonts w:ascii="Times New Roman" w:hAnsi="Times New Roman"/>
          <w:sz w:val="24"/>
          <w:szCs w:val="24"/>
        </w:rPr>
        <w:t xml:space="preserve"> : </w:t>
      </w:r>
      <w:proofErr w:type="spellStart"/>
      <w:r w:rsidRPr="00541BE6">
        <w:rPr>
          <w:rFonts w:ascii="Times New Roman" w:hAnsi="Times New Roman"/>
          <w:sz w:val="24"/>
          <w:szCs w:val="24"/>
        </w:rPr>
        <w:t>Routledge</w:t>
      </w:r>
      <w:proofErr w:type="spellEnd"/>
      <w:proofErr w:type="gramEnd"/>
      <w:r w:rsidRPr="00541BE6">
        <w:rPr>
          <w:rFonts w:ascii="Times New Roman" w:hAnsi="Times New Roman"/>
          <w:sz w:val="24"/>
          <w:szCs w:val="24"/>
        </w:rPr>
        <w:t>.</w:t>
      </w:r>
    </w:p>
    <w:p w:rsidR="001948EE" w:rsidRPr="00401866" w:rsidRDefault="001948EE" w:rsidP="001948EE">
      <w:pPr>
        <w:spacing w:line="360" w:lineRule="auto"/>
        <w:rPr>
          <w:rFonts w:ascii="Times New Roman" w:hAnsi="Times New Roman" w:cs="Times New Roman"/>
          <w:sz w:val="24"/>
          <w:szCs w:val="24"/>
        </w:rPr>
      </w:pPr>
      <w:proofErr w:type="spellStart"/>
      <w:r w:rsidRPr="00541BE6">
        <w:rPr>
          <w:rFonts w:ascii="Times New Roman" w:hAnsi="Times New Roman" w:cs="Times New Roman"/>
          <w:sz w:val="24"/>
          <w:szCs w:val="24"/>
        </w:rPr>
        <w:t>Styles</w:t>
      </w:r>
      <w:proofErr w:type="spellEnd"/>
      <w:r w:rsidRPr="00541BE6">
        <w:rPr>
          <w:rFonts w:ascii="Times New Roman" w:hAnsi="Times New Roman" w:cs="Times New Roman"/>
          <w:sz w:val="24"/>
          <w:szCs w:val="24"/>
        </w:rPr>
        <w:t>, E. A. (2006). </w:t>
      </w:r>
      <w:proofErr w:type="spellStart"/>
      <w:r w:rsidRPr="00541BE6">
        <w:rPr>
          <w:rFonts w:ascii="Times New Roman" w:hAnsi="Times New Roman" w:cs="Times New Roman"/>
          <w:i/>
          <w:iCs/>
          <w:sz w:val="24"/>
          <w:szCs w:val="24"/>
        </w:rPr>
        <w:t>The</w:t>
      </w:r>
      <w:proofErr w:type="spellEnd"/>
      <w:r w:rsidRPr="00541BE6">
        <w:rPr>
          <w:rFonts w:ascii="Times New Roman" w:hAnsi="Times New Roman" w:cs="Times New Roman"/>
          <w:i/>
          <w:iCs/>
          <w:sz w:val="24"/>
          <w:szCs w:val="24"/>
        </w:rPr>
        <w:t xml:space="preserve"> psychology </w:t>
      </w:r>
      <w:proofErr w:type="spellStart"/>
      <w:r w:rsidRPr="00541BE6">
        <w:rPr>
          <w:rFonts w:ascii="Times New Roman" w:hAnsi="Times New Roman" w:cs="Times New Roman"/>
          <w:i/>
          <w:iCs/>
          <w:sz w:val="24"/>
          <w:szCs w:val="24"/>
        </w:rPr>
        <w:t>of</w:t>
      </w:r>
      <w:proofErr w:type="spellEnd"/>
      <w:r w:rsidRPr="00541BE6">
        <w:rPr>
          <w:rFonts w:ascii="Times New Roman" w:hAnsi="Times New Roman" w:cs="Times New Roman"/>
          <w:i/>
          <w:iCs/>
          <w:sz w:val="24"/>
          <w:szCs w:val="24"/>
        </w:rPr>
        <w:t xml:space="preserve"> </w:t>
      </w:r>
      <w:proofErr w:type="spellStart"/>
      <w:r w:rsidRPr="00541BE6">
        <w:rPr>
          <w:rFonts w:ascii="Times New Roman" w:hAnsi="Times New Roman" w:cs="Times New Roman"/>
          <w:i/>
          <w:iCs/>
          <w:sz w:val="24"/>
          <w:szCs w:val="24"/>
        </w:rPr>
        <w:t>attention</w:t>
      </w:r>
      <w:proofErr w:type="spellEnd"/>
      <w:r w:rsidRPr="00541BE6">
        <w:rPr>
          <w:rFonts w:ascii="Times New Roman" w:hAnsi="Times New Roman" w:cs="Times New Roman"/>
          <w:sz w:val="24"/>
          <w:szCs w:val="24"/>
        </w:rPr>
        <w:t xml:space="preserve">. 2nd </w:t>
      </w:r>
      <w:proofErr w:type="spellStart"/>
      <w:r w:rsidRPr="00541BE6">
        <w:rPr>
          <w:rFonts w:ascii="Times New Roman" w:hAnsi="Times New Roman" w:cs="Times New Roman"/>
          <w:sz w:val="24"/>
          <w:szCs w:val="24"/>
        </w:rPr>
        <w:t>ed</w:t>
      </w:r>
      <w:proofErr w:type="spellEnd"/>
      <w:r w:rsidRPr="00541BE6">
        <w:rPr>
          <w:rFonts w:ascii="Times New Roman" w:hAnsi="Times New Roman" w:cs="Times New Roman"/>
          <w:sz w:val="24"/>
          <w:szCs w:val="24"/>
        </w:rPr>
        <w:t xml:space="preserve">. New York: Psychology </w:t>
      </w:r>
      <w:proofErr w:type="spellStart"/>
      <w:proofErr w:type="gramStart"/>
      <w:r w:rsidRPr="00541BE6">
        <w:rPr>
          <w:rFonts w:ascii="Times New Roman" w:hAnsi="Times New Roman" w:cs="Times New Roman"/>
          <w:sz w:val="24"/>
          <w:szCs w:val="24"/>
        </w:rPr>
        <w:t>Press</w:t>
      </w:r>
      <w:proofErr w:type="spellEnd"/>
      <w:r w:rsidRPr="00541BE6">
        <w:rPr>
          <w:rFonts w:ascii="Times New Roman" w:hAnsi="Times New Roman" w:cs="Times New Roman"/>
          <w:sz w:val="24"/>
          <w:szCs w:val="24"/>
        </w:rPr>
        <w:t>. s.</w:t>
      </w:r>
      <w:proofErr w:type="gramEnd"/>
      <w:r w:rsidRPr="00541BE6">
        <w:rPr>
          <w:rFonts w:ascii="Times New Roman" w:hAnsi="Times New Roman" w:cs="Times New Roman"/>
          <w:sz w:val="24"/>
          <w:szCs w:val="24"/>
        </w:rPr>
        <w:t xml:space="preserve"> ISBN 1841693979.</w:t>
      </w:r>
    </w:p>
    <w:p w:rsidR="001948EE" w:rsidRPr="001948EE" w:rsidRDefault="001948EE" w:rsidP="001948EE"/>
    <w:sectPr w:rsidR="001948EE" w:rsidRPr="001948EE" w:rsidSect="001F733F">
      <w:footerReference w:type="default" r:id="rId1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tanda Ježek" w:date="2011-11-11T15:08:00Z" w:initials="sj">
    <w:p w:rsidR="001F733F" w:rsidRDefault="001F733F">
      <w:pPr>
        <w:pStyle w:val="Textkomente"/>
      </w:pPr>
      <w:r>
        <w:rPr>
          <w:rStyle w:val="Odkaznakoment"/>
        </w:rPr>
        <w:annotationRef/>
      </w:r>
      <w:r>
        <w:t>Nezapomeňte upřesňovat znění hypotézy, jak se vám postupem času upřesňují další prvky projektu.</w:t>
      </w:r>
    </w:p>
  </w:comment>
  <w:comment w:id="2" w:author="Standa Ježek" w:date="2011-11-11T15:08:00Z" w:initials="sj">
    <w:p w:rsidR="001F733F" w:rsidRDefault="001F733F">
      <w:pPr>
        <w:pStyle w:val="Textkomente"/>
      </w:pPr>
      <w:r>
        <w:rPr>
          <w:rStyle w:val="Odkaznakoment"/>
        </w:rPr>
        <w:annotationRef/>
      </w:r>
      <w:r>
        <w:t>To je co, vzorek, výběrový rámec, nebo populace?</w:t>
      </w:r>
    </w:p>
  </w:comment>
  <w:comment w:id="3" w:author="Standa Ježek" w:date="2011-11-15T15:36:00Z" w:initials="sj">
    <w:p w:rsidR="001F733F" w:rsidRDefault="001F733F">
      <w:pPr>
        <w:pStyle w:val="Textkomente"/>
      </w:pPr>
      <w:r>
        <w:rPr>
          <w:rStyle w:val="Odkaznakoment"/>
        </w:rPr>
        <w:annotationRef/>
      </w:r>
      <w:r>
        <w:t>Opravdu si myslíte, že se v těch dětech o prázdninách mezi 1. a druhou třídou něco přepne?</w:t>
      </w:r>
    </w:p>
    <w:p w:rsidR="001023A8" w:rsidRDefault="001023A8">
      <w:pPr>
        <w:pStyle w:val="Textkomente"/>
      </w:pPr>
      <w:r>
        <w:t>Rozhodujte se co nejvíc racionálně, zdůvodněně, nikoli formálně. Oceníme spíše kvalitu argumentace než „správnost“ rozhodnutí.</w:t>
      </w:r>
    </w:p>
  </w:comment>
  <w:comment w:id="5" w:author="Standa Ježek" w:date="2011-11-11T15:11:00Z" w:initials="sj">
    <w:p w:rsidR="001F733F" w:rsidRDefault="001F733F">
      <w:pPr>
        <w:pStyle w:val="Textkomente"/>
      </w:pPr>
      <w:r>
        <w:rPr>
          <w:rStyle w:val="Odkaznakoment"/>
        </w:rPr>
        <w:annotationRef/>
      </w:r>
      <w:r>
        <w:t>Dobré zdůvodnění základní strategie.</w:t>
      </w:r>
    </w:p>
    <w:p w:rsidR="001F733F" w:rsidRDefault="001F733F">
      <w:pPr>
        <w:pStyle w:val="Textkomente"/>
      </w:pPr>
      <w:r>
        <w:t xml:space="preserve">Ovšem je třeba popsat konkrétní postup – je mnoho velmi odlišných způsobů realizace této strategie (ne nadarmo se jí nejčastěji říká </w:t>
      </w:r>
      <w:proofErr w:type="spellStart"/>
      <w:r>
        <w:t>multi</w:t>
      </w:r>
      <w:proofErr w:type="spellEnd"/>
      <w:r>
        <w:t>-</w:t>
      </w:r>
      <w:proofErr w:type="spellStart"/>
      <w:r>
        <w:t>stage</w:t>
      </w:r>
      <w:proofErr w:type="spellEnd"/>
      <w:r>
        <w:t xml:space="preserve"> </w:t>
      </w:r>
      <w:proofErr w:type="spellStart"/>
      <w:r>
        <w:t>sampling</w:t>
      </w:r>
      <w:proofErr w:type="spellEnd"/>
      <w:r>
        <w:t>).</w:t>
      </w:r>
    </w:p>
  </w:comment>
  <w:comment w:id="6" w:author="Standa Ježek" w:date="2011-11-11T15:15:00Z" w:initials="sj">
    <w:p w:rsidR="001F733F" w:rsidRDefault="001F733F">
      <w:pPr>
        <w:pStyle w:val="Textkomente"/>
      </w:pPr>
      <w:r>
        <w:rPr>
          <w:rStyle w:val="Odkaznakoment"/>
        </w:rPr>
        <w:annotationRef/>
      </w:r>
      <w:r>
        <w:t>V tom případě definujte ji. K čemu je obecná definice pozornosti?</w:t>
      </w:r>
    </w:p>
    <w:p w:rsidR="001F733F" w:rsidRDefault="001F733F">
      <w:pPr>
        <w:pStyle w:val="Textkomente"/>
      </w:pPr>
      <w:r>
        <w:t>Když už jsem u toho, co je to optická pozornost?  V teoretickém úvodu se o n í nic nepíše.</w:t>
      </w:r>
    </w:p>
  </w:comment>
  <w:comment w:id="7" w:author="Standa Ježek" w:date="2011-11-11T15:35:00Z" w:initials="sj">
    <w:p w:rsidR="001F733F" w:rsidRDefault="001F733F">
      <w:pPr>
        <w:pStyle w:val="Textkomente"/>
      </w:pPr>
      <w:r>
        <w:rPr>
          <w:rStyle w:val="Odkaznakoment"/>
        </w:rPr>
        <w:annotationRef/>
      </w:r>
      <w:r>
        <w:t xml:space="preserve">Čistě technicky bude NP spíše prezentace-reprodukce této hudby ZO.  Ještě specifičtěji, </w:t>
      </w:r>
      <w:r w:rsidR="001E5E6C">
        <w:t>poslouchání</w:t>
      </w:r>
      <w:r w:rsidR="00BD66BE">
        <w:t>.</w:t>
      </w:r>
    </w:p>
    <w:p w:rsidR="00BD66BE" w:rsidRDefault="00BD66BE">
      <w:pPr>
        <w:pStyle w:val="Textkomente"/>
      </w:pPr>
      <w:r>
        <w:t xml:space="preserve">Zajistěte si kontrolu nad reprodukcí. </w:t>
      </w:r>
    </w:p>
    <w:p w:rsidR="00BD66BE" w:rsidRDefault="00BD66BE">
      <w:pPr>
        <w:pStyle w:val="Textkomente"/>
      </w:pPr>
      <w:r>
        <w:t>A ještě jedna odlehlá myšlenka – budou málo pozorné děti poslouchat hudbu (a instrukce) stejně pozorně?</w:t>
      </w:r>
    </w:p>
  </w:comment>
  <w:comment w:id="8" w:author="Standa Ježek" w:date="2011-11-15T15:38:00Z" w:initials="sj">
    <w:p w:rsidR="001F733F" w:rsidRDefault="001F733F">
      <w:pPr>
        <w:pStyle w:val="Textkomente"/>
      </w:pPr>
      <w:r>
        <w:rPr>
          <w:rStyle w:val="Odkaznakoment"/>
        </w:rPr>
        <w:annotationRef/>
      </w:r>
      <w:r>
        <w:t>Experiment je technicky design, nikoli metoda.</w:t>
      </w:r>
      <w:r w:rsidR="001023A8">
        <w:t xml:space="preserve"> Zkuste oddělit myšlenku operacionalizace konstruktu a designu experimentu, v němž bude tato operacionalizace využita.</w:t>
      </w:r>
    </w:p>
  </w:comment>
  <w:comment w:id="9" w:author="Standa Ježek" w:date="2011-11-11T15:24:00Z" w:initials="sj">
    <w:p w:rsidR="001F733F" w:rsidRDefault="001F733F">
      <w:pPr>
        <w:pStyle w:val="Textkomente"/>
      </w:pPr>
      <w:r>
        <w:rPr>
          <w:rStyle w:val="Odkaznakoment"/>
        </w:rPr>
        <w:annotationRef/>
      </w:r>
      <w:r>
        <w:t>Tady měla být ta metoda, nikoli vágní popis.</w:t>
      </w:r>
    </w:p>
  </w:comment>
  <w:comment w:id="10" w:author="Standa Ježek" w:date="2011-11-11T15:29:00Z" w:initials="sj">
    <w:p w:rsidR="001F733F" w:rsidRDefault="001F733F">
      <w:pPr>
        <w:pStyle w:val="Textkomente"/>
      </w:pPr>
      <w:r>
        <w:rPr>
          <w:rStyle w:val="Odkaznakoment"/>
        </w:rPr>
        <w:annotationRef/>
      </w:r>
      <w:r>
        <w:t>Proč právě jej?</w:t>
      </w:r>
      <w:r w:rsidR="001E5E6C">
        <w:t xml:space="preserve"> Jaké má kvality, výhody oproti jiným způsobům měření pozornosti? Jistě má i nějaké nevýhody.</w:t>
      </w:r>
    </w:p>
  </w:comment>
  <w:comment w:id="11" w:author="Standa Ježek" w:date="2011-11-11T15:35:00Z" w:initials="sj">
    <w:p w:rsidR="001F733F" w:rsidRDefault="001F733F">
      <w:pPr>
        <w:pStyle w:val="Textkomente"/>
      </w:pPr>
      <w:r>
        <w:rPr>
          <w:rStyle w:val="Odkaznakoment"/>
        </w:rPr>
        <w:annotationRef/>
      </w:r>
      <w:r>
        <w:t>To jsem nevěděl, že existuje Bourdon s obrázky.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E65" w:rsidRDefault="00461E65" w:rsidP="0077437B">
      <w:pPr>
        <w:spacing w:after="0" w:line="240" w:lineRule="auto"/>
      </w:pPr>
      <w:r>
        <w:separator/>
      </w:r>
    </w:p>
  </w:endnote>
  <w:endnote w:type="continuationSeparator" w:id="0">
    <w:p w:rsidR="00461E65" w:rsidRDefault="00461E65" w:rsidP="00774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55051"/>
      <w:docPartObj>
        <w:docPartGallery w:val="Page Numbers (Bottom of Page)"/>
        <w:docPartUnique/>
      </w:docPartObj>
    </w:sdtPr>
    <w:sdtContent>
      <w:p w:rsidR="001F733F" w:rsidRDefault="00B97EA7">
        <w:pPr>
          <w:pStyle w:val="Zpat"/>
          <w:jc w:val="right"/>
        </w:pPr>
        <w:fldSimple w:instr="PAGE   \* MERGEFORMAT">
          <w:r w:rsidR="001023A8">
            <w:rPr>
              <w:noProof/>
            </w:rPr>
            <w:t>6</w:t>
          </w:r>
        </w:fldSimple>
      </w:p>
    </w:sdtContent>
  </w:sdt>
  <w:p w:rsidR="001F733F" w:rsidRDefault="001F733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E65" w:rsidRDefault="00461E65" w:rsidP="0077437B">
      <w:pPr>
        <w:spacing w:after="0" w:line="240" w:lineRule="auto"/>
      </w:pPr>
      <w:r>
        <w:separator/>
      </w:r>
    </w:p>
  </w:footnote>
  <w:footnote w:type="continuationSeparator" w:id="0">
    <w:p w:rsidR="00461E65" w:rsidRDefault="00461E65" w:rsidP="00774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F75DA"/>
    <w:multiLevelType w:val="hybridMultilevel"/>
    <w:tmpl w:val="42A896DA"/>
    <w:lvl w:ilvl="0" w:tplc="90D6E240">
      <w:start w:val="1"/>
      <w:numFmt w:val="decimal"/>
      <w:lvlText w:val="%1."/>
      <w:lvlJc w:val="left"/>
      <w:pPr>
        <w:ind w:left="1778"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C32EBF"/>
    <w:rsid w:val="00011FFC"/>
    <w:rsid w:val="00022D77"/>
    <w:rsid w:val="001023A8"/>
    <w:rsid w:val="0012758A"/>
    <w:rsid w:val="001948EE"/>
    <w:rsid w:val="001B3C30"/>
    <w:rsid w:val="001E5E6C"/>
    <w:rsid w:val="001F733F"/>
    <w:rsid w:val="002102EE"/>
    <w:rsid w:val="00211A55"/>
    <w:rsid w:val="00340081"/>
    <w:rsid w:val="003A55DE"/>
    <w:rsid w:val="00401866"/>
    <w:rsid w:val="00405BEA"/>
    <w:rsid w:val="00407207"/>
    <w:rsid w:val="00442457"/>
    <w:rsid w:val="00461E65"/>
    <w:rsid w:val="004D6D69"/>
    <w:rsid w:val="00524DDB"/>
    <w:rsid w:val="00541BE6"/>
    <w:rsid w:val="00597B30"/>
    <w:rsid w:val="005E281D"/>
    <w:rsid w:val="005E4826"/>
    <w:rsid w:val="0062638D"/>
    <w:rsid w:val="006547B6"/>
    <w:rsid w:val="00657EA5"/>
    <w:rsid w:val="006A6AA1"/>
    <w:rsid w:val="006F60B4"/>
    <w:rsid w:val="0072241D"/>
    <w:rsid w:val="0077437B"/>
    <w:rsid w:val="008270E5"/>
    <w:rsid w:val="0085716E"/>
    <w:rsid w:val="00883F10"/>
    <w:rsid w:val="00896623"/>
    <w:rsid w:val="009B0E10"/>
    <w:rsid w:val="00A05F04"/>
    <w:rsid w:val="00A43CE9"/>
    <w:rsid w:val="00AB7679"/>
    <w:rsid w:val="00AC6D56"/>
    <w:rsid w:val="00B75725"/>
    <w:rsid w:val="00B97EA7"/>
    <w:rsid w:val="00BD66BE"/>
    <w:rsid w:val="00C32EBF"/>
    <w:rsid w:val="00C6199A"/>
    <w:rsid w:val="00C74E38"/>
    <w:rsid w:val="00C75E23"/>
    <w:rsid w:val="00C97C73"/>
    <w:rsid w:val="00D23F03"/>
    <w:rsid w:val="00D46729"/>
    <w:rsid w:val="00D46B96"/>
    <w:rsid w:val="00DF397E"/>
    <w:rsid w:val="00DF56AF"/>
    <w:rsid w:val="00E60489"/>
    <w:rsid w:val="00EA38A0"/>
    <w:rsid w:val="00EE677D"/>
    <w:rsid w:val="00EF7219"/>
    <w:rsid w:val="00F26E19"/>
    <w:rsid w:val="00F31511"/>
    <w:rsid w:val="00F42CCE"/>
    <w:rsid w:val="00F96C5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EBF"/>
    <w:pPr>
      <w:spacing w:after="200" w:line="276" w:lineRule="auto"/>
    </w:pPr>
  </w:style>
  <w:style w:type="paragraph" w:styleId="Nadpis1">
    <w:name w:val="heading 1"/>
    <w:basedOn w:val="Normln"/>
    <w:next w:val="Normln"/>
    <w:link w:val="Nadpis1Char"/>
    <w:uiPriority w:val="9"/>
    <w:qFormat/>
    <w:rsid w:val="006A6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467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467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C32EBF"/>
  </w:style>
  <w:style w:type="character" w:styleId="Odkaznakoment">
    <w:name w:val="annotation reference"/>
    <w:basedOn w:val="Standardnpsmoodstavce"/>
    <w:uiPriority w:val="99"/>
    <w:semiHidden/>
    <w:unhideWhenUsed/>
    <w:rsid w:val="00EF7219"/>
    <w:rPr>
      <w:sz w:val="16"/>
      <w:szCs w:val="16"/>
    </w:rPr>
  </w:style>
  <w:style w:type="paragraph" w:styleId="Textkomente">
    <w:name w:val="annotation text"/>
    <w:basedOn w:val="Normln"/>
    <w:link w:val="TextkomenteChar"/>
    <w:uiPriority w:val="99"/>
    <w:semiHidden/>
    <w:unhideWhenUsed/>
    <w:rsid w:val="00EF7219"/>
    <w:pPr>
      <w:spacing w:line="240" w:lineRule="auto"/>
    </w:pPr>
    <w:rPr>
      <w:sz w:val="20"/>
      <w:szCs w:val="20"/>
    </w:rPr>
  </w:style>
  <w:style w:type="character" w:customStyle="1" w:styleId="TextkomenteChar">
    <w:name w:val="Text komentáře Char"/>
    <w:basedOn w:val="Standardnpsmoodstavce"/>
    <w:link w:val="Textkomente"/>
    <w:uiPriority w:val="99"/>
    <w:semiHidden/>
    <w:rsid w:val="00EF7219"/>
    <w:rPr>
      <w:sz w:val="20"/>
      <w:szCs w:val="20"/>
    </w:rPr>
  </w:style>
  <w:style w:type="paragraph" w:styleId="Pedmtkomente">
    <w:name w:val="annotation subject"/>
    <w:basedOn w:val="Textkomente"/>
    <w:next w:val="Textkomente"/>
    <w:link w:val="PedmtkomenteChar"/>
    <w:uiPriority w:val="99"/>
    <w:semiHidden/>
    <w:unhideWhenUsed/>
    <w:rsid w:val="00EF7219"/>
    <w:rPr>
      <w:b/>
      <w:bCs/>
    </w:rPr>
  </w:style>
  <w:style w:type="character" w:customStyle="1" w:styleId="PedmtkomenteChar">
    <w:name w:val="Předmět komentáře Char"/>
    <w:basedOn w:val="TextkomenteChar"/>
    <w:link w:val="Pedmtkomente"/>
    <w:uiPriority w:val="99"/>
    <w:semiHidden/>
    <w:rsid w:val="00EF7219"/>
    <w:rPr>
      <w:b/>
      <w:bCs/>
      <w:sz w:val="20"/>
      <w:szCs w:val="20"/>
    </w:rPr>
  </w:style>
  <w:style w:type="paragraph" w:styleId="Textbubliny">
    <w:name w:val="Balloon Text"/>
    <w:basedOn w:val="Normln"/>
    <w:link w:val="TextbublinyChar"/>
    <w:uiPriority w:val="99"/>
    <w:semiHidden/>
    <w:unhideWhenUsed/>
    <w:rsid w:val="00EF7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7219"/>
    <w:rPr>
      <w:rFonts w:ascii="Tahoma" w:hAnsi="Tahoma" w:cs="Tahoma"/>
      <w:sz w:val="16"/>
      <w:szCs w:val="16"/>
    </w:rPr>
  </w:style>
  <w:style w:type="character" w:customStyle="1" w:styleId="Nadpis2Char">
    <w:name w:val="Nadpis 2 Char"/>
    <w:basedOn w:val="Standardnpsmoodstavce"/>
    <w:link w:val="Nadpis2"/>
    <w:uiPriority w:val="9"/>
    <w:rsid w:val="00D4672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46729"/>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7743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37B"/>
  </w:style>
  <w:style w:type="paragraph" w:styleId="Zpat">
    <w:name w:val="footer"/>
    <w:basedOn w:val="Normln"/>
    <w:link w:val="ZpatChar"/>
    <w:uiPriority w:val="99"/>
    <w:unhideWhenUsed/>
    <w:rsid w:val="0077437B"/>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37B"/>
  </w:style>
  <w:style w:type="paragraph" w:styleId="Odstavecseseznamem">
    <w:name w:val="List Paragraph"/>
    <w:basedOn w:val="Normln"/>
    <w:uiPriority w:val="34"/>
    <w:qFormat/>
    <w:rsid w:val="006A6AA1"/>
    <w:pPr>
      <w:ind w:left="720"/>
      <w:contextualSpacing/>
    </w:pPr>
    <w:rPr>
      <w:rFonts w:ascii="Calibri" w:eastAsia="Calibri" w:hAnsi="Calibri" w:cs="Times New Roman"/>
    </w:rPr>
  </w:style>
  <w:style w:type="character" w:customStyle="1" w:styleId="Nadpis1Char">
    <w:name w:val="Nadpis 1 Char"/>
    <w:basedOn w:val="Standardnpsmoodstavce"/>
    <w:link w:val="Nadpis1"/>
    <w:uiPriority w:val="9"/>
    <w:rsid w:val="006A6AA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EBF"/>
    <w:pPr>
      <w:spacing w:after="200" w:line="276" w:lineRule="auto"/>
    </w:pPr>
  </w:style>
  <w:style w:type="paragraph" w:styleId="Nadpis1">
    <w:name w:val="heading 1"/>
    <w:basedOn w:val="Normln"/>
    <w:next w:val="Normln"/>
    <w:link w:val="Nadpis1Char"/>
    <w:uiPriority w:val="9"/>
    <w:qFormat/>
    <w:rsid w:val="006A6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467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467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C32EBF"/>
  </w:style>
  <w:style w:type="character" w:styleId="Odkaznakoment">
    <w:name w:val="annotation reference"/>
    <w:basedOn w:val="Standardnpsmoodstavce"/>
    <w:uiPriority w:val="99"/>
    <w:semiHidden/>
    <w:unhideWhenUsed/>
    <w:rsid w:val="00EF7219"/>
    <w:rPr>
      <w:sz w:val="16"/>
      <w:szCs w:val="16"/>
    </w:rPr>
  </w:style>
  <w:style w:type="paragraph" w:styleId="Textkomente">
    <w:name w:val="annotation text"/>
    <w:basedOn w:val="Normln"/>
    <w:link w:val="TextkomenteChar"/>
    <w:uiPriority w:val="99"/>
    <w:semiHidden/>
    <w:unhideWhenUsed/>
    <w:rsid w:val="00EF7219"/>
    <w:pPr>
      <w:spacing w:line="240" w:lineRule="auto"/>
    </w:pPr>
    <w:rPr>
      <w:sz w:val="20"/>
      <w:szCs w:val="20"/>
    </w:rPr>
  </w:style>
  <w:style w:type="character" w:customStyle="1" w:styleId="TextkomenteChar">
    <w:name w:val="Text komentáře Char"/>
    <w:basedOn w:val="Standardnpsmoodstavce"/>
    <w:link w:val="Textkomente"/>
    <w:uiPriority w:val="99"/>
    <w:semiHidden/>
    <w:rsid w:val="00EF7219"/>
    <w:rPr>
      <w:sz w:val="20"/>
      <w:szCs w:val="20"/>
    </w:rPr>
  </w:style>
  <w:style w:type="paragraph" w:styleId="Pedmtkomente">
    <w:name w:val="annotation subject"/>
    <w:basedOn w:val="Textkomente"/>
    <w:next w:val="Textkomente"/>
    <w:link w:val="PedmtkomenteChar"/>
    <w:uiPriority w:val="99"/>
    <w:semiHidden/>
    <w:unhideWhenUsed/>
    <w:rsid w:val="00EF7219"/>
    <w:rPr>
      <w:b/>
      <w:bCs/>
    </w:rPr>
  </w:style>
  <w:style w:type="character" w:customStyle="1" w:styleId="PedmtkomenteChar">
    <w:name w:val="Předmět komentáře Char"/>
    <w:basedOn w:val="TextkomenteChar"/>
    <w:link w:val="Pedmtkomente"/>
    <w:uiPriority w:val="99"/>
    <w:semiHidden/>
    <w:rsid w:val="00EF7219"/>
    <w:rPr>
      <w:b/>
      <w:bCs/>
      <w:sz w:val="20"/>
      <w:szCs w:val="20"/>
    </w:rPr>
  </w:style>
  <w:style w:type="paragraph" w:styleId="Textbubliny">
    <w:name w:val="Balloon Text"/>
    <w:basedOn w:val="Normln"/>
    <w:link w:val="TextbublinyChar"/>
    <w:uiPriority w:val="99"/>
    <w:semiHidden/>
    <w:unhideWhenUsed/>
    <w:rsid w:val="00EF7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7219"/>
    <w:rPr>
      <w:rFonts w:ascii="Tahoma" w:hAnsi="Tahoma" w:cs="Tahoma"/>
      <w:sz w:val="16"/>
      <w:szCs w:val="16"/>
    </w:rPr>
  </w:style>
  <w:style w:type="character" w:customStyle="1" w:styleId="Nadpis2Char">
    <w:name w:val="Nadpis 2 Char"/>
    <w:basedOn w:val="Standardnpsmoodstavce"/>
    <w:link w:val="Nadpis2"/>
    <w:uiPriority w:val="9"/>
    <w:rsid w:val="00D4672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46729"/>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7743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37B"/>
  </w:style>
  <w:style w:type="paragraph" w:styleId="Zpat">
    <w:name w:val="footer"/>
    <w:basedOn w:val="Normln"/>
    <w:link w:val="ZpatChar"/>
    <w:uiPriority w:val="99"/>
    <w:unhideWhenUsed/>
    <w:rsid w:val="0077437B"/>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37B"/>
  </w:style>
  <w:style w:type="paragraph" w:styleId="Odstavecseseznamem">
    <w:name w:val="List Paragraph"/>
    <w:basedOn w:val="Normln"/>
    <w:uiPriority w:val="34"/>
    <w:qFormat/>
    <w:rsid w:val="006A6AA1"/>
    <w:pPr>
      <w:ind w:left="720"/>
      <w:contextualSpacing/>
    </w:pPr>
    <w:rPr>
      <w:rFonts w:ascii="Calibri" w:eastAsia="Calibri" w:hAnsi="Calibri" w:cs="Times New Roman"/>
    </w:rPr>
  </w:style>
  <w:style w:type="character" w:customStyle="1" w:styleId="Nadpis1Char">
    <w:name w:val="Nadpis 1 Char"/>
    <w:basedOn w:val="Standardnpsmoodstavce"/>
    <w:link w:val="Nadpis1"/>
    <w:uiPriority w:val="9"/>
    <w:rsid w:val="006A6A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50175323">
      <w:bodyDiv w:val="1"/>
      <w:marLeft w:val="0"/>
      <w:marRight w:val="0"/>
      <w:marTop w:val="0"/>
      <w:marBottom w:val="0"/>
      <w:divBdr>
        <w:top w:val="none" w:sz="0" w:space="0" w:color="auto"/>
        <w:left w:val="none" w:sz="0" w:space="0" w:color="auto"/>
        <w:bottom w:val="none" w:sz="0" w:space="0" w:color="auto"/>
        <w:right w:val="none" w:sz="0" w:space="0" w:color="auto"/>
      </w:divBdr>
    </w:div>
    <w:div w:id="1357998901">
      <w:bodyDiv w:val="1"/>
      <w:marLeft w:val="0"/>
      <w:marRight w:val="0"/>
      <w:marTop w:val="0"/>
      <w:marBottom w:val="0"/>
      <w:divBdr>
        <w:top w:val="none" w:sz="0" w:space="0" w:color="auto"/>
        <w:left w:val="none" w:sz="0" w:space="0" w:color="auto"/>
        <w:bottom w:val="none" w:sz="0" w:space="0" w:color="auto"/>
        <w:right w:val="none" w:sz="0" w:space="0" w:color="auto"/>
      </w:divBdr>
    </w:div>
    <w:div w:id="1502428292">
      <w:bodyDiv w:val="1"/>
      <w:marLeft w:val="0"/>
      <w:marRight w:val="0"/>
      <w:marTop w:val="0"/>
      <w:marBottom w:val="0"/>
      <w:divBdr>
        <w:top w:val="none" w:sz="0" w:space="0" w:color="auto"/>
        <w:left w:val="none" w:sz="0" w:space="0" w:color="auto"/>
        <w:bottom w:val="none" w:sz="0" w:space="0" w:color="auto"/>
        <w:right w:val="none" w:sz="0" w:space="0" w:color="auto"/>
      </w:divBdr>
    </w:div>
    <w:div w:id="1989311908">
      <w:bodyDiv w:val="1"/>
      <w:marLeft w:val="0"/>
      <w:marRight w:val="0"/>
      <w:marTop w:val="0"/>
      <w:marBottom w:val="0"/>
      <w:divBdr>
        <w:top w:val="none" w:sz="0" w:space="0" w:color="auto"/>
        <w:left w:val="none" w:sz="0" w:space="0" w:color="auto"/>
        <w:bottom w:val="none" w:sz="0" w:space="0" w:color="auto"/>
        <w:right w:val="none" w:sz="0" w:space="0" w:color="auto"/>
      </w:divBdr>
    </w:div>
    <w:div w:id="20188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83EA-1107-4F3C-9049-E5EAFCD7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1541</Words>
  <Characters>9094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hokuspokus</dc:creator>
  <cp:lastModifiedBy>Standa Ježek</cp:lastModifiedBy>
  <cp:revision>6</cp:revision>
  <dcterms:created xsi:type="dcterms:W3CDTF">2011-11-09T19:11:00Z</dcterms:created>
  <dcterms:modified xsi:type="dcterms:W3CDTF">2011-11-15T14:40:00Z</dcterms:modified>
</cp:coreProperties>
</file>