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05" w:rsidRDefault="00042F1B">
      <w:r>
        <w:t xml:space="preserve">Ohodnocení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22FE2" w:rsidTr="00E97476">
        <w:tc>
          <w:tcPr>
            <w:tcW w:w="2303" w:type="dxa"/>
            <w:vMerge w:val="restart"/>
          </w:tcPr>
          <w:p w:rsidR="00522FE2" w:rsidRDefault="003872B3">
            <w:r>
              <w:t xml:space="preserve">Známka </w:t>
            </w:r>
          </w:p>
        </w:tc>
        <w:tc>
          <w:tcPr>
            <w:tcW w:w="6909" w:type="dxa"/>
            <w:gridSpan w:val="3"/>
          </w:tcPr>
          <w:p w:rsidR="00522FE2" w:rsidRDefault="00522FE2">
            <w:r>
              <w:t xml:space="preserve">Druh ohodnocení </w:t>
            </w:r>
          </w:p>
        </w:tc>
      </w:tr>
      <w:tr w:rsidR="00522FE2" w:rsidTr="00615314">
        <w:tc>
          <w:tcPr>
            <w:tcW w:w="2303" w:type="dxa"/>
            <w:vMerge/>
          </w:tcPr>
          <w:p w:rsidR="00522FE2" w:rsidRDefault="00522FE2"/>
        </w:tc>
        <w:tc>
          <w:tcPr>
            <w:tcW w:w="2303" w:type="dxa"/>
          </w:tcPr>
          <w:p w:rsidR="00522FE2" w:rsidRDefault="00522FE2">
            <w:r>
              <w:t xml:space="preserve">Participace </w:t>
            </w:r>
          </w:p>
        </w:tc>
        <w:tc>
          <w:tcPr>
            <w:tcW w:w="2303" w:type="dxa"/>
          </w:tcPr>
          <w:p w:rsidR="00522FE2" w:rsidRDefault="00522FE2">
            <w:r>
              <w:t xml:space="preserve">Domácí úkol </w:t>
            </w:r>
          </w:p>
        </w:tc>
        <w:tc>
          <w:tcPr>
            <w:tcW w:w="2303" w:type="dxa"/>
          </w:tcPr>
          <w:p w:rsidR="00522FE2" w:rsidRDefault="00522FE2">
            <w:r>
              <w:t xml:space="preserve">Cvičení </w:t>
            </w:r>
          </w:p>
        </w:tc>
      </w:tr>
      <w:tr w:rsidR="00615314" w:rsidTr="00615314">
        <w:tc>
          <w:tcPr>
            <w:tcW w:w="2303" w:type="dxa"/>
          </w:tcPr>
          <w:p w:rsidR="00615314" w:rsidRDefault="00522FE2">
            <w:r>
              <w:t>A</w:t>
            </w:r>
          </w:p>
        </w:tc>
        <w:tc>
          <w:tcPr>
            <w:tcW w:w="2303" w:type="dxa"/>
          </w:tcPr>
          <w:p w:rsidR="00615314" w:rsidRDefault="006D3F92">
            <w:r>
              <w:t xml:space="preserve">Min. 7 seminářů  </w:t>
            </w:r>
          </w:p>
        </w:tc>
        <w:tc>
          <w:tcPr>
            <w:tcW w:w="2303" w:type="dxa"/>
          </w:tcPr>
          <w:p w:rsidR="00615314" w:rsidRDefault="006D3F92">
            <w:r>
              <w:t xml:space="preserve">10 z 13 a vice </w:t>
            </w:r>
          </w:p>
        </w:tc>
        <w:tc>
          <w:tcPr>
            <w:tcW w:w="2303" w:type="dxa"/>
          </w:tcPr>
          <w:p w:rsidR="00615314" w:rsidRDefault="003872B3" w:rsidP="00BA2D59">
            <w:r>
              <w:t>Má být</w:t>
            </w:r>
            <w:r w:rsidR="00BA2D59">
              <w:t>,</w:t>
            </w:r>
            <w:r>
              <w:t xml:space="preserve"> </w:t>
            </w:r>
            <w:r w:rsidR="00BA2D59">
              <w:t>v</w:t>
            </w:r>
            <w:r>
              <w:t xml:space="preserve">íce </w:t>
            </w:r>
            <w:r w:rsidR="00BA2D59">
              <w:t>přiklad</w:t>
            </w:r>
            <w:r>
              <w:t xml:space="preserve"> </w:t>
            </w:r>
          </w:p>
        </w:tc>
      </w:tr>
      <w:tr w:rsidR="00615314" w:rsidTr="00615314">
        <w:tc>
          <w:tcPr>
            <w:tcW w:w="2303" w:type="dxa"/>
          </w:tcPr>
          <w:p w:rsidR="00615314" w:rsidRDefault="00522FE2">
            <w:r>
              <w:t>B</w:t>
            </w:r>
          </w:p>
        </w:tc>
        <w:tc>
          <w:tcPr>
            <w:tcW w:w="2303" w:type="dxa"/>
          </w:tcPr>
          <w:p w:rsidR="00615314" w:rsidRDefault="006D3F92" w:rsidP="006D3F92">
            <w:r>
              <w:t xml:space="preserve">Min. 7 seminářů </w:t>
            </w:r>
          </w:p>
        </w:tc>
        <w:tc>
          <w:tcPr>
            <w:tcW w:w="2303" w:type="dxa"/>
          </w:tcPr>
          <w:p w:rsidR="00615314" w:rsidRDefault="006D3F92">
            <w:r>
              <w:t>10 z 13 a vice</w:t>
            </w:r>
          </w:p>
        </w:tc>
        <w:tc>
          <w:tcPr>
            <w:tcW w:w="2303" w:type="dxa"/>
          </w:tcPr>
          <w:p w:rsidR="00615314" w:rsidRDefault="003872B3">
            <w:r>
              <w:t xml:space="preserve">Ne </w:t>
            </w:r>
          </w:p>
        </w:tc>
      </w:tr>
      <w:tr w:rsidR="00615314" w:rsidTr="00615314">
        <w:tc>
          <w:tcPr>
            <w:tcW w:w="2303" w:type="dxa"/>
          </w:tcPr>
          <w:p w:rsidR="00615314" w:rsidRDefault="00522FE2">
            <w:r>
              <w:t>C</w:t>
            </w:r>
          </w:p>
        </w:tc>
        <w:tc>
          <w:tcPr>
            <w:tcW w:w="2303" w:type="dxa"/>
          </w:tcPr>
          <w:p w:rsidR="00615314" w:rsidRDefault="006D3F92">
            <w:r>
              <w:t>Min. 5 seminářů</w:t>
            </w:r>
          </w:p>
        </w:tc>
        <w:tc>
          <w:tcPr>
            <w:tcW w:w="2303" w:type="dxa"/>
          </w:tcPr>
          <w:p w:rsidR="00615314" w:rsidRDefault="006D3F92">
            <w:r>
              <w:t>8 z 13</w:t>
            </w:r>
          </w:p>
        </w:tc>
        <w:tc>
          <w:tcPr>
            <w:tcW w:w="2303" w:type="dxa"/>
          </w:tcPr>
          <w:p w:rsidR="00615314" w:rsidRDefault="003872B3">
            <w:r>
              <w:t xml:space="preserve">Ne </w:t>
            </w:r>
          </w:p>
        </w:tc>
      </w:tr>
      <w:tr w:rsidR="00615314" w:rsidTr="00615314">
        <w:tc>
          <w:tcPr>
            <w:tcW w:w="2303" w:type="dxa"/>
          </w:tcPr>
          <w:p w:rsidR="00615314" w:rsidRDefault="00522FE2">
            <w:r>
              <w:t>D</w:t>
            </w:r>
          </w:p>
        </w:tc>
        <w:tc>
          <w:tcPr>
            <w:tcW w:w="2303" w:type="dxa"/>
          </w:tcPr>
          <w:p w:rsidR="00615314" w:rsidRDefault="006D3F92">
            <w:r>
              <w:t>Min. 5 seminářů</w:t>
            </w:r>
          </w:p>
        </w:tc>
        <w:tc>
          <w:tcPr>
            <w:tcW w:w="2303" w:type="dxa"/>
          </w:tcPr>
          <w:p w:rsidR="00615314" w:rsidRDefault="006D3F92">
            <w:r>
              <w:t>6 z 13</w:t>
            </w:r>
          </w:p>
        </w:tc>
        <w:tc>
          <w:tcPr>
            <w:tcW w:w="2303" w:type="dxa"/>
          </w:tcPr>
          <w:p w:rsidR="00615314" w:rsidRDefault="003872B3">
            <w:r>
              <w:t xml:space="preserve">Ne </w:t>
            </w:r>
          </w:p>
        </w:tc>
      </w:tr>
    </w:tbl>
    <w:p w:rsidR="00615314" w:rsidRDefault="00BA2D59">
      <w:r>
        <w:t xml:space="preserve"> </w:t>
      </w:r>
    </w:p>
    <w:p w:rsidR="00BA2D59" w:rsidRDefault="00BA2D59">
      <w:r>
        <w:t>Když podle participace a počtu domácích úkolů máte C či D, dá se zlepšit známku, když vypracujete cvičeni</w:t>
      </w:r>
      <w:bookmarkStart w:id="0" w:name="_GoBack"/>
      <w:bookmarkEnd w:id="0"/>
    </w:p>
    <w:sectPr w:rsidR="00BA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1B"/>
    <w:rsid w:val="00042F1B"/>
    <w:rsid w:val="003872B3"/>
    <w:rsid w:val="00522FE2"/>
    <w:rsid w:val="00615314"/>
    <w:rsid w:val="006D3F92"/>
    <w:rsid w:val="00B40847"/>
    <w:rsid w:val="00BA2D59"/>
    <w:rsid w:val="00B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makro</dc:creator>
  <cp:lastModifiedBy>makro</cp:lastModifiedBy>
  <cp:revision>6</cp:revision>
  <dcterms:created xsi:type="dcterms:W3CDTF">2011-09-26T14:41:00Z</dcterms:created>
  <dcterms:modified xsi:type="dcterms:W3CDTF">2011-09-26T15:05:00Z</dcterms:modified>
</cp:coreProperties>
</file>