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7" w:rsidRPr="00FC17FF" w:rsidRDefault="00B11B77" w:rsidP="00FC17FF">
      <w:pPr>
        <w:jc w:val="both"/>
        <w:rPr>
          <w:rFonts w:cstheme="minorHAnsi"/>
          <w:b/>
          <w:sz w:val="24"/>
          <w:szCs w:val="24"/>
        </w:rPr>
      </w:pPr>
    </w:p>
    <w:p w:rsidR="00B11B77" w:rsidRPr="00FC17FF" w:rsidRDefault="00B11B77" w:rsidP="00FC17FF">
      <w:pPr>
        <w:spacing w:line="240" w:lineRule="auto"/>
        <w:jc w:val="both"/>
        <w:rPr>
          <w:rFonts w:cstheme="minorHAnsi"/>
          <w:sz w:val="24"/>
          <w:szCs w:val="24"/>
        </w:rPr>
      </w:pPr>
      <w:r w:rsidRPr="00FC17FF">
        <w:rPr>
          <w:rFonts w:cstheme="minorHAnsi"/>
          <w:sz w:val="24"/>
          <w:szCs w:val="24"/>
        </w:rPr>
        <w:t>Maja Ahmić</w:t>
      </w:r>
    </w:p>
    <w:p w:rsidR="00B11B77" w:rsidRPr="00FC17FF" w:rsidRDefault="00B11B77" w:rsidP="00FC17FF">
      <w:pPr>
        <w:spacing w:line="240" w:lineRule="auto"/>
        <w:jc w:val="both"/>
        <w:rPr>
          <w:rFonts w:cstheme="minorHAnsi"/>
          <w:sz w:val="24"/>
          <w:szCs w:val="24"/>
        </w:rPr>
      </w:pPr>
      <w:r w:rsidRPr="00FC17FF">
        <w:rPr>
          <w:rFonts w:cstheme="minorHAnsi"/>
          <w:sz w:val="24"/>
          <w:szCs w:val="24"/>
        </w:rPr>
        <w:t>390452</w:t>
      </w:r>
    </w:p>
    <w:p w:rsidR="00B11B77" w:rsidRPr="00FC17FF" w:rsidRDefault="00B11B77" w:rsidP="00FC17FF">
      <w:pPr>
        <w:spacing w:line="240" w:lineRule="auto"/>
        <w:jc w:val="both"/>
        <w:rPr>
          <w:rFonts w:cstheme="minorHAnsi"/>
          <w:sz w:val="24"/>
          <w:szCs w:val="24"/>
        </w:rPr>
      </w:pPr>
      <w:r w:rsidRPr="00FC17FF">
        <w:rPr>
          <w:rFonts w:cstheme="minorHAnsi"/>
          <w:sz w:val="24"/>
          <w:szCs w:val="24"/>
        </w:rPr>
        <w:t>October</w:t>
      </w:r>
      <w:r w:rsidR="00FC17FF">
        <w:rPr>
          <w:rFonts w:cstheme="minorHAnsi"/>
          <w:sz w:val="24"/>
          <w:szCs w:val="24"/>
        </w:rPr>
        <w:t>,</w:t>
      </w:r>
      <w:r w:rsidRPr="00FC17FF">
        <w:rPr>
          <w:rFonts w:cstheme="minorHAnsi"/>
          <w:sz w:val="24"/>
          <w:szCs w:val="24"/>
        </w:rPr>
        <w:t xml:space="preserve"> 2012</w:t>
      </w:r>
    </w:p>
    <w:p w:rsidR="00C07534" w:rsidRPr="00FC17FF" w:rsidRDefault="00B11B77" w:rsidP="00FC17FF">
      <w:pPr>
        <w:jc w:val="center"/>
        <w:rPr>
          <w:rFonts w:cstheme="minorHAnsi"/>
          <w:b/>
          <w:sz w:val="24"/>
          <w:szCs w:val="24"/>
        </w:rPr>
      </w:pPr>
      <w:r w:rsidRPr="00FC17FF">
        <w:rPr>
          <w:rFonts w:cstheme="minorHAnsi"/>
          <w:b/>
          <w:sz w:val="24"/>
          <w:szCs w:val="24"/>
        </w:rPr>
        <w:t>Case Study</w:t>
      </w:r>
    </w:p>
    <w:p w:rsidR="00B11B77" w:rsidRDefault="00B11B77" w:rsidP="00FC17FF">
      <w:pPr>
        <w:jc w:val="center"/>
        <w:rPr>
          <w:rFonts w:cstheme="minorHAnsi"/>
          <w:b/>
          <w:sz w:val="24"/>
          <w:szCs w:val="24"/>
        </w:rPr>
      </w:pPr>
      <w:r w:rsidRPr="00FC17FF">
        <w:rPr>
          <w:rFonts w:cstheme="minorHAnsi"/>
          <w:b/>
          <w:sz w:val="24"/>
          <w:szCs w:val="24"/>
        </w:rPr>
        <w:t>Sarajevo Film Festival</w:t>
      </w:r>
    </w:p>
    <w:p w:rsidR="00FC17FF" w:rsidRDefault="00FC17FF" w:rsidP="00FC17FF">
      <w:pPr>
        <w:jc w:val="center"/>
        <w:rPr>
          <w:rFonts w:cstheme="minorHAnsi"/>
          <w:b/>
          <w:sz w:val="24"/>
          <w:szCs w:val="24"/>
        </w:rPr>
      </w:pPr>
    </w:p>
    <w:p w:rsidR="00FC17FF" w:rsidRPr="00FC17FF" w:rsidRDefault="00FC17FF" w:rsidP="00FC17FF">
      <w:pPr>
        <w:jc w:val="center"/>
        <w:rPr>
          <w:rFonts w:cstheme="minorHAnsi"/>
          <w:b/>
          <w:sz w:val="24"/>
          <w:szCs w:val="24"/>
        </w:rPr>
      </w:pPr>
      <w:r>
        <w:rPr>
          <w:rFonts w:cstheme="minorHAnsi"/>
          <w:b/>
          <w:noProof/>
          <w:sz w:val="24"/>
          <w:szCs w:val="24"/>
          <w:lang w:eastAsia="hr-BA"/>
        </w:rPr>
        <w:drawing>
          <wp:inline distT="0" distB="0" distL="0" distR="0">
            <wp:extent cx="3428572" cy="1714286"/>
            <wp:effectExtent l="19050" t="0" r="428" b="0"/>
            <wp:docPr id="1" name="Picture 0" descr="Sarajevo_Film_Festiv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ajevo_Film_Festival_logo.png"/>
                    <pic:cNvPicPr/>
                  </pic:nvPicPr>
                  <pic:blipFill>
                    <a:blip r:embed="rId8" cstate="print"/>
                    <a:stretch>
                      <a:fillRect/>
                    </a:stretch>
                  </pic:blipFill>
                  <pic:spPr>
                    <a:xfrm>
                      <a:off x="0" y="0"/>
                      <a:ext cx="3428572" cy="1714286"/>
                    </a:xfrm>
                    <a:prstGeom prst="rect">
                      <a:avLst/>
                    </a:prstGeom>
                  </pic:spPr>
                </pic:pic>
              </a:graphicData>
            </a:graphic>
          </wp:inline>
        </w:drawing>
      </w:r>
    </w:p>
    <w:p w:rsidR="00B11B77" w:rsidRPr="00FC17FF" w:rsidRDefault="00B11B77" w:rsidP="00FC17FF">
      <w:pPr>
        <w:jc w:val="both"/>
        <w:rPr>
          <w:rFonts w:cstheme="minorHAnsi"/>
          <w:b/>
          <w:sz w:val="24"/>
          <w:szCs w:val="24"/>
        </w:rPr>
      </w:pPr>
    </w:p>
    <w:p w:rsidR="00B11B77" w:rsidRPr="00FC17FF" w:rsidRDefault="00B11B77" w:rsidP="00FC17FF">
      <w:pPr>
        <w:pStyle w:val="ListParagraph"/>
        <w:numPr>
          <w:ilvl w:val="0"/>
          <w:numId w:val="1"/>
        </w:numPr>
        <w:jc w:val="both"/>
        <w:rPr>
          <w:rFonts w:cstheme="minorHAnsi"/>
          <w:sz w:val="24"/>
          <w:szCs w:val="24"/>
        </w:rPr>
      </w:pPr>
      <w:r w:rsidRPr="00FC17FF">
        <w:rPr>
          <w:rFonts w:cstheme="minorHAnsi"/>
          <w:bCs/>
          <w:sz w:val="24"/>
          <w:szCs w:val="24"/>
        </w:rPr>
        <w:t>Sarajevo Film Festival</w:t>
      </w:r>
      <w:r w:rsidRPr="00FC17FF">
        <w:rPr>
          <w:rFonts w:cstheme="minorHAnsi"/>
          <w:sz w:val="24"/>
          <w:szCs w:val="24"/>
        </w:rPr>
        <w:t xml:space="preserve"> is the </w:t>
      </w:r>
      <w:r w:rsidRPr="00460BE3">
        <w:rPr>
          <w:rFonts w:cstheme="minorHAnsi"/>
          <w:b/>
          <w:sz w:val="24"/>
          <w:szCs w:val="24"/>
        </w:rPr>
        <w:t xml:space="preserve">premier and largest </w:t>
      </w:r>
      <w:hyperlink r:id="rId9" w:tooltip="Film festival" w:history="1">
        <w:r w:rsidRPr="00460BE3">
          <w:rPr>
            <w:rStyle w:val="Hyperlink"/>
            <w:rFonts w:cstheme="minorHAnsi"/>
            <w:b/>
            <w:color w:val="auto"/>
            <w:sz w:val="24"/>
            <w:szCs w:val="24"/>
            <w:u w:val="none"/>
          </w:rPr>
          <w:t>film festival</w:t>
        </w:r>
      </w:hyperlink>
      <w:r w:rsidRPr="00FC17FF">
        <w:rPr>
          <w:rFonts w:cstheme="minorHAnsi"/>
          <w:sz w:val="24"/>
          <w:szCs w:val="24"/>
        </w:rPr>
        <w:t xml:space="preserve"> in the </w:t>
      </w:r>
      <w:hyperlink r:id="rId10" w:tooltip="Balkans" w:history="1">
        <w:r w:rsidRPr="00FC17FF">
          <w:rPr>
            <w:rStyle w:val="Hyperlink"/>
            <w:rFonts w:cstheme="minorHAnsi"/>
            <w:color w:val="auto"/>
            <w:sz w:val="24"/>
            <w:szCs w:val="24"/>
            <w:u w:val="none"/>
          </w:rPr>
          <w:t>Balkans</w:t>
        </w:r>
      </w:hyperlink>
      <w:r w:rsidRPr="00FC17FF">
        <w:rPr>
          <w:rFonts w:cstheme="minorHAnsi"/>
          <w:sz w:val="24"/>
          <w:szCs w:val="24"/>
        </w:rPr>
        <w:t xml:space="preserve">, and is one of the largest in Europe. It was founded in </w:t>
      </w:r>
      <w:hyperlink r:id="rId11" w:tooltip="Sarajevo" w:history="1">
        <w:r w:rsidRPr="00FC17FF">
          <w:rPr>
            <w:rStyle w:val="Hyperlink"/>
            <w:rFonts w:cstheme="minorHAnsi"/>
            <w:color w:val="auto"/>
            <w:sz w:val="24"/>
            <w:szCs w:val="24"/>
            <w:u w:val="none"/>
          </w:rPr>
          <w:t>Sarajevo</w:t>
        </w:r>
      </w:hyperlink>
      <w:r w:rsidRPr="00FC17FF">
        <w:rPr>
          <w:rFonts w:cstheme="minorHAnsi"/>
          <w:sz w:val="24"/>
          <w:szCs w:val="24"/>
        </w:rPr>
        <w:t xml:space="preserve"> in 1995 during the </w:t>
      </w:r>
      <w:hyperlink r:id="rId12" w:tooltip="Siege of Sarajevo" w:history="1">
        <w:r w:rsidRPr="00FC17FF">
          <w:rPr>
            <w:rStyle w:val="Hyperlink"/>
            <w:rFonts w:cstheme="minorHAnsi"/>
            <w:color w:val="auto"/>
            <w:sz w:val="24"/>
            <w:szCs w:val="24"/>
            <w:u w:val="none"/>
          </w:rPr>
          <w:t>siege of Sarajevo</w:t>
        </w:r>
      </w:hyperlink>
      <w:r w:rsidRPr="00FC17FF">
        <w:rPr>
          <w:rFonts w:cstheme="minorHAnsi"/>
          <w:sz w:val="24"/>
          <w:szCs w:val="24"/>
        </w:rPr>
        <w:t xml:space="preserve">, and brings international and local </w:t>
      </w:r>
      <w:hyperlink r:id="rId13" w:tooltip="Celebrities" w:history="1">
        <w:r w:rsidRPr="00FC17FF">
          <w:rPr>
            <w:rStyle w:val="Hyperlink"/>
            <w:rFonts w:cstheme="minorHAnsi"/>
            <w:color w:val="auto"/>
            <w:sz w:val="24"/>
            <w:szCs w:val="24"/>
            <w:u w:val="none"/>
          </w:rPr>
          <w:t>celebrities</w:t>
        </w:r>
      </w:hyperlink>
      <w:r w:rsidRPr="00FC17FF">
        <w:rPr>
          <w:rFonts w:cstheme="minorHAnsi"/>
          <w:sz w:val="24"/>
          <w:szCs w:val="24"/>
        </w:rPr>
        <w:t xml:space="preserve"> to Sarajevo every year. It is held in August and showcases an extensive variety of </w:t>
      </w:r>
      <w:hyperlink r:id="rId14" w:tooltip="Feature films" w:history="1">
        <w:r w:rsidRPr="00FC17FF">
          <w:rPr>
            <w:rStyle w:val="Hyperlink"/>
            <w:rFonts w:cstheme="minorHAnsi"/>
            <w:color w:val="auto"/>
            <w:sz w:val="24"/>
            <w:szCs w:val="24"/>
            <w:u w:val="none"/>
          </w:rPr>
          <w:t>feature</w:t>
        </w:r>
      </w:hyperlink>
      <w:r w:rsidRPr="00FC17FF">
        <w:rPr>
          <w:rFonts w:cstheme="minorHAnsi"/>
          <w:sz w:val="24"/>
          <w:szCs w:val="24"/>
        </w:rPr>
        <w:t xml:space="preserve"> and </w:t>
      </w:r>
      <w:hyperlink r:id="rId15" w:tooltip="Short films" w:history="1">
        <w:r w:rsidRPr="00FC17FF">
          <w:rPr>
            <w:rStyle w:val="Hyperlink"/>
            <w:rFonts w:cstheme="minorHAnsi"/>
            <w:color w:val="auto"/>
            <w:sz w:val="24"/>
            <w:szCs w:val="24"/>
            <w:u w:val="none"/>
          </w:rPr>
          <w:t>short films</w:t>
        </w:r>
      </w:hyperlink>
      <w:r w:rsidRPr="00FC17FF">
        <w:rPr>
          <w:rFonts w:cstheme="minorHAnsi"/>
          <w:sz w:val="24"/>
          <w:szCs w:val="24"/>
        </w:rPr>
        <w:t xml:space="preserve"> from around the world. </w:t>
      </w:r>
    </w:p>
    <w:p w:rsidR="006D0160" w:rsidRPr="00FC17FF" w:rsidRDefault="00FC17FF" w:rsidP="00FC17FF">
      <w:pPr>
        <w:jc w:val="both"/>
        <w:rPr>
          <w:rFonts w:cstheme="minorHAnsi"/>
          <w:sz w:val="24"/>
          <w:szCs w:val="24"/>
        </w:rPr>
      </w:pPr>
      <w:r>
        <w:rPr>
          <w:rFonts w:cstheme="minorHAnsi"/>
          <w:sz w:val="24"/>
          <w:szCs w:val="24"/>
        </w:rPr>
        <w:tab/>
      </w:r>
      <w:r w:rsidR="006D0160" w:rsidRPr="00FC17FF">
        <w:rPr>
          <w:rFonts w:cstheme="minorHAnsi"/>
          <w:sz w:val="24"/>
          <w:szCs w:val="24"/>
        </w:rPr>
        <w:t>Over 12 days</w:t>
      </w:r>
      <w:r>
        <w:rPr>
          <w:rFonts w:cstheme="minorHAnsi"/>
          <w:sz w:val="24"/>
          <w:szCs w:val="24"/>
        </w:rPr>
        <w:t xml:space="preserve"> in 1995</w:t>
      </w:r>
      <w:r w:rsidR="006D0160" w:rsidRPr="00FC17FF">
        <w:rPr>
          <w:rFonts w:cstheme="minorHAnsi"/>
          <w:sz w:val="24"/>
          <w:szCs w:val="24"/>
        </w:rPr>
        <w:t xml:space="preserve">, 15,000 people showed up to watch 37 films from 15 countries. </w:t>
      </w:r>
      <w:r>
        <w:rPr>
          <w:rFonts w:cstheme="minorHAnsi"/>
          <w:sz w:val="24"/>
          <w:szCs w:val="24"/>
        </w:rPr>
        <w:tab/>
      </w:r>
      <w:r w:rsidR="006D0160" w:rsidRPr="00FC17FF">
        <w:rPr>
          <w:rFonts w:cstheme="minorHAnsi"/>
          <w:sz w:val="24"/>
          <w:szCs w:val="24"/>
        </w:rPr>
        <w:t xml:space="preserve">More </w:t>
      </w:r>
      <w:r>
        <w:rPr>
          <w:rFonts w:cstheme="minorHAnsi"/>
          <w:sz w:val="24"/>
          <w:szCs w:val="24"/>
        </w:rPr>
        <w:tab/>
      </w:r>
      <w:r w:rsidR="006D0160" w:rsidRPr="00FC17FF">
        <w:rPr>
          <w:rFonts w:cstheme="minorHAnsi"/>
          <w:sz w:val="24"/>
          <w:szCs w:val="24"/>
        </w:rPr>
        <w:t xml:space="preserve">an act of defiance than a proper festival, most of the films shown were video </w:t>
      </w:r>
      <w:r>
        <w:rPr>
          <w:rFonts w:cstheme="minorHAnsi"/>
          <w:sz w:val="24"/>
          <w:szCs w:val="24"/>
        </w:rPr>
        <w:tab/>
      </w:r>
      <w:r w:rsidR="006D0160" w:rsidRPr="00FC17FF">
        <w:rPr>
          <w:rFonts w:cstheme="minorHAnsi"/>
          <w:sz w:val="24"/>
          <w:szCs w:val="24"/>
        </w:rPr>
        <w:t>cassettes culled from personal collections.</w:t>
      </w:r>
    </w:p>
    <w:p w:rsidR="006D0160" w:rsidRPr="00FC17FF" w:rsidRDefault="006D0160" w:rsidP="00FC17FF">
      <w:pPr>
        <w:pStyle w:val="ListParagraph"/>
        <w:numPr>
          <w:ilvl w:val="0"/>
          <w:numId w:val="1"/>
        </w:numPr>
        <w:jc w:val="both"/>
        <w:rPr>
          <w:rFonts w:cstheme="minorHAnsi"/>
          <w:sz w:val="24"/>
          <w:szCs w:val="24"/>
        </w:rPr>
      </w:pPr>
      <w:r w:rsidRPr="00FC17FF">
        <w:rPr>
          <w:rFonts w:cstheme="minorHAnsi"/>
          <w:sz w:val="24"/>
          <w:szCs w:val="24"/>
        </w:rPr>
        <w:t xml:space="preserve">The </w:t>
      </w:r>
      <w:r w:rsidRPr="00460BE3">
        <w:rPr>
          <w:rFonts w:cstheme="minorHAnsi"/>
          <w:b/>
          <w:sz w:val="24"/>
          <w:szCs w:val="24"/>
        </w:rPr>
        <w:t>actors</w:t>
      </w:r>
      <w:r w:rsidRPr="00FC17FF">
        <w:rPr>
          <w:rFonts w:cstheme="minorHAnsi"/>
          <w:sz w:val="24"/>
          <w:szCs w:val="24"/>
        </w:rPr>
        <w:t xml:space="preserve"> behind strategy is the team with Mirsad Purivatra as executive director and the workers in cinematography from all over former Yugoslavia. In its beginning the main partnership with the festival had the Municipality of Sarajevo. Today, </w:t>
      </w:r>
      <w:r w:rsidR="00381BA5" w:rsidRPr="00FC17FF">
        <w:rPr>
          <w:rFonts w:cstheme="minorHAnsi"/>
          <w:sz w:val="24"/>
          <w:szCs w:val="24"/>
        </w:rPr>
        <w:t xml:space="preserve">twelve years after the partners of this unique event are The Federal Ministry of Culture and Sport, Cinematography Foundation Sarajevo, The City of Sarajevo and the Ministry for Culture and Sport of Municipality of Sarajevo. The partnership was also made with Council of Europe and Swiss Agency for Cultural Development. </w:t>
      </w:r>
      <w:r w:rsidR="00FC17FF">
        <w:rPr>
          <w:rFonts w:cstheme="minorHAnsi"/>
          <w:sz w:val="24"/>
          <w:szCs w:val="24"/>
        </w:rPr>
        <w:t>Among others, there are many private compan</w:t>
      </w:r>
      <w:r w:rsidR="00964471">
        <w:rPr>
          <w:rFonts w:cstheme="minorHAnsi"/>
          <w:sz w:val="24"/>
          <w:szCs w:val="24"/>
        </w:rPr>
        <w:t>ies which are sponsors of this festival.</w:t>
      </w:r>
    </w:p>
    <w:p w:rsidR="00381BA5" w:rsidRPr="00FC17FF" w:rsidRDefault="00381BA5" w:rsidP="00FC17FF">
      <w:pPr>
        <w:jc w:val="both"/>
        <w:rPr>
          <w:rFonts w:cstheme="minorHAnsi"/>
          <w:sz w:val="24"/>
          <w:szCs w:val="24"/>
        </w:rPr>
      </w:pPr>
    </w:p>
    <w:p w:rsidR="00381BA5" w:rsidRDefault="00381BA5" w:rsidP="00FC17FF">
      <w:pPr>
        <w:pStyle w:val="ListParagraph"/>
        <w:numPr>
          <w:ilvl w:val="0"/>
          <w:numId w:val="1"/>
        </w:numPr>
        <w:jc w:val="both"/>
        <w:rPr>
          <w:rFonts w:cstheme="minorHAnsi"/>
          <w:sz w:val="24"/>
          <w:szCs w:val="24"/>
        </w:rPr>
      </w:pPr>
      <w:r w:rsidRPr="00FC17FF">
        <w:rPr>
          <w:rFonts w:cstheme="minorHAnsi"/>
          <w:sz w:val="24"/>
          <w:szCs w:val="24"/>
        </w:rPr>
        <w:lastRenderedPageBreak/>
        <w:t xml:space="preserve">Sarajevo Film Festival is the international festival with a special </w:t>
      </w:r>
      <w:r w:rsidRPr="00460BE3">
        <w:rPr>
          <w:rFonts w:cstheme="minorHAnsi"/>
          <w:b/>
          <w:sz w:val="24"/>
          <w:szCs w:val="24"/>
        </w:rPr>
        <w:t>focus</w:t>
      </w:r>
      <w:r w:rsidRPr="00FC17FF">
        <w:rPr>
          <w:rFonts w:cstheme="minorHAnsi"/>
          <w:sz w:val="24"/>
          <w:szCs w:val="24"/>
        </w:rPr>
        <w:t xml:space="preserve"> on the region of the South-Eastern Europe. </w:t>
      </w:r>
      <w:r w:rsidRPr="00FC17FF">
        <w:rPr>
          <w:rFonts w:cstheme="minorHAnsi"/>
          <w:sz w:val="24"/>
          <w:szCs w:val="24"/>
        </w:rPr>
        <w:br/>
      </w:r>
      <w:r w:rsidRPr="00FC17FF">
        <w:rPr>
          <w:rFonts w:cstheme="minorHAnsi"/>
          <w:sz w:val="24"/>
          <w:szCs w:val="24"/>
        </w:rPr>
        <w:br/>
        <w:t>Focus on the regional film through the Competition selections for feature, short, and documentary films, film industry segment (CineLink), an educational platform for young filmmakers (Sarajevo Talent Campus) and presence of the international film industry, film authors and media representatives alongside a paying audience of over 100,000, confirm SFF's status as the leading film festival in the region, recognised by both film professionals and the wider audiences.</w:t>
      </w:r>
      <w:r w:rsidRPr="00FC17FF">
        <w:rPr>
          <w:rFonts w:cstheme="minorHAnsi"/>
          <w:sz w:val="24"/>
          <w:szCs w:val="24"/>
        </w:rPr>
        <w:br/>
      </w:r>
      <w:r w:rsidRPr="00FC17FF">
        <w:rPr>
          <w:rFonts w:cstheme="minorHAnsi"/>
          <w:sz w:val="24"/>
          <w:szCs w:val="24"/>
        </w:rPr>
        <w:br/>
        <w:t>In an emerging territory of more than 140 million inhabitants, the Sarajevo Film Festival serves as a common platform for film businesses from all over the region, setting the future standards in film festival organisation, film promotion and presentation of films in Southeast Europe. Furthermore, the Sarajevo Film Festival sets films, film talents, and future film projects from the South-Eastern Europe in the focus of international media attention.</w:t>
      </w:r>
    </w:p>
    <w:p w:rsidR="00813CF6" w:rsidRPr="00FC17FF" w:rsidRDefault="00813CF6" w:rsidP="00813CF6">
      <w:pPr>
        <w:pStyle w:val="ListParagraph"/>
        <w:jc w:val="both"/>
        <w:rPr>
          <w:rFonts w:cstheme="minorHAnsi"/>
          <w:sz w:val="24"/>
          <w:szCs w:val="24"/>
        </w:rPr>
      </w:pPr>
    </w:p>
    <w:p w:rsidR="006D0822" w:rsidRPr="00FC17FF" w:rsidRDefault="00206CEB" w:rsidP="00FC17FF">
      <w:pPr>
        <w:pStyle w:val="ListParagraph"/>
        <w:numPr>
          <w:ilvl w:val="0"/>
          <w:numId w:val="1"/>
        </w:numPr>
        <w:jc w:val="both"/>
        <w:rPr>
          <w:rFonts w:cstheme="minorHAnsi"/>
          <w:sz w:val="24"/>
          <w:szCs w:val="24"/>
        </w:rPr>
      </w:pPr>
      <w:r w:rsidRPr="00FC17FF">
        <w:rPr>
          <w:rFonts w:cstheme="minorHAnsi"/>
          <w:sz w:val="24"/>
          <w:szCs w:val="24"/>
        </w:rPr>
        <w:t xml:space="preserve">In memory of the life and work of this brilliant actress, </w:t>
      </w:r>
      <w:r w:rsidR="00FC17FF" w:rsidRPr="00FC17FF">
        <w:rPr>
          <w:rFonts w:cstheme="minorHAnsi"/>
          <w:sz w:val="24"/>
          <w:szCs w:val="24"/>
        </w:rPr>
        <w:t>it was</w:t>
      </w:r>
      <w:r w:rsidRPr="00FC17FF">
        <w:rPr>
          <w:rFonts w:cstheme="minorHAnsi"/>
          <w:sz w:val="24"/>
          <w:szCs w:val="24"/>
        </w:rPr>
        <w:t xml:space="preserve"> founded the </w:t>
      </w:r>
      <w:r w:rsidRPr="00FC17FF">
        <w:rPr>
          <w:rFonts w:cstheme="minorHAnsi"/>
          <w:b/>
          <w:sz w:val="24"/>
          <w:szCs w:val="24"/>
        </w:rPr>
        <w:t>Katrin Cartlidge Foundation</w:t>
      </w:r>
      <w:r w:rsidRPr="00FC17FF">
        <w:rPr>
          <w:rFonts w:cstheme="minorHAnsi"/>
          <w:sz w:val="24"/>
          <w:szCs w:val="24"/>
        </w:rPr>
        <w:t>, whose primary goal is to encourage young artists on their creative paths. The task of the Foundation is to support the work of one selected artist by way of a one-year scholarship, thereby stimulating his or her independence, uniqueness and integrity of spirit, qualities that Katrin Cartlidge articulated so poignantly throughout her life.</w:t>
      </w:r>
    </w:p>
    <w:p w:rsidR="006D0822" w:rsidRPr="00FC17FF" w:rsidRDefault="006D0822" w:rsidP="00FC17FF">
      <w:pPr>
        <w:pStyle w:val="NormalWeb"/>
        <w:numPr>
          <w:ilvl w:val="0"/>
          <w:numId w:val="1"/>
        </w:numPr>
        <w:spacing w:line="276" w:lineRule="auto"/>
        <w:jc w:val="both"/>
        <w:rPr>
          <w:rFonts w:asciiTheme="minorHAnsi" w:hAnsiTheme="minorHAnsi" w:cstheme="minorHAnsi"/>
        </w:rPr>
      </w:pPr>
      <w:r w:rsidRPr="00FC17FF">
        <w:rPr>
          <w:rFonts w:asciiTheme="minorHAnsi" w:hAnsiTheme="minorHAnsi" w:cstheme="minorHAnsi"/>
        </w:rPr>
        <w:t xml:space="preserve">In cooperation with the Berlin International Film Festival and Berlinale Talent Campus, since 2007 we organize the </w:t>
      </w:r>
      <w:r w:rsidRPr="00FC17FF">
        <w:rPr>
          <w:rFonts w:asciiTheme="minorHAnsi" w:hAnsiTheme="minorHAnsi" w:cstheme="minorHAnsi"/>
          <w:b/>
        </w:rPr>
        <w:t>Sarajevo Talent Campus</w:t>
      </w:r>
      <w:r w:rsidRPr="00FC17FF">
        <w:rPr>
          <w:rFonts w:asciiTheme="minorHAnsi" w:hAnsiTheme="minorHAnsi" w:cstheme="minorHAnsi"/>
        </w:rPr>
        <w:t>. This exciting new educational and creative platform for up and coming young  film professionals became the the most prestigious film training event in the region. Each year we receive more than two hundred applications, and only eighty most talented are privileged to attend a six-day training led by some of the most important film profe</w:t>
      </w:r>
      <w:r w:rsidR="00460BE3">
        <w:rPr>
          <w:rFonts w:asciiTheme="minorHAnsi" w:hAnsiTheme="minorHAnsi" w:cstheme="minorHAnsi"/>
        </w:rPr>
        <w:t>ssionals</w:t>
      </w:r>
      <w:r w:rsidRPr="00FC17FF">
        <w:rPr>
          <w:rFonts w:asciiTheme="minorHAnsi" w:hAnsiTheme="minorHAnsi" w:cstheme="minorHAnsi"/>
        </w:rPr>
        <w:t>. </w:t>
      </w:r>
      <w:r w:rsidR="00460BE3" w:rsidRPr="00FC17FF">
        <w:rPr>
          <w:rFonts w:asciiTheme="minorHAnsi" w:hAnsiTheme="minorHAnsi" w:cstheme="minorHAnsi"/>
        </w:rPr>
        <w:t xml:space="preserve"> </w:t>
      </w:r>
      <w:r w:rsidR="00206CEB" w:rsidRPr="00FC17FF">
        <w:rPr>
          <w:rFonts w:asciiTheme="minorHAnsi" w:hAnsiTheme="minorHAnsi" w:cstheme="minorHAnsi"/>
        </w:rPr>
        <w:br/>
        <w:t>For many years, the Sarajevo Film Festival has been developing programme platforms which aim towards providing support and promoting of the new young film scene in the region. It is in this framework that our recent project, Sarajevo City of Film, represents a natural upgrade and linkage between these two fields of activities – the education, i.e. training, and the film industry. Sarajevo City of Film fund has been launched in 2008, with the aim to encourage and motivate the young film directors from the region of South-Eastern Europe to realise joint projects/films, together with their colleagues, the screenwriters, producers, and actors (participants of Sarajevo Talent Campus).</w:t>
      </w:r>
    </w:p>
    <w:p w:rsidR="006D0822" w:rsidRPr="00FC17FF" w:rsidRDefault="006D0822" w:rsidP="00FC17FF">
      <w:pPr>
        <w:jc w:val="both"/>
        <w:rPr>
          <w:rFonts w:cstheme="minorHAnsi"/>
          <w:sz w:val="24"/>
          <w:szCs w:val="24"/>
        </w:rPr>
      </w:pPr>
    </w:p>
    <w:p w:rsidR="00206CEB" w:rsidRPr="00813CF6" w:rsidRDefault="006D0822" w:rsidP="00FC17FF">
      <w:pPr>
        <w:pStyle w:val="ListParagraph"/>
        <w:numPr>
          <w:ilvl w:val="0"/>
          <w:numId w:val="1"/>
        </w:numPr>
        <w:jc w:val="both"/>
        <w:rPr>
          <w:rFonts w:cstheme="minorHAnsi"/>
          <w:sz w:val="24"/>
          <w:szCs w:val="24"/>
        </w:rPr>
      </w:pPr>
      <w:r w:rsidRPr="00FC17FF">
        <w:rPr>
          <w:rFonts w:cstheme="minorHAnsi"/>
          <w:sz w:val="24"/>
          <w:szCs w:val="24"/>
        </w:rPr>
        <w:lastRenderedPageBreak/>
        <w:t xml:space="preserve">Also, The Sarajevo Film Festival hosted the </w:t>
      </w:r>
      <w:r w:rsidRPr="00FC17FF">
        <w:rPr>
          <w:rFonts w:cstheme="minorHAnsi"/>
          <w:b/>
          <w:sz w:val="24"/>
          <w:szCs w:val="24"/>
        </w:rPr>
        <w:t>Human Rights Day</w:t>
      </w:r>
      <w:r w:rsidRPr="00FC17FF">
        <w:rPr>
          <w:rFonts w:cstheme="minorHAnsi"/>
          <w:sz w:val="24"/>
          <w:szCs w:val="24"/>
        </w:rPr>
        <w:t xml:space="preserve"> for the fourth year running. The Human Rights Day is organized with the support of the Swiss Embassy in BiH and the Swiss Ministry of Foreign Affairs and is held as part of the Competitio</w:t>
      </w:r>
      <w:r w:rsidR="00813CF6">
        <w:rPr>
          <w:rFonts w:cstheme="minorHAnsi"/>
          <w:sz w:val="24"/>
          <w:szCs w:val="24"/>
        </w:rPr>
        <w:t>n Program–Documentary-</w:t>
      </w:r>
      <w:r w:rsidRPr="00FC17FF">
        <w:rPr>
          <w:rFonts w:cstheme="minorHAnsi"/>
          <w:sz w:val="24"/>
          <w:szCs w:val="24"/>
        </w:rPr>
        <w:t>Film.</w:t>
      </w:r>
      <w:r w:rsidRPr="00FC17FF">
        <w:rPr>
          <w:rFonts w:cstheme="minorHAnsi"/>
          <w:sz w:val="24"/>
          <w:szCs w:val="24"/>
        </w:rPr>
        <w:br/>
        <w:t> </w:t>
      </w:r>
      <w:r w:rsidRPr="00FC17FF">
        <w:rPr>
          <w:rFonts w:cstheme="minorHAnsi"/>
          <w:sz w:val="24"/>
          <w:szCs w:val="24"/>
        </w:rPr>
        <w:br/>
        <w:t>This year’s special edition of the Human Rights Day program, which was dedicated to commemorating the genocide in Srebrenica, committed 17 years ago. Using the film as a media, the Festival presened to the wider audience the important individual and collective stories stand testament to the situation in the field of human rights today. The program of the entire day was dedicated to human rights and was included other activities besides film – book presentations, panels and exhibitions.</w:t>
      </w:r>
    </w:p>
    <w:p w:rsidR="006D0822" w:rsidRPr="00FC17FF" w:rsidRDefault="006D0822" w:rsidP="00FC17FF">
      <w:pPr>
        <w:pStyle w:val="NormalWeb"/>
        <w:numPr>
          <w:ilvl w:val="0"/>
          <w:numId w:val="1"/>
        </w:numPr>
        <w:spacing w:line="276" w:lineRule="auto"/>
        <w:jc w:val="both"/>
        <w:rPr>
          <w:rFonts w:asciiTheme="minorHAnsi" w:hAnsiTheme="minorHAnsi" w:cstheme="minorHAnsi"/>
        </w:rPr>
      </w:pPr>
      <w:r w:rsidRPr="00FC17FF">
        <w:rPr>
          <w:rFonts w:asciiTheme="minorHAnsi" w:hAnsiTheme="minorHAnsi" w:cstheme="minorHAnsi"/>
        </w:rPr>
        <w:t xml:space="preserve">The seemingly unassuming </w:t>
      </w:r>
      <w:r w:rsidRPr="00FC17FF">
        <w:rPr>
          <w:rFonts w:asciiTheme="minorHAnsi" w:hAnsiTheme="minorHAnsi" w:cstheme="minorHAnsi"/>
          <w:b/>
        </w:rPr>
        <w:t>Children's Program</w:t>
      </w:r>
      <w:r w:rsidRPr="00FC17FF">
        <w:rPr>
          <w:rFonts w:asciiTheme="minorHAnsi" w:hAnsiTheme="minorHAnsi" w:cstheme="minorHAnsi"/>
        </w:rPr>
        <w:t xml:space="preserve"> actually is one of the Sarajevo Film Festival's most spectacular features. The films, including </w:t>
      </w:r>
      <w:r w:rsidRPr="00FC17FF">
        <w:rPr>
          <w:rFonts w:asciiTheme="minorHAnsi" w:hAnsiTheme="minorHAnsi" w:cstheme="minorHAnsi"/>
          <w:i/>
          <w:iCs/>
        </w:rPr>
        <w:t>The Emperor's New Groove</w:t>
      </w:r>
      <w:r w:rsidRPr="00FC17FF">
        <w:rPr>
          <w:rFonts w:asciiTheme="minorHAnsi" w:hAnsiTheme="minorHAnsi" w:cstheme="minorHAnsi"/>
        </w:rPr>
        <w:t xml:space="preserve">, </w:t>
      </w:r>
      <w:r w:rsidRPr="00FC17FF">
        <w:rPr>
          <w:rFonts w:asciiTheme="minorHAnsi" w:hAnsiTheme="minorHAnsi" w:cstheme="minorHAnsi"/>
          <w:i/>
          <w:iCs/>
        </w:rPr>
        <w:t>102 Dalmatians</w:t>
      </w:r>
      <w:r w:rsidRPr="00FC17FF">
        <w:rPr>
          <w:rFonts w:asciiTheme="minorHAnsi" w:hAnsiTheme="minorHAnsi" w:cstheme="minorHAnsi"/>
        </w:rPr>
        <w:t xml:space="preserve"> and </w:t>
      </w:r>
      <w:r w:rsidRPr="00FC17FF">
        <w:rPr>
          <w:rFonts w:asciiTheme="minorHAnsi" w:hAnsiTheme="minorHAnsi" w:cstheme="minorHAnsi"/>
          <w:i/>
          <w:iCs/>
        </w:rPr>
        <w:t>Atlantis: The Lost Empire</w:t>
      </w:r>
      <w:r w:rsidRPr="00FC17FF">
        <w:rPr>
          <w:rFonts w:asciiTheme="minorHAnsi" w:hAnsiTheme="minorHAnsi" w:cstheme="minorHAnsi"/>
        </w:rPr>
        <w:t>, were donated and tickets were given free of charge to children two hours before the twice-daily showings.</w:t>
      </w:r>
    </w:p>
    <w:p w:rsidR="00206CEB" w:rsidRPr="00FC17FF" w:rsidRDefault="00FC17FF" w:rsidP="00813CF6">
      <w:pPr>
        <w:pStyle w:val="NormalWeb"/>
        <w:spacing w:line="276" w:lineRule="auto"/>
        <w:jc w:val="both"/>
        <w:rPr>
          <w:rFonts w:asciiTheme="minorHAnsi" w:hAnsiTheme="minorHAnsi" w:cstheme="minorHAnsi"/>
        </w:rPr>
      </w:pPr>
      <w:r>
        <w:rPr>
          <w:rFonts w:asciiTheme="minorHAnsi" w:hAnsiTheme="minorHAnsi" w:cstheme="minorHAnsi"/>
        </w:rPr>
        <w:tab/>
      </w:r>
      <w:r w:rsidR="006D0822" w:rsidRPr="00FC17FF">
        <w:rPr>
          <w:rFonts w:asciiTheme="minorHAnsi" w:hAnsiTheme="minorHAnsi" w:cstheme="minorHAnsi"/>
        </w:rPr>
        <w:t xml:space="preserve">Every day, 4500 children were transported from towns and villages throughout </w:t>
      </w:r>
      <w:r>
        <w:rPr>
          <w:rFonts w:asciiTheme="minorHAnsi" w:hAnsiTheme="minorHAnsi" w:cstheme="minorHAnsi"/>
        </w:rPr>
        <w:tab/>
      </w:r>
      <w:r w:rsidR="006D0822" w:rsidRPr="00FC17FF">
        <w:rPr>
          <w:rFonts w:asciiTheme="minorHAnsi" w:hAnsiTheme="minorHAnsi" w:cstheme="minorHAnsi"/>
        </w:rPr>
        <w:t xml:space="preserve">Bosnia by the European Commission and SFOR. Children from the Republika Srpska </w:t>
      </w:r>
      <w:r>
        <w:rPr>
          <w:rFonts w:asciiTheme="minorHAnsi" w:hAnsiTheme="minorHAnsi" w:cstheme="minorHAnsi"/>
        </w:rPr>
        <w:tab/>
      </w:r>
      <w:r w:rsidR="006D0822" w:rsidRPr="00FC17FF">
        <w:rPr>
          <w:rFonts w:asciiTheme="minorHAnsi" w:hAnsiTheme="minorHAnsi" w:cstheme="minorHAnsi"/>
        </w:rPr>
        <w:t xml:space="preserve">interacted with their counterparts from the Croat-Muslim Federation as they all </w:t>
      </w:r>
      <w:r>
        <w:rPr>
          <w:rFonts w:asciiTheme="minorHAnsi" w:hAnsiTheme="minorHAnsi" w:cstheme="minorHAnsi"/>
        </w:rPr>
        <w:tab/>
      </w:r>
      <w:r w:rsidR="006D0822" w:rsidRPr="00FC17FF">
        <w:rPr>
          <w:rFonts w:asciiTheme="minorHAnsi" w:hAnsiTheme="minorHAnsi" w:cstheme="minorHAnsi"/>
        </w:rPr>
        <w:t xml:space="preserve">enjoyed quite possibly the first big-screen film they had ever seen. All told, almost </w:t>
      </w:r>
      <w:r>
        <w:rPr>
          <w:rFonts w:asciiTheme="minorHAnsi" w:hAnsiTheme="minorHAnsi" w:cstheme="minorHAnsi"/>
        </w:rPr>
        <w:tab/>
      </w:r>
      <w:r w:rsidR="006D0822" w:rsidRPr="00FC17FF">
        <w:rPr>
          <w:rFonts w:asciiTheme="minorHAnsi" w:hAnsiTheme="minorHAnsi" w:cstheme="minorHAnsi"/>
        </w:rPr>
        <w:t xml:space="preserve">35,000 Bosnian children were brought to the Festival in a remarkable, albeit </w:t>
      </w:r>
      <w:r>
        <w:rPr>
          <w:rFonts w:asciiTheme="minorHAnsi" w:hAnsiTheme="minorHAnsi" w:cstheme="minorHAnsi"/>
        </w:rPr>
        <w:tab/>
      </w:r>
      <w:r w:rsidR="006D0822" w:rsidRPr="00FC17FF">
        <w:rPr>
          <w:rFonts w:asciiTheme="minorHAnsi" w:hAnsiTheme="minorHAnsi" w:cstheme="minorHAnsi"/>
        </w:rPr>
        <w:t xml:space="preserve">unorthodox, gesture of humanitarianism. </w:t>
      </w:r>
    </w:p>
    <w:p w:rsidR="00206CEB" w:rsidRPr="00813CF6" w:rsidRDefault="00206CEB" w:rsidP="00FC17FF">
      <w:pPr>
        <w:pStyle w:val="ListParagraph"/>
        <w:numPr>
          <w:ilvl w:val="0"/>
          <w:numId w:val="2"/>
        </w:numPr>
        <w:jc w:val="both"/>
        <w:rPr>
          <w:rFonts w:cstheme="minorHAnsi"/>
          <w:sz w:val="24"/>
          <w:szCs w:val="24"/>
        </w:rPr>
      </w:pPr>
      <w:r w:rsidRPr="00FC17FF">
        <w:rPr>
          <w:rFonts w:cstheme="minorHAnsi"/>
          <w:sz w:val="24"/>
          <w:szCs w:val="24"/>
        </w:rPr>
        <w:t xml:space="preserve">The groups and audiences to which SFF is targeted is all professionals in movie cinematography, but especially tourists visiting Bosnia in summer and of course young talented movie makers across South Eastern Europe. </w:t>
      </w:r>
    </w:p>
    <w:p w:rsidR="00206CEB" w:rsidRPr="00FC17FF" w:rsidRDefault="00206CEB" w:rsidP="00813CF6">
      <w:pPr>
        <w:pStyle w:val="NormalWeb"/>
        <w:numPr>
          <w:ilvl w:val="0"/>
          <w:numId w:val="2"/>
        </w:numPr>
        <w:spacing w:line="276" w:lineRule="auto"/>
        <w:jc w:val="both"/>
        <w:rPr>
          <w:rStyle w:val="hps"/>
          <w:rFonts w:asciiTheme="minorHAnsi" w:hAnsiTheme="minorHAnsi" w:cstheme="minorHAnsi"/>
        </w:rPr>
      </w:pPr>
      <w:r w:rsidRPr="00FC17FF">
        <w:rPr>
          <w:rStyle w:val="hps"/>
          <w:rFonts w:asciiTheme="minorHAnsi" w:hAnsiTheme="minorHAnsi" w:cstheme="minorHAnsi"/>
        </w:rPr>
        <w:t>Sarajevo Film</w:t>
      </w:r>
      <w:r w:rsidRPr="00FC17FF">
        <w:rPr>
          <w:rFonts w:asciiTheme="minorHAnsi" w:hAnsiTheme="minorHAnsi" w:cstheme="minorHAnsi"/>
        </w:rPr>
        <w:t xml:space="preserve"> </w:t>
      </w:r>
      <w:r w:rsidRPr="00FC17FF">
        <w:rPr>
          <w:rStyle w:val="hps"/>
          <w:rFonts w:asciiTheme="minorHAnsi" w:hAnsiTheme="minorHAnsi" w:cstheme="minorHAnsi"/>
        </w:rPr>
        <w:t>Festival</w:t>
      </w:r>
      <w:r w:rsidRPr="00FC17FF">
        <w:rPr>
          <w:rFonts w:asciiTheme="minorHAnsi" w:hAnsiTheme="minorHAnsi" w:cstheme="minorHAnsi"/>
        </w:rPr>
        <w:t xml:space="preserve"> </w:t>
      </w:r>
      <w:r w:rsidRPr="00FC17FF">
        <w:rPr>
          <w:rStyle w:val="hps"/>
          <w:rFonts w:asciiTheme="minorHAnsi" w:hAnsiTheme="minorHAnsi" w:cstheme="minorHAnsi"/>
        </w:rPr>
        <w:t>has been recognized</w:t>
      </w:r>
      <w:r w:rsidRPr="00FC17FF">
        <w:rPr>
          <w:rFonts w:asciiTheme="minorHAnsi" w:hAnsiTheme="minorHAnsi" w:cstheme="minorHAnsi"/>
        </w:rPr>
        <w:t xml:space="preserve"> </w:t>
      </w:r>
      <w:r w:rsidRPr="00FC17FF">
        <w:rPr>
          <w:rStyle w:val="hps"/>
          <w:rFonts w:asciiTheme="minorHAnsi" w:hAnsiTheme="minorHAnsi" w:cstheme="minorHAnsi"/>
        </w:rPr>
        <w:t>as a</w:t>
      </w:r>
      <w:r w:rsidRPr="00FC17FF">
        <w:rPr>
          <w:rFonts w:asciiTheme="minorHAnsi" w:hAnsiTheme="minorHAnsi" w:cstheme="minorHAnsi"/>
        </w:rPr>
        <w:t xml:space="preserve"> </w:t>
      </w:r>
      <w:r w:rsidRPr="00460BE3">
        <w:rPr>
          <w:rStyle w:val="hps"/>
          <w:rFonts w:asciiTheme="minorHAnsi" w:hAnsiTheme="minorHAnsi" w:cstheme="minorHAnsi"/>
          <w:b/>
        </w:rPr>
        <w:t>development project</w:t>
      </w:r>
      <w:r w:rsidRPr="00FC17FF">
        <w:rPr>
          <w:rFonts w:asciiTheme="minorHAnsi" w:hAnsiTheme="minorHAnsi" w:cstheme="minorHAnsi"/>
        </w:rPr>
        <w:t xml:space="preserve">, not only </w:t>
      </w:r>
      <w:r w:rsidRPr="00FC17FF">
        <w:rPr>
          <w:rStyle w:val="hps"/>
          <w:rFonts w:asciiTheme="minorHAnsi" w:hAnsiTheme="minorHAnsi" w:cstheme="minorHAnsi"/>
        </w:rPr>
        <w:t>for the city of</w:t>
      </w:r>
      <w:r w:rsidRPr="00FC17FF">
        <w:rPr>
          <w:rFonts w:asciiTheme="minorHAnsi" w:hAnsiTheme="minorHAnsi" w:cstheme="minorHAnsi"/>
        </w:rPr>
        <w:t xml:space="preserve"> </w:t>
      </w:r>
      <w:r w:rsidRPr="00FC17FF">
        <w:rPr>
          <w:rStyle w:val="hps"/>
          <w:rFonts w:asciiTheme="minorHAnsi" w:hAnsiTheme="minorHAnsi" w:cstheme="minorHAnsi"/>
        </w:rPr>
        <w:t>Sarajevo</w:t>
      </w:r>
      <w:r w:rsidRPr="00FC17FF">
        <w:rPr>
          <w:rFonts w:asciiTheme="minorHAnsi" w:hAnsiTheme="minorHAnsi" w:cstheme="minorHAnsi"/>
        </w:rPr>
        <w:t xml:space="preserve">, but also </w:t>
      </w:r>
      <w:r w:rsidRPr="00FC17FF">
        <w:rPr>
          <w:rStyle w:val="hps"/>
          <w:rFonts w:asciiTheme="minorHAnsi" w:hAnsiTheme="minorHAnsi" w:cstheme="minorHAnsi"/>
        </w:rPr>
        <w:t>for the country.</w:t>
      </w:r>
      <w:r w:rsidRPr="00FC17FF">
        <w:rPr>
          <w:rFonts w:asciiTheme="minorHAnsi" w:hAnsiTheme="minorHAnsi" w:cstheme="minorHAnsi"/>
        </w:rPr>
        <w:t xml:space="preserve"> </w:t>
      </w:r>
      <w:r w:rsidR="00460BE3">
        <w:rPr>
          <w:rStyle w:val="hps"/>
          <w:rFonts w:asciiTheme="minorHAnsi" w:hAnsiTheme="minorHAnsi" w:cstheme="minorHAnsi"/>
        </w:rPr>
        <w:t>The team together with city officials tries</w:t>
      </w:r>
      <w:r w:rsidRPr="00FC17FF">
        <w:rPr>
          <w:rStyle w:val="hps"/>
          <w:rFonts w:asciiTheme="minorHAnsi" w:hAnsiTheme="minorHAnsi" w:cstheme="minorHAnsi"/>
        </w:rPr>
        <w:t xml:space="preserve"> to</w:t>
      </w:r>
      <w:r w:rsidRPr="00FC17FF">
        <w:rPr>
          <w:rFonts w:asciiTheme="minorHAnsi" w:hAnsiTheme="minorHAnsi" w:cstheme="minorHAnsi"/>
        </w:rPr>
        <w:t xml:space="preserve"> </w:t>
      </w:r>
      <w:r w:rsidRPr="00FC17FF">
        <w:rPr>
          <w:rStyle w:val="hps"/>
          <w:rFonts w:asciiTheme="minorHAnsi" w:hAnsiTheme="minorHAnsi" w:cstheme="minorHAnsi"/>
        </w:rPr>
        <w:t>make the best</w:t>
      </w:r>
      <w:r w:rsidR="00460BE3">
        <w:rPr>
          <w:rStyle w:val="hps"/>
          <w:rFonts w:asciiTheme="minorHAnsi" w:hAnsiTheme="minorHAnsi" w:cstheme="minorHAnsi"/>
        </w:rPr>
        <w:t xml:space="preserve"> in</w:t>
      </w:r>
      <w:r w:rsidRPr="00FC17FF">
        <w:rPr>
          <w:rFonts w:asciiTheme="minorHAnsi" w:hAnsiTheme="minorHAnsi" w:cstheme="minorHAnsi"/>
        </w:rPr>
        <w:t xml:space="preserve"> </w:t>
      </w:r>
      <w:r w:rsidRPr="00FC17FF">
        <w:rPr>
          <w:rStyle w:val="hps"/>
          <w:rFonts w:asciiTheme="minorHAnsi" w:hAnsiTheme="minorHAnsi" w:cstheme="minorHAnsi"/>
        </w:rPr>
        <w:t>promot</w:t>
      </w:r>
      <w:r w:rsidR="00460BE3">
        <w:rPr>
          <w:rStyle w:val="hps"/>
          <w:rFonts w:asciiTheme="minorHAnsi" w:hAnsiTheme="minorHAnsi" w:cstheme="minorHAnsi"/>
        </w:rPr>
        <w:t xml:space="preserve">ing </w:t>
      </w:r>
      <w:r w:rsidRPr="00FC17FF">
        <w:rPr>
          <w:rStyle w:val="hps"/>
          <w:rFonts w:asciiTheme="minorHAnsi" w:hAnsiTheme="minorHAnsi" w:cstheme="minorHAnsi"/>
        </w:rPr>
        <w:t>the positive</w:t>
      </w:r>
      <w:r w:rsidRPr="00FC17FF">
        <w:rPr>
          <w:rFonts w:asciiTheme="minorHAnsi" w:hAnsiTheme="minorHAnsi" w:cstheme="minorHAnsi"/>
        </w:rPr>
        <w:t xml:space="preserve"> </w:t>
      </w:r>
      <w:r w:rsidRPr="00FC17FF">
        <w:rPr>
          <w:rStyle w:val="hps"/>
          <w:rFonts w:asciiTheme="minorHAnsi" w:hAnsiTheme="minorHAnsi" w:cstheme="minorHAnsi"/>
        </w:rPr>
        <w:t>values ​​that</w:t>
      </w:r>
      <w:r w:rsidRPr="00FC17FF">
        <w:rPr>
          <w:rFonts w:asciiTheme="minorHAnsi" w:hAnsiTheme="minorHAnsi" w:cstheme="minorHAnsi"/>
        </w:rPr>
        <w:t xml:space="preserve"> </w:t>
      </w:r>
      <w:r w:rsidRPr="00FC17FF">
        <w:rPr>
          <w:rStyle w:val="hps"/>
          <w:rFonts w:asciiTheme="minorHAnsi" w:hAnsiTheme="minorHAnsi" w:cstheme="minorHAnsi"/>
        </w:rPr>
        <w:t>the City of</w:t>
      </w:r>
      <w:r w:rsidRPr="00FC17FF">
        <w:rPr>
          <w:rFonts w:asciiTheme="minorHAnsi" w:hAnsiTheme="minorHAnsi" w:cstheme="minorHAnsi"/>
        </w:rPr>
        <w:t xml:space="preserve"> </w:t>
      </w:r>
      <w:r w:rsidRPr="00FC17FF">
        <w:rPr>
          <w:rStyle w:val="hps"/>
          <w:rFonts w:asciiTheme="minorHAnsi" w:hAnsiTheme="minorHAnsi" w:cstheme="minorHAnsi"/>
        </w:rPr>
        <w:t>Sarajevo and</w:t>
      </w:r>
      <w:r w:rsidRPr="00FC17FF">
        <w:rPr>
          <w:rFonts w:asciiTheme="minorHAnsi" w:hAnsiTheme="minorHAnsi" w:cstheme="minorHAnsi"/>
        </w:rPr>
        <w:t xml:space="preserve"> </w:t>
      </w:r>
      <w:r w:rsidRPr="00FC17FF">
        <w:rPr>
          <w:rStyle w:val="hps"/>
          <w:rFonts w:asciiTheme="minorHAnsi" w:hAnsiTheme="minorHAnsi" w:cstheme="minorHAnsi"/>
        </w:rPr>
        <w:t>the state of Bosnia</w:t>
      </w:r>
      <w:r w:rsidRPr="00FC17FF">
        <w:rPr>
          <w:rFonts w:asciiTheme="minorHAnsi" w:hAnsiTheme="minorHAnsi" w:cstheme="minorHAnsi"/>
        </w:rPr>
        <w:t xml:space="preserve"> </w:t>
      </w:r>
      <w:r w:rsidRPr="00FC17FF">
        <w:rPr>
          <w:rStyle w:val="hps"/>
          <w:rFonts w:asciiTheme="minorHAnsi" w:hAnsiTheme="minorHAnsi" w:cstheme="minorHAnsi"/>
        </w:rPr>
        <w:t>and Herzegovina</w:t>
      </w:r>
      <w:r w:rsidR="00460BE3">
        <w:rPr>
          <w:rStyle w:val="hps"/>
          <w:rFonts w:asciiTheme="minorHAnsi" w:hAnsiTheme="minorHAnsi" w:cstheme="minorHAnsi"/>
        </w:rPr>
        <w:t xml:space="preserve"> has to offer</w:t>
      </w:r>
      <w:r w:rsidRPr="00FC17FF">
        <w:rPr>
          <w:rFonts w:asciiTheme="minorHAnsi" w:hAnsiTheme="minorHAnsi" w:cstheme="minorHAnsi"/>
        </w:rPr>
        <w:t xml:space="preserve">. </w:t>
      </w:r>
      <w:r w:rsidRPr="00FC17FF">
        <w:rPr>
          <w:rStyle w:val="hps"/>
          <w:rFonts w:asciiTheme="minorHAnsi" w:hAnsiTheme="minorHAnsi" w:cstheme="minorHAnsi"/>
        </w:rPr>
        <w:t>So,</w:t>
      </w:r>
      <w:r w:rsidRPr="00FC17FF">
        <w:rPr>
          <w:rFonts w:asciiTheme="minorHAnsi" w:hAnsiTheme="minorHAnsi" w:cstheme="minorHAnsi"/>
        </w:rPr>
        <w:t xml:space="preserve"> </w:t>
      </w:r>
      <w:r w:rsidRPr="00FC17FF">
        <w:rPr>
          <w:rStyle w:val="hps"/>
          <w:rFonts w:asciiTheme="minorHAnsi" w:hAnsiTheme="minorHAnsi" w:cstheme="minorHAnsi"/>
        </w:rPr>
        <w:t>first of all</w:t>
      </w:r>
      <w:r w:rsidRPr="00FC17FF">
        <w:rPr>
          <w:rFonts w:asciiTheme="minorHAnsi" w:hAnsiTheme="minorHAnsi" w:cstheme="minorHAnsi"/>
        </w:rPr>
        <w:t xml:space="preserve"> </w:t>
      </w:r>
      <w:r w:rsidRPr="00FC17FF">
        <w:rPr>
          <w:rStyle w:val="hps"/>
          <w:rFonts w:asciiTheme="minorHAnsi" w:hAnsiTheme="minorHAnsi" w:cstheme="minorHAnsi"/>
        </w:rPr>
        <w:t>SFF</w:t>
      </w:r>
      <w:r w:rsidRPr="00FC17FF">
        <w:rPr>
          <w:rFonts w:asciiTheme="minorHAnsi" w:hAnsiTheme="minorHAnsi" w:cstheme="minorHAnsi"/>
        </w:rPr>
        <w:t xml:space="preserve"> </w:t>
      </w:r>
      <w:r w:rsidRPr="00FC17FF">
        <w:rPr>
          <w:rStyle w:val="hps"/>
          <w:rFonts w:asciiTheme="minorHAnsi" w:hAnsiTheme="minorHAnsi" w:cstheme="minorHAnsi"/>
        </w:rPr>
        <w:t>produces</w:t>
      </w:r>
      <w:r w:rsidRPr="00FC17FF">
        <w:rPr>
          <w:rFonts w:asciiTheme="minorHAnsi" w:hAnsiTheme="minorHAnsi" w:cstheme="minorHAnsi"/>
        </w:rPr>
        <w:t xml:space="preserve"> </w:t>
      </w:r>
      <w:r w:rsidRPr="00FC17FF">
        <w:rPr>
          <w:rStyle w:val="hps"/>
          <w:rFonts w:asciiTheme="minorHAnsi" w:hAnsiTheme="minorHAnsi" w:cstheme="minorHAnsi"/>
        </w:rPr>
        <w:t>a</w:t>
      </w:r>
      <w:r w:rsidRPr="00FC17FF">
        <w:rPr>
          <w:rFonts w:asciiTheme="minorHAnsi" w:hAnsiTheme="minorHAnsi" w:cstheme="minorHAnsi"/>
        </w:rPr>
        <w:t xml:space="preserve"> </w:t>
      </w:r>
      <w:r w:rsidRPr="00FC17FF">
        <w:rPr>
          <w:rStyle w:val="hps"/>
          <w:rFonts w:asciiTheme="minorHAnsi" w:hAnsiTheme="minorHAnsi" w:cstheme="minorHAnsi"/>
        </w:rPr>
        <w:t>different picture of</w:t>
      </w:r>
      <w:r w:rsidRPr="00FC17FF">
        <w:rPr>
          <w:rFonts w:asciiTheme="minorHAnsi" w:hAnsiTheme="minorHAnsi" w:cstheme="minorHAnsi"/>
        </w:rPr>
        <w:t xml:space="preserve"> </w:t>
      </w:r>
      <w:r w:rsidRPr="00FC17FF">
        <w:rPr>
          <w:rStyle w:val="hps"/>
          <w:rFonts w:asciiTheme="minorHAnsi" w:hAnsiTheme="minorHAnsi" w:cstheme="minorHAnsi"/>
        </w:rPr>
        <w:t>BiH</w:t>
      </w:r>
      <w:r w:rsidRPr="00FC17FF">
        <w:rPr>
          <w:rFonts w:asciiTheme="minorHAnsi" w:hAnsiTheme="minorHAnsi" w:cstheme="minorHAnsi"/>
        </w:rPr>
        <w:t xml:space="preserve"> </w:t>
      </w:r>
      <w:r w:rsidRPr="00FC17FF">
        <w:rPr>
          <w:rStyle w:val="hps"/>
          <w:rFonts w:asciiTheme="minorHAnsi" w:hAnsiTheme="minorHAnsi" w:cstheme="minorHAnsi"/>
        </w:rPr>
        <w:t>in the constellation of</w:t>
      </w:r>
      <w:r w:rsidRPr="00FC17FF">
        <w:rPr>
          <w:rFonts w:asciiTheme="minorHAnsi" w:hAnsiTheme="minorHAnsi" w:cstheme="minorHAnsi"/>
        </w:rPr>
        <w:t xml:space="preserve"> </w:t>
      </w:r>
      <w:r w:rsidRPr="00FC17FF">
        <w:rPr>
          <w:rStyle w:val="hps"/>
          <w:rFonts w:asciiTheme="minorHAnsi" w:hAnsiTheme="minorHAnsi" w:cstheme="minorHAnsi"/>
        </w:rPr>
        <w:t>news coming</w:t>
      </w:r>
      <w:r w:rsidRPr="00FC17FF">
        <w:rPr>
          <w:rFonts w:asciiTheme="minorHAnsi" w:hAnsiTheme="minorHAnsi" w:cstheme="minorHAnsi"/>
        </w:rPr>
        <w:t xml:space="preserve"> </w:t>
      </w:r>
      <w:r w:rsidRPr="00FC17FF">
        <w:rPr>
          <w:rStyle w:val="hps"/>
          <w:rFonts w:asciiTheme="minorHAnsi" w:hAnsiTheme="minorHAnsi" w:cstheme="minorHAnsi"/>
        </w:rPr>
        <w:t>out of our country</w:t>
      </w:r>
      <w:r w:rsidRPr="00FC17FF">
        <w:rPr>
          <w:rFonts w:asciiTheme="minorHAnsi" w:hAnsiTheme="minorHAnsi" w:cstheme="minorHAnsi"/>
        </w:rPr>
        <w:t xml:space="preserve">. </w:t>
      </w:r>
      <w:r w:rsidRPr="00FC17FF">
        <w:rPr>
          <w:rStyle w:val="hps"/>
          <w:rFonts w:asciiTheme="minorHAnsi" w:hAnsiTheme="minorHAnsi" w:cstheme="minorHAnsi"/>
        </w:rPr>
        <w:t>Also, the</w:t>
      </w:r>
      <w:r w:rsidRPr="00FC17FF">
        <w:rPr>
          <w:rFonts w:asciiTheme="minorHAnsi" w:hAnsiTheme="minorHAnsi" w:cstheme="minorHAnsi"/>
        </w:rPr>
        <w:t xml:space="preserve"> </w:t>
      </w:r>
      <w:r w:rsidRPr="00FC17FF">
        <w:rPr>
          <w:rStyle w:val="hps"/>
          <w:rFonts w:asciiTheme="minorHAnsi" w:hAnsiTheme="minorHAnsi" w:cstheme="minorHAnsi"/>
        </w:rPr>
        <w:t>Sarajevo Film</w:t>
      </w:r>
      <w:r w:rsidRPr="00FC17FF">
        <w:rPr>
          <w:rFonts w:asciiTheme="minorHAnsi" w:hAnsiTheme="minorHAnsi" w:cstheme="minorHAnsi"/>
        </w:rPr>
        <w:t xml:space="preserve"> </w:t>
      </w:r>
      <w:r w:rsidRPr="00FC17FF">
        <w:rPr>
          <w:rStyle w:val="hps"/>
          <w:rFonts w:asciiTheme="minorHAnsi" w:hAnsiTheme="minorHAnsi" w:cstheme="minorHAnsi"/>
        </w:rPr>
        <w:t>Festival</w:t>
      </w:r>
      <w:r w:rsidRPr="00FC17FF">
        <w:rPr>
          <w:rFonts w:asciiTheme="minorHAnsi" w:hAnsiTheme="minorHAnsi" w:cstheme="minorHAnsi"/>
        </w:rPr>
        <w:t xml:space="preserve"> </w:t>
      </w:r>
      <w:r w:rsidRPr="00FC17FF">
        <w:rPr>
          <w:rStyle w:val="hps"/>
          <w:rFonts w:asciiTheme="minorHAnsi" w:hAnsiTheme="minorHAnsi" w:cstheme="minorHAnsi"/>
        </w:rPr>
        <w:t>has proved</w:t>
      </w:r>
      <w:r w:rsidRPr="00FC17FF">
        <w:rPr>
          <w:rFonts w:asciiTheme="minorHAnsi" w:hAnsiTheme="minorHAnsi" w:cstheme="minorHAnsi"/>
        </w:rPr>
        <w:t xml:space="preserve"> </w:t>
      </w:r>
      <w:r w:rsidRPr="00FC17FF">
        <w:rPr>
          <w:rStyle w:val="hps"/>
          <w:rFonts w:asciiTheme="minorHAnsi" w:hAnsiTheme="minorHAnsi" w:cstheme="minorHAnsi"/>
        </w:rPr>
        <w:t>that he wants to</w:t>
      </w:r>
      <w:r w:rsidRPr="00FC17FF">
        <w:rPr>
          <w:rFonts w:asciiTheme="minorHAnsi" w:hAnsiTheme="minorHAnsi" w:cstheme="minorHAnsi"/>
        </w:rPr>
        <w:t xml:space="preserve"> </w:t>
      </w:r>
      <w:r w:rsidRPr="00FC17FF">
        <w:rPr>
          <w:rStyle w:val="hps"/>
          <w:rFonts w:asciiTheme="minorHAnsi" w:hAnsiTheme="minorHAnsi" w:cstheme="minorHAnsi"/>
        </w:rPr>
        <w:t>and can</w:t>
      </w:r>
      <w:r w:rsidRPr="00FC17FF">
        <w:rPr>
          <w:rFonts w:asciiTheme="minorHAnsi" w:hAnsiTheme="minorHAnsi" w:cstheme="minorHAnsi"/>
        </w:rPr>
        <w:t xml:space="preserve"> </w:t>
      </w:r>
      <w:r w:rsidRPr="00FC17FF">
        <w:rPr>
          <w:rStyle w:val="hps"/>
          <w:rFonts w:asciiTheme="minorHAnsi" w:hAnsiTheme="minorHAnsi" w:cstheme="minorHAnsi"/>
        </w:rPr>
        <w:t>be</w:t>
      </w:r>
      <w:r w:rsidRPr="00FC17FF">
        <w:rPr>
          <w:rFonts w:asciiTheme="minorHAnsi" w:hAnsiTheme="minorHAnsi" w:cstheme="minorHAnsi"/>
        </w:rPr>
        <w:t xml:space="preserve"> </w:t>
      </w:r>
      <w:r w:rsidRPr="00FC17FF">
        <w:rPr>
          <w:rStyle w:val="hps"/>
          <w:rFonts w:asciiTheme="minorHAnsi" w:hAnsiTheme="minorHAnsi" w:cstheme="minorHAnsi"/>
        </w:rPr>
        <w:t>a strong factor in</w:t>
      </w:r>
      <w:r w:rsidRPr="00FC17FF">
        <w:rPr>
          <w:rFonts w:asciiTheme="minorHAnsi" w:hAnsiTheme="minorHAnsi" w:cstheme="minorHAnsi"/>
        </w:rPr>
        <w:t xml:space="preserve"> </w:t>
      </w:r>
      <w:r w:rsidRPr="00FC17FF">
        <w:rPr>
          <w:rStyle w:val="hps"/>
          <w:rFonts w:asciiTheme="minorHAnsi" w:hAnsiTheme="minorHAnsi" w:cstheme="minorHAnsi"/>
        </w:rPr>
        <w:t>the development of BiH</w:t>
      </w:r>
      <w:r w:rsidRPr="00FC17FF">
        <w:rPr>
          <w:rFonts w:asciiTheme="minorHAnsi" w:hAnsiTheme="minorHAnsi" w:cstheme="minorHAnsi"/>
        </w:rPr>
        <w:t xml:space="preserve"> </w:t>
      </w:r>
      <w:r w:rsidRPr="00FC17FF">
        <w:rPr>
          <w:rStyle w:val="hps"/>
          <w:rFonts w:asciiTheme="minorHAnsi" w:hAnsiTheme="minorHAnsi" w:cstheme="minorHAnsi"/>
        </w:rPr>
        <w:t>film industry</w:t>
      </w:r>
      <w:r w:rsidRPr="00FC17FF">
        <w:rPr>
          <w:rFonts w:asciiTheme="minorHAnsi" w:hAnsiTheme="minorHAnsi" w:cstheme="minorHAnsi"/>
        </w:rPr>
        <w:t xml:space="preserve">, which </w:t>
      </w:r>
      <w:r w:rsidRPr="00FC17FF">
        <w:rPr>
          <w:rStyle w:val="hps"/>
          <w:rFonts w:asciiTheme="minorHAnsi" w:hAnsiTheme="minorHAnsi" w:cstheme="minorHAnsi"/>
        </w:rPr>
        <w:t>has proved to be</w:t>
      </w:r>
      <w:r w:rsidRPr="00FC17FF">
        <w:rPr>
          <w:rFonts w:asciiTheme="minorHAnsi" w:hAnsiTheme="minorHAnsi" w:cstheme="minorHAnsi"/>
        </w:rPr>
        <w:t xml:space="preserve"> </w:t>
      </w:r>
      <w:r w:rsidRPr="00FC17FF">
        <w:rPr>
          <w:rStyle w:val="hps"/>
          <w:rFonts w:asciiTheme="minorHAnsi" w:hAnsiTheme="minorHAnsi" w:cstheme="minorHAnsi"/>
        </w:rPr>
        <w:t>one</w:t>
      </w:r>
      <w:r w:rsidRPr="00FC17FF">
        <w:rPr>
          <w:rFonts w:asciiTheme="minorHAnsi" w:hAnsiTheme="minorHAnsi" w:cstheme="minorHAnsi"/>
        </w:rPr>
        <w:t xml:space="preserve"> </w:t>
      </w:r>
      <w:r w:rsidRPr="00FC17FF">
        <w:rPr>
          <w:rStyle w:val="hps"/>
          <w:rFonts w:asciiTheme="minorHAnsi" w:hAnsiTheme="minorHAnsi" w:cstheme="minorHAnsi"/>
        </w:rPr>
        <w:t>of the best</w:t>
      </w:r>
      <w:r w:rsidRPr="00FC17FF">
        <w:rPr>
          <w:rFonts w:asciiTheme="minorHAnsi" w:hAnsiTheme="minorHAnsi" w:cstheme="minorHAnsi"/>
        </w:rPr>
        <w:t xml:space="preserve"> </w:t>
      </w:r>
      <w:r w:rsidRPr="00FC17FF">
        <w:rPr>
          <w:rStyle w:val="hps"/>
          <w:rFonts w:asciiTheme="minorHAnsi" w:hAnsiTheme="minorHAnsi" w:cstheme="minorHAnsi"/>
        </w:rPr>
        <w:t>B &amp; H</w:t>
      </w:r>
      <w:r w:rsidRPr="00FC17FF">
        <w:rPr>
          <w:rFonts w:asciiTheme="minorHAnsi" w:hAnsiTheme="minorHAnsi" w:cstheme="minorHAnsi"/>
        </w:rPr>
        <w:t xml:space="preserve"> </w:t>
      </w:r>
      <w:r w:rsidRPr="00FC17FF">
        <w:rPr>
          <w:rStyle w:val="hps"/>
          <w:rFonts w:asciiTheme="minorHAnsi" w:hAnsiTheme="minorHAnsi" w:cstheme="minorHAnsi"/>
        </w:rPr>
        <w:t>products.</w:t>
      </w:r>
    </w:p>
    <w:p w:rsidR="00206CEB" w:rsidRPr="00206CEB" w:rsidRDefault="00FC17FF" w:rsidP="00813CF6">
      <w:pPr>
        <w:spacing w:after="0"/>
        <w:jc w:val="both"/>
        <w:rPr>
          <w:rFonts w:eastAsia="Times New Roman" w:cstheme="minorHAnsi"/>
          <w:sz w:val="24"/>
          <w:szCs w:val="24"/>
          <w:lang w:eastAsia="hr-BA"/>
        </w:rPr>
      </w:pPr>
      <w:r>
        <w:rPr>
          <w:rStyle w:val="hps"/>
          <w:rFonts w:eastAsia="Times New Roman" w:cstheme="minorHAnsi"/>
          <w:sz w:val="24"/>
          <w:szCs w:val="24"/>
          <w:lang w:eastAsia="hr-BA"/>
        </w:rPr>
        <w:tab/>
      </w:r>
      <w:r w:rsidR="00206CEB" w:rsidRPr="00FC17FF">
        <w:rPr>
          <w:rFonts w:eastAsia="Times New Roman" w:cstheme="minorHAnsi"/>
          <w:sz w:val="24"/>
          <w:szCs w:val="24"/>
          <w:lang w:eastAsia="hr-BA"/>
        </w:rPr>
        <w:t>Thus</w:t>
      </w:r>
      <w:r w:rsidR="00206CEB" w:rsidRPr="00206CEB">
        <w:rPr>
          <w:rFonts w:eastAsia="Times New Roman" w:cstheme="minorHAnsi"/>
          <w:sz w:val="24"/>
          <w:szCs w:val="24"/>
          <w:lang w:eastAsia="hr-BA"/>
        </w:rPr>
        <w:t xml:space="preserve">, the event </w:t>
      </w:r>
      <w:r w:rsidR="00206CEB" w:rsidRPr="00FC17FF">
        <w:rPr>
          <w:rFonts w:eastAsia="Times New Roman" w:cstheme="minorHAnsi"/>
          <w:sz w:val="24"/>
          <w:szCs w:val="24"/>
          <w:lang w:eastAsia="hr-BA"/>
        </w:rPr>
        <w:t>of any</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kind, which</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in Sarajevo</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gather more</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than 100,000</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visitors, the</w:t>
      </w:r>
      <w:r w:rsidR="00206CEB" w:rsidRPr="00206CEB">
        <w:rPr>
          <w:rFonts w:eastAsia="Times New Roman" w:cstheme="minorHAnsi"/>
          <w:sz w:val="24"/>
          <w:szCs w:val="24"/>
          <w:lang w:eastAsia="hr-BA"/>
        </w:rPr>
        <w:t xml:space="preserve"> </w:t>
      </w:r>
      <w:r>
        <w:rPr>
          <w:rFonts w:eastAsia="Times New Roman" w:cstheme="minorHAnsi"/>
          <w:sz w:val="24"/>
          <w:szCs w:val="24"/>
          <w:lang w:eastAsia="hr-BA"/>
        </w:rPr>
        <w:tab/>
      </w:r>
      <w:r w:rsidR="00206CEB" w:rsidRPr="00FC17FF">
        <w:rPr>
          <w:rFonts w:eastAsia="Times New Roman" w:cstheme="minorHAnsi"/>
          <w:sz w:val="24"/>
          <w:szCs w:val="24"/>
          <w:lang w:eastAsia="hr-BA"/>
        </w:rPr>
        <w:t>hosts</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an impressive number of</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international media</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employ</w:t>
      </w:r>
      <w:r w:rsidR="00460BE3">
        <w:rPr>
          <w:rFonts w:eastAsia="Times New Roman" w:cstheme="minorHAnsi"/>
          <w:sz w:val="24"/>
          <w:szCs w:val="24"/>
          <w:lang w:eastAsia="hr-BA"/>
        </w:rPr>
        <w:t>s</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large numbers of young</w:t>
      </w:r>
      <w:r w:rsidR="00206CEB" w:rsidRPr="00206CEB">
        <w:rPr>
          <w:rFonts w:eastAsia="Times New Roman" w:cstheme="minorHAnsi"/>
          <w:sz w:val="24"/>
          <w:szCs w:val="24"/>
          <w:lang w:eastAsia="hr-BA"/>
        </w:rPr>
        <w:t xml:space="preserve"> </w:t>
      </w:r>
      <w:r>
        <w:rPr>
          <w:rFonts w:eastAsia="Times New Roman" w:cstheme="minorHAnsi"/>
          <w:sz w:val="24"/>
          <w:szCs w:val="24"/>
          <w:lang w:eastAsia="hr-BA"/>
        </w:rPr>
        <w:tab/>
      </w:r>
      <w:r w:rsidR="00206CEB" w:rsidRPr="00FC17FF">
        <w:rPr>
          <w:rFonts w:eastAsia="Times New Roman" w:cstheme="minorHAnsi"/>
          <w:sz w:val="24"/>
          <w:szCs w:val="24"/>
          <w:lang w:eastAsia="hr-BA"/>
        </w:rPr>
        <w:t>people,</w:t>
      </w:r>
      <w:r w:rsidR="00206CEB" w:rsidRPr="00206CEB">
        <w:rPr>
          <w:rFonts w:eastAsia="Times New Roman" w:cstheme="minorHAnsi"/>
          <w:sz w:val="24"/>
          <w:szCs w:val="24"/>
          <w:lang w:eastAsia="hr-BA"/>
        </w:rPr>
        <w:t xml:space="preserve"> </w:t>
      </w:r>
      <w:r w:rsidR="00460BE3">
        <w:rPr>
          <w:rFonts w:eastAsia="Times New Roman" w:cstheme="minorHAnsi"/>
          <w:sz w:val="24"/>
          <w:szCs w:val="24"/>
          <w:lang w:eastAsia="hr-BA"/>
        </w:rPr>
        <w:t xml:space="preserve">causes </w:t>
      </w:r>
      <w:r w:rsidR="00206CEB" w:rsidRPr="00FC17FF">
        <w:rPr>
          <w:rFonts w:eastAsia="Times New Roman" w:cstheme="minorHAnsi"/>
          <w:sz w:val="24"/>
          <w:szCs w:val="24"/>
          <w:lang w:eastAsia="hr-BA"/>
        </w:rPr>
        <w:t>full</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capacity</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of hotels</w:t>
      </w:r>
      <w:r w:rsidR="00206CEB" w:rsidRPr="00206CEB">
        <w:rPr>
          <w:rFonts w:eastAsia="Times New Roman" w:cstheme="minorHAnsi"/>
          <w:sz w:val="24"/>
          <w:szCs w:val="24"/>
          <w:lang w:eastAsia="hr-BA"/>
        </w:rPr>
        <w:t xml:space="preserve">, restaurants, </w:t>
      </w:r>
      <w:r w:rsidR="00206CEB" w:rsidRPr="00FC17FF">
        <w:rPr>
          <w:rFonts w:eastAsia="Times New Roman" w:cstheme="minorHAnsi"/>
          <w:sz w:val="24"/>
          <w:szCs w:val="24"/>
          <w:lang w:eastAsia="hr-BA"/>
        </w:rPr>
        <w:t>tourist boards</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offer</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draws</w:t>
      </w:r>
      <w:r w:rsidR="00206CEB" w:rsidRPr="00206CEB">
        <w:rPr>
          <w:rFonts w:eastAsia="Times New Roman" w:cstheme="minorHAnsi"/>
          <w:sz w:val="24"/>
          <w:szCs w:val="24"/>
          <w:lang w:eastAsia="hr-BA"/>
        </w:rPr>
        <w:t xml:space="preserve">, is the </w:t>
      </w:r>
      <w:r w:rsidR="00460BE3">
        <w:rPr>
          <w:rFonts w:eastAsia="Times New Roman" w:cstheme="minorHAnsi"/>
          <w:sz w:val="24"/>
          <w:szCs w:val="24"/>
          <w:lang w:eastAsia="hr-BA"/>
        </w:rPr>
        <w:tab/>
      </w:r>
      <w:r w:rsidR="00206CEB" w:rsidRPr="00206CEB">
        <w:rPr>
          <w:rFonts w:eastAsia="Times New Roman" w:cstheme="minorHAnsi"/>
          <w:sz w:val="24"/>
          <w:szCs w:val="24"/>
          <w:lang w:eastAsia="hr-BA"/>
        </w:rPr>
        <w:t xml:space="preserve">best </w:t>
      </w:r>
      <w:r>
        <w:rPr>
          <w:rFonts w:eastAsia="Times New Roman" w:cstheme="minorHAnsi"/>
          <w:sz w:val="24"/>
          <w:szCs w:val="24"/>
          <w:lang w:eastAsia="hr-BA"/>
        </w:rPr>
        <w:tab/>
      </w:r>
      <w:r w:rsidR="00206CEB" w:rsidRPr="00FC17FF">
        <w:rPr>
          <w:rFonts w:eastAsia="Times New Roman" w:cstheme="minorHAnsi"/>
          <w:sz w:val="24"/>
          <w:szCs w:val="24"/>
          <w:lang w:eastAsia="hr-BA"/>
        </w:rPr>
        <w:t>promoter of</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not only our</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city but also the</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whole</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state and</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 xml:space="preserve">promoter of </w:t>
      </w:r>
      <w:r w:rsidR="00460BE3">
        <w:rPr>
          <w:rFonts w:eastAsia="Times New Roman" w:cstheme="minorHAnsi"/>
          <w:sz w:val="24"/>
          <w:szCs w:val="24"/>
          <w:lang w:eastAsia="hr-BA"/>
        </w:rPr>
        <w:lastRenderedPageBreak/>
        <w:tab/>
      </w:r>
      <w:r w:rsidR="00206CEB" w:rsidRPr="00FC17FF">
        <w:rPr>
          <w:rFonts w:eastAsia="Times New Roman" w:cstheme="minorHAnsi"/>
          <w:sz w:val="24"/>
          <w:szCs w:val="24"/>
          <w:lang w:eastAsia="hr-BA"/>
        </w:rPr>
        <w:t>development</w:t>
      </w:r>
      <w:r w:rsidR="00206CEB" w:rsidRPr="00206CEB">
        <w:rPr>
          <w:rFonts w:eastAsia="Times New Roman" w:cstheme="minorHAnsi"/>
          <w:sz w:val="24"/>
          <w:szCs w:val="24"/>
          <w:lang w:eastAsia="hr-BA"/>
        </w:rPr>
        <w:t xml:space="preserve"> </w:t>
      </w:r>
      <w:r>
        <w:rPr>
          <w:rFonts w:eastAsia="Times New Roman" w:cstheme="minorHAnsi"/>
          <w:sz w:val="24"/>
          <w:szCs w:val="24"/>
          <w:lang w:eastAsia="hr-BA"/>
        </w:rPr>
        <w:tab/>
      </w:r>
      <w:r w:rsidR="00206CEB" w:rsidRPr="00FC17FF">
        <w:rPr>
          <w:rFonts w:eastAsia="Times New Roman" w:cstheme="minorHAnsi"/>
          <w:sz w:val="24"/>
          <w:szCs w:val="24"/>
          <w:lang w:eastAsia="hr-BA"/>
        </w:rPr>
        <w:t>of our country</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and in</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other areas.</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And that</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is its</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greatest strength</w:t>
      </w:r>
      <w:r w:rsidR="00206CEB" w:rsidRPr="00206CEB">
        <w:rPr>
          <w:rFonts w:eastAsia="Times New Roman" w:cstheme="minorHAnsi"/>
          <w:sz w:val="24"/>
          <w:szCs w:val="24"/>
          <w:lang w:eastAsia="hr-BA"/>
        </w:rPr>
        <w:t xml:space="preserve"> </w:t>
      </w:r>
      <w:r w:rsidR="00206CEB" w:rsidRPr="00FC17FF">
        <w:rPr>
          <w:rFonts w:eastAsia="Times New Roman" w:cstheme="minorHAnsi"/>
          <w:sz w:val="24"/>
          <w:szCs w:val="24"/>
          <w:lang w:eastAsia="hr-BA"/>
        </w:rPr>
        <w:t xml:space="preserve">and </w:t>
      </w:r>
      <w:r w:rsidR="00460BE3">
        <w:rPr>
          <w:rFonts w:eastAsia="Times New Roman" w:cstheme="minorHAnsi"/>
          <w:sz w:val="24"/>
          <w:szCs w:val="24"/>
          <w:lang w:eastAsia="hr-BA"/>
        </w:rPr>
        <w:tab/>
      </w:r>
      <w:r w:rsidR="00206CEB" w:rsidRPr="00FC17FF">
        <w:rPr>
          <w:rFonts w:eastAsia="Times New Roman" w:cstheme="minorHAnsi"/>
          <w:sz w:val="24"/>
          <w:szCs w:val="24"/>
          <w:lang w:eastAsia="hr-BA"/>
        </w:rPr>
        <w:t>importance.</w:t>
      </w:r>
    </w:p>
    <w:p w:rsidR="006D0822" w:rsidRPr="00FC17FF" w:rsidRDefault="006D0822" w:rsidP="00813CF6">
      <w:pPr>
        <w:jc w:val="both"/>
        <w:rPr>
          <w:rFonts w:cstheme="minorHAnsi"/>
          <w:sz w:val="24"/>
          <w:szCs w:val="24"/>
        </w:rPr>
      </w:pPr>
    </w:p>
    <w:p w:rsidR="00381BA5" w:rsidRPr="00FC17FF" w:rsidRDefault="00381BA5" w:rsidP="00813CF6">
      <w:pPr>
        <w:jc w:val="both"/>
        <w:rPr>
          <w:rFonts w:cstheme="minorHAnsi"/>
          <w:sz w:val="24"/>
          <w:szCs w:val="24"/>
        </w:rPr>
      </w:pPr>
    </w:p>
    <w:p w:rsidR="00381BA5" w:rsidRPr="00FC17FF" w:rsidRDefault="00381BA5" w:rsidP="00813CF6">
      <w:pPr>
        <w:jc w:val="both"/>
        <w:rPr>
          <w:rFonts w:cstheme="minorHAnsi"/>
          <w:sz w:val="24"/>
          <w:szCs w:val="24"/>
        </w:rPr>
      </w:pPr>
    </w:p>
    <w:p w:rsidR="00B11B77" w:rsidRPr="00FC17FF" w:rsidRDefault="00B11B77" w:rsidP="00813CF6">
      <w:pPr>
        <w:jc w:val="both"/>
        <w:rPr>
          <w:rFonts w:cstheme="minorHAnsi"/>
          <w:b/>
          <w:sz w:val="24"/>
          <w:szCs w:val="24"/>
        </w:rPr>
      </w:pPr>
    </w:p>
    <w:p w:rsidR="00B11B77" w:rsidRPr="00FC17FF" w:rsidRDefault="00B11B77" w:rsidP="00813CF6">
      <w:pPr>
        <w:jc w:val="both"/>
        <w:rPr>
          <w:rFonts w:cstheme="minorHAnsi"/>
          <w:b/>
          <w:sz w:val="24"/>
          <w:szCs w:val="24"/>
        </w:rPr>
      </w:pPr>
    </w:p>
    <w:sectPr w:rsidR="00B11B77" w:rsidRPr="00FC17FF" w:rsidSect="00C07534">
      <w:head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B83" w:rsidRDefault="00422B83" w:rsidP="00B11B77">
      <w:pPr>
        <w:spacing w:after="0" w:line="240" w:lineRule="auto"/>
      </w:pPr>
      <w:r>
        <w:separator/>
      </w:r>
    </w:p>
  </w:endnote>
  <w:endnote w:type="continuationSeparator" w:id="0">
    <w:p w:rsidR="00422B83" w:rsidRDefault="00422B83" w:rsidP="00B11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B83" w:rsidRDefault="00422B83" w:rsidP="00B11B77">
      <w:pPr>
        <w:spacing w:after="0" w:line="240" w:lineRule="auto"/>
      </w:pPr>
      <w:r>
        <w:separator/>
      </w:r>
    </w:p>
  </w:footnote>
  <w:footnote w:type="continuationSeparator" w:id="0">
    <w:p w:rsidR="00422B83" w:rsidRDefault="00422B83" w:rsidP="00B11B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813CF6">
      <w:trPr>
        <w:trHeight w:val="288"/>
      </w:trPr>
      <w:sdt>
        <w:sdtPr>
          <w:rPr>
            <w:rFonts w:asciiTheme="majorHAnsi" w:eastAsiaTheme="majorEastAsia" w:hAnsiTheme="majorHAnsi" w:cstheme="majorBidi"/>
            <w:sz w:val="24"/>
            <w:szCs w:val="24"/>
          </w:rPr>
          <w:alias w:val="Title"/>
          <w:id w:val="77761602"/>
          <w:placeholder>
            <w:docPart w:val="43663187ACB447BDA34A30D7D122241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813CF6" w:rsidRDefault="00813CF6">
              <w:pPr>
                <w:pStyle w:val="Header"/>
                <w:jc w:val="right"/>
                <w:rPr>
                  <w:rFonts w:asciiTheme="majorHAnsi" w:eastAsiaTheme="majorEastAsia" w:hAnsiTheme="majorHAnsi" w:cstheme="majorBidi"/>
                  <w:sz w:val="36"/>
                  <w:szCs w:val="36"/>
                </w:rPr>
              </w:pPr>
              <w:r w:rsidRPr="00813CF6">
                <w:rPr>
                  <w:rFonts w:asciiTheme="majorHAnsi" w:eastAsiaTheme="majorEastAsia" w:hAnsiTheme="majorHAnsi" w:cstheme="majorBidi"/>
                  <w:sz w:val="24"/>
                  <w:szCs w:val="24"/>
                </w:rPr>
                <w:t>Cultural Aspect</w:t>
              </w:r>
              <w:r>
                <w:rPr>
                  <w:rFonts w:asciiTheme="majorHAnsi" w:eastAsiaTheme="majorEastAsia" w:hAnsiTheme="majorHAnsi" w:cstheme="majorBidi"/>
                  <w:sz w:val="24"/>
                  <w:szCs w:val="24"/>
                </w:rPr>
                <w:t>s</w:t>
              </w:r>
              <w:r w:rsidRPr="00813CF6">
                <w:rPr>
                  <w:rFonts w:asciiTheme="majorHAnsi" w:eastAsiaTheme="majorEastAsia" w:hAnsiTheme="majorHAnsi" w:cstheme="majorBidi"/>
                  <w:sz w:val="24"/>
                  <w:szCs w:val="24"/>
                </w:rPr>
                <w:t xml:space="preserve"> of Migration, Urbanity and Gender</w:t>
              </w:r>
            </w:p>
          </w:tc>
        </w:sdtContent>
      </w:sdt>
      <w:sdt>
        <w:sdtPr>
          <w:rPr>
            <w:rFonts w:asciiTheme="majorHAnsi" w:eastAsiaTheme="majorEastAsia" w:hAnsiTheme="majorHAnsi" w:cstheme="majorBidi"/>
            <w:bCs/>
            <w:sz w:val="24"/>
            <w:szCs w:val="24"/>
          </w:rPr>
          <w:alias w:val="Year"/>
          <w:id w:val="77761609"/>
          <w:placeholder>
            <w:docPart w:val="683B097EEEEF4D12BE478519D03A805D"/>
          </w:placeholder>
          <w:dataBinding w:prefixMappings="xmlns:ns0='http://schemas.microsoft.com/office/2006/coverPageProps'" w:xpath="/ns0:CoverPageProperties[1]/ns0:PublishDate[1]" w:storeItemID="{55AF091B-3C7A-41E3-B477-F2FDAA23CFDA}"/>
          <w:date w:fullDate="2012-01-01T00:00:00Z">
            <w:dateFormat w:val="yyyy"/>
            <w:lid w:val="en-US"/>
            <w:storeMappedDataAs w:val="dateTime"/>
            <w:calendar w:val="gregorian"/>
          </w:date>
        </w:sdtPr>
        <w:sdtContent>
          <w:tc>
            <w:tcPr>
              <w:tcW w:w="1105" w:type="dxa"/>
            </w:tcPr>
            <w:p w:rsidR="00813CF6" w:rsidRDefault="00813CF6" w:rsidP="00813CF6">
              <w:pPr>
                <w:pStyle w:val="Header"/>
                <w:rPr>
                  <w:rFonts w:asciiTheme="majorHAnsi" w:eastAsiaTheme="majorEastAsia" w:hAnsiTheme="majorHAnsi" w:cstheme="majorBidi"/>
                  <w:b/>
                  <w:bCs/>
                  <w:color w:val="4F81BD" w:themeColor="accent1"/>
                  <w:sz w:val="36"/>
                  <w:szCs w:val="36"/>
                </w:rPr>
              </w:pPr>
              <w:r w:rsidRPr="00813CF6">
                <w:rPr>
                  <w:rFonts w:asciiTheme="majorHAnsi" w:eastAsiaTheme="majorEastAsia" w:hAnsiTheme="majorHAnsi" w:cstheme="majorBidi"/>
                  <w:bCs/>
                  <w:sz w:val="24"/>
                  <w:szCs w:val="24"/>
                </w:rPr>
                <w:t>2012</w:t>
              </w:r>
            </w:p>
          </w:tc>
        </w:sdtContent>
      </w:sdt>
    </w:tr>
  </w:tbl>
  <w:p w:rsidR="00B11B77" w:rsidRDefault="00B11B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75D5C"/>
    <w:multiLevelType w:val="hybridMultilevel"/>
    <w:tmpl w:val="15B4FA0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nsid w:val="502E4330"/>
    <w:multiLevelType w:val="hybridMultilevel"/>
    <w:tmpl w:val="CD0A96B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11B77"/>
    <w:rsid w:val="00206CEB"/>
    <w:rsid w:val="00381BA5"/>
    <w:rsid w:val="00422B83"/>
    <w:rsid w:val="00460BE3"/>
    <w:rsid w:val="006D0160"/>
    <w:rsid w:val="006D0822"/>
    <w:rsid w:val="00813CF6"/>
    <w:rsid w:val="00921999"/>
    <w:rsid w:val="00964471"/>
    <w:rsid w:val="00B11B77"/>
    <w:rsid w:val="00C07534"/>
    <w:rsid w:val="00C90C1F"/>
    <w:rsid w:val="00FC17FF"/>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1B77"/>
  </w:style>
  <w:style w:type="paragraph" w:styleId="Footer">
    <w:name w:val="footer"/>
    <w:basedOn w:val="Normal"/>
    <w:link w:val="FooterChar"/>
    <w:uiPriority w:val="99"/>
    <w:semiHidden/>
    <w:unhideWhenUsed/>
    <w:rsid w:val="00B11B7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11B77"/>
  </w:style>
  <w:style w:type="paragraph" w:styleId="BalloonText">
    <w:name w:val="Balloon Text"/>
    <w:basedOn w:val="Normal"/>
    <w:link w:val="BalloonTextChar"/>
    <w:uiPriority w:val="99"/>
    <w:semiHidden/>
    <w:unhideWhenUsed/>
    <w:rsid w:val="00B1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B77"/>
    <w:rPr>
      <w:rFonts w:ascii="Tahoma" w:hAnsi="Tahoma" w:cs="Tahoma"/>
      <w:sz w:val="16"/>
      <w:szCs w:val="16"/>
    </w:rPr>
  </w:style>
  <w:style w:type="character" w:styleId="Hyperlink">
    <w:name w:val="Hyperlink"/>
    <w:basedOn w:val="DefaultParagraphFont"/>
    <w:uiPriority w:val="99"/>
    <w:semiHidden/>
    <w:unhideWhenUsed/>
    <w:rsid w:val="00B11B77"/>
    <w:rPr>
      <w:color w:val="0000FF"/>
      <w:u w:val="single"/>
    </w:rPr>
  </w:style>
  <w:style w:type="character" w:styleId="Strong">
    <w:name w:val="Strong"/>
    <w:basedOn w:val="DefaultParagraphFont"/>
    <w:uiPriority w:val="22"/>
    <w:qFormat/>
    <w:rsid w:val="006D0822"/>
    <w:rPr>
      <w:b/>
      <w:bCs/>
    </w:rPr>
  </w:style>
  <w:style w:type="paragraph" w:styleId="NormalWeb">
    <w:name w:val="Normal (Web)"/>
    <w:basedOn w:val="Normal"/>
    <w:uiPriority w:val="99"/>
    <w:semiHidden/>
    <w:unhideWhenUsed/>
    <w:rsid w:val="006D0822"/>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customStyle="1" w:styleId="hps">
    <w:name w:val="hps"/>
    <w:basedOn w:val="DefaultParagraphFont"/>
    <w:rsid w:val="00206CEB"/>
  </w:style>
  <w:style w:type="paragraph" w:styleId="ListParagraph">
    <w:name w:val="List Paragraph"/>
    <w:basedOn w:val="Normal"/>
    <w:uiPriority w:val="34"/>
    <w:qFormat/>
    <w:rsid w:val="00FC17FF"/>
    <w:pPr>
      <w:ind w:left="720"/>
      <w:contextualSpacing/>
    </w:pPr>
  </w:style>
</w:styles>
</file>

<file path=word/webSettings.xml><?xml version="1.0" encoding="utf-8"?>
<w:webSettings xmlns:r="http://schemas.openxmlformats.org/officeDocument/2006/relationships" xmlns:w="http://schemas.openxmlformats.org/wordprocessingml/2006/main">
  <w:divs>
    <w:div w:id="785077998">
      <w:bodyDiv w:val="1"/>
      <w:marLeft w:val="0"/>
      <w:marRight w:val="0"/>
      <w:marTop w:val="0"/>
      <w:marBottom w:val="0"/>
      <w:divBdr>
        <w:top w:val="none" w:sz="0" w:space="0" w:color="auto"/>
        <w:left w:val="none" w:sz="0" w:space="0" w:color="auto"/>
        <w:bottom w:val="none" w:sz="0" w:space="0" w:color="auto"/>
        <w:right w:val="none" w:sz="0" w:space="0" w:color="auto"/>
      </w:divBdr>
      <w:divsChild>
        <w:div w:id="1452899057">
          <w:marLeft w:val="0"/>
          <w:marRight w:val="0"/>
          <w:marTop w:val="0"/>
          <w:marBottom w:val="0"/>
          <w:divBdr>
            <w:top w:val="none" w:sz="0" w:space="0" w:color="auto"/>
            <w:left w:val="none" w:sz="0" w:space="0" w:color="auto"/>
            <w:bottom w:val="none" w:sz="0" w:space="0" w:color="auto"/>
            <w:right w:val="none" w:sz="0" w:space="0" w:color="auto"/>
          </w:divBdr>
          <w:divsChild>
            <w:div w:id="187914972">
              <w:marLeft w:val="0"/>
              <w:marRight w:val="0"/>
              <w:marTop w:val="0"/>
              <w:marBottom w:val="0"/>
              <w:divBdr>
                <w:top w:val="none" w:sz="0" w:space="0" w:color="auto"/>
                <w:left w:val="none" w:sz="0" w:space="0" w:color="auto"/>
                <w:bottom w:val="none" w:sz="0" w:space="0" w:color="auto"/>
                <w:right w:val="none" w:sz="0" w:space="0" w:color="auto"/>
              </w:divBdr>
              <w:divsChild>
                <w:div w:id="1192109536">
                  <w:marLeft w:val="0"/>
                  <w:marRight w:val="0"/>
                  <w:marTop w:val="0"/>
                  <w:marBottom w:val="0"/>
                  <w:divBdr>
                    <w:top w:val="none" w:sz="0" w:space="0" w:color="auto"/>
                    <w:left w:val="none" w:sz="0" w:space="0" w:color="auto"/>
                    <w:bottom w:val="none" w:sz="0" w:space="0" w:color="auto"/>
                    <w:right w:val="none" w:sz="0" w:space="0" w:color="auto"/>
                  </w:divBdr>
                  <w:divsChild>
                    <w:div w:id="806974804">
                      <w:marLeft w:val="0"/>
                      <w:marRight w:val="0"/>
                      <w:marTop w:val="0"/>
                      <w:marBottom w:val="0"/>
                      <w:divBdr>
                        <w:top w:val="none" w:sz="0" w:space="0" w:color="auto"/>
                        <w:left w:val="none" w:sz="0" w:space="0" w:color="auto"/>
                        <w:bottom w:val="none" w:sz="0" w:space="0" w:color="auto"/>
                        <w:right w:val="none" w:sz="0" w:space="0" w:color="auto"/>
                      </w:divBdr>
                      <w:divsChild>
                        <w:div w:id="1338924613">
                          <w:marLeft w:val="0"/>
                          <w:marRight w:val="0"/>
                          <w:marTop w:val="0"/>
                          <w:marBottom w:val="0"/>
                          <w:divBdr>
                            <w:top w:val="none" w:sz="0" w:space="0" w:color="auto"/>
                            <w:left w:val="none" w:sz="0" w:space="0" w:color="auto"/>
                            <w:bottom w:val="none" w:sz="0" w:space="0" w:color="auto"/>
                            <w:right w:val="none" w:sz="0" w:space="0" w:color="auto"/>
                          </w:divBdr>
                          <w:divsChild>
                            <w:div w:id="16834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78662">
      <w:bodyDiv w:val="1"/>
      <w:marLeft w:val="0"/>
      <w:marRight w:val="0"/>
      <w:marTop w:val="0"/>
      <w:marBottom w:val="0"/>
      <w:divBdr>
        <w:top w:val="none" w:sz="0" w:space="0" w:color="auto"/>
        <w:left w:val="none" w:sz="0" w:space="0" w:color="auto"/>
        <w:bottom w:val="none" w:sz="0" w:space="0" w:color="auto"/>
        <w:right w:val="none" w:sz="0" w:space="0" w:color="auto"/>
      </w:divBdr>
    </w:div>
    <w:div w:id="1120874727">
      <w:bodyDiv w:val="1"/>
      <w:marLeft w:val="0"/>
      <w:marRight w:val="0"/>
      <w:marTop w:val="0"/>
      <w:marBottom w:val="0"/>
      <w:divBdr>
        <w:top w:val="none" w:sz="0" w:space="0" w:color="auto"/>
        <w:left w:val="none" w:sz="0" w:space="0" w:color="auto"/>
        <w:bottom w:val="none" w:sz="0" w:space="0" w:color="auto"/>
        <w:right w:val="none" w:sz="0" w:space="0" w:color="auto"/>
      </w:divBdr>
    </w:div>
    <w:div w:id="19115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Celebriti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Siege_of_Sarajev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arajevo" TargetMode="External"/><Relationship Id="rId5" Type="http://schemas.openxmlformats.org/officeDocument/2006/relationships/webSettings" Target="webSettings.xml"/><Relationship Id="rId15" Type="http://schemas.openxmlformats.org/officeDocument/2006/relationships/hyperlink" Target="http://en.wikipedia.org/wiki/Short_films" TargetMode="External"/><Relationship Id="rId10" Type="http://schemas.openxmlformats.org/officeDocument/2006/relationships/hyperlink" Target="http://en.wikipedia.org/wiki/Balka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Film_festival" TargetMode="External"/><Relationship Id="rId14" Type="http://schemas.openxmlformats.org/officeDocument/2006/relationships/hyperlink" Target="http://en.wikipedia.org/wiki/Feature_fil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663187ACB447BDA34A30D7D122241B"/>
        <w:category>
          <w:name w:val="General"/>
          <w:gallery w:val="placeholder"/>
        </w:category>
        <w:types>
          <w:type w:val="bbPlcHdr"/>
        </w:types>
        <w:behaviors>
          <w:behavior w:val="content"/>
        </w:behaviors>
        <w:guid w:val="{7BEC796E-1931-40B1-B4AA-F263EBF434F5}"/>
      </w:docPartPr>
      <w:docPartBody>
        <w:p w:rsidR="003707C5" w:rsidRDefault="00624C49" w:rsidP="00624C49">
          <w:pPr>
            <w:pStyle w:val="43663187ACB447BDA34A30D7D122241B"/>
          </w:pPr>
          <w:r>
            <w:rPr>
              <w:rFonts w:asciiTheme="majorHAnsi" w:eastAsiaTheme="majorEastAsia" w:hAnsiTheme="majorHAnsi" w:cstheme="majorBidi"/>
              <w:sz w:val="36"/>
              <w:szCs w:val="36"/>
            </w:rPr>
            <w:t>[Type the document title]</w:t>
          </w:r>
        </w:p>
      </w:docPartBody>
    </w:docPart>
    <w:docPart>
      <w:docPartPr>
        <w:name w:val="683B097EEEEF4D12BE478519D03A805D"/>
        <w:category>
          <w:name w:val="General"/>
          <w:gallery w:val="placeholder"/>
        </w:category>
        <w:types>
          <w:type w:val="bbPlcHdr"/>
        </w:types>
        <w:behaviors>
          <w:behavior w:val="content"/>
        </w:behaviors>
        <w:guid w:val="{548FCF5E-BB04-43A0-BD84-E8F801C1FA28}"/>
      </w:docPartPr>
      <w:docPartBody>
        <w:p w:rsidR="003707C5" w:rsidRDefault="00624C49" w:rsidP="00624C49">
          <w:pPr>
            <w:pStyle w:val="683B097EEEEF4D12BE478519D03A805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4C49"/>
    <w:rsid w:val="003707C5"/>
    <w:rsid w:val="00624C49"/>
    <w:rsid w:val="00D53316"/>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BA" w:eastAsia="hr-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A2AC31FC94030A98653B2A144D176">
    <w:name w:val="B75A2AC31FC94030A98653B2A144D176"/>
    <w:rsid w:val="00624C49"/>
  </w:style>
  <w:style w:type="paragraph" w:customStyle="1" w:styleId="43663187ACB447BDA34A30D7D122241B">
    <w:name w:val="43663187ACB447BDA34A30D7D122241B"/>
    <w:rsid w:val="00624C49"/>
  </w:style>
  <w:style w:type="paragraph" w:customStyle="1" w:styleId="683B097EEEEF4D12BE478519D03A805D">
    <w:name w:val="683B097EEEEF4D12BE478519D03A805D"/>
    <w:rsid w:val="00624C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Aspects of Migration, Urbanity and Gender</dc:title>
  <dc:subject/>
  <dc:creator>Korisnik</dc:creator>
  <cp:keywords/>
  <dc:description/>
  <cp:lastModifiedBy>Korisnik</cp:lastModifiedBy>
  <cp:revision>5</cp:revision>
  <dcterms:created xsi:type="dcterms:W3CDTF">2012-10-15T15:59:00Z</dcterms:created>
  <dcterms:modified xsi:type="dcterms:W3CDTF">2012-10-16T08:12:00Z</dcterms:modified>
</cp:coreProperties>
</file>