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1F" w:rsidRDefault="00B2361F" w:rsidP="00B2361F">
      <w:pPr>
        <w:rPr>
          <w:b/>
          <w:sz w:val="40"/>
          <w:szCs w:val="40"/>
          <w:u w:val="single"/>
          <w:lang w:val="en-US"/>
        </w:rPr>
      </w:pPr>
      <w:r>
        <w:rPr>
          <w:b/>
          <w:sz w:val="40"/>
          <w:szCs w:val="40"/>
          <w:u w:val="single"/>
          <w:lang w:val="en-US"/>
        </w:rPr>
        <w:t>IDENTITY AND LANDSCAPE</w:t>
      </w:r>
    </w:p>
    <w:p w:rsidR="00B2361F" w:rsidRDefault="00B2361F" w:rsidP="00B2361F">
      <w:pPr>
        <w:rPr>
          <w:b/>
          <w:sz w:val="28"/>
          <w:szCs w:val="28"/>
          <w:lang w:val="en-US"/>
        </w:rPr>
      </w:pPr>
      <w:r>
        <w:rPr>
          <w:b/>
          <w:sz w:val="28"/>
          <w:szCs w:val="28"/>
          <w:lang w:val="en-US"/>
        </w:rPr>
        <w:t>ANTHROPCENTRIC WORLD VIEW /NON ANTHROPOCENTRIC WORLD VIEW</w:t>
      </w:r>
    </w:p>
    <w:p w:rsidR="00B2361F" w:rsidRDefault="00B2361F" w:rsidP="00B2361F">
      <w:pPr>
        <w:rPr>
          <w:b/>
          <w:sz w:val="28"/>
          <w:szCs w:val="28"/>
          <w:lang w:val="en-US"/>
        </w:rPr>
      </w:pPr>
      <w:r>
        <w:rPr>
          <w:b/>
          <w:sz w:val="28"/>
          <w:szCs w:val="28"/>
          <w:lang w:val="en-US"/>
        </w:rPr>
        <w:t>LINEAR TIME OR CIRCULAR/CYCLICAL TIME</w:t>
      </w:r>
    </w:p>
    <w:p w:rsidR="00B2361F" w:rsidRDefault="00B2361F" w:rsidP="00B2361F">
      <w:pPr>
        <w:rPr>
          <w:b/>
          <w:sz w:val="28"/>
          <w:szCs w:val="28"/>
          <w:lang w:val="en-US"/>
        </w:rPr>
      </w:pPr>
      <w:r>
        <w:rPr>
          <w:b/>
          <w:sz w:val="28"/>
          <w:szCs w:val="28"/>
          <w:lang w:val="en-US"/>
        </w:rPr>
        <w:t>THE INDIVIDUAL SELF/THE COLLECTIVE SELF</w:t>
      </w:r>
    </w:p>
    <w:p w:rsidR="00B2361F" w:rsidRPr="00B2361F" w:rsidRDefault="00B2361F" w:rsidP="00B2361F">
      <w:pPr>
        <w:rPr>
          <w:b/>
          <w:sz w:val="28"/>
          <w:szCs w:val="28"/>
          <w:lang w:val="en-US"/>
        </w:rPr>
      </w:pPr>
      <w:r w:rsidRPr="00B2361F">
        <w:rPr>
          <w:b/>
          <w:sz w:val="28"/>
          <w:szCs w:val="28"/>
          <w:lang w:val="en-US"/>
        </w:rPr>
        <w:t xml:space="preserve">PERSONAL SPACE </w:t>
      </w:r>
    </w:p>
    <w:p w:rsidR="00B2361F" w:rsidRDefault="00B2361F" w:rsidP="00B2361F">
      <w:pPr>
        <w:rPr>
          <w:b/>
          <w:sz w:val="28"/>
          <w:szCs w:val="28"/>
          <w:lang w:val="en-US"/>
        </w:rPr>
      </w:pPr>
      <w:r>
        <w:rPr>
          <w:b/>
          <w:sz w:val="28"/>
          <w:szCs w:val="28"/>
          <w:lang w:val="en-US"/>
        </w:rPr>
        <w:t>SOUNDS, SMELL, TASTES, COLOURS, AIR AND TEMP</w:t>
      </w:r>
      <w:r w:rsidR="00960C1B">
        <w:rPr>
          <w:b/>
          <w:sz w:val="28"/>
          <w:szCs w:val="28"/>
          <w:lang w:val="en-US"/>
        </w:rPr>
        <w:t>E</w:t>
      </w:r>
      <w:r>
        <w:rPr>
          <w:b/>
          <w:sz w:val="28"/>
          <w:szCs w:val="28"/>
          <w:lang w:val="en-US"/>
        </w:rPr>
        <w:t xml:space="preserve">RATURES </w:t>
      </w:r>
    </w:p>
    <w:p w:rsidR="00B2361F" w:rsidRDefault="00B2361F" w:rsidP="00B2361F">
      <w:pPr>
        <w:rPr>
          <w:b/>
          <w:sz w:val="28"/>
          <w:szCs w:val="28"/>
          <w:lang w:val="en-US"/>
        </w:rPr>
      </w:pPr>
      <w:r>
        <w:rPr>
          <w:b/>
          <w:sz w:val="28"/>
          <w:szCs w:val="28"/>
          <w:lang w:val="en-US"/>
        </w:rPr>
        <w:t>THE TOTALITY OF ALL OF IT</w:t>
      </w:r>
    </w:p>
    <w:p w:rsidR="00B2361F" w:rsidRDefault="00B2361F" w:rsidP="00B2361F">
      <w:pPr>
        <w:rPr>
          <w:b/>
          <w:sz w:val="28"/>
          <w:szCs w:val="28"/>
          <w:lang w:val="en-US"/>
        </w:rPr>
      </w:pPr>
      <w:r>
        <w:rPr>
          <w:b/>
          <w:sz w:val="28"/>
          <w:szCs w:val="28"/>
          <w:lang w:val="en-US"/>
        </w:rPr>
        <w:t xml:space="preserve">WHAT IS BEAUTIFUL, UGLY, ATTRACTIVE, DISGUSTING, SCARY </w:t>
      </w:r>
    </w:p>
    <w:p w:rsidR="00B2361F" w:rsidRDefault="00B2361F" w:rsidP="00B2361F">
      <w:pPr>
        <w:rPr>
          <w:b/>
          <w:sz w:val="40"/>
          <w:szCs w:val="40"/>
          <w:u w:val="single"/>
          <w:lang w:val="en-US"/>
        </w:rPr>
      </w:pPr>
      <w:r>
        <w:rPr>
          <w:b/>
          <w:sz w:val="40"/>
          <w:szCs w:val="40"/>
          <w:u w:val="single"/>
          <w:lang w:val="en-US"/>
        </w:rPr>
        <w:t>CULTURE AND LANDSCAPE</w:t>
      </w:r>
    </w:p>
    <w:p w:rsidR="00B2361F" w:rsidRDefault="00B2361F" w:rsidP="00B2361F">
      <w:pPr>
        <w:rPr>
          <w:b/>
          <w:sz w:val="28"/>
          <w:szCs w:val="28"/>
          <w:lang w:val="en-US"/>
        </w:rPr>
      </w:pPr>
      <w:r>
        <w:rPr>
          <w:b/>
          <w:sz w:val="28"/>
          <w:szCs w:val="28"/>
          <w:lang w:val="en-US"/>
        </w:rPr>
        <w:t>BEING PART OF OR BEING SEPARATE</w:t>
      </w:r>
    </w:p>
    <w:p w:rsidR="00B2361F" w:rsidRDefault="00B2361F" w:rsidP="00B2361F">
      <w:pPr>
        <w:rPr>
          <w:b/>
          <w:sz w:val="28"/>
          <w:szCs w:val="28"/>
          <w:lang w:val="en-US"/>
        </w:rPr>
      </w:pPr>
      <w:r>
        <w:rPr>
          <w:b/>
          <w:sz w:val="28"/>
          <w:szCs w:val="28"/>
          <w:lang w:val="en-US"/>
        </w:rPr>
        <w:t>BEING INDIVIDUAL SPACE OR A SHARED SPACE</w:t>
      </w:r>
    </w:p>
    <w:p w:rsidR="00B2361F" w:rsidRDefault="00B2361F" w:rsidP="00B2361F">
      <w:pPr>
        <w:rPr>
          <w:b/>
          <w:sz w:val="28"/>
          <w:szCs w:val="28"/>
          <w:lang w:val="en-US"/>
        </w:rPr>
      </w:pPr>
      <w:r>
        <w:rPr>
          <w:b/>
          <w:sz w:val="28"/>
          <w:szCs w:val="28"/>
          <w:lang w:val="en-US"/>
        </w:rPr>
        <w:t>PRIVATE OWNERSHIP AND POSSIBLE TO SELL OR PART OF THE COLLECTIVE</w:t>
      </w:r>
    </w:p>
    <w:p w:rsidR="00B2361F" w:rsidRDefault="00B2361F" w:rsidP="00B2361F">
      <w:pPr>
        <w:rPr>
          <w:b/>
          <w:sz w:val="28"/>
          <w:szCs w:val="28"/>
          <w:lang w:val="en-US"/>
        </w:rPr>
      </w:pPr>
      <w:r>
        <w:rPr>
          <w:b/>
          <w:sz w:val="28"/>
          <w:szCs w:val="28"/>
          <w:lang w:val="en-US"/>
        </w:rPr>
        <w:t>THE LIMITS OF THE PRIVAT (NOBODY OWNS AIR, BUT WATER CAN SOMETIMES BE OWNED AND CERTAIN RIGHTS OF USE CAN BE PRIVATE)</w:t>
      </w:r>
    </w:p>
    <w:p w:rsidR="00B2361F" w:rsidRDefault="00B2361F" w:rsidP="00B2361F">
      <w:pPr>
        <w:rPr>
          <w:b/>
          <w:sz w:val="28"/>
          <w:szCs w:val="28"/>
          <w:lang w:val="en-US"/>
        </w:rPr>
      </w:pPr>
      <w:r>
        <w:rPr>
          <w:b/>
          <w:sz w:val="28"/>
          <w:szCs w:val="28"/>
          <w:lang w:val="en-US"/>
        </w:rPr>
        <w:t>THE SHARED ETHNIC SPACE AND THE SEPARATED ETHNIC SPACE</w:t>
      </w:r>
    </w:p>
    <w:p w:rsidR="00B2361F" w:rsidRDefault="00B2361F" w:rsidP="00B2361F">
      <w:pPr>
        <w:rPr>
          <w:b/>
          <w:sz w:val="28"/>
          <w:szCs w:val="28"/>
          <w:lang w:val="en-US"/>
        </w:rPr>
      </w:pPr>
      <w:r>
        <w:rPr>
          <w:b/>
          <w:sz w:val="28"/>
          <w:szCs w:val="28"/>
          <w:lang w:val="en-US"/>
        </w:rPr>
        <w:t>THE ADOPTED SPACE AND HISTORY</w:t>
      </w:r>
    </w:p>
    <w:p w:rsidR="00B2361F" w:rsidRDefault="00B2361F" w:rsidP="00B2361F">
      <w:pPr>
        <w:rPr>
          <w:b/>
          <w:sz w:val="40"/>
          <w:szCs w:val="40"/>
          <w:u w:val="single"/>
          <w:lang w:val="en-US"/>
        </w:rPr>
      </w:pPr>
      <w:r>
        <w:rPr>
          <w:b/>
          <w:sz w:val="40"/>
          <w:szCs w:val="40"/>
          <w:u w:val="single"/>
          <w:lang w:val="en-US"/>
        </w:rPr>
        <w:t>BASIC CONCEPTS OG SELF AND IDENTITY IN SOCIAL PSYCHOLOGY</w:t>
      </w:r>
    </w:p>
    <w:p w:rsidR="00B2361F" w:rsidRDefault="00B2361F" w:rsidP="00B2361F">
      <w:pPr>
        <w:rPr>
          <w:b/>
          <w:sz w:val="28"/>
          <w:szCs w:val="28"/>
          <w:lang w:val="en-US"/>
        </w:rPr>
      </w:pPr>
      <w:r>
        <w:rPr>
          <w:b/>
          <w:sz w:val="28"/>
          <w:szCs w:val="28"/>
          <w:lang w:val="en-US"/>
        </w:rPr>
        <w:t>INDIVIDUAL SELF</w:t>
      </w:r>
    </w:p>
    <w:p w:rsidR="00B2361F" w:rsidRDefault="00B2361F" w:rsidP="00B2361F">
      <w:pPr>
        <w:rPr>
          <w:b/>
          <w:sz w:val="28"/>
          <w:szCs w:val="28"/>
          <w:lang w:val="en-US"/>
        </w:rPr>
      </w:pPr>
      <w:r>
        <w:rPr>
          <w:b/>
          <w:sz w:val="28"/>
          <w:szCs w:val="28"/>
          <w:lang w:val="en-US"/>
        </w:rPr>
        <w:t>COLLECTIVE SELF</w:t>
      </w:r>
    </w:p>
    <w:p w:rsidR="00B2361F" w:rsidRDefault="00B2361F" w:rsidP="00B2361F">
      <w:pPr>
        <w:rPr>
          <w:b/>
          <w:sz w:val="28"/>
          <w:szCs w:val="28"/>
          <w:lang w:val="en-US"/>
        </w:rPr>
      </w:pPr>
      <w:r>
        <w:rPr>
          <w:b/>
          <w:sz w:val="28"/>
          <w:szCs w:val="28"/>
          <w:lang w:val="en-US"/>
        </w:rPr>
        <w:t>SEEING ONESELF AS A SOCIAL OBJECT ME</w:t>
      </w:r>
    </w:p>
    <w:p w:rsidR="00B2361F" w:rsidRDefault="00B2361F" w:rsidP="00B2361F">
      <w:pPr>
        <w:rPr>
          <w:b/>
          <w:sz w:val="28"/>
          <w:szCs w:val="28"/>
          <w:lang w:val="en-US"/>
        </w:rPr>
      </w:pPr>
      <w:r>
        <w:rPr>
          <w:b/>
          <w:sz w:val="28"/>
          <w:szCs w:val="28"/>
          <w:lang w:val="en-US"/>
        </w:rPr>
        <w:t>SEEING ONESELF AS A SOCIAL OBJECT I</w:t>
      </w:r>
    </w:p>
    <w:p w:rsidR="00B2361F" w:rsidRDefault="00B2361F" w:rsidP="00B2361F">
      <w:pPr>
        <w:rPr>
          <w:b/>
          <w:sz w:val="28"/>
          <w:szCs w:val="28"/>
          <w:lang w:val="en-US"/>
        </w:rPr>
      </w:pPr>
      <w:r>
        <w:rPr>
          <w:b/>
          <w:sz w:val="28"/>
          <w:szCs w:val="28"/>
          <w:lang w:val="en-US"/>
        </w:rPr>
        <w:t>SEEING ONESELF AS COLLECTIVE US</w:t>
      </w:r>
    </w:p>
    <w:p w:rsidR="00B2361F" w:rsidRDefault="00B2361F" w:rsidP="00B2361F">
      <w:pPr>
        <w:rPr>
          <w:b/>
          <w:sz w:val="28"/>
          <w:szCs w:val="28"/>
          <w:lang w:val="en-US"/>
        </w:rPr>
      </w:pPr>
      <w:r>
        <w:rPr>
          <w:b/>
          <w:sz w:val="28"/>
          <w:szCs w:val="28"/>
          <w:lang w:val="en-US"/>
        </w:rPr>
        <w:lastRenderedPageBreak/>
        <w:t>SELF –AWARENESS</w:t>
      </w:r>
    </w:p>
    <w:p w:rsidR="00B2361F" w:rsidRDefault="00B2361F" w:rsidP="00B2361F">
      <w:pPr>
        <w:rPr>
          <w:b/>
          <w:sz w:val="28"/>
          <w:szCs w:val="28"/>
          <w:lang w:val="en-US"/>
        </w:rPr>
      </w:pPr>
      <w:r>
        <w:rPr>
          <w:b/>
          <w:sz w:val="28"/>
          <w:szCs w:val="28"/>
          <w:lang w:val="en-US"/>
        </w:rPr>
        <w:t>PERSONAL IDENTITY</w:t>
      </w:r>
    </w:p>
    <w:p w:rsidR="00B2361F" w:rsidRDefault="00B2361F" w:rsidP="00B2361F">
      <w:pPr>
        <w:rPr>
          <w:b/>
          <w:sz w:val="28"/>
          <w:szCs w:val="28"/>
          <w:lang w:val="en-US"/>
        </w:rPr>
      </w:pPr>
      <w:r>
        <w:rPr>
          <w:b/>
          <w:sz w:val="28"/>
          <w:szCs w:val="28"/>
          <w:lang w:val="en-US"/>
        </w:rPr>
        <w:t>SOCIAL IDENTITY</w:t>
      </w:r>
    </w:p>
    <w:p w:rsidR="00B2361F" w:rsidRDefault="00B2361F" w:rsidP="00B2361F">
      <w:pPr>
        <w:rPr>
          <w:b/>
          <w:sz w:val="28"/>
          <w:szCs w:val="28"/>
          <w:lang w:val="en-US"/>
        </w:rPr>
      </w:pPr>
      <w:r>
        <w:rPr>
          <w:b/>
          <w:sz w:val="28"/>
          <w:szCs w:val="28"/>
          <w:lang w:val="en-US"/>
        </w:rPr>
        <w:t>SELF MOTIVES</w:t>
      </w:r>
    </w:p>
    <w:p w:rsidR="00B2361F" w:rsidRDefault="00B2361F" w:rsidP="00B2361F">
      <w:pPr>
        <w:rPr>
          <w:b/>
          <w:sz w:val="28"/>
          <w:szCs w:val="28"/>
          <w:lang w:val="en-US"/>
        </w:rPr>
      </w:pPr>
      <w:r>
        <w:rPr>
          <w:b/>
          <w:sz w:val="28"/>
          <w:szCs w:val="28"/>
          <w:lang w:val="en-US"/>
        </w:rPr>
        <w:t>SELF-ESTEEM</w:t>
      </w:r>
    </w:p>
    <w:p w:rsidR="00B2361F" w:rsidRDefault="00B2361F" w:rsidP="00B2361F">
      <w:pPr>
        <w:rPr>
          <w:b/>
          <w:sz w:val="40"/>
          <w:szCs w:val="40"/>
          <w:u w:val="single"/>
          <w:lang w:val="en-US"/>
        </w:rPr>
      </w:pPr>
      <w:r>
        <w:rPr>
          <w:b/>
          <w:sz w:val="40"/>
          <w:szCs w:val="40"/>
          <w:u w:val="single"/>
          <w:lang w:val="en-US"/>
        </w:rPr>
        <w:t>THE SETTLED POPULATIONS AND THE MIGRATORY POPULATIONS – NOMADIC CULTURES IN INTERACTION WITH SETTLED</w:t>
      </w:r>
    </w:p>
    <w:p w:rsidR="00B2361F" w:rsidRDefault="00B2361F" w:rsidP="00B2361F">
      <w:pPr>
        <w:pStyle w:val="Listeavsnitt"/>
        <w:numPr>
          <w:ilvl w:val="0"/>
          <w:numId w:val="1"/>
        </w:numPr>
        <w:rPr>
          <w:b/>
          <w:sz w:val="28"/>
          <w:szCs w:val="28"/>
          <w:lang w:val="en-US"/>
        </w:rPr>
      </w:pPr>
      <w:r>
        <w:rPr>
          <w:b/>
          <w:sz w:val="28"/>
          <w:szCs w:val="28"/>
          <w:lang w:val="en-US"/>
        </w:rPr>
        <w:t>TRADITIONAL NOMADIC POPULATIONS LIKE THE REINDEER HERDING SAAMI IN THE NORDIC COUNTRIES</w:t>
      </w:r>
    </w:p>
    <w:p w:rsidR="00B2361F" w:rsidRDefault="00B2361F" w:rsidP="00B2361F">
      <w:pPr>
        <w:pStyle w:val="Listeavsnitt"/>
        <w:numPr>
          <w:ilvl w:val="0"/>
          <w:numId w:val="1"/>
        </w:numPr>
        <w:rPr>
          <w:b/>
          <w:sz w:val="28"/>
          <w:szCs w:val="28"/>
          <w:lang w:val="en-US"/>
        </w:rPr>
      </w:pPr>
      <w:r>
        <w:rPr>
          <w:b/>
          <w:sz w:val="28"/>
          <w:szCs w:val="28"/>
          <w:lang w:val="en-US"/>
        </w:rPr>
        <w:t>GYPSIES /MANY DIFFERENT POPULATIONS SOME OF THEM PARTLY SETTLED</w:t>
      </w:r>
    </w:p>
    <w:p w:rsidR="00B2361F" w:rsidRDefault="00B2361F" w:rsidP="00B2361F">
      <w:pPr>
        <w:rPr>
          <w:b/>
          <w:sz w:val="40"/>
          <w:szCs w:val="40"/>
          <w:u w:val="single"/>
          <w:lang w:val="en-US"/>
        </w:rPr>
      </w:pPr>
      <w:r>
        <w:rPr>
          <w:b/>
          <w:sz w:val="40"/>
          <w:szCs w:val="40"/>
          <w:u w:val="single"/>
          <w:lang w:val="en-US"/>
        </w:rPr>
        <w:t>SITUATIONS WERE ONE POPULATION HAS DISSAPEARED AND BEEN REPLACED WITH ANOTHER</w:t>
      </w:r>
    </w:p>
    <w:p w:rsidR="00B2361F" w:rsidRDefault="00B2361F" w:rsidP="00B2361F">
      <w:pPr>
        <w:pStyle w:val="Listeavsnitt"/>
        <w:numPr>
          <w:ilvl w:val="0"/>
          <w:numId w:val="2"/>
        </w:numPr>
        <w:rPr>
          <w:b/>
          <w:sz w:val="28"/>
          <w:szCs w:val="28"/>
          <w:lang w:val="en-US"/>
        </w:rPr>
      </w:pPr>
      <w:r>
        <w:rPr>
          <w:b/>
          <w:sz w:val="28"/>
          <w:szCs w:val="28"/>
          <w:lang w:val="en-US"/>
        </w:rPr>
        <w:t>THE NORDIC COUNTRIES – THE SAAMI POPULATION REPACED WITH FINNISH/NORWEGIAN AND SWEDISH</w:t>
      </w:r>
    </w:p>
    <w:p w:rsidR="00B2361F" w:rsidRDefault="00B2361F" w:rsidP="00B2361F">
      <w:pPr>
        <w:pStyle w:val="Listeavsnitt"/>
        <w:numPr>
          <w:ilvl w:val="0"/>
          <w:numId w:val="2"/>
        </w:numPr>
        <w:rPr>
          <w:b/>
          <w:sz w:val="28"/>
          <w:szCs w:val="28"/>
          <w:lang w:val="en-US"/>
        </w:rPr>
      </w:pPr>
      <w:r>
        <w:rPr>
          <w:b/>
          <w:sz w:val="28"/>
          <w:szCs w:val="28"/>
          <w:lang w:val="en-US"/>
        </w:rPr>
        <w:t>THE POLISH POPULATION IN WHAT IS TODAY UKRAINE</w:t>
      </w:r>
    </w:p>
    <w:p w:rsidR="00B2361F" w:rsidRDefault="00B2361F" w:rsidP="00B2361F">
      <w:pPr>
        <w:pStyle w:val="Listeavsnitt"/>
        <w:numPr>
          <w:ilvl w:val="0"/>
          <w:numId w:val="2"/>
        </w:numPr>
        <w:rPr>
          <w:b/>
          <w:sz w:val="28"/>
          <w:szCs w:val="28"/>
          <w:lang w:val="en-US"/>
        </w:rPr>
      </w:pPr>
      <w:r>
        <w:rPr>
          <w:b/>
          <w:sz w:val="28"/>
          <w:szCs w:val="28"/>
          <w:lang w:val="en-US"/>
        </w:rPr>
        <w:t>THE GERMAN POPULATION IN EASTERN/CETRAL EUROPE</w:t>
      </w:r>
    </w:p>
    <w:p w:rsidR="00B2361F" w:rsidRDefault="00B2361F" w:rsidP="00B2361F">
      <w:pPr>
        <w:pStyle w:val="Listeavsnitt"/>
        <w:numPr>
          <w:ilvl w:val="0"/>
          <w:numId w:val="2"/>
        </w:numPr>
        <w:rPr>
          <w:b/>
          <w:sz w:val="28"/>
          <w:szCs w:val="28"/>
          <w:lang w:val="en-US"/>
        </w:rPr>
      </w:pPr>
      <w:r>
        <w:rPr>
          <w:b/>
          <w:sz w:val="28"/>
          <w:szCs w:val="28"/>
          <w:lang w:val="en-US"/>
        </w:rPr>
        <w:t>PALESTINA (MIDDLE EAST)</w:t>
      </w:r>
    </w:p>
    <w:p w:rsidR="00B2361F" w:rsidRDefault="00B2361F" w:rsidP="00B2361F">
      <w:pPr>
        <w:pStyle w:val="Listeavsnitt"/>
        <w:numPr>
          <w:ilvl w:val="0"/>
          <w:numId w:val="2"/>
        </w:numPr>
        <w:rPr>
          <w:b/>
          <w:sz w:val="28"/>
          <w:szCs w:val="28"/>
          <w:lang w:val="en-US"/>
        </w:rPr>
      </w:pPr>
      <w:r>
        <w:rPr>
          <w:b/>
          <w:sz w:val="28"/>
          <w:szCs w:val="28"/>
          <w:lang w:val="en-US"/>
        </w:rPr>
        <w:t>THE ARMENINANS IN TURKEY</w:t>
      </w:r>
    </w:p>
    <w:p w:rsidR="00B2361F" w:rsidRDefault="00B2361F" w:rsidP="00B2361F">
      <w:pPr>
        <w:pStyle w:val="Listeavsnitt"/>
        <w:numPr>
          <w:ilvl w:val="0"/>
          <w:numId w:val="2"/>
        </w:numPr>
        <w:rPr>
          <w:b/>
          <w:sz w:val="28"/>
          <w:szCs w:val="28"/>
          <w:lang w:val="en-US"/>
        </w:rPr>
      </w:pPr>
      <w:r>
        <w:rPr>
          <w:b/>
          <w:sz w:val="28"/>
          <w:szCs w:val="28"/>
          <w:lang w:val="en-US"/>
        </w:rPr>
        <w:t>THE GREEKS IN THE MIDDLE EAST AND TURKEY</w:t>
      </w:r>
    </w:p>
    <w:p w:rsidR="00B2361F" w:rsidRDefault="00B2361F" w:rsidP="00B2361F">
      <w:pPr>
        <w:pStyle w:val="Listeavsnitt"/>
        <w:numPr>
          <w:ilvl w:val="0"/>
          <w:numId w:val="2"/>
        </w:numPr>
        <w:rPr>
          <w:b/>
          <w:sz w:val="28"/>
          <w:szCs w:val="28"/>
          <w:lang w:val="en-US"/>
        </w:rPr>
      </w:pPr>
      <w:r>
        <w:rPr>
          <w:b/>
          <w:sz w:val="28"/>
          <w:szCs w:val="28"/>
          <w:lang w:val="en-US"/>
        </w:rPr>
        <w:t>THE POPULATION TRANSFERS AFTER THE INDIAN INDEPENDENCE IN 1947</w:t>
      </w:r>
    </w:p>
    <w:p w:rsidR="00B2361F" w:rsidRDefault="00B2361F" w:rsidP="00B2361F">
      <w:pPr>
        <w:pStyle w:val="Listeavsnitt"/>
        <w:numPr>
          <w:ilvl w:val="0"/>
          <w:numId w:val="2"/>
        </w:numPr>
        <w:rPr>
          <w:b/>
          <w:sz w:val="28"/>
          <w:szCs w:val="28"/>
          <w:lang w:val="en-US"/>
        </w:rPr>
      </w:pPr>
      <w:r>
        <w:rPr>
          <w:b/>
          <w:sz w:val="28"/>
          <w:szCs w:val="28"/>
          <w:lang w:val="en-US"/>
        </w:rPr>
        <w:t>THE NATIVE AMERICAN POPULATIONS</w:t>
      </w:r>
    </w:p>
    <w:p w:rsidR="00B2361F" w:rsidRDefault="00B2361F" w:rsidP="00B2361F">
      <w:pPr>
        <w:pStyle w:val="Listeavsnitt"/>
        <w:numPr>
          <w:ilvl w:val="0"/>
          <w:numId w:val="2"/>
        </w:numPr>
        <w:rPr>
          <w:b/>
          <w:sz w:val="28"/>
          <w:szCs w:val="28"/>
          <w:lang w:val="en-US"/>
        </w:rPr>
      </w:pPr>
      <w:r>
        <w:rPr>
          <w:b/>
          <w:sz w:val="28"/>
          <w:szCs w:val="28"/>
          <w:lang w:val="en-US"/>
        </w:rPr>
        <w:t>THE ABORIGINEES IN AUSTRALIA</w:t>
      </w:r>
    </w:p>
    <w:p w:rsidR="00B2361F" w:rsidRDefault="00B2361F" w:rsidP="00B2361F">
      <w:pPr>
        <w:rPr>
          <w:b/>
          <w:sz w:val="40"/>
          <w:szCs w:val="40"/>
          <w:u w:val="single"/>
          <w:lang w:val="en-US"/>
        </w:rPr>
      </w:pPr>
      <w:r>
        <w:rPr>
          <w:b/>
          <w:sz w:val="40"/>
          <w:szCs w:val="40"/>
          <w:u w:val="single"/>
          <w:lang w:val="en-US"/>
        </w:rPr>
        <w:t>THE MEMORY ATTACHED TO THE LANDSCAPE</w:t>
      </w:r>
    </w:p>
    <w:p w:rsidR="00B2361F" w:rsidRDefault="00B2361F" w:rsidP="00B2361F">
      <w:pPr>
        <w:pStyle w:val="Listeavsnitt"/>
        <w:numPr>
          <w:ilvl w:val="0"/>
          <w:numId w:val="2"/>
        </w:numPr>
        <w:rPr>
          <w:b/>
          <w:sz w:val="28"/>
          <w:szCs w:val="28"/>
          <w:lang w:val="en-US"/>
        </w:rPr>
      </w:pPr>
      <w:r>
        <w:rPr>
          <w:b/>
          <w:sz w:val="28"/>
          <w:szCs w:val="28"/>
          <w:lang w:val="en-US"/>
        </w:rPr>
        <w:t xml:space="preserve">SOME POPULATIONS MAINTAIN THE MEMORY OF THE LANDSCAPE OF EARLIER LANDSCAPES AND THE ACTIVITIES OF THE PAST EVEN IF </w:t>
      </w:r>
      <w:r>
        <w:rPr>
          <w:b/>
          <w:sz w:val="28"/>
          <w:szCs w:val="28"/>
          <w:lang w:val="en-US"/>
        </w:rPr>
        <w:lastRenderedPageBreak/>
        <w:t>REMOVED PHYSICALLY FROM THAT LANDSCAPE AND UNABLE TO TRAVEL BACK TO THE LANDSCAPE OF THE PAST (THE CONFLICT IN PALESTINE IS ONE EXAMPLE)</w:t>
      </w:r>
    </w:p>
    <w:p w:rsidR="00B2361F" w:rsidRDefault="00B2361F" w:rsidP="00B2361F">
      <w:pPr>
        <w:pStyle w:val="Listeavsnitt"/>
        <w:numPr>
          <w:ilvl w:val="0"/>
          <w:numId w:val="2"/>
        </w:numPr>
        <w:rPr>
          <w:b/>
          <w:sz w:val="28"/>
          <w:szCs w:val="28"/>
          <w:lang w:val="en-US"/>
        </w:rPr>
      </w:pPr>
      <w:r>
        <w:rPr>
          <w:b/>
          <w:sz w:val="28"/>
          <w:szCs w:val="28"/>
          <w:lang w:val="en-US"/>
        </w:rPr>
        <w:t>OTHER POPULATIONS SEEM TO MAINTAIN NO MEMORY OF THE LANDSCAPE OF PAST GENERATIONS</w:t>
      </w:r>
    </w:p>
    <w:p w:rsidR="00B2361F" w:rsidRDefault="00B2361F" w:rsidP="00B2361F">
      <w:pPr>
        <w:pStyle w:val="Listeavsnitt"/>
        <w:numPr>
          <w:ilvl w:val="0"/>
          <w:numId w:val="2"/>
        </w:numPr>
        <w:rPr>
          <w:b/>
          <w:sz w:val="28"/>
          <w:szCs w:val="28"/>
          <w:lang w:val="en-US"/>
        </w:rPr>
      </w:pPr>
      <w:r>
        <w:rPr>
          <w:b/>
          <w:sz w:val="28"/>
          <w:szCs w:val="28"/>
          <w:lang w:val="en-US"/>
        </w:rPr>
        <w:t>IN SOME CASES POETRY, ART, RELIGION AND LITERATURE SEEM TO REINFORCE THE MEMORY (ONE EXAMPLE IS THE FINNISH POEM AND NATIONAL EPOS KALLEVALLA – RELATING TO A RIVER IN KARELIA WHICH IS TODAY PART OF RUSSIA. ANOTHER EXAMPLE IS IN ARMENIA WERE THE RELIGIOUS CENTRES OF THE PAST AND HIGHLY SIGNIFICANT GEOGRAPHICAL PLACES EXISTS WITHIN THE BORDERS OF TURKEY. A THIRD EXAMPLE IS KOSSOVO AND SERBIA.)</w:t>
      </w:r>
    </w:p>
    <w:p w:rsidR="00B2361F" w:rsidRDefault="00B2361F" w:rsidP="00B2361F">
      <w:pPr>
        <w:pStyle w:val="Listeavsnitt"/>
        <w:numPr>
          <w:ilvl w:val="0"/>
          <w:numId w:val="2"/>
        </w:numPr>
        <w:rPr>
          <w:b/>
          <w:sz w:val="28"/>
          <w:szCs w:val="28"/>
          <w:lang w:val="en-US"/>
        </w:rPr>
      </w:pPr>
      <w:r>
        <w:rPr>
          <w:b/>
          <w:sz w:val="28"/>
          <w:szCs w:val="28"/>
          <w:lang w:val="en-US"/>
        </w:rPr>
        <w:t>OFTEN A NEW POPULATION OR POPULATION GROUPS TEND TO ADOPT THE MEMORY OF OTHERS OR AT LEAST SELECTED PARTS OF THAT MEMORY</w:t>
      </w:r>
    </w:p>
    <w:p w:rsidR="00B2361F" w:rsidRDefault="00B2361F" w:rsidP="00B2361F">
      <w:pPr>
        <w:rPr>
          <w:b/>
          <w:sz w:val="40"/>
          <w:szCs w:val="40"/>
          <w:u w:val="single"/>
          <w:lang w:val="en-US"/>
        </w:rPr>
      </w:pPr>
      <w:r>
        <w:rPr>
          <w:b/>
          <w:sz w:val="40"/>
          <w:szCs w:val="40"/>
          <w:u w:val="single"/>
          <w:lang w:val="en-US"/>
        </w:rPr>
        <w:t>THE RE-INTERPRETATION OF THE LANDSCAPE</w:t>
      </w:r>
    </w:p>
    <w:p w:rsidR="00B2361F" w:rsidRDefault="00B2361F" w:rsidP="00B2361F">
      <w:pPr>
        <w:pStyle w:val="Listeavsnitt"/>
        <w:numPr>
          <w:ilvl w:val="0"/>
          <w:numId w:val="2"/>
        </w:numPr>
        <w:rPr>
          <w:b/>
          <w:sz w:val="28"/>
          <w:szCs w:val="28"/>
          <w:lang w:val="en-US"/>
        </w:rPr>
      </w:pPr>
      <w:r>
        <w:rPr>
          <w:b/>
          <w:sz w:val="28"/>
          <w:szCs w:val="28"/>
          <w:lang w:val="en-US"/>
        </w:rPr>
        <w:t>NEW POPULATIONS REPLACING OLD ONES TEND TO RE-INTERPRETE THE LANDSCAPE ACCORDING TO THEIR OWN TRADITIONS</w:t>
      </w:r>
    </w:p>
    <w:p w:rsidR="00B2361F" w:rsidRDefault="00B2361F" w:rsidP="00B2361F">
      <w:pPr>
        <w:pStyle w:val="Listeavsnitt"/>
        <w:numPr>
          <w:ilvl w:val="0"/>
          <w:numId w:val="2"/>
        </w:numPr>
        <w:rPr>
          <w:b/>
          <w:sz w:val="28"/>
          <w:szCs w:val="28"/>
          <w:lang w:val="en-US"/>
        </w:rPr>
      </w:pPr>
      <w:r>
        <w:rPr>
          <w:b/>
          <w:sz w:val="28"/>
          <w:szCs w:val="28"/>
          <w:lang w:val="en-US"/>
        </w:rPr>
        <w:t>IN SOME CASES PART OF THE TRADITIONS OF OTHER POPULATIONS MIGHT BE ADOPTED (IN THE USA AND CANADA PART OF THE TRADITIONS OF NATIVE AMERICAN CULTURES HAVE BEEN ADOPTED BY A NEW POPULATION AND SOMETIMES RE-INTERPRETED)</w:t>
      </w:r>
    </w:p>
    <w:p w:rsidR="00B2361F" w:rsidRDefault="00B2361F" w:rsidP="00B2361F">
      <w:pPr>
        <w:rPr>
          <w:b/>
          <w:sz w:val="40"/>
          <w:szCs w:val="40"/>
          <w:u w:val="single"/>
          <w:lang w:val="en-US"/>
        </w:rPr>
      </w:pPr>
      <w:r>
        <w:rPr>
          <w:b/>
          <w:sz w:val="40"/>
          <w:szCs w:val="40"/>
          <w:u w:val="single"/>
          <w:lang w:val="en-US"/>
        </w:rPr>
        <w:t>THE KNOWLEDGE OF THE PAST</w:t>
      </w:r>
    </w:p>
    <w:p w:rsidR="00B2361F" w:rsidRDefault="00B2361F" w:rsidP="00B2361F">
      <w:pPr>
        <w:pStyle w:val="Listeavsnitt"/>
        <w:numPr>
          <w:ilvl w:val="0"/>
          <w:numId w:val="2"/>
        </w:numPr>
        <w:rPr>
          <w:b/>
          <w:sz w:val="28"/>
          <w:szCs w:val="28"/>
          <w:lang w:val="en-US"/>
        </w:rPr>
      </w:pPr>
      <w:r>
        <w:rPr>
          <w:b/>
          <w:sz w:val="28"/>
          <w:szCs w:val="28"/>
          <w:lang w:val="en-US"/>
        </w:rPr>
        <w:t>PLACENAMES AND TERMINOLOGY OFTEN CONTAIN IMPORTANT KNOWLEDGE</w:t>
      </w:r>
    </w:p>
    <w:p w:rsidR="00B2361F" w:rsidRDefault="00B2361F" w:rsidP="00B2361F">
      <w:pPr>
        <w:pStyle w:val="Listeavsnitt"/>
        <w:numPr>
          <w:ilvl w:val="0"/>
          <w:numId w:val="2"/>
        </w:numPr>
        <w:rPr>
          <w:b/>
          <w:sz w:val="28"/>
          <w:szCs w:val="28"/>
          <w:lang w:val="en-US"/>
        </w:rPr>
      </w:pPr>
      <w:r>
        <w:rPr>
          <w:b/>
          <w:sz w:val="28"/>
          <w:szCs w:val="28"/>
          <w:lang w:val="en-US"/>
        </w:rPr>
        <w:t>THE KNOWLEDE MIGHT BE OF CRUCIAL IMPORTANCE FOR SURVIVAL OR USE OF THE LANDSCAPE</w:t>
      </w:r>
    </w:p>
    <w:p w:rsidR="00B2361F" w:rsidRDefault="00B2361F" w:rsidP="00B2361F">
      <w:pPr>
        <w:rPr>
          <w:b/>
          <w:sz w:val="28"/>
          <w:szCs w:val="28"/>
          <w:lang w:val="en-US"/>
        </w:rPr>
      </w:pPr>
    </w:p>
    <w:p w:rsidR="00960C1B" w:rsidRDefault="00960C1B" w:rsidP="00B2361F">
      <w:pPr>
        <w:rPr>
          <w:b/>
          <w:sz w:val="28"/>
          <w:szCs w:val="28"/>
          <w:lang w:val="en-US"/>
        </w:rPr>
      </w:pPr>
    </w:p>
    <w:p w:rsidR="00960C1B" w:rsidRDefault="00960C1B" w:rsidP="00B2361F">
      <w:pPr>
        <w:rPr>
          <w:b/>
          <w:sz w:val="28"/>
          <w:szCs w:val="28"/>
          <w:lang w:val="en-US"/>
        </w:rPr>
      </w:pPr>
    </w:p>
    <w:p w:rsidR="00B2361F" w:rsidRDefault="00B2361F" w:rsidP="00B2361F">
      <w:pPr>
        <w:rPr>
          <w:b/>
          <w:sz w:val="40"/>
          <w:szCs w:val="40"/>
          <w:u w:val="single"/>
          <w:lang w:val="en-US"/>
        </w:rPr>
      </w:pPr>
      <w:r>
        <w:rPr>
          <w:b/>
          <w:sz w:val="40"/>
          <w:szCs w:val="40"/>
          <w:u w:val="single"/>
          <w:lang w:val="en-US"/>
        </w:rPr>
        <w:lastRenderedPageBreak/>
        <w:t>THE CASE EXAMPLE OF PALESTINE</w:t>
      </w:r>
    </w:p>
    <w:p w:rsidR="00B2361F" w:rsidRDefault="00B2361F" w:rsidP="00B2361F">
      <w:pPr>
        <w:rPr>
          <w:b/>
          <w:sz w:val="28"/>
          <w:szCs w:val="28"/>
          <w:lang w:val="en-US"/>
        </w:rPr>
      </w:pPr>
      <w:r>
        <w:rPr>
          <w:b/>
          <w:sz w:val="28"/>
          <w:szCs w:val="28"/>
          <w:lang w:val="en-US"/>
        </w:rPr>
        <w:t>THE AUTHOR SHEHADEH (2007) CLAIM THAT PALESTINE HAS CONSTANTLY BEEN REINVENTED BY:</w:t>
      </w:r>
    </w:p>
    <w:p w:rsidR="00B2361F" w:rsidRDefault="00B2361F" w:rsidP="00B2361F">
      <w:pPr>
        <w:pStyle w:val="Listeavsnitt"/>
        <w:numPr>
          <w:ilvl w:val="0"/>
          <w:numId w:val="2"/>
        </w:numPr>
        <w:rPr>
          <w:b/>
          <w:sz w:val="28"/>
          <w:szCs w:val="28"/>
          <w:lang w:val="en-US"/>
        </w:rPr>
      </w:pPr>
      <w:r>
        <w:rPr>
          <w:b/>
          <w:sz w:val="28"/>
          <w:szCs w:val="28"/>
          <w:lang w:val="en-US"/>
        </w:rPr>
        <w:t>CARTOGRAPHERS</w:t>
      </w:r>
    </w:p>
    <w:p w:rsidR="00B2361F" w:rsidRDefault="00B2361F" w:rsidP="00B2361F">
      <w:pPr>
        <w:pStyle w:val="Listeavsnitt"/>
        <w:numPr>
          <w:ilvl w:val="0"/>
          <w:numId w:val="2"/>
        </w:numPr>
        <w:rPr>
          <w:b/>
          <w:sz w:val="28"/>
          <w:szCs w:val="28"/>
          <w:lang w:val="en-US"/>
        </w:rPr>
      </w:pPr>
      <w:r>
        <w:rPr>
          <w:b/>
          <w:sz w:val="28"/>
          <w:szCs w:val="28"/>
          <w:lang w:val="en-US"/>
        </w:rPr>
        <w:t>TRAVEL LITERATURE</w:t>
      </w:r>
    </w:p>
    <w:p w:rsidR="00B2361F" w:rsidRDefault="00B2361F" w:rsidP="00B2361F">
      <w:pPr>
        <w:pStyle w:val="Listeavsnitt"/>
        <w:numPr>
          <w:ilvl w:val="0"/>
          <w:numId w:val="2"/>
        </w:numPr>
        <w:rPr>
          <w:b/>
          <w:sz w:val="28"/>
          <w:szCs w:val="28"/>
          <w:lang w:val="en-US"/>
        </w:rPr>
      </w:pPr>
      <w:r>
        <w:rPr>
          <w:b/>
          <w:sz w:val="28"/>
          <w:szCs w:val="28"/>
          <w:lang w:val="en-US"/>
        </w:rPr>
        <w:t>NEW SETTLERS</w:t>
      </w:r>
    </w:p>
    <w:p w:rsidR="00B2361F" w:rsidRDefault="00B2361F" w:rsidP="00B2361F">
      <w:pPr>
        <w:pStyle w:val="Listeavsnitt"/>
        <w:numPr>
          <w:ilvl w:val="0"/>
          <w:numId w:val="2"/>
        </w:numPr>
        <w:rPr>
          <w:b/>
          <w:sz w:val="28"/>
          <w:szCs w:val="28"/>
          <w:lang w:val="en-US"/>
        </w:rPr>
      </w:pPr>
      <w:r>
        <w:rPr>
          <w:b/>
          <w:sz w:val="28"/>
          <w:szCs w:val="28"/>
          <w:lang w:val="en-US"/>
        </w:rPr>
        <w:t>IN RELIGIOUS TERMS AND BY DIFFERENT FAITHS</w:t>
      </w:r>
    </w:p>
    <w:p w:rsidR="00B2361F" w:rsidRDefault="00B2361F" w:rsidP="00B2361F">
      <w:pPr>
        <w:pStyle w:val="Listeavsnitt"/>
        <w:numPr>
          <w:ilvl w:val="0"/>
          <w:numId w:val="2"/>
        </w:numPr>
        <w:rPr>
          <w:b/>
          <w:sz w:val="28"/>
          <w:szCs w:val="28"/>
          <w:lang w:val="en-US"/>
        </w:rPr>
      </w:pPr>
      <w:r>
        <w:rPr>
          <w:b/>
          <w:sz w:val="28"/>
          <w:szCs w:val="28"/>
          <w:lang w:val="en-US"/>
        </w:rPr>
        <w:t>IN POLITICAL TERMS (LAND WITHOUT PEOPLE, THE LAND OF ISRAEL AND SO ON)</w:t>
      </w:r>
    </w:p>
    <w:p w:rsidR="00B2361F" w:rsidRDefault="00B2361F" w:rsidP="00B2361F">
      <w:pPr>
        <w:pStyle w:val="Listeavsnitt"/>
        <w:numPr>
          <w:ilvl w:val="0"/>
          <w:numId w:val="2"/>
        </w:numPr>
        <w:rPr>
          <w:b/>
          <w:sz w:val="28"/>
          <w:szCs w:val="28"/>
          <w:lang w:val="en-US"/>
        </w:rPr>
      </w:pPr>
      <w:r>
        <w:rPr>
          <w:b/>
          <w:sz w:val="28"/>
          <w:szCs w:val="28"/>
          <w:lang w:val="en-US"/>
        </w:rPr>
        <w:t>HISTORICAL INTERPRETATION</w:t>
      </w:r>
    </w:p>
    <w:p w:rsidR="00B2361F" w:rsidRDefault="00B2361F" w:rsidP="00B2361F">
      <w:pPr>
        <w:rPr>
          <w:b/>
          <w:sz w:val="28"/>
          <w:szCs w:val="28"/>
          <w:lang w:val="en-US"/>
        </w:rPr>
      </w:pPr>
      <w:r>
        <w:rPr>
          <w:b/>
          <w:sz w:val="28"/>
          <w:szCs w:val="28"/>
          <w:lang w:val="en-US"/>
        </w:rPr>
        <w:t>CHARACTERISTICS OF THE LANDSCAPE</w:t>
      </w:r>
    </w:p>
    <w:p w:rsidR="00B2361F" w:rsidRDefault="00B2361F" w:rsidP="00B2361F">
      <w:pPr>
        <w:pStyle w:val="Listeavsnitt"/>
        <w:numPr>
          <w:ilvl w:val="0"/>
          <w:numId w:val="2"/>
        </w:numPr>
        <w:rPr>
          <w:b/>
          <w:sz w:val="28"/>
          <w:szCs w:val="28"/>
          <w:lang w:val="en-US"/>
        </w:rPr>
      </w:pPr>
      <w:r>
        <w:rPr>
          <w:b/>
          <w:sz w:val="28"/>
          <w:szCs w:val="28"/>
          <w:lang w:val="en-US"/>
        </w:rPr>
        <w:t>DESOLATE</w:t>
      </w:r>
    </w:p>
    <w:p w:rsidR="00B2361F" w:rsidRDefault="00B2361F" w:rsidP="00B2361F">
      <w:pPr>
        <w:pStyle w:val="Listeavsnitt"/>
        <w:numPr>
          <w:ilvl w:val="0"/>
          <w:numId w:val="2"/>
        </w:numPr>
        <w:rPr>
          <w:b/>
          <w:sz w:val="28"/>
          <w:szCs w:val="28"/>
          <w:lang w:val="en-US"/>
        </w:rPr>
      </w:pPr>
      <w:r>
        <w:rPr>
          <w:b/>
          <w:sz w:val="28"/>
          <w:szCs w:val="28"/>
          <w:lang w:val="en-US"/>
        </w:rPr>
        <w:t>BEAUTIFUL</w:t>
      </w:r>
    </w:p>
    <w:p w:rsidR="00B2361F" w:rsidRDefault="00B2361F" w:rsidP="00B2361F">
      <w:pPr>
        <w:pStyle w:val="Listeavsnitt"/>
        <w:numPr>
          <w:ilvl w:val="0"/>
          <w:numId w:val="2"/>
        </w:numPr>
        <w:rPr>
          <w:b/>
          <w:sz w:val="28"/>
          <w:szCs w:val="28"/>
          <w:lang w:val="en-US"/>
        </w:rPr>
      </w:pPr>
      <w:r>
        <w:rPr>
          <w:b/>
          <w:sz w:val="28"/>
          <w:szCs w:val="28"/>
          <w:lang w:val="en-US"/>
        </w:rPr>
        <w:t>BARREN</w:t>
      </w:r>
    </w:p>
    <w:p w:rsidR="00B2361F" w:rsidRDefault="00B2361F" w:rsidP="00B2361F">
      <w:pPr>
        <w:pStyle w:val="Listeavsnitt"/>
        <w:numPr>
          <w:ilvl w:val="0"/>
          <w:numId w:val="2"/>
        </w:numPr>
        <w:rPr>
          <w:b/>
          <w:sz w:val="28"/>
          <w:szCs w:val="28"/>
          <w:lang w:val="en-US"/>
        </w:rPr>
      </w:pPr>
      <w:r>
        <w:rPr>
          <w:b/>
          <w:sz w:val="28"/>
          <w:szCs w:val="28"/>
          <w:lang w:val="en-US"/>
        </w:rPr>
        <w:t>FERTILE</w:t>
      </w:r>
    </w:p>
    <w:p w:rsidR="00B2361F" w:rsidRDefault="00B2361F" w:rsidP="00B2361F">
      <w:pPr>
        <w:pStyle w:val="Listeavsnitt"/>
        <w:numPr>
          <w:ilvl w:val="0"/>
          <w:numId w:val="2"/>
        </w:numPr>
        <w:rPr>
          <w:b/>
          <w:sz w:val="28"/>
          <w:szCs w:val="28"/>
          <w:lang w:val="en-US"/>
        </w:rPr>
      </w:pPr>
      <w:r>
        <w:rPr>
          <w:b/>
          <w:sz w:val="28"/>
          <w:szCs w:val="28"/>
          <w:lang w:val="en-US"/>
        </w:rPr>
        <w:t>EMPTY</w:t>
      </w:r>
    </w:p>
    <w:p w:rsidR="00B2361F" w:rsidRDefault="00B2361F" w:rsidP="00B2361F">
      <w:pPr>
        <w:pStyle w:val="Listeavsnitt"/>
        <w:numPr>
          <w:ilvl w:val="0"/>
          <w:numId w:val="2"/>
        </w:numPr>
        <w:rPr>
          <w:b/>
          <w:sz w:val="28"/>
          <w:szCs w:val="28"/>
          <w:lang w:val="en-US"/>
        </w:rPr>
      </w:pPr>
      <w:r>
        <w:rPr>
          <w:b/>
          <w:sz w:val="28"/>
          <w:szCs w:val="28"/>
          <w:lang w:val="en-US"/>
        </w:rPr>
        <w:t>WILDFLOWERS IN ABUNDANCE</w:t>
      </w:r>
    </w:p>
    <w:p w:rsidR="00B2361F" w:rsidRDefault="00B2361F" w:rsidP="00B2361F">
      <w:pPr>
        <w:pStyle w:val="Listeavsnitt"/>
        <w:numPr>
          <w:ilvl w:val="0"/>
          <w:numId w:val="2"/>
        </w:numPr>
        <w:rPr>
          <w:b/>
          <w:sz w:val="28"/>
          <w:szCs w:val="28"/>
          <w:lang w:val="en-US"/>
        </w:rPr>
      </w:pPr>
      <w:r>
        <w:rPr>
          <w:b/>
          <w:sz w:val="28"/>
          <w:szCs w:val="28"/>
          <w:lang w:val="en-US"/>
        </w:rPr>
        <w:t>GORGEOUS</w:t>
      </w:r>
    </w:p>
    <w:p w:rsidR="00B2361F" w:rsidRDefault="00B2361F" w:rsidP="00B2361F">
      <w:pPr>
        <w:pStyle w:val="Listeavsnitt"/>
        <w:numPr>
          <w:ilvl w:val="0"/>
          <w:numId w:val="2"/>
        </w:numPr>
        <w:rPr>
          <w:b/>
          <w:sz w:val="28"/>
          <w:szCs w:val="28"/>
          <w:lang w:val="en-US"/>
        </w:rPr>
      </w:pPr>
      <w:r>
        <w:rPr>
          <w:b/>
          <w:sz w:val="28"/>
          <w:szCs w:val="28"/>
          <w:lang w:val="en-US"/>
        </w:rPr>
        <w:t>GENTLE</w:t>
      </w:r>
    </w:p>
    <w:p w:rsidR="00B2361F" w:rsidRDefault="00B2361F" w:rsidP="00B2361F">
      <w:pPr>
        <w:pStyle w:val="Listeavsnitt"/>
        <w:numPr>
          <w:ilvl w:val="0"/>
          <w:numId w:val="2"/>
        </w:numPr>
        <w:rPr>
          <w:b/>
          <w:sz w:val="28"/>
          <w:szCs w:val="28"/>
          <w:lang w:val="en-US"/>
        </w:rPr>
      </w:pPr>
      <w:r>
        <w:rPr>
          <w:b/>
          <w:sz w:val="28"/>
          <w:szCs w:val="28"/>
          <w:lang w:val="en-US"/>
        </w:rPr>
        <w:t>MURDEROUS</w:t>
      </w:r>
    </w:p>
    <w:p w:rsidR="00B2361F" w:rsidRDefault="00B2361F" w:rsidP="00B2361F">
      <w:pPr>
        <w:pStyle w:val="Listeavsnitt"/>
        <w:numPr>
          <w:ilvl w:val="0"/>
          <w:numId w:val="2"/>
        </w:numPr>
        <w:rPr>
          <w:b/>
          <w:sz w:val="28"/>
          <w:szCs w:val="28"/>
          <w:lang w:val="en-US"/>
        </w:rPr>
      </w:pPr>
      <w:r>
        <w:rPr>
          <w:b/>
          <w:sz w:val="28"/>
          <w:szCs w:val="28"/>
          <w:lang w:val="en-US"/>
        </w:rPr>
        <w:t>DISMAL</w:t>
      </w:r>
    </w:p>
    <w:p w:rsidR="00B2361F" w:rsidRDefault="00B2361F" w:rsidP="00B2361F">
      <w:pPr>
        <w:pStyle w:val="Listeavsnitt"/>
        <w:numPr>
          <w:ilvl w:val="0"/>
          <w:numId w:val="2"/>
        </w:numPr>
        <w:rPr>
          <w:b/>
          <w:sz w:val="28"/>
          <w:szCs w:val="28"/>
          <w:lang w:val="en-US"/>
        </w:rPr>
      </w:pPr>
      <w:r>
        <w:rPr>
          <w:b/>
          <w:sz w:val="28"/>
          <w:szCs w:val="28"/>
          <w:lang w:val="en-US"/>
        </w:rPr>
        <w:t>FULL OF WEEDS</w:t>
      </w:r>
    </w:p>
    <w:p w:rsidR="00B2361F" w:rsidRDefault="00B2361F" w:rsidP="00B2361F">
      <w:pPr>
        <w:pStyle w:val="Listeavsnitt"/>
        <w:numPr>
          <w:ilvl w:val="0"/>
          <w:numId w:val="2"/>
        </w:numPr>
        <w:rPr>
          <w:b/>
          <w:sz w:val="28"/>
          <w:szCs w:val="28"/>
          <w:lang w:val="en-US"/>
        </w:rPr>
      </w:pPr>
      <w:r>
        <w:rPr>
          <w:b/>
          <w:sz w:val="28"/>
          <w:szCs w:val="28"/>
          <w:lang w:val="en-US"/>
        </w:rPr>
        <w:t>FULL OF HERBS</w:t>
      </w:r>
    </w:p>
    <w:p w:rsidR="00B2361F" w:rsidRDefault="00B2361F" w:rsidP="00B2361F">
      <w:pPr>
        <w:pStyle w:val="Listeavsnitt"/>
        <w:numPr>
          <w:ilvl w:val="0"/>
          <w:numId w:val="2"/>
        </w:numPr>
        <w:rPr>
          <w:b/>
          <w:sz w:val="28"/>
          <w:szCs w:val="28"/>
          <w:lang w:val="en-US"/>
        </w:rPr>
      </w:pPr>
      <w:r>
        <w:rPr>
          <w:b/>
          <w:sz w:val="28"/>
          <w:szCs w:val="28"/>
          <w:lang w:val="en-US"/>
        </w:rPr>
        <w:t>NO SIGNS OF HUMANS</w:t>
      </w:r>
    </w:p>
    <w:p w:rsidR="00B2361F" w:rsidRDefault="00B2361F" w:rsidP="00B2361F">
      <w:pPr>
        <w:pStyle w:val="Listeavsnitt"/>
        <w:numPr>
          <w:ilvl w:val="0"/>
          <w:numId w:val="2"/>
        </w:numPr>
        <w:rPr>
          <w:b/>
          <w:sz w:val="28"/>
          <w:szCs w:val="28"/>
          <w:lang w:val="en-US"/>
        </w:rPr>
      </w:pPr>
      <w:r>
        <w:rPr>
          <w:b/>
          <w:sz w:val="28"/>
          <w:szCs w:val="28"/>
          <w:lang w:val="en-US"/>
        </w:rPr>
        <w:t>A LANDSCAPE OF MEMORY</w:t>
      </w:r>
    </w:p>
    <w:p w:rsidR="00B2361F" w:rsidRDefault="00B2361F" w:rsidP="00B2361F">
      <w:pPr>
        <w:pStyle w:val="Listeavsnitt"/>
        <w:numPr>
          <w:ilvl w:val="0"/>
          <w:numId w:val="2"/>
        </w:numPr>
        <w:rPr>
          <w:b/>
          <w:sz w:val="28"/>
          <w:szCs w:val="28"/>
          <w:lang w:val="en-US"/>
        </w:rPr>
      </w:pPr>
      <w:r>
        <w:rPr>
          <w:b/>
          <w:sz w:val="28"/>
          <w:szCs w:val="28"/>
          <w:lang w:val="en-US"/>
        </w:rPr>
        <w:t>NO ROADS OR TRACKS OF HUMANS</w:t>
      </w:r>
    </w:p>
    <w:p w:rsidR="00B2361F" w:rsidRDefault="00B2361F" w:rsidP="00B2361F">
      <w:pPr>
        <w:pStyle w:val="Listeavsnitt"/>
        <w:numPr>
          <w:ilvl w:val="0"/>
          <w:numId w:val="2"/>
        </w:numPr>
        <w:rPr>
          <w:b/>
          <w:sz w:val="28"/>
          <w:szCs w:val="28"/>
          <w:lang w:val="en-US"/>
        </w:rPr>
      </w:pPr>
      <w:r>
        <w:rPr>
          <w:b/>
          <w:sz w:val="28"/>
          <w:szCs w:val="28"/>
          <w:lang w:val="en-US"/>
        </w:rPr>
        <w:t>A LANDSCAPE CRISCROSSED WITH PATHS</w:t>
      </w:r>
    </w:p>
    <w:p w:rsidR="00B2361F" w:rsidRDefault="00B2361F" w:rsidP="00B2361F">
      <w:pPr>
        <w:rPr>
          <w:b/>
          <w:sz w:val="40"/>
          <w:szCs w:val="40"/>
          <w:u w:val="single"/>
          <w:lang w:val="en-US"/>
        </w:rPr>
      </w:pPr>
      <w:r>
        <w:rPr>
          <w:b/>
          <w:sz w:val="40"/>
          <w:szCs w:val="40"/>
          <w:u w:val="single"/>
          <w:lang w:val="en-US"/>
        </w:rPr>
        <w:t>LITTERATURE:</w:t>
      </w:r>
    </w:p>
    <w:p w:rsidR="00B2361F" w:rsidRDefault="00B2361F" w:rsidP="00B2361F">
      <w:pPr>
        <w:rPr>
          <w:b/>
          <w:sz w:val="28"/>
          <w:szCs w:val="28"/>
          <w:lang w:val="en-US"/>
        </w:rPr>
      </w:pPr>
      <w:proofErr w:type="spellStart"/>
      <w:r>
        <w:rPr>
          <w:b/>
          <w:sz w:val="28"/>
          <w:szCs w:val="28"/>
          <w:lang w:val="en-US"/>
        </w:rPr>
        <w:t>Shehadeh</w:t>
      </w:r>
      <w:proofErr w:type="spellEnd"/>
      <w:r>
        <w:rPr>
          <w:b/>
          <w:sz w:val="28"/>
          <w:szCs w:val="28"/>
          <w:lang w:val="en-US"/>
        </w:rPr>
        <w:t xml:space="preserve">, Raja (2007). </w:t>
      </w:r>
      <w:r>
        <w:rPr>
          <w:b/>
          <w:i/>
          <w:sz w:val="28"/>
          <w:szCs w:val="28"/>
          <w:lang w:val="en-US"/>
        </w:rPr>
        <w:t xml:space="preserve">Palestinian Walks. </w:t>
      </w:r>
      <w:proofErr w:type="gramStart"/>
      <w:r>
        <w:rPr>
          <w:b/>
          <w:i/>
          <w:sz w:val="28"/>
          <w:szCs w:val="28"/>
          <w:lang w:val="en-US"/>
        </w:rPr>
        <w:t>Forays into a vanishing Landscape.</w:t>
      </w:r>
      <w:proofErr w:type="gramEnd"/>
      <w:r>
        <w:rPr>
          <w:b/>
          <w:sz w:val="28"/>
          <w:szCs w:val="28"/>
          <w:lang w:val="en-US"/>
        </w:rPr>
        <w:t xml:space="preserve"> New York, London, Sidney, Toronto: Scribner</w:t>
      </w:r>
    </w:p>
    <w:p w:rsidR="00B2361F" w:rsidRDefault="00B2361F" w:rsidP="00B2361F">
      <w:pPr>
        <w:pStyle w:val="Listeavsnitt"/>
        <w:rPr>
          <w:b/>
          <w:sz w:val="28"/>
          <w:szCs w:val="28"/>
          <w:lang w:val="en-US"/>
        </w:rPr>
      </w:pPr>
    </w:p>
    <w:p w:rsidR="00B2361F" w:rsidRDefault="00B2361F" w:rsidP="00B2361F">
      <w:pPr>
        <w:rPr>
          <w:b/>
          <w:sz w:val="28"/>
          <w:szCs w:val="28"/>
          <w:lang w:val="en-US"/>
        </w:rPr>
      </w:pPr>
    </w:p>
    <w:p w:rsidR="00B2361F" w:rsidRDefault="00B2361F" w:rsidP="00B2361F">
      <w:pPr>
        <w:pStyle w:val="Listeavsnitt"/>
        <w:rPr>
          <w:b/>
          <w:sz w:val="28"/>
          <w:szCs w:val="28"/>
          <w:lang w:val="en-US"/>
        </w:rPr>
      </w:pPr>
    </w:p>
    <w:p w:rsidR="00B2361F" w:rsidRDefault="00B2361F" w:rsidP="00B2361F">
      <w:pPr>
        <w:rPr>
          <w:lang w:val="en-US"/>
        </w:rPr>
      </w:pPr>
    </w:p>
    <w:p w:rsidR="00B2361F" w:rsidRDefault="00B2361F" w:rsidP="00B2361F">
      <w:pPr>
        <w:rPr>
          <w:lang w:val="en-US"/>
        </w:rPr>
      </w:pPr>
      <w:r>
        <w:rPr>
          <w:lang w:val="en-US"/>
        </w:rPr>
        <w:t>T</w:t>
      </w:r>
    </w:p>
    <w:p w:rsidR="00B2361F" w:rsidRDefault="00B2361F" w:rsidP="00B2361F">
      <w:pPr>
        <w:rPr>
          <w:lang w:val="en-US"/>
        </w:rPr>
      </w:pPr>
    </w:p>
    <w:p w:rsidR="00B2361F" w:rsidRDefault="00B2361F" w:rsidP="00B2361F">
      <w:pPr>
        <w:rPr>
          <w:lang w:val="en-US"/>
        </w:rPr>
      </w:pPr>
    </w:p>
    <w:p w:rsidR="007E6863" w:rsidRDefault="007E6863"/>
    <w:sectPr w:rsidR="007E6863" w:rsidSect="007E68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2002B"/>
    <w:multiLevelType w:val="hybridMultilevel"/>
    <w:tmpl w:val="932224C0"/>
    <w:lvl w:ilvl="0" w:tplc="D5F2350C">
      <w:numFmt w:val="bullet"/>
      <w:lvlText w:val="-"/>
      <w:lvlJc w:val="left"/>
      <w:pPr>
        <w:ind w:left="720" w:hanging="360"/>
      </w:pPr>
      <w:rPr>
        <w:rFonts w:ascii="Calibri" w:eastAsiaTheme="minorHAnsi" w:hAnsi="Calibri" w:cstheme="minorBidi"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
    <w:nsid w:val="79FB7767"/>
    <w:multiLevelType w:val="hybridMultilevel"/>
    <w:tmpl w:val="CAC8F2EA"/>
    <w:lvl w:ilvl="0" w:tplc="7A2C5504">
      <w:numFmt w:val="bullet"/>
      <w:lvlText w:val="-"/>
      <w:lvlJc w:val="left"/>
      <w:pPr>
        <w:ind w:left="720" w:hanging="360"/>
      </w:pPr>
      <w:rPr>
        <w:rFonts w:ascii="Calibri" w:eastAsiaTheme="minorHAnsi" w:hAnsi="Calibri" w:cstheme="minorBidi"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2361F"/>
    <w:rsid w:val="00114741"/>
    <w:rsid w:val="005635AE"/>
    <w:rsid w:val="007452D4"/>
    <w:rsid w:val="007E6863"/>
    <w:rsid w:val="00960C1B"/>
    <w:rsid w:val="00B2361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61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2361F"/>
    <w:pPr>
      <w:ind w:left="720"/>
      <w:contextualSpacing/>
    </w:pPr>
  </w:style>
</w:styles>
</file>

<file path=word/webSettings.xml><?xml version="1.0" encoding="utf-8"?>
<w:webSettings xmlns:r="http://schemas.openxmlformats.org/officeDocument/2006/relationships" xmlns:w="http://schemas.openxmlformats.org/wordprocessingml/2006/main">
  <w:divs>
    <w:div w:id="12540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602</Words>
  <Characters>3191</Characters>
  <Application>Microsoft Office Word</Application>
  <DocSecurity>0</DocSecurity>
  <Lines>26</Lines>
  <Paragraphs>7</Paragraphs>
  <ScaleCrop>false</ScaleCrop>
  <Company>HiL</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hansw</dc:creator>
  <cp:keywords/>
  <dc:description/>
  <cp:lastModifiedBy>hansw</cp:lastModifiedBy>
  <cp:revision>2</cp:revision>
  <dcterms:created xsi:type="dcterms:W3CDTF">2013-12-02T16:04:00Z</dcterms:created>
  <dcterms:modified xsi:type="dcterms:W3CDTF">2013-12-02T16:04:00Z</dcterms:modified>
</cp:coreProperties>
</file>