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line="480"/>
        <w:contextualSpacing w:val="0"/>
      </w:pPr>
      <w:r w:rsidRPr="00000000" w:rsidR="00000000" w:rsidDel="00000000">
        <w:rPr>
          <w:rtl w:val="0"/>
        </w:rPr>
      </w:r>
    </w:p>
    <w:p w:rsidP="00000000" w:rsidRPr="00000000" w:rsidR="00000000" w:rsidDel="00000000" w:rsidRDefault="00000000">
      <w:pPr>
        <w:spacing w:lineRule="auto" w:line="480"/>
        <w:contextualSpacing w:val="0"/>
        <w:jc w:val="center"/>
      </w:pPr>
      <w:r w:rsidRPr="00000000" w:rsidR="00000000" w:rsidDel="00000000">
        <w:rPr>
          <w:rFonts w:cs="Times New Roman" w:hAnsi="Times New Roman" w:eastAsia="Times New Roman" w:ascii="Times New Roman"/>
          <w:sz w:val="24"/>
          <w:rtl w:val="0"/>
        </w:rPr>
        <w:t xml:space="preserve">Feedback on </w:t>
      </w:r>
      <w:r w:rsidRPr="00000000" w:rsidR="00000000" w:rsidDel="00000000">
        <w:rPr>
          <w:rFonts w:cs="Cambria" w:hAnsi="Cambria" w:eastAsia="Cambria" w:ascii="Cambria"/>
          <w:sz w:val="24"/>
          <w:rtl w:val="0"/>
        </w:rPr>
        <w:t xml:space="preserve">Kissová’s </w:t>
      </w:r>
      <w:r w:rsidRPr="00000000" w:rsidR="00000000" w:rsidDel="00000000">
        <w:rPr>
          <w:rFonts w:cs="Times New Roman" w:hAnsi="Times New Roman" w:eastAsia="Times New Roman" w:ascii="Times New Roman"/>
          <w:sz w:val="24"/>
          <w:rtl w:val="0"/>
        </w:rPr>
        <w:t xml:space="preserve">draft of final essay</w:t>
      </w:r>
    </w:p>
    <w:p w:rsidP="00000000" w:rsidRPr="00000000" w:rsidR="00000000" w:rsidDel="00000000" w:rsidRDefault="00000000">
      <w:pPr>
        <w:spacing w:lineRule="auto" w:line="480"/>
        <w:contextualSpacing w:val="0"/>
        <w:jc w:val="right"/>
      </w:pPr>
      <w:r w:rsidRPr="00000000" w:rsidR="00000000" w:rsidDel="00000000">
        <w:rPr>
          <w:rFonts w:cs="Times New Roman" w:hAnsi="Times New Roman" w:eastAsia="Times New Roman" w:ascii="Times New Roman"/>
          <w:sz w:val="24"/>
          <w:rtl w:val="0"/>
        </w:rPr>
        <w:t xml:space="preserve">Marie Konari</w:t>
      </w:r>
    </w:p>
    <w:p w:rsidP="00000000" w:rsidRPr="00000000" w:rsidR="00000000" w:rsidDel="00000000" w:rsidRDefault="00000000">
      <w:pPr>
        <w:spacing w:lineRule="auto" w:line="480"/>
        <w:contextualSpacing w:val="0"/>
        <w:jc w:val="right"/>
      </w:pPr>
      <w:r w:rsidRPr="00000000" w:rsidR="00000000" w:rsidDel="00000000">
        <w:rPr>
          <w:rFonts w:cs="Times New Roman" w:hAnsi="Times New Roman" w:eastAsia="Times New Roman" w:ascii="Times New Roman"/>
          <w:sz w:val="24"/>
          <w:rtl w:val="0"/>
        </w:rPr>
        <w:t xml:space="preserve">424253</w:t>
      </w:r>
    </w:p>
    <w:p w:rsidP="00000000" w:rsidRPr="00000000" w:rsidR="00000000" w:rsidDel="00000000" w:rsidRDefault="00000000">
      <w:pPr>
        <w:spacing w:lineRule="auto" w:line="480"/>
        <w:contextualSpacing w:val="0"/>
        <w:jc w:val="center"/>
      </w:pPr>
      <w:r w:rsidRPr="00000000" w:rsidR="00000000" w:rsidDel="00000000">
        <w:rPr>
          <w:rtl w:val="0"/>
        </w:rPr>
      </w:r>
    </w:p>
    <w:p w:rsidP="00000000" w:rsidRPr="00000000" w:rsidR="00000000" w:rsidDel="00000000" w:rsidRDefault="00000000">
      <w:pPr>
        <w:spacing w:lineRule="auto" w:line="480"/>
        <w:contextualSpacing w:val="0"/>
      </w:pPr>
      <w:r w:rsidRPr="00000000" w:rsidR="00000000" w:rsidDel="00000000">
        <w:rPr>
          <w:rFonts w:cs="Times New Roman" w:hAnsi="Times New Roman" w:eastAsia="Times New Roman" w:ascii="Times New Roman"/>
          <w:sz w:val="24"/>
          <w:rtl w:val="0"/>
        </w:rPr>
        <w:tab/>
        <w:t xml:space="preserve">Your topic of </w:t>
        <w:tab/>
        <w:t xml:space="preserve">“Does transnationalism reinforce nationalism?” is quite interesting, since transnationalism is often argued as opposed to nationalism; therefore, it is very interesting to know how transnationalism relates to nationalism. And the title tells the contents as well as it is catchy. The aim is also clear enough. I like the idea that the migration of the Roma is nationalized or localized, because the Roma is generally seen as transnational. Besides, I found it interesting that the attitude towards the Roma is negative due to the nationalistic defense towards the difference; thereby, I would like to know more about how the difference make the negative attitude. I also would like to read the details that how do you think the migration can influence both destination country as well as the country of origin. Overall, it is well written and offers information with interesting idea.</w:t>
      </w:r>
    </w:p>
    <w:p w:rsidP="00000000" w:rsidRPr="00000000" w:rsidR="00000000" w:rsidDel="00000000" w:rsidRDefault="00000000">
      <w:pPr>
        <w:spacing w:lineRule="auto" w:line="480"/>
        <w:contextualSpacing w:val="0"/>
      </w:pPr>
      <w:r w:rsidRPr="00000000" w:rsidR="00000000" w:rsidDel="00000000">
        <w:rPr>
          <w:rtl w:val="0"/>
        </w:rPr>
      </w:r>
    </w:p>
    <w:sectPr>
      <w:pgSz w:w="11906" w:h="16838"/>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rebuchet MS"/>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Feedback on Kissová’s draft of final essay.docx</dc:title>
</cp:coreProperties>
</file>